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6D" w:rsidRPr="0072016D" w:rsidRDefault="0072016D" w:rsidP="0072016D">
      <w:pPr>
        <w:shd w:val="clear" w:color="auto" w:fill="FFF7E5"/>
        <w:spacing w:after="15" w:line="240" w:lineRule="auto"/>
        <w:outlineLvl w:val="0"/>
        <w:rPr>
          <w:rFonts w:ascii="Arial" w:eastAsia="Times New Roman" w:hAnsi="Arial" w:cs="Arial"/>
          <w:b/>
          <w:bCs/>
          <w:color w:val="0083AA"/>
          <w:kern w:val="36"/>
          <w:sz w:val="48"/>
          <w:szCs w:val="48"/>
          <w:lang w:eastAsia="fr-BE"/>
        </w:rPr>
      </w:pPr>
      <w:bookmarkStart w:id="0" w:name="_GoBack"/>
      <w:r w:rsidRPr="0072016D">
        <w:rPr>
          <w:rFonts w:ascii="Arial" w:eastAsia="Times New Roman" w:hAnsi="Arial" w:cs="Arial"/>
          <w:b/>
          <w:bCs/>
          <w:color w:val="0083AA"/>
          <w:kern w:val="36"/>
          <w:sz w:val="48"/>
          <w:szCs w:val="48"/>
          <w:lang w:eastAsia="fr-BE"/>
        </w:rPr>
        <w:t>Aide au développement. Transformations des cadres internationaux</w:t>
      </w:r>
    </w:p>
    <w:bookmarkEnd w:id="0"/>
    <w:p w:rsidR="0072016D" w:rsidRPr="0072016D" w:rsidRDefault="0072016D" w:rsidP="0072016D">
      <w:pPr>
        <w:shd w:val="clear" w:color="auto" w:fill="FFF7E5"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</w:pPr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fldChar w:fldCharType="begin"/>
      </w:r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instrText xml:space="preserve"> HYPERLINK "https://www.revuenouvelle.be/_Deridder_" </w:instrText>
      </w:r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fldChar w:fldCharType="separate"/>
      </w:r>
      <w:r w:rsidRPr="0072016D">
        <w:rPr>
          <w:rFonts w:ascii="Arial" w:eastAsia="Times New Roman" w:hAnsi="Arial" w:cs="Arial"/>
          <w:b/>
          <w:bCs/>
          <w:i/>
          <w:iCs/>
          <w:color w:val="0000FF"/>
          <w:kern w:val="36"/>
          <w:sz w:val="48"/>
          <w:szCs w:val="48"/>
          <w:lang w:eastAsia="fr-BE"/>
        </w:rPr>
        <w:t xml:space="preserve">Marie </w:t>
      </w:r>
      <w:proofErr w:type="spellStart"/>
      <w:r w:rsidRPr="0072016D">
        <w:rPr>
          <w:rFonts w:ascii="Arial" w:eastAsia="Times New Roman" w:hAnsi="Arial" w:cs="Arial"/>
          <w:b/>
          <w:bCs/>
          <w:i/>
          <w:iCs/>
          <w:color w:val="0000FF"/>
          <w:kern w:val="36"/>
          <w:sz w:val="48"/>
          <w:szCs w:val="48"/>
          <w:lang w:eastAsia="fr-BE"/>
        </w:rPr>
        <w:t>Deridder</w:t>
      </w:r>
      <w:proofErr w:type="spellEnd"/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fldChar w:fldCharType="end"/>
      </w:r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br/>
      </w:r>
      <w:hyperlink r:id="rId4" w:history="1">
        <w:r w:rsidRPr="0072016D">
          <w:rPr>
            <w:rFonts w:ascii="Arial" w:eastAsia="Times New Roman" w:hAnsi="Arial" w:cs="Arial"/>
            <w:b/>
            <w:bCs/>
            <w:color w:val="0083AA"/>
            <w:kern w:val="36"/>
            <w:sz w:val="48"/>
            <w:szCs w:val="48"/>
            <w:lang w:eastAsia="fr-BE"/>
          </w:rPr>
          <w:t>Coopération Nord-Sud</w:t>
        </w:r>
      </w:hyperlink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t>, </w:t>
      </w:r>
      <w:hyperlink r:id="rId5" w:history="1">
        <w:r w:rsidRPr="0072016D">
          <w:rPr>
            <w:rFonts w:ascii="Arial" w:eastAsia="Times New Roman" w:hAnsi="Arial" w:cs="Arial"/>
            <w:b/>
            <w:bCs/>
            <w:color w:val="0083AA"/>
            <w:kern w:val="36"/>
            <w:sz w:val="48"/>
            <w:szCs w:val="48"/>
            <w:lang w:eastAsia="fr-BE"/>
          </w:rPr>
          <w:t>Développement</w:t>
        </w:r>
      </w:hyperlink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t>, </w:t>
      </w:r>
      <w:hyperlink r:id="rId6" w:history="1">
        <w:r w:rsidRPr="0072016D">
          <w:rPr>
            <w:rFonts w:ascii="Arial" w:eastAsia="Times New Roman" w:hAnsi="Arial" w:cs="Arial"/>
            <w:b/>
            <w:bCs/>
            <w:color w:val="0083AA"/>
            <w:kern w:val="36"/>
            <w:sz w:val="48"/>
            <w:szCs w:val="48"/>
            <w:lang w:eastAsia="fr-BE"/>
          </w:rPr>
          <w:t>Aide</w:t>
        </w:r>
      </w:hyperlink>
      <w:r w:rsidRPr="0072016D">
        <w:rPr>
          <w:rFonts w:ascii="Arial" w:eastAsia="Times New Roman" w:hAnsi="Arial" w:cs="Arial"/>
          <w:b/>
          <w:bCs/>
          <w:i/>
          <w:iCs/>
          <w:color w:val="0083AA"/>
          <w:kern w:val="36"/>
          <w:sz w:val="48"/>
          <w:szCs w:val="48"/>
          <w:lang w:eastAsia="fr-BE"/>
        </w:rPr>
        <w:t>.</w:t>
      </w:r>
    </w:p>
    <w:p w:rsidR="0072016D" w:rsidRDefault="0072016D">
      <w:pPr>
        <w:rPr>
          <w:rFonts w:ascii="Arial" w:hAnsi="Arial" w:cs="Arial"/>
          <w:color w:val="1D1D1B"/>
          <w:sz w:val="21"/>
          <w:szCs w:val="21"/>
          <w:shd w:val="clear" w:color="auto" w:fill="FFF7E5"/>
        </w:rPr>
      </w:pPr>
    </w:p>
    <w:p w:rsidR="008245E0" w:rsidRDefault="0072016D">
      <w:pPr>
        <w:rPr>
          <w:rFonts w:ascii="Arial" w:hAnsi="Arial" w:cs="Arial"/>
          <w:color w:val="1D1D1B"/>
          <w:sz w:val="21"/>
          <w:szCs w:val="21"/>
          <w:shd w:val="clear" w:color="auto" w:fill="FFF7E5"/>
        </w:rPr>
      </w:pPr>
      <w:r>
        <w:rPr>
          <w:rFonts w:ascii="Arial" w:hAnsi="Arial" w:cs="Arial"/>
          <w:color w:val="1D1D1B"/>
          <w:sz w:val="21"/>
          <w:szCs w:val="21"/>
          <w:shd w:val="clear" w:color="auto" w:fill="FFF7E5"/>
        </w:rPr>
        <w:t>Comment, dans un contexte de globalisation néolibérale, on assiste à un changement des cadres institutionnels indissociable d’un glissement des paradigmes et d’une reconfiguration des rapports de force.</w:t>
      </w:r>
    </w:p>
    <w:p w:rsidR="0072016D" w:rsidRDefault="0072016D">
      <w:hyperlink r:id="rId7" w:history="1">
        <w:r>
          <w:rPr>
            <w:rStyle w:val="Lienhypertexte"/>
          </w:rPr>
          <w:t>https://www.revuenouvelle.be/Aide-au-developpement-Transformations-des-cadres</w:t>
        </w:r>
      </w:hyperlink>
    </w:p>
    <w:sectPr w:rsidR="00720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6D"/>
    <w:rsid w:val="00693379"/>
    <w:rsid w:val="0072016D"/>
    <w:rsid w:val="009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2D97F-3BDB-48F1-A0FE-E0BFE3BD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20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2016D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2016D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customStyle="1" w:styleId="meta">
    <w:name w:val="meta"/>
    <w:basedOn w:val="Normal"/>
    <w:rsid w:val="0072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mots-cles">
    <w:name w:val="mots-cles"/>
    <w:basedOn w:val="Policepardfaut"/>
    <w:rsid w:val="0072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vuenouvelle.be/Aide-au-developpement-Transformations-des-cadr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vuenouvelle.be/+-aide-+" TargetMode="External"/><Relationship Id="rId5" Type="http://schemas.openxmlformats.org/officeDocument/2006/relationships/hyperlink" Target="https://www.revuenouvelle.be/+-Developpement-+" TargetMode="External"/><Relationship Id="rId4" Type="http://schemas.openxmlformats.org/officeDocument/2006/relationships/hyperlink" Target="https://www.revuenouvelle.be/+-cooperation-nord-sud-+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628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Goffin</dc:creator>
  <cp:keywords/>
  <dc:description/>
  <cp:lastModifiedBy>Bérénice Goffin</cp:lastModifiedBy>
  <cp:revision>1</cp:revision>
  <dcterms:created xsi:type="dcterms:W3CDTF">2020-03-20T09:37:00Z</dcterms:created>
  <dcterms:modified xsi:type="dcterms:W3CDTF">2020-03-20T09:37:00Z</dcterms:modified>
</cp:coreProperties>
</file>