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5FEE9" w14:textId="52A7DB6E" w:rsidR="004F1C99" w:rsidRPr="000E02AD" w:rsidRDefault="00BE7707" w:rsidP="00C61EF8">
      <w:pPr>
        <w:autoSpaceDE w:val="0"/>
        <w:autoSpaceDN w:val="0"/>
        <w:adjustRightInd w:val="0"/>
        <w:spacing w:line="480" w:lineRule="auto"/>
        <w:jc w:val="center"/>
        <w:rPr>
          <w:rFonts w:ascii="Times New Roman" w:hAnsi="Times New Roman" w:cs="Times New Roman"/>
          <w:b/>
          <w:lang w:val="en-CA"/>
        </w:rPr>
      </w:pPr>
      <w:r w:rsidRPr="000E02AD">
        <w:rPr>
          <w:rFonts w:ascii="Times New Roman" w:hAnsi="Times New Roman" w:cs="Times New Roman"/>
          <w:b/>
          <w:bCs/>
          <w:lang w:val="en-CA"/>
        </w:rPr>
        <w:t>Exchanging</w:t>
      </w:r>
      <w:r w:rsidR="004F1C99" w:rsidRPr="000E02AD">
        <w:rPr>
          <w:rFonts w:ascii="Times New Roman" w:hAnsi="Times New Roman" w:cs="Times New Roman"/>
          <w:b/>
          <w:bCs/>
          <w:lang w:val="en-CA"/>
        </w:rPr>
        <w:t xml:space="preserve"> with the </w:t>
      </w:r>
      <w:r w:rsidR="006817B8" w:rsidRPr="000E02AD">
        <w:rPr>
          <w:rFonts w:ascii="Times New Roman" w:hAnsi="Times New Roman" w:cs="Times New Roman"/>
          <w:b/>
          <w:bCs/>
          <w:lang w:val="en-CA"/>
        </w:rPr>
        <w:t>D</w:t>
      </w:r>
      <w:r w:rsidR="004F1C99" w:rsidRPr="000E02AD">
        <w:rPr>
          <w:rFonts w:ascii="Times New Roman" w:hAnsi="Times New Roman" w:cs="Times New Roman"/>
          <w:b/>
          <w:bCs/>
          <w:lang w:val="en-CA"/>
        </w:rPr>
        <w:t>ead</w:t>
      </w:r>
      <w:r w:rsidR="006817B8" w:rsidRPr="000E02AD">
        <w:rPr>
          <w:rFonts w:ascii="Times New Roman" w:hAnsi="Times New Roman" w:cs="Times New Roman"/>
          <w:b/>
          <w:lang w:val="en-CA"/>
        </w:rPr>
        <w:t xml:space="preserve">: </w:t>
      </w:r>
      <w:r w:rsidR="004F1C99" w:rsidRPr="000E02AD">
        <w:rPr>
          <w:rFonts w:ascii="Times New Roman" w:hAnsi="Times New Roman" w:cs="Times New Roman"/>
          <w:b/>
          <w:lang w:val="en-CA"/>
        </w:rPr>
        <w:t xml:space="preserve">Exhuming </w:t>
      </w:r>
      <w:r w:rsidR="006817B8" w:rsidRPr="000E02AD">
        <w:rPr>
          <w:rFonts w:ascii="Times New Roman" w:hAnsi="Times New Roman" w:cs="Times New Roman"/>
          <w:b/>
          <w:lang w:val="en-CA"/>
        </w:rPr>
        <w:t>H</w:t>
      </w:r>
      <w:r w:rsidR="004F1C99" w:rsidRPr="000E02AD">
        <w:rPr>
          <w:rFonts w:ascii="Times New Roman" w:hAnsi="Times New Roman" w:cs="Times New Roman"/>
          <w:b/>
          <w:lang w:val="en-CA"/>
        </w:rPr>
        <w:t xml:space="preserve">uman </w:t>
      </w:r>
      <w:r w:rsidR="006817B8" w:rsidRPr="000E02AD">
        <w:rPr>
          <w:rFonts w:ascii="Times New Roman" w:hAnsi="Times New Roman" w:cs="Times New Roman"/>
          <w:b/>
          <w:lang w:val="en-CA"/>
        </w:rPr>
        <w:t>R</w:t>
      </w:r>
      <w:r w:rsidR="004F1C99" w:rsidRPr="000E02AD">
        <w:rPr>
          <w:rFonts w:ascii="Times New Roman" w:hAnsi="Times New Roman" w:cs="Times New Roman"/>
          <w:b/>
          <w:lang w:val="en-CA"/>
        </w:rPr>
        <w:t xml:space="preserve">emains </w:t>
      </w:r>
      <w:r w:rsidR="005709DC" w:rsidRPr="000E02AD">
        <w:rPr>
          <w:rFonts w:ascii="Times New Roman" w:hAnsi="Times New Roman" w:cs="Times New Roman"/>
          <w:b/>
          <w:lang w:val="en-CA"/>
        </w:rPr>
        <w:t>among</w:t>
      </w:r>
      <w:r w:rsidR="004F1C99" w:rsidRPr="000E02AD">
        <w:rPr>
          <w:rFonts w:ascii="Times New Roman" w:hAnsi="Times New Roman" w:cs="Times New Roman"/>
          <w:b/>
          <w:lang w:val="en-CA"/>
        </w:rPr>
        <w:t xml:space="preserve"> the </w:t>
      </w:r>
      <w:proofErr w:type="spellStart"/>
      <w:r w:rsidR="004F1C99" w:rsidRPr="000E02AD">
        <w:rPr>
          <w:rFonts w:ascii="Times New Roman" w:hAnsi="Times New Roman" w:cs="Times New Roman"/>
          <w:b/>
          <w:lang w:val="en-CA"/>
        </w:rPr>
        <w:t>Ibaloy</w:t>
      </w:r>
      <w:proofErr w:type="spellEnd"/>
      <w:r w:rsidR="004F1C99" w:rsidRPr="000E02AD">
        <w:rPr>
          <w:rFonts w:ascii="Times New Roman" w:hAnsi="Times New Roman" w:cs="Times New Roman"/>
          <w:b/>
          <w:lang w:val="en-CA"/>
        </w:rPr>
        <w:t xml:space="preserve"> of Upper </w:t>
      </w:r>
      <w:proofErr w:type="spellStart"/>
      <w:r w:rsidR="004F1C99" w:rsidRPr="000E02AD">
        <w:rPr>
          <w:rFonts w:ascii="Times New Roman" w:hAnsi="Times New Roman" w:cs="Times New Roman"/>
          <w:b/>
          <w:lang w:val="en-CA"/>
        </w:rPr>
        <w:t>Loacan</w:t>
      </w:r>
      <w:proofErr w:type="spellEnd"/>
      <w:r w:rsidR="004F1C99" w:rsidRPr="000E02AD">
        <w:rPr>
          <w:rFonts w:ascii="Times New Roman" w:hAnsi="Times New Roman" w:cs="Times New Roman"/>
          <w:b/>
          <w:lang w:val="en-CA"/>
        </w:rPr>
        <w:t xml:space="preserve"> (Philippines)</w:t>
      </w:r>
    </w:p>
    <w:p w14:paraId="47410025" w14:textId="77777777" w:rsidR="005E1DA4" w:rsidRPr="000E02AD" w:rsidRDefault="005E1DA4" w:rsidP="00957223">
      <w:pPr>
        <w:spacing w:line="480" w:lineRule="auto"/>
        <w:rPr>
          <w:rFonts w:ascii="Times New Roman" w:hAnsi="Times New Roman" w:cs="Times New Roman"/>
          <w:lang w:val="en-US"/>
        </w:rPr>
      </w:pPr>
    </w:p>
    <w:p w14:paraId="23AF5A91" w14:textId="77777777" w:rsidR="005E1DA4" w:rsidRPr="000E02AD" w:rsidRDefault="005E1DA4" w:rsidP="00F02C38">
      <w:pPr>
        <w:autoSpaceDE w:val="0"/>
        <w:autoSpaceDN w:val="0"/>
        <w:adjustRightInd w:val="0"/>
        <w:spacing w:after="160" w:line="480" w:lineRule="auto"/>
        <w:outlineLvl w:val="0"/>
        <w:rPr>
          <w:rFonts w:ascii="Times New Roman" w:hAnsi="Times New Roman" w:cs="Times New Roman"/>
          <w:b/>
          <w:bCs/>
          <w:lang w:val="en-CA"/>
        </w:rPr>
      </w:pPr>
      <w:r w:rsidRPr="000E02AD">
        <w:rPr>
          <w:rFonts w:ascii="Times New Roman" w:hAnsi="Times New Roman" w:cs="Times New Roman"/>
          <w:b/>
          <w:bCs/>
          <w:lang w:val="en-CA"/>
        </w:rPr>
        <w:t>Abstract</w:t>
      </w:r>
    </w:p>
    <w:p w14:paraId="19323F53" w14:textId="7FCC0C0C" w:rsidR="005E1DA4" w:rsidRPr="000E02AD" w:rsidRDefault="005E1DA4" w:rsidP="00957223">
      <w:pPr>
        <w:autoSpaceDE w:val="0"/>
        <w:autoSpaceDN w:val="0"/>
        <w:adjustRightInd w:val="0"/>
        <w:spacing w:after="160" w:line="480" w:lineRule="auto"/>
        <w:jc w:val="both"/>
        <w:rPr>
          <w:rFonts w:ascii="Times New Roman" w:hAnsi="Times New Roman" w:cs="Times New Roman"/>
          <w:lang w:val="en-CA"/>
        </w:rPr>
      </w:pPr>
      <w:r w:rsidRPr="000E02AD">
        <w:rPr>
          <w:rFonts w:ascii="Times New Roman" w:hAnsi="Times New Roman" w:cs="Times New Roman"/>
          <w:lang w:val="en-CA"/>
        </w:rPr>
        <w:t xml:space="preserve">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an </w:t>
      </w:r>
      <w:r w:rsidR="00FC2CCC" w:rsidRPr="000E02AD">
        <w:rPr>
          <w:rFonts w:ascii="Times New Roman" w:hAnsi="Times New Roman" w:cs="Times New Roman"/>
          <w:lang w:val="en-CA"/>
        </w:rPr>
        <w:t>I</w:t>
      </w:r>
      <w:r w:rsidRPr="000E02AD">
        <w:rPr>
          <w:rFonts w:ascii="Times New Roman" w:hAnsi="Times New Roman" w:cs="Times New Roman"/>
          <w:lang w:val="en-CA"/>
        </w:rPr>
        <w:t xml:space="preserve">ndigenous group of the Cordillera Central in the Philippines, perform </w:t>
      </w:r>
      <w:r w:rsidR="00552970" w:rsidRPr="000E02AD">
        <w:rPr>
          <w:rFonts w:ascii="Times New Roman" w:hAnsi="Times New Roman" w:cs="Times New Roman"/>
          <w:lang w:val="en-CA"/>
        </w:rPr>
        <w:t xml:space="preserve">complex </w:t>
      </w:r>
      <w:r w:rsidRPr="000E02AD">
        <w:rPr>
          <w:rFonts w:ascii="Times New Roman" w:hAnsi="Times New Roman" w:cs="Times New Roman"/>
          <w:lang w:val="en-CA"/>
        </w:rPr>
        <w:t xml:space="preserve">burial rites. </w:t>
      </w:r>
      <w:r w:rsidR="00EE683B" w:rsidRPr="00E92F9F">
        <w:rPr>
          <w:rFonts w:ascii="Times New Roman" w:hAnsi="Times New Roman" w:cs="Times New Roman"/>
          <w:lang w:val="en-CA"/>
        </w:rPr>
        <w:t>Often when someone falls ill</w:t>
      </w:r>
      <w:r w:rsidR="00320FF0" w:rsidRPr="00E92F9F">
        <w:rPr>
          <w:rFonts w:ascii="Times New Roman" w:hAnsi="Times New Roman" w:cs="Times New Roman"/>
          <w:lang w:val="en-CA"/>
        </w:rPr>
        <w:t xml:space="preserve">, </w:t>
      </w:r>
      <w:r w:rsidR="00320FF0" w:rsidRPr="000E02AD">
        <w:rPr>
          <w:rFonts w:ascii="Times New Roman" w:hAnsi="Times New Roman" w:cs="Times New Roman"/>
          <w:lang w:val="en-CA"/>
        </w:rPr>
        <w:t>t</w:t>
      </w:r>
      <w:r w:rsidRPr="000E02AD">
        <w:rPr>
          <w:rFonts w:ascii="Times New Roman" w:hAnsi="Times New Roman" w:cs="Times New Roman"/>
          <w:lang w:val="en-CA"/>
        </w:rPr>
        <w:t>hey also exhume human remains, a practice that has not received the attention it deserves</w:t>
      </w:r>
      <w:r w:rsidR="00320FF0" w:rsidRPr="000E02AD">
        <w:rPr>
          <w:rFonts w:ascii="Times New Roman" w:hAnsi="Times New Roman" w:cs="Times New Roman"/>
          <w:lang w:val="en-CA"/>
        </w:rPr>
        <w:t xml:space="preserve"> in a cosmology where animism and analogism are intertwined</w:t>
      </w:r>
      <w:r w:rsidRPr="000E02AD">
        <w:rPr>
          <w:rFonts w:ascii="Times New Roman" w:hAnsi="Times New Roman" w:cs="Times New Roman"/>
          <w:lang w:val="en-CA"/>
        </w:rPr>
        <w:t xml:space="preserve">. Here, we describe </w:t>
      </w:r>
      <w:r w:rsidR="006B4E00" w:rsidRPr="000E02AD">
        <w:rPr>
          <w:rFonts w:ascii="Times New Roman" w:hAnsi="Times New Roman" w:cs="Times New Roman"/>
          <w:lang w:val="en-CA"/>
        </w:rPr>
        <w:t xml:space="preserve">a variant of </w:t>
      </w:r>
      <w:r w:rsidRPr="000E02AD">
        <w:rPr>
          <w:rFonts w:ascii="Times New Roman" w:hAnsi="Times New Roman" w:cs="Times New Roman"/>
          <w:lang w:val="en-CA"/>
        </w:rPr>
        <w:t xml:space="preserve">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ja</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ritual</w:t>
      </w:r>
      <w:r w:rsidR="005507E6" w:rsidRPr="000E02AD">
        <w:rPr>
          <w:rFonts w:ascii="Times New Roman" w:hAnsi="Times New Roman" w:cs="Times New Roman"/>
          <w:lang w:val="en-CA"/>
        </w:rPr>
        <w:t xml:space="preserve"> observed in </w:t>
      </w:r>
      <w:r w:rsidR="003B5342" w:rsidRPr="000E02AD">
        <w:rPr>
          <w:rFonts w:ascii="Times New Roman" w:hAnsi="Times New Roman" w:cs="Times New Roman"/>
          <w:lang w:val="en-CA"/>
        </w:rPr>
        <w:t>2017</w:t>
      </w:r>
      <w:r w:rsidRPr="000E02AD">
        <w:rPr>
          <w:rFonts w:ascii="Times New Roman" w:hAnsi="Times New Roman" w:cs="Times New Roman"/>
          <w:lang w:val="en-CA"/>
        </w:rPr>
        <w:t xml:space="preserve">, the timeline of its sequences, and the many objects and acts it involves. </w:t>
      </w:r>
      <w:r w:rsidR="00BD753D">
        <w:rPr>
          <w:rFonts w:ascii="Times New Roman" w:hAnsi="Times New Roman" w:cs="Times New Roman"/>
          <w:lang w:val="en-CA"/>
        </w:rPr>
        <w:t>This ritual</w:t>
      </w:r>
      <w:r w:rsidR="00BD753D" w:rsidRPr="000E02AD">
        <w:rPr>
          <w:rFonts w:ascii="Times New Roman" w:hAnsi="Times New Roman" w:cs="Times New Roman"/>
          <w:lang w:val="en-CA"/>
        </w:rPr>
        <w:t xml:space="preserve"> </w:t>
      </w:r>
      <w:r w:rsidRPr="000E02AD">
        <w:rPr>
          <w:rFonts w:ascii="Times New Roman" w:hAnsi="Times New Roman" w:cs="Times New Roman"/>
          <w:lang w:val="en-CA"/>
        </w:rPr>
        <w:t xml:space="preserve">is key to the </w:t>
      </w:r>
      <w:r w:rsidR="006B4E00" w:rsidRPr="000E02AD">
        <w:rPr>
          <w:rFonts w:ascii="Times New Roman" w:hAnsi="Times New Roman" w:cs="Times New Roman"/>
          <w:lang w:val="en-CA"/>
        </w:rPr>
        <w:t>exchanges</w:t>
      </w:r>
      <w:r w:rsidRPr="000E02AD">
        <w:rPr>
          <w:rFonts w:ascii="Times New Roman" w:hAnsi="Times New Roman" w:cs="Times New Roman"/>
          <w:lang w:val="en-CA"/>
        </w:rPr>
        <w:t xml:space="preserve"> that the living carry on with the dead. In it, pigs act more as </w:t>
      </w:r>
      <w:r w:rsidR="008516AA" w:rsidRPr="000E02AD">
        <w:rPr>
          <w:rFonts w:ascii="Times New Roman" w:hAnsi="Times New Roman" w:cs="Times New Roman"/>
          <w:lang w:val="en-CA"/>
        </w:rPr>
        <w:t>‘</w:t>
      </w:r>
      <w:r w:rsidRPr="000E02AD">
        <w:rPr>
          <w:rFonts w:ascii="Times New Roman" w:hAnsi="Times New Roman" w:cs="Times New Roman"/>
          <w:lang w:val="en-CA"/>
        </w:rPr>
        <w:t>connectors</w:t>
      </w:r>
      <w:r w:rsidR="008516AA" w:rsidRPr="000E02AD">
        <w:rPr>
          <w:rFonts w:ascii="Times New Roman" w:hAnsi="Times New Roman" w:cs="Times New Roman"/>
          <w:lang w:val="en-CA"/>
        </w:rPr>
        <w:t>’</w:t>
      </w:r>
      <w:r w:rsidRPr="000E02AD">
        <w:rPr>
          <w:rFonts w:ascii="Times New Roman" w:hAnsi="Times New Roman" w:cs="Times New Roman"/>
          <w:lang w:val="en-CA"/>
        </w:rPr>
        <w:t xml:space="preserve"> than as sacrificial offerings, and their flesh, blood, and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(soul) are </w:t>
      </w:r>
      <w:r w:rsidR="00131304" w:rsidRPr="000E02AD">
        <w:rPr>
          <w:rFonts w:ascii="Times New Roman" w:hAnsi="Times New Roman" w:cs="Times New Roman"/>
          <w:lang w:val="en-CA"/>
        </w:rPr>
        <w:t xml:space="preserve">used and </w:t>
      </w:r>
      <w:r w:rsidR="00A0321F" w:rsidRPr="000E02AD">
        <w:rPr>
          <w:rFonts w:ascii="Times New Roman" w:hAnsi="Times New Roman" w:cs="Times New Roman"/>
          <w:lang w:val="en-CA"/>
        </w:rPr>
        <w:t>shared</w:t>
      </w:r>
      <w:r w:rsidRPr="000E02AD">
        <w:rPr>
          <w:rFonts w:ascii="Times New Roman" w:hAnsi="Times New Roman" w:cs="Times New Roman"/>
          <w:lang w:val="en-CA"/>
        </w:rPr>
        <w:t xml:space="preserve">. </w:t>
      </w:r>
      <w:proofErr w:type="gramStart"/>
      <w:r w:rsidRPr="000E02AD">
        <w:rPr>
          <w:rFonts w:ascii="Times New Roman" w:hAnsi="Times New Roman" w:cs="Times New Roman"/>
          <w:lang w:val="en-CA"/>
        </w:rPr>
        <w:t xml:space="preserve">This three-day ritual </w:t>
      </w:r>
      <w:r w:rsidR="003B5342" w:rsidRPr="000E02AD">
        <w:rPr>
          <w:rFonts w:ascii="Times New Roman" w:hAnsi="Times New Roman" w:cs="Times New Roman"/>
          <w:lang w:val="en-CA"/>
        </w:rPr>
        <w:t>questions</w:t>
      </w:r>
      <w:proofErr w:type="gramEnd"/>
      <w:r w:rsidRPr="000E02AD">
        <w:rPr>
          <w:rFonts w:ascii="Times New Roman" w:hAnsi="Times New Roman" w:cs="Times New Roman"/>
          <w:lang w:val="en-CA"/>
        </w:rPr>
        <w:t xml:space="preserve"> death as the end of life, </w:t>
      </w:r>
      <w:r w:rsidRPr="00604B9B">
        <w:rPr>
          <w:rFonts w:ascii="Times New Roman" w:hAnsi="Times New Roman" w:cs="Times New Roman"/>
          <w:lang w:val="en-CA"/>
        </w:rPr>
        <w:t xml:space="preserve">and </w:t>
      </w:r>
      <w:r w:rsidRPr="00673E93">
        <w:rPr>
          <w:rFonts w:ascii="Times New Roman" w:hAnsi="Times New Roman" w:cs="Times New Roman"/>
          <w:lang w:val="en-CA"/>
        </w:rPr>
        <w:t xml:space="preserve">to what extent Hertz’s </w:t>
      </w:r>
      <w:r w:rsidR="008516AA" w:rsidRPr="00673E93">
        <w:rPr>
          <w:rFonts w:ascii="Times New Roman" w:hAnsi="Times New Roman" w:cs="Times New Roman"/>
          <w:lang w:val="en-CA"/>
        </w:rPr>
        <w:t>‘</w:t>
      </w:r>
      <w:r w:rsidR="00F41FD9">
        <w:rPr>
          <w:rFonts w:ascii="Times New Roman" w:hAnsi="Times New Roman" w:cs="Times New Roman"/>
          <w:lang w:val="en-CA"/>
        </w:rPr>
        <w:t>second</w:t>
      </w:r>
      <w:r w:rsidR="00F41FD9" w:rsidRPr="000C3984">
        <w:rPr>
          <w:rFonts w:ascii="Times New Roman" w:hAnsi="Times New Roman" w:cs="Times New Roman"/>
          <w:lang w:val="en-CA"/>
        </w:rPr>
        <w:t xml:space="preserve"> </w:t>
      </w:r>
      <w:r w:rsidRPr="000C3984">
        <w:rPr>
          <w:rFonts w:ascii="Times New Roman" w:hAnsi="Times New Roman" w:cs="Times New Roman"/>
          <w:lang w:val="en-CA"/>
        </w:rPr>
        <w:t>funeral</w:t>
      </w:r>
      <w:r w:rsidR="008516AA" w:rsidRPr="000C3984">
        <w:rPr>
          <w:rFonts w:ascii="Times New Roman" w:hAnsi="Times New Roman" w:cs="Times New Roman"/>
          <w:lang w:val="en-CA"/>
        </w:rPr>
        <w:t>’</w:t>
      </w:r>
      <w:r w:rsidRPr="000C3984">
        <w:rPr>
          <w:rFonts w:ascii="Times New Roman" w:hAnsi="Times New Roman" w:cs="Times New Roman"/>
          <w:lang w:val="en-CA"/>
        </w:rPr>
        <w:t xml:space="preserve"> concept is fruitful to understand the living and dead relationships</w:t>
      </w:r>
      <w:r w:rsidRPr="00EA459C">
        <w:rPr>
          <w:rFonts w:ascii="Times New Roman" w:hAnsi="Times New Roman" w:cs="Times New Roman"/>
          <w:lang w:val="en-CA"/>
        </w:rPr>
        <w:t>.</w:t>
      </w:r>
      <w:r w:rsidR="00131304" w:rsidRPr="000E02AD">
        <w:rPr>
          <w:rFonts w:ascii="Times New Roman" w:hAnsi="Times New Roman" w:cs="Times New Roman"/>
          <w:lang w:val="en-CA"/>
        </w:rPr>
        <w:t xml:space="preserve"> It also </w:t>
      </w:r>
      <w:r w:rsidR="00457A80" w:rsidRPr="000E02AD">
        <w:rPr>
          <w:rFonts w:ascii="Times New Roman" w:hAnsi="Times New Roman" w:cs="Times New Roman"/>
          <w:lang w:val="en-CA"/>
        </w:rPr>
        <w:t>illuminates</w:t>
      </w:r>
      <w:r w:rsidR="00735C59" w:rsidRPr="000E02AD">
        <w:rPr>
          <w:rFonts w:ascii="Times New Roman" w:hAnsi="Times New Roman" w:cs="Times New Roman"/>
          <w:lang w:val="en-CA"/>
        </w:rPr>
        <w:t xml:space="preserve"> </w:t>
      </w:r>
      <w:r w:rsidR="00457A80" w:rsidRPr="000E02AD">
        <w:rPr>
          <w:rFonts w:ascii="Times New Roman" w:hAnsi="Times New Roman" w:cs="Times New Roman"/>
          <w:lang w:val="en-CA"/>
        </w:rPr>
        <w:t>how</w:t>
      </w:r>
      <w:r w:rsidR="00131304" w:rsidRPr="000E02AD">
        <w:rPr>
          <w:rFonts w:ascii="Times New Roman" w:hAnsi="Times New Roman" w:cs="Times New Roman"/>
          <w:lang w:val="en-CA"/>
        </w:rPr>
        <w:t xml:space="preserve"> the dead need a continuous help from the living</w:t>
      </w:r>
      <w:r w:rsidR="00AD3BBC" w:rsidRPr="000E02AD">
        <w:rPr>
          <w:rFonts w:ascii="Times New Roman" w:hAnsi="Times New Roman" w:cs="Times New Roman"/>
          <w:lang w:val="en-CA"/>
        </w:rPr>
        <w:t xml:space="preserve"> and vice versa</w:t>
      </w:r>
      <w:r w:rsidR="001E2B3D" w:rsidRPr="000E02AD">
        <w:rPr>
          <w:rFonts w:ascii="Times New Roman" w:hAnsi="Times New Roman" w:cs="Times New Roman"/>
          <w:lang w:val="en-CA"/>
        </w:rPr>
        <w:t>. B</w:t>
      </w:r>
      <w:r w:rsidR="00320FF0" w:rsidRPr="000E02AD">
        <w:rPr>
          <w:rFonts w:ascii="Times New Roman" w:hAnsi="Times New Roman" w:cs="Times New Roman"/>
          <w:lang w:val="en-CA"/>
        </w:rPr>
        <w:t xml:space="preserve">oth groups </w:t>
      </w:r>
      <w:r w:rsidR="004D1C10" w:rsidRPr="000E02AD">
        <w:rPr>
          <w:rFonts w:ascii="Times New Roman" w:hAnsi="Times New Roman" w:cs="Times New Roman"/>
          <w:lang w:val="en-CA"/>
        </w:rPr>
        <w:t xml:space="preserve">strive </w:t>
      </w:r>
      <w:r w:rsidR="00320FF0" w:rsidRPr="000E02AD">
        <w:rPr>
          <w:rFonts w:ascii="Times New Roman" w:hAnsi="Times New Roman" w:cs="Times New Roman"/>
          <w:lang w:val="en-CA"/>
        </w:rPr>
        <w:t xml:space="preserve">to reach a state of </w:t>
      </w:r>
      <w:proofErr w:type="spellStart"/>
      <w:r w:rsidR="00320FF0" w:rsidRPr="000E02AD">
        <w:rPr>
          <w:rFonts w:ascii="Times New Roman" w:hAnsi="Times New Roman" w:cs="Times New Roman"/>
          <w:i/>
          <w:lang w:val="en-CA"/>
        </w:rPr>
        <w:t>diteng</w:t>
      </w:r>
      <w:proofErr w:type="spellEnd"/>
      <w:r w:rsidR="004A0EA5" w:rsidRPr="000E02AD">
        <w:rPr>
          <w:rFonts w:ascii="Times New Roman" w:hAnsi="Times New Roman" w:cs="Times New Roman"/>
          <w:lang w:val="en-CA"/>
        </w:rPr>
        <w:t>—</w:t>
      </w:r>
      <w:r w:rsidR="00320FF0" w:rsidRPr="000E02AD">
        <w:rPr>
          <w:rFonts w:ascii="Times New Roman" w:hAnsi="Times New Roman" w:cs="Times New Roman"/>
          <w:lang w:val="en-CA"/>
        </w:rPr>
        <w:t>well</w:t>
      </w:r>
      <w:r w:rsidR="008516AA" w:rsidRPr="000E02AD">
        <w:rPr>
          <w:rFonts w:ascii="Times New Roman" w:hAnsi="Times New Roman" w:cs="Times New Roman"/>
          <w:lang w:val="en-CA"/>
        </w:rPr>
        <w:t>-</w:t>
      </w:r>
      <w:r w:rsidR="00320FF0" w:rsidRPr="000E02AD">
        <w:rPr>
          <w:rFonts w:ascii="Times New Roman" w:hAnsi="Times New Roman" w:cs="Times New Roman"/>
          <w:lang w:val="en-CA"/>
        </w:rPr>
        <w:t>being</w:t>
      </w:r>
      <w:r w:rsidR="001E2B3D" w:rsidRPr="000E02AD">
        <w:rPr>
          <w:rFonts w:ascii="Times New Roman" w:hAnsi="Times New Roman" w:cs="Times New Roman"/>
          <w:lang w:val="en-CA"/>
        </w:rPr>
        <w:t xml:space="preserve">, </w:t>
      </w:r>
      <w:r w:rsidR="004A7E57" w:rsidRPr="000E02AD">
        <w:rPr>
          <w:rFonts w:ascii="Times New Roman" w:hAnsi="Times New Roman" w:cs="Times New Roman"/>
          <w:lang w:val="en-CA"/>
        </w:rPr>
        <w:t>healthiness</w:t>
      </w:r>
      <w:r w:rsidR="004A0EA5" w:rsidRPr="000E02AD">
        <w:rPr>
          <w:rFonts w:ascii="Times New Roman" w:hAnsi="Times New Roman" w:cs="Times New Roman"/>
          <w:lang w:val="en-CA"/>
        </w:rPr>
        <w:t>—</w:t>
      </w:r>
      <w:r w:rsidR="00DB572B" w:rsidRPr="000E02AD">
        <w:rPr>
          <w:rFonts w:ascii="Times New Roman" w:hAnsi="Times New Roman" w:cs="Times New Roman"/>
          <w:lang w:val="en-CA"/>
        </w:rPr>
        <w:t>which can be reached only after the dead themselves experience it, thanks to the efforts of the living who take care of their remains and make offerings to them</w:t>
      </w:r>
      <w:r w:rsidR="004A7E57" w:rsidRPr="000E02AD">
        <w:rPr>
          <w:rFonts w:ascii="Times New Roman" w:hAnsi="Times New Roman" w:cs="Times New Roman"/>
          <w:lang w:val="en-CA"/>
        </w:rPr>
        <w:t xml:space="preserve">. </w:t>
      </w:r>
      <w:r w:rsidR="00C93FD1" w:rsidRPr="000E02AD">
        <w:rPr>
          <w:rFonts w:ascii="Times New Roman" w:hAnsi="Times New Roman" w:cs="Times New Roman"/>
          <w:lang w:val="en-CA"/>
        </w:rPr>
        <w:t>Then</w:t>
      </w:r>
      <w:r w:rsidR="002E1A77" w:rsidRPr="000E02AD">
        <w:rPr>
          <w:rFonts w:ascii="Times New Roman" w:hAnsi="Times New Roman" w:cs="Times New Roman"/>
          <w:lang w:val="en-CA"/>
        </w:rPr>
        <w:t>,</w:t>
      </w:r>
      <w:r w:rsidR="00C93FD1" w:rsidRPr="000E02AD">
        <w:rPr>
          <w:rFonts w:ascii="Times New Roman" w:hAnsi="Times New Roman" w:cs="Times New Roman"/>
          <w:lang w:val="en-CA"/>
        </w:rPr>
        <w:t xml:space="preserve"> luck and prosperity can be expected from </w:t>
      </w:r>
      <w:r w:rsidR="000E215C" w:rsidRPr="000E02AD">
        <w:rPr>
          <w:rFonts w:ascii="Times New Roman" w:hAnsi="Times New Roman" w:cs="Times New Roman"/>
          <w:lang w:val="en-CA"/>
        </w:rPr>
        <w:t>the dead</w:t>
      </w:r>
      <w:r w:rsidR="00C93FD1" w:rsidRPr="000E02AD">
        <w:rPr>
          <w:rFonts w:ascii="Times New Roman" w:hAnsi="Times New Roman" w:cs="Times New Roman"/>
          <w:lang w:val="en-CA"/>
        </w:rPr>
        <w:t xml:space="preserve">. </w:t>
      </w:r>
      <w:r w:rsidR="00ED1D5D" w:rsidRPr="000E02AD">
        <w:rPr>
          <w:rFonts w:ascii="Times New Roman" w:hAnsi="Times New Roman" w:cs="Times New Roman"/>
          <w:lang w:val="en-CA"/>
        </w:rPr>
        <w:t>These e</w:t>
      </w:r>
      <w:r w:rsidR="009261BE" w:rsidRPr="000E02AD">
        <w:rPr>
          <w:rFonts w:ascii="Times New Roman" w:hAnsi="Times New Roman" w:cs="Times New Roman"/>
          <w:lang w:val="en-CA"/>
        </w:rPr>
        <w:t xml:space="preserve">xchanges appear to be </w:t>
      </w:r>
      <w:r w:rsidR="008B4854" w:rsidRPr="000E02AD">
        <w:rPr>
          <w:rFonts w:ascii="Times New Roman" w:hAnsi="Times New Roman" w:cs="Times New Roman"/>
          <w:lang w:val="en-CA"/>
        </w:rPr>
        <w:t xml:space="preserve">necessary </w:t>
      </w:r>
      <w:r w:rsidR="009261BE" w:rsidRPr="000E02AD">
        <w:rPr>
          <w:rFonts w:ascii="Times New Roman" w:hAnsi="Times New Roman" w:cs="Times New Roman"/>
          <w:lang w:val="en-CA"/>
        </w:rPr>
        <w:t xml:space="preserve">to </w:t>
      </w:r>
      <w:r w:rsidR="004A7E57" w:rsidRPr="000E02AD">
        <w:rPr>
          <w:rFonts w:ascii="Times New Roman" w:hAnsi="Times New Roman" w:cs="Times New Roman"/>
          <w:lang w:val="en-CA"/>
        </w:rPr>
        <w:t>live a good life</w:t>
      </w:r>
      <w:r w:rsidR="00E95984" w:rsidRPr="000E02AD">
        <w:rPr>
          <w:rFonts w:ascii="Times New Roman" w:hAnsi="Times New Roman" w:cs="Times New Roman"/>
          <w:lang w:val="en-CA"/>
        </w:rPr>
        <w:t>, and t</w:t>
      </w:r>
      <w:r w:rsidR="009261BE" w:rsidRPr="000E02AD">
        <w:rPr>
          <w:rFonts w:ascii="Times New Roman" w:hAnsi="Times New Roman" w:cs="Times New Roman"/>
          <w:lang w:val="en-CA"/>
        </w:rPr>
        <w:t xml:space="preserve">hey must be repeated and maintained at </w:t>
      </w:r>
      <w:r w:rsidR="005C3486" w:rsidRPr="000E02AD">
        <w:rPr>
          <w:rFonts w:ascii="Times New Roman" w:hAnsi="Times New Roman" w:cs="Times New Roman"/>
          <w:lang w:val="en-CA"/>
        </w:rPr>
        <w:t>all</w:t>
      </w:r>
      <w:r w:rsidR="009261BE" w:rsidRPr="000E02AD">
        <w:rPr>
          <w:rFonts w:ascii="Times New Roman" w:hAnsi="Times New Roman" w:cs="Times New Roman"/>
          <w:lang w:val="en-CA"/>
        </w:rPr>
        <w:t xml:space="preserve"> cost</w:t>
      </w:r>
      <w:r w:rsidR="00320FF0" w:rsidRPr="000E02AD">
        <w:rPr>
          <w:rFonts w:ascii="Times New Roman" w:hAnsi="Times New Roman" w:cs="Times New Roman"/>
          <w:lang w:val="en-CA"/>
        </w:rPr>
        <w:t>.</w:t>
      </w:r>
      <w:r w:rsidR="004A7E57" w:rsidRPr="000E02AD">
        <w:rPr>
          <w:rFonts w:ascii="Times New Roman" w:hAnsi="Times New Roman" w:cs="Times New Roman"/>
          <w:lang w:val="en-CA"/>
        </w:rPr>
        <w:t xml:space="preserve"> </w:t>
      </w:r>
    </w:p>
    <w:p w14:paraId="37B4140B" w14:textId="77777777" w:rsidR="005E1DA4" w:rsidRPr="000E02AD" w:rsidRDefault="005E1DA4" w:rsidP="00957223">
      <w:pPr>
        <w:autoSpaceDE w:val="0"/>
        <w:autoSpaceDN w:val="0"/>
        <w:adjustRightInd w:val="0"/>
        <w:spacing w:line="480" w:lineRule="auto"/>
        <w:rPr>
          <w:rFonts w:ascii="Times New Roman" w:hAnsi="Times New Roman" w:cs="Times New Roman"/>
          <w:lang w:val="en-CA"/>
        </w:rPr>
      </w:pPr>
      <w:r w:rsidRPr="000E02AD">
        <w:rPr>
          <w:rFonts w:ascii="Times New Roman" w:hAnsi="Times New Roman" w:cs="Times New Roman"/>
          <w:b/>
          <w:bCs/>
          <w:lang w:val="en-CA"/>
        </w:rPr>
        <w:t>Keywords:</w:t>
      </w:r>
      <w:r w:rsidRPr="000E02AD">
        <w:rPr>
          <w:rFonts w:ascii="Times New Roman" w:hAnsi="Times New Roman" w:cs="Times New Roman"/>
          <w:lang w:val="en-CA"/>
        </w:rPr>
        <w:t xml:space="preserve"> death, funerary rites, exhumation, </w:t>
      </w:r>
      <w:r w:rsidR="00E31AD9" w:rsidRPr="000E02AD">
        <w:rPr>
          <w:rFonts w:ascii="Times New Roman" w:hAnsi="Times New Roman" w:cs="Times New Roman"/>
          <w:lang w:val="en-CA"/>
        </w:rPr>
        <w:t>exchange</w:t>
      </w:r>
      <w:r w:rsidRPr="000E02AD">
        <w:rPr>
          <w:rFonts w:ascii="Times New Roman" w:hAnsi="Times New Roman" w:cs="Times New Roman"/>
          <w:lang w:val="en-CA"/>
        </w:rPr>
        <w:t xml:space="preserve">, pigs,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Philippines</w:t>
      </w:r>
    </w:p>
    <w:p w14:paraId="1271A904" w14:textId="77777777" w:rsidR="005E1DA4" w:rsidRPr="000E02AD" w:rsidRDefault="005E1DA4" w:rsidP="00957223">
      <w:pPr>
        <w:spacing w:line="480" w:lineRule="auto"/>
        <w:rPr>
          <w:lang w:val="en-CA"/>
        </w:rPr>
      </w:pPr>
    </w:p>
    <w:p w14:paraId="2D6DA8B7" w14:textId="77777777" w:rsidR="00892872" w:rsidRPr="000E02AD" w:rsidRDefault="00892872" w:rsidP="00F02C38">
      <w:pPr>
        <w:autoSpaceDE w:val="0"/>
        <w:autoSpaceDN w:val="0"/>
        <w:adjustRightInd w:val="0"/>
        <w:spacing w:line="480" w:lineRule="auto"/>
        <w:outlineLvl w:val="0"/>
        <w:rPr>
          <w:rFonts w:ascii="Times New Roman" w:hAnsi="Times New Roman" w:cs="Times New Roman"/>
          <w:vertAlign w:val="superscript"/>
          <w:lang w:val="en-CA"/>
        </w:rPr>
      </w:pPr>
      <w:r w:rsidRPr="000E02AD">
        <w:rPr>
          <w:rFonts w:ascii="Times New Roman" w:hAnsi="Times New Roman" w:cs="Times New Roman"/>
          <w:b/>
          <w:bCs/>
          <w:lang w:val="en-CA"/>
        </w:rPr>
        <w:t>Introduction</w:t>
      </w:r>
    </w:p>
    <w:p w14:paraId="62EE390A" w14:textId="0C686201" w:rsidR="00892872" w:rsidRPr="000E02AD" w:rsidRDefault="00DA519A"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Exhuming the remains of those who died by violence is well</w:t>
      </w:r>
      <w:r w:rsidR="00A069D7" w:rsidRPr="000E02AD">
        <w:rPr>
          <w:rFonts w:ascii="Times New Roman" w:hAnsi="Times New Roman" w:cs="Times New Roman"/>
          <w:lang w:val="en-CA"/>
        </w:rPr>
        <w:t xml:space="preserve"> </w:t>
      </w:r>
      <w:r w:rsidRPr="000E02AD">
        <w:rPr>
          <w:rFonts w:ascii="Times New Roman" w:hAnsi="Times New Roman" w:cs="Times New Roman"/>
          <w:lang w:val="en-CA"/>
        </w:rPr>
        <w:t xml:space="preserve">known </w:t>
      </w:r>
      <w:r w:rsidR="00874839" w:rsidRPr="000E02AD">
        <w:rPr>
          <w:rFonts w:ascii="Times New Roman" w:hAnsi="Times New Roman" w:cs="Times New Roman"/>
          <w:lang w:val="en-CA"/>
        </w:rPr>
        <w:t>in</w:t>
      </w:r>
      <w:r w:rsidRPr="000E02AD">
        <w:rPr>
          <w:rFonts w:ascii="Times New Roman" w:hAnsi="Times New Roman" w:cs="Times New Roman"/>
          <w:lang w:val="en-CA"/>
        </w:rPr>
        <w:t xml:space="preserve"> countries</w:t>
      </w:r>
      <w:r w:rsidR="003A4DA2" w:rsidRPr="000E02AD">
        <w:rPr>
          <w:rFonts w:ascii="Times New Roman" w:hAnsi="Times New Roman" w:cs="Times New Roman"/>
          <w:lang w:val="en-CA"/>
        </w:rPr>
        <w:t xml:space="preserve"> where conflicts or civil wars </w:t>
      </w:r>
      <w:r w:rsidR="00545293" w:rsidRPr="000E02AD">
        <w:rPr>
          <w:rFonts w:ascii="Times New Roman" w:hAnsi="Times New Roman" w:cs="Times New Roman"/>
          <w:lang w:val="en-CA"/>
        </w:rPr>
        <w:t>occurred</w:t>
      </w:r>
      <w:r w:rsidR="003A4DA2" w:rsidRPr="000E02AD">
        <w:rPr>
          <w:rFonts w:ascii="Times New Roman" w:hAnsi="Times New Roman" w:cs="Times New Roman"/>
          <w:lang w:val="en-CA"/>
        </w:rPr>
        <w:t xml:space="preserve">. </w:t>
      </w:r>
      <w:r w:rsidR="00EE683B" w:rsidRPr="00E92F9F">
        <w:rPr>
          <w:rFonts w:ascii="Times New Roman" w:hAnsi="Times New Roman" w:cs="Times New Roman"/>
          <w:lang w:val="en-CA"/>
        </w:rPr>
        <w:t>E</w:t>
      </w:r>
      <w:r w:rsidR="003A4DA2" w:rsidRPr="00E92F9F">
        <w:rPr>
          <w:rFonts w:ascii="Times New Roman" w:hAnsi="Times New Roman" w:cs="Times New Roman"/>
          <w:lang w:val="en-CA"/>
        </w:rPr>
        <w:t xml:space="preserve">xhumations also happen in </w:t>
      </w:r>
      <w:r w:rsidR="00DF6C7F" w:rsidRPr="00E92F9F">
        <w:rPr>
          <w:rFonts w:ascii="Times New Roman" w:hAnsi="Times New Roman" w:cs="Times New Roman"/>
          <w:lang w:val="en-CA"/>
        </w:rPr>
        <w:t xml:space="preserve">societies </w:t>
      </w:r>
      <w:r w:rsidR="00EE683B" w:rsidRPr="00E92F9F">
        <w:rPr>
          <w:rFonts w:ascii="Times New Roman" w:hAnsi="Times New Roman" w:cs="Times New Roman"/>
          <w:lang w:val="en-CA"/>
        </w:rPr>
        <w:t xml:space="preserve">where the practice is part of the </w:t>
      </w:r>
      <w:r w:rsidR="00EE683B" w:rsidRPr="00E92F9F">
        <w:rPr>
          <w:rFonts w:ascii="Times New Roman" w:hAnsi="Times New Roman" w:cs="Times New Roman"/>
          <w:lang w:val="en-CA"/>
        </w:rPr>
        <w:lastRenderedPageBreak/>
        <w:t xml:space="preserve">living’s </w:t>
      </w:r>
      <w:r w:rsidR="003A4DA2" w:rsidRPr="00E92F9F">
        <w:rPr>
          <w:rFonts w:ascii="Times New Roman" w:hAnsi="Times New Roman" w:cs="Times New Roman"/>
          <w:lang w:val="en-CA"/>
        </w:rPr>
        <w:t>duty to take care of their deceased.</w:t>
      </w:r>
      <w:r w:rsidR="00444D66" w:rsidRPr="000E02AD">
        <w:rPr>
          <w:rFonts w:ascii="Times New Roman" w:hAnsi="Times New Roman" w:cs="Times New Roman"/>
          <w:lang w:val="en-CA"/>
        </w:rPr>
        <w:t xml:space="preserve"> </w:t>
      </w:r>
      <w:r w:rsidR="00892872" w:rsidRPr="000E02AD">
        <w:rPr>
          <w:rFonts w:ascii="Times New Roman" w:hAnsi="Times New Roman" w:cs="Times New Roman"/>
          <w:lang w:val="en-CA"/>
        </w:rPr>
        <w:t xml:space="preserve">Exhumation of human remains is practiced in several regions of Mexico and Columbia, notably by the </w:t>
      </w:r>
      <w:proofErr w:type="spellStart"/>
      <w:r w:rsidR="00892872" w:rsidRPr="000E02AD">
        <w:rPr>
          <w:rFonts w:ascii="Times New Roman" w:hAnsi="Times New Roman" w:cs="Times New Roman"/>
          <w:lang w:val="en-CA"/>
        </w:rPr>
        <w:t>Wayùu</w:t>
      </w:r>
      <w:proofErr w:type="spellEnd"/>
      <w:r w:rsidR="00892872" w:rsidRPr="000E02AD">
        <w:rPr>
          <w:rFonts w:ascii="Times New Roman" w:hAnsi="Times New Roman" w:cs="Times New Roman"/>
          <w:lang w:val="en-CA"/>
        </w:rPr>
        <w:t xml:space="preserve"> (Simon 2019), in Madagascar (Bloch 1971; </w:t>
      </w:r>
      <w:proofErr w:type="spellStart"/>
      <w:r w:rsidR="00892872" w:rsidRPr="000E02AD">
        <w:rPr>
          <w:rFonts w:ascii="Times New Roman" w:hAnsi="Times New Roman" w:cs="Times New Roman"/>
          <w:lang w:val="en-CA"/>
        </w:rPr>
        <w:t>Fournel</w:t>
      </w:r>
      <w:proofErr w:type="spellEnd"/>
      <w:r w:rsidR="00892872" w:rsidRPr="000E02AD">
        <w:rPr>
          <w:rFonts w:ascii="Times New Roman" w:hAnsi="Times New Roman" w:cs="Times New Roman"/>
          <w:lang w:val="en-CA"/>
        </w:rPr>
        <w:t xml:space="preserve"> 1962), and in Indonesia</w:t>
      </w:r>
      <w:r w:rsidR="005F191E" w:rsidRPr="000E02AD">
        <w:rPr>
          <w:rFonts w:ascii="Times New Roman" w:hAnsi="Times New Roman" w:cs="Times New Roman"/>
          <w:lang w:val="en-CA"/>
        </w:rPr>
        <w:t>.</w:t>
      </w:r>
      <w:r w:rsidR="00BD0B41" w:rsidRPr="000E02AD">
        <w:rPr>
          <w:rStyle w:val="Appelnotedebasdep"/>
          <w:rFonts w:ascii="Times New Roman" w:hAnsi="Times New Roman" w:cs="Times New Roman"/>
          <w:lang w:val="en-CA"/>
        </w:rPr>
        <w:footnoteReference w:id="1"/>
      </w:r>
      <w:r w:rsidR="00892872" w:rsidRPr="000E02AD">
        <w:rPr>
          <w:rFonts w:ascii="Times New Roman" w:hAnsi="Times New Roman" w:cs="Times New Roman"/>
          <w:lang w:val="en-CA"/>
        </w:rPr>
        <w:t xml:space="preserve"> In the Philippines, exhumation is especially persistent in the Cordillera Central of Luzon. Jon </w:t>
      </w:r>
      <w:proofErr w:type="spellStart"/>
      <w:r w:rsidR="00892872" w:rsidRPr="000E02AD">
        <w:rPr>
          <w:rFonts w:ascii="Times New Roman" w:hAnsi="Times New Roman" w:cs="Times New Roman"/>
          <w:lang w:val="en-CA"/>
        </w:rPr>
        <w:t>Remme</w:t>
      </w:r>
      <w:proofErr w:type="spellEnd"/>
      <w:r w:rsidR="00892872" w:rsidRPr="000E02AD">
        <w:rPr>
          <w:rFonts w:ascii="Times New Roman" w:hAnsi="Times New Roman" w:cs="Times New Roman"/>
          <w:lang w:val="en-CA"/>
        </w:rPr>
        <w:t xml:space="preserve"> (2014</w:t>
      </w:r>
      <w:r w:rsidR="00B75C66" w:rsidRPr="000E02AD">
        <w:rPr>
          <w:rFonts w:ascii="Times New Roman" w:hAnsi="Times New Roman" w:cs="Times New Roman"/>
          <w:lang w:val="en-CA"/>
        </w:rPr>
        <w:t>:</w:t>
      </w:r>
      <w:r w:rsidR="00892872" w:rsidRPr="000E02AD">
        <w:rPr>
          <w:rFonts w:ascii="Times New Roman" w:hAnsi="Times New Roman" w:cs="Times New Roman"/>
          <w:lang w:val="en-CA"/>
        </w:rPr>
        <w:t>113</w:t>
      </w:r>
      <w:r w:rsidR="00545293" w:rsidRPr="000E02AD">
        <w:rPr>
          <w:rFonts w:ascii="Times New Roman" w:hAnsi="Times New Roman" w:cs="Times New Roman"/>
          <w:lang w:val="en-CA"/>
        </w:rPr>
        <w:t>–</w:t>
      </w:r>
      <w:r w:rsidR="00892872" w:rsidRPr="000E02AD">
        <w:rPr>
          <w:rFonts w:ascii="Times New Roman" w:hAnsi="Times New Roman" w:cs="Times New Roman"/>
          <w:lang w:val="en-CA"/>
        </w:rPr>
        <w:t xml:space="preserve">26) described it among the </w:t>
      </w:r>
      <w:r w:rsidR="00AE3689" w:rsidRPr="000E02AD">
        <w:rPr>
          <w:rFonts w:ascii="Times New Roman" w:hAnsi="Times New Roman" w:cs="Times New Roman"/>
          <w:lang w:val="en-CA"/>
        </w:rPr>
        <w:t>neighbo</w:t>
      </w:r>
      <w:r w:rsidR="00545293" w:rsidRPr="000E02AD">
        <w:rPr>
          <w:rFonts w:ascii="Times New Roman" w:hAnsi="Times New Roman" w:cs="Times New Roman"/>
          <w:lang w:val="en-CA"/>
        </w:rPr>
        <w:t>u</w:t>
      </w:r>
      <w:r w:rsidR="00AE3689" w:rsidRPr="000E02AD">
        <w:rPr>
          <w:rFonts w:ascii="Times New Roman" w:hAnsi="Times New Roman" w:cs="Times New Roman"/>
          <w:lang w:val="en-CA"/>
        </w:rPr>
        <w:t xml:space="preserve">ring </w:t>
      </w:r>
      <w:r w:rsidR="00892872" w:rsidRPr="000E02AD">
        <w:rPr>
          <w:rFonts w:ascii="Times New Roman" w:hAnsi="Times New Roman" w:cs="Times New Roman"/>
          <w:lang w:val="en-CA"/>
        </w:rPr>
        <w:t>Ifugao, saying it may take place several times if need be and never only once</w:t>
      </w:r>
      <w:r w:rsidR="00751256" w:rsidRPr="000E02AD">
        <w:rPr>
          <w:rFonts w:ascii="Times New Roman" w:hAnsi="Times New Roman" w:cs="Times New Roman"/>
          <w:lang w:val="en-CA"/>
        </w:rPr>
        <w:t>—</w:t>
      </w:r>
      <w:r w:rsidR="00BE1B2F">
        <w:rPr>
          <w:rFonts w:ascii="Times New Roman" w:hAnsi="Times New Roman" w:cs="Times New Roman"/>
          <w:lang w:val="en-CA"/>
        </w:rPr>
        <w:t xml:space="preserve">a </w:t>
      </w:r>
      <w:r w:rsidR="00751256" w:rsidRPr="00CF6568">
        <w:rPr>
          <w:rFonts w:ascii="Times New Roman" w:hAnsi="Times New Roman" w:cs="Times New Roman"/>
          <w:lang w:val="en-CA"/>
        </w:rPr>
        <w:t>description</w:t>
      </w:r>
      <w:r w:rsidR="00751256" w:rsidRPr="000E02AD">
        <w:rPr>
          <w:rFonts w:ascii="Times New Roman" w:hAnsi="Times New Roman" w:cs="Times New Roman"/>
          <w:lang w:val="en-CA"/>
        </w:rPr>
        <w:t xml:space="preserve"> that</w:t>
      </w:r>
      <w:r w:rsidR="00751256" w:rsidRPr="00CF6568">
        <w:rPr>
          <w:rFonts w:ascii="Times New Roman" w:hAnsi="Times New Roman" w:cs="Times New Roman"/>
          <w:lang w:val="en-CA"/>
        </w:rPr>
        <w:t xml:space="preserve"> </w:t>
      </w:r>
      <w:r w:rsidR="00DD2DA9" w:rsidRPr="000E02AD">
        <w:rPr>
          <w:rFonts w:ascii="Times New Roman" w:hAnsi="Times New Roman" w:cs="Times New Roman"/>
          <w:lang w:val="en-CA"/>
        </w:rPr>
        <w:t xml:space="preserve">also applies to the </w:t>
      </w:r>
      <w:proofErr w:type="spellStart"/>
      <w:r w:rsidR="00DD2DA9" w:rsidRPr="000E02AD">
        <w:rPr>
          <w:rFonts w:ascii="Times New Roman" w:hAnsi="Times New Roman" w:cs="Times New Roman"/>
          <w:lang w:val="en-CA"/>
        </w:rPr>
        <w:t>Ibaloy</w:t>
      </w:r>
      <w:proofErr w:type="spellEnd"/>
      <w:r w:rsidR="00892872" w:rsidRPr="000E02AD">
        <w:rPr>
          <w:rFonts w:ascii="Times New Roman" w:hAnsi="Times New Roman" w:cs="Times New Roman"/>
          <w:lang w:val="en-CA"/>
        </w:rPr>
        <w:t xml:space="preserve">. </w:t>
      </w:r>
      <w:r w:rsidR="004D73B7">
        <w:rPr>
          <w:rFonts w:ascii="Times New Roman" w:hAnsi="Times New Roman" w:cs="Times New Roman"/>
          <w:lang w:val="en-CA"/>
        </w:rPr>
        <w:t xml:space="preserve">Exhumation among the </w:t>
      </w:r>
      <w:proofErr w:type="spellStart"/>
      <w:r w:rsidR="004D73B7">
        <w:rPr>
          <w:rFonts w:ascii="Times New Roman" w:hAnsi="Times New Roman" w:cs="Times New Roman"/>
          <w:lang w:val="en-CA"/>
        </w:rPr>
        <w:t>Ibaloy</w:t>
      </w:r>
      <w:proofErr w:type="spellEnd"/>
      <w:r w:rsidR="004D73B7">
        <w:rPr>
          <w:rFonts w:ascii="Times New Roman" w:hAnsi="Times New Roman" w:cs="Times New Roman"/>
          <w:lang w:val="en-CA"/>
        </w:rPr>
        <w:t>, however</w:t>
      </w:r>
      <w:r w:rsidR="00F41FD9">
        <w:rPr>
          <w:rFonts w:ascii="Times New Roman" w:hAnsi="Times New Roman" w:cs="Times New Roman"/>
          <w:lang w:val="en-CA"/>
        </w:rPr>
        <w:t xml:space="preserve">, is not a ‘second funeral,’ </w:t>
      </w:r>
      <w:r w:rsidR="00892872" w:rsidRPr="000E02AD">
        <w:rPr>
          <w:rFonts w:ascii="Times New Roman" w:hAnsi="Times New Roman" w:cs="Times New Roman"/>
          <w:lang w:val="en-CA"/>
        </w:rPr>
        <w:t>a long-used term that R</w:t>
      </w:r>
      <w:r w:rsidR="004D73B7">
        <w:rPr>
          <w:rFonts w:ascii="Times New Roman" w:hAnsi="Times New Roman" w:cs="Times New Roman"/>
          <w:lang w:val="en-CA"/>
        </w:rPr>
        <w:t>obert</w:t>
      </w:r>
      <w:r w:rsidR="00892872" w:rsidRPr="000E02AD">
        <w:rPr>
          <w:rFonts w:ascii="Times New Roman" w:hAnsi="Times New Roman" w:cs="Times New Roman"/>
          <w:lang w:val="en-CA"/>
        </w:rPr>
        <w:t xml:space="preserve"> Hertz (1928) coined for a ceremony meant to normalize relations between the living and their dead. </w:t>
      </w:r>
      <w:r w:rsidR="00AE3689" w:rsidRPr="000E02AD">
        <w:rPr>
          <w:rFonts w:ascii="Times New Roman" w:hAnsi="Times New Roman" w:cs="Times New Roman"/>
          <w:lang w:val="en-CA"/>
        </w:rPr>
        <w:t>Among</w:t>
      </w:r>
      <w:r w:rsidR="00892872" w:rsidRPr="000E02AD">
        <w:rPr>
          <w:rFonts w:ascii="Times New Roman" w:hAnsi="Times New Roman" w:cs="Times New Roman"/>
          <w:lang w:val="en-CA"/>
        </w:rPr>
        <w:t xml:space="preserve"> the </w:t>
      </w:r>
      <w:proofErr w:type="spellStart"/>
      <w:r w:rsidR="00892872" w:rsidRPr="000E02AD">
        <w:rPr>
          <w:rFonts w:ascii="Times New Roman" w:hAnsi="Times New Roman" w:cs="Times New Roman"/>
          <w:lang w:val="en-CA"/>
        </w:rPr>
        <w:t>Ibaloy</w:t>
      </w:r>
      <w:proofErr w:type="spellEnd"/>
      <w:r w:rsidR="00CE4863" w:rsidRPr="000E02AD">
        <w:rPr>
          <w:rFonts w:ascii="Times New Roman" w:hAnsi="Times New Roman" w:cs="Times New Roman"/>
          <w:lang w:val="en-CA"/>
        </w:rPr>
        <w:t xml:space="preserve"> of </w:t>
      </w:r>
      <w:proofErr w:type="spellStart"/>
      <w:r w:rsidR="00CE4863" w:rsidRPr="000E02AD">
        <w:rPr>
          <w:rFonts w:ascii="Times New Roman" w:hAnsi="Times New Roman" w:cs="Times New Roman"/>
          <w:lang w:val="en-CA"/>
        </w:rPr>
        <w:t>Loacan</w:t>
      </w:r>
      <w:proofErr w:type="spellEnd"/>
      <w:r w:rsidR="00F41FD9">
        <w:rPr>
          <w:rFonts w:ascii="Times New Roman" w:hAnsi="Times New Roman" w:cs="Times New Roman"/>
          <w:lang w:val="en-CA"/>
        </w:rPr>
        <w:t xml:space="preserve"> barangay in the municipality of </w:t>
      </w:r>
      <w:proofErr w:type="spellStart"/>
      <w:r w:rsidR="00F41FD9">
        <w:rPr>
          <w:rFonts w:ascii="Times New Roman" w:hAnsi="Times New Roman" w:cs="Times New Roman"/>
          <w:lang w:val="en-CA"/>
        </w:rPr>
        <w:t>Itogon</w:t>
      </w:r>
      <w:proofErr w:type="spellEnd"/>
      <w:r w:rsidR="00F41FD9">
        <w:rPr>
          <w:rFonts w:ascii="Times New Roman" w:hAnsi="Times New Roman" w:cs="Times New Roman"/>
          <w:lang w:val="en-CA"/>
        </w:rPr>
        <w:t>, province of Benguet</w:t>
      </w:r>
      <w:r w:rsidR="00892872" w:rsidRPr="000E02AD">
        <w:rPr>
          <w:rFonts w:ascii="Times New Roman" w:hAnsi="Times New Roman" w:cs="Times New Roman"/>
          <w:lang w:val="en-CA"/>
        </w:rPr>
        <w:t>, who are the focus of this paper</w:t>
      </w:r>
      <w:r w:rsidR="00695D66" w:rsidRPr="000E02AD">
        <w:rPr>
          <w:rFonts w:ascii="Times New Roman" w:hAnsi="Times New Roman" w:cs="Times New Roman"/>
          <w:lang w:val="en-CA"/>
        </w:rPr>
        <w:t>, t</w:t>
      </w:r>
      <w:r w:rsidR="00892872" w:rsidRPr="000E02AD">
        <w:rPr>
          <w:rFonts w:ascii="Times New Roman" w:hAnsi="Times New Roman" w:cs="Times New Roman"/>
          <w:lang w:val="en-CA"/>
        </w:rPr>
        <w:t xml:space="preserve">he spirits of the dead, the </w:t>
      </w:r>
      <w:proofErr w:type="spellStart"/>
      <w:r w:rsidR="00892872" w:rsidRPr="000E02AD">
        <w:rPr>
          <w:rFonts w:ascii="Times New Roman" w:hAnsi="Times New Roman" w:cs="Times New Roman"/>
          <w:i/>
          <w:iCs/>
          <w:lang w:val="en-CA"/>
        </w:rPr>
        <w:t>kedaring</w:t>
      </w:r>
      <w:proofErr w:type="spellEnd"/>
      <w:r w:rsidR="00892872" w:rsidRPr="000E02AD">
        <w:rPr>
          <w:rFonts w:ascii="Times New Roman" w:hAnsi="Times New Roman" w:cs="Times New Roman"/>
          <w:lang w:val="en-CA"/>
        </w:rPr>
        <w:t>, are summoned in daily life and in many rituals not so much to hono</w:t>
      </w:r>
      <w:r w:rsidR="007040A7" w:rsidRPr="000E02AD">
        <w:rPr>
          <w:rFonts w:ascii="Times New Roman" w:hAnsi="Times New Roman" w:cs="Times New Roman"/>
          <w:lang w:val="en-CA"/>
        </w:rPr>
        <w:t>u</w:t>
      </w:r>
      <w:r w:rsidR="00892872" w:rsidRPr="000E02AD">
        <w:rPr>
          <w:rFonts w:ascii="Times New Roman" w:hAnsi="Times New Roman" w:cs="Times New Roman"/>
          <w:lang w:val="en-CA"/>
        </w:rPr>
        <w:t>r them as to seek their help in providing happiness and prosperity</w:t>
      </w:r>
      <w:r w:rsidR="0057773C" w:rsidRPr="000E02AD">
        <w:rPr>
          <w:rFonts w:ascii="Times New Roman" w:hAnsi="Times New Roman" w:cs="Times New Roman"/>
          <w:lang w:val="en-CA"/>
        </w:rPr>
        <w:t xml:space="preserve"> to the living</w:t>
      </w:r>
      <w:r w:rsidR="00892872" w:rsidRPr="000E02AD">
        <w:rPr>
          <w:rFonts w:ascii="Times New Roman" w:hAnsi="Times New Roman" w:cs="Times New Roman"/>
          <w:lang w:val="en-CA"/>
        </w:rPr>
        <w:t xml:space="preserve">. </w:t>
      </w:r>
      <w:r w:rsidR="00717509" w:rsidRPr="000E02AD">
        <w:rPr>
          <w:rFonts w:ascii="Times New Roman" w:hAnsi="Times New Roman" w:cs="Times New Roman"/>
          <w:lang w:val="en-CA"/>
        </w:rPr>
        <w:t xml:space="preserve">The most important thing is to </w:t>
      </w:r>
      <w:r w:rsidR="00A02DEF" w:rsidRPr="000E02AD">
        <w:rPr>
          <w:rFonts w:ascii="Times New Roman" w:hAnsi="Times New Roman" w:cs="Times New Roman"/>
          <w:lang w:val="en-CA"/>
        </w:rPr>
        <w:t xml:space="preserve">experience </w:t>
      </w:r>
      <w:proofErr w:type="spellStart"/>
      <w:r w:rsidR="00717509" w:rsidRPr="000E02AD">
        <w:rPr>
          <w:rFonts w:ascii="Times New Roman" w:hAnsi="Times New Roman" w:cs="Times New Roman"/>
          <w:i/>
          <w:lang w:val="en-CA"/>
        </w:rPr>
        <w:t>diteng</w:t>
      </w:r>
      <w:proofErr w:type="spellEnd"/>
      <w:r w:rsidR="007040A7" w:rsidRPr="000E02AD">
        <w:rPr>
          <w:rFonts w:ascii="Times New Roman" w:hAnsi="Times New Roman" w:cs="Times New Roman"/>
          <w:lang w:val="en-CA"/>
        </w:rPr>
        <w:t>—</w:t>
      </w:r>
      <w:r w:rsidR="00F02C38" w:rsidRPr="000E02AD">
        <w:rPr>
          <w:rFonts w:ascii="Times New Roman" w:hAnsi="Times New Roman" w:cs="Times New Roman"/>
          <w:lang w:val="en-CA"/>
        </w:rPr>
        <w:t>well-being</w:t>
      </w:r>
      <w:r w:rsidR="00717509" w:rsidRPr="000E02AD">
        <w:rPr>
          <w:rFonts w:ascii="Times New Roman" w:hAnsi="Times New Roman" w:cs="Times New Roman"/>
          <w:lang w:val="en-CA"/>
        </w:rPr>
        <w:t xml:space="preserve">, </w:t>
      </w:r>
      <w:r w:rsidR="00A02DEF" w:rsidRPr="000E02AD">
        <w:rPr>
          <w:rFonts w:ascii="Times New Roman" w:hAnsi="Times New Roman" w:cs="Times New Roman"/>
          <w:lang w:val="en-CA"/>
        </w:rPr>
        <w:t>healthiness</w:t>
      </w:r>
      <w:r w:rsidR="007040A7" w:rsidRPr="000E02AD">
        <w:rPr>
          <w:rFonts w:ascii="Times New Roman" w:hAnsi="Times New Roman" w:cs="Times New Roman"/>
          <w:lang w:val="en-CA"/>
        </w:rPr>
        <w:t>—</w:t>
      </w:r>
      <w:r w:rsidR="00717509" w:rsidRPr="000E02AD">
        <w:rPr>
          <w:rFonts w:ascii="Times New Roman" w:hAnsi="Times New Roman" w:cs="Times New Roman"/>
          <w:lang w:val="en-CA"/>
        </w:rPr>
        <w:t xml:space="preserve">which can be </w:t>
      </w:r>
      <w:r w:rsidR="0031265E" w:rsidRPr="000E02AD">
        <w:rPr>
          <w:rFonts w:ascii="Times New Roman" w:hAnsi="Times New Roman" w:cs="Times New Roman"/>
          <w:lang w:val="en-CA"/>
        </w:rPr>
        <w:t xml:space="preserve">reached </w:t>
      </w:r>
      <w:r w:rsidR="0032595A" w:rsidRPr="000E02AD">
        <w:rPr>
          <w:rFonts w:ascii="Times New Roman" w:hAnsi="Times New Roman" w:cs="Times New Roman"/>
          <w:lang w:val="en-CA"/>
        </w:rPr>
        <w:t xml:space="preserve">only </w:t>
      </w:r>
      <w:r w:rsidR="0031265E" w:rsidRPr="000E02AD">
        <w:rPr>
          <w:rFonts w:ascii="Times New Roman" w:hAnsi="Times New Roman" w:cs="Times New Roman"/>
          <w:lang w:val="en-CA"/>
        </w:rPr>
        <w:t xml:space="preserve">after </w:t>
      </w:r>
      <w:r w:rsidR="00717509" w:rsidRPr="000E02AD">
        <w:rPr>
          <w:rFonts w:ascii="Times New Roman" w:hAnsi="Times New Roman" w:cs="Times New Roman"/>
          <w:lang w:val="en-CA"/>
        </w:rPr>
        <w:t>the dead themselves experienc</w:t>
      </w:r>
      <w:r w:rsidR="0031265E" w:rsidRPr="000E02AD">
        <w:rPr>
          <w:rFonts w:ascii="Times New Roman" w:hAnsi="Times New Roman" w:cs="Times New Roman"/>
          <w:lang w:val="en-CA"/>
        </w:rPr>
        <w:t>e it, thanks to the efforts of the living who take care of their remains and make offerings to them</w:t>
      </w:r>
      <w:r w:rsidR="00717509" w:rsidRPr="000E02AD">
        <w:rPr>
          <w:rFonts w:ascii="Times New Roman" w:hAnsi="Times New Roman" w:cs="Times New Roman"/>
          <w:lang w:val="en-CA"/>
        </w:rPr>
        <w:t>. Then</w:t>
      </w:r>
      <w:r w:rsidR="000B46A3" w:rsidRPr="000E02AD">
        <w:rPr>
          <w:rFonts w:ascii="Times New Roman" w:hAnsi="Times New Roman" w:cs="Times New Roman"/>
          <w:lang w:val="en-CA"/>
        </w:rPr>
        <w:t>,</w:t>
      </w:r>
      <w:r w:rsidR="00717509" w:rsidRPr="000E02AD">
        <w:rPr>
          <w:rFonts w:ascii="Times New Roman" w:hAnsi="Times New Roman" w:cs="Times New Roman"/>
          <w:lang w:val="en-CA"/>
        </w:rPr>
        <w:t xml:space="preserve"> luck</w:t>
      </w:r>
      <w:r w:rsidR="00686787" w:rsidRPr="000E02AD">
        <w:rPr>
          <w:rFonts w:ascii="Times New Roman" w:hAnsi="Times New Roman" w:cs="Times New Roman"/>
          <w:lang w:val="en-CA"/>
        </w:rPr>
        <w:t xml:space="preserve"> and prosperity</w:t>
      </w:r>
      <w:r w:rsidR="00717509" w:rsidRPr="000E02AD">
        <w:rPr>
          <w:rFonts w:ascii="Times New Roman" w:hAnsi="Times New Roman" w:cs="Times New Roman"/>
          <w:lang w:val="en-CA"/>
        </w:rPr>
        <w:t xml:space="preserve"> can be expected from </w:t>
      </w:r>
      <w:r w:rsidR="000B46A3" w:rsidRPr="000E02AD">
        <w:rPr>
          <w:rFonts w:ascii="Times New Roman" w:hAnsi="Times New Roman" w:cs="Times New Roman"/>
          <w:lang w:val="en-CA"/>
        </w:rPr>
        <w:t>the dead</w:t>
      </w:r>
      <w:r w:rsidR="00717509" w:rsidRPr="000E02AD">
        <w:rPr>
          <w:rFonts w:ascii="Times New Roman" w:hAnsi="Times New Roman" w:cs="Times New Roman"/>
          <w:lang w:val="en-CA"/>
        </w:rPr>
        <w:t xml:space="preserve">. </w:t>
      </w:r>
      <w:r w:rsidR="00F41FD9">
        <w:rPr>
          <w:rFonts w:ascii="Times New Roman" w:hAnsi="Times New Roman" w:cs="Times New Roman"/>
          <w:lang w:val="en-CA"/>
        </w:rPr>
        <w:t>N</w:t>
      </w:r>
      <w:r w:rsidR="00686787" w:rsidRPr="000E02AD">
        <w:rPr>
          <w:rFonts w:ascii="Times New Roman" w:hAnsi="Times New Roman" w:cs="Times New Roman"/>
          <w:lang w:val="en-CA"/>
        </w:rPr>
        <w:t xml:space="preserve">o one should </w:t>
      </w:r>
      <w:r w:rsidR="00717509" w:rsidRPr="000E02AD">
        <w:rPr>
          <w:rFonts w:ascii="Times New Roman" w:hAnsi="Times New Roman" w:cs="Times New Roman"/>
          <w:lang w:val="en-CA"/>
        </w:rPr>
        <w:t xml:space="preserve">give </w:t>
      </w:r>
      <w:r w:rsidR="00686787" w:rsidRPr="000E02AD">
        <w:rPr>
          <w:rFonts w:ascii="Times New Roman" w:hAnsi="Times New Roman" w:cs="Times New Roman"/>
          <w:lang w:val="en-CA"/>
        </w:rPr>
        <w:t xml:space="preserve">and </w:t>
      </w:r>
      <w:r w:rsidR="00717509" w:rsidRPr="000E02AD">
        <w:rPr>
          <w:rFonts w:ascii="Times New Roman" w:hAnsi="Times New Roman" w:cs="Times New Roman"/>
          <w:lang w:val="en-CA"/>
        </w:rPr>
        <w:t xml:space="preserve">explicitly </w:t>
      </w:r>
      <w:r w:rsidR="00F41FD9">
        <w:rPr>
          <w:rFonts w:ascii="Times New Roman" w:hAnsi="Times New Roman" w:cs="Times New Roman"/>
          <w:lang w:val="en-CA"/>
        </w:rPr>
        <w:t xml:space="preserve">expect </w:t>
      </w:r>
      <w:r w:rsidR="00717509" w:rsidRPr="000E02AD">
        <w:rPr>
          <w:rFonts w:ascii="Times New Roman" w:hAnsi="Times New Roman" w:cs="Times New Roman"/>
          <w:lang w:val="en-CA"/>
        </w:rPr>
        <w:t>something back</w:t>
      </w:r>
      <w:r w:rsidR="001B73EB" w:rsidRPr="000E02AD">
        <w:rPr>
          <w:rFonts w:ascii="Times New Roman" w:hAnsi="Times New Roman" w:cs="Times New Roman"/>
          <w:lang w:val="en-CA"/>
        </w:rPr>
        <w:t xml:space="preserve">, </w:t>
      </w:r>
      <w:r w:rsidR="00F41FD9">
        <w:rPr>
          <w:rFonts w:ascii="Times New Roman" w:hAnsi="Times New Roman" w:cs="Times New Roman"/>
          <w:lang w:val="en-CA"/>
        </w:rPr>
        <w:t xml:space="preserve">however, </w:t>
      </w:r>
      <w:r w:rsidR="001B73EB" w:rsidRPr="000E02AD">
        <w:rPr>
          <w:rFonts w:ascii="Times New Roman" w:hAnsi="Times New Roman" w:cs="Times New Roman"/>
          <w:lang w:val="en-CA"/>
        </w:rPr>
        <w:t>as this attitude would lead to bad luck and poverty</w:t>
      </w:r>
      <w:r w:rsidR="00717509" w:rsidRPr="000E02AD">
        <w:rPr>
          <w:rFonts w:ascii="Times New Roman" w:hAnsi="Times New Roman" w:cs="Times New Roman"/>
          <w:lang w:val="en-CA"/>
        </w:rPr>
        <w:t>.</w:t>
      </w:r>
    </w:p>
    <w:p w14:paraId="680F1630"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25D31C4F" w14:textId="29564881"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Exhumation is largely ignored in the ethnographic literature on this Cordilleran region, although much has been written on funerary rites</w:t>
      </w:r>
      <w:r w:rsidR="00E6467E" w:rsidRPr="000E02AD">
        <w:rPr>
          <w:rFonts w:ascii="Times New Roman" w:hAnsi="Times New Roman" w:cs="Times New Roman"/>
          <w:lang w:val="en-CA"/>
        </w:rPr>
        <w:t>.</w:t>
      </w:r>
      <w:r w:rsidR="005F191E" w:rsidRPr="000E02AD">
        <w:rPr>
          <w:rStyle w:val="Appelnotedebasdep"/>
          <w:rFonts w:ascii="Times New Roman" w:hAnsi="Times New Roman" w:cs="Times New Roman"/>
          <w:lang w:val="en-CA"/>
        </w:rPr>
        <w:footnoteReference w:id="2"/>
      </w:r>
      <w:r w:rsidRPr="000E02AD">
        <w:rPr>
          <w:rFonts w:ascii="Times New Roman" w:hAnsi="Times New Roman" w:cs="Times New Roman"/>
          <w:lang w:val="en-CA"/>
        </w:rPr>
        <w:t xml:space="preserve"> Among some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of the province of Benguet, exhumation rituals are still performed</w:t>
      </w:r>
      <w:r w:rsidR="0055741F" w:rsidRPr="000E02AD">
        <w:rPr>
          <w:rFonts w:ascii="Times New Roman" w:hAnsi="Times New Roman" w:cs="Times New Roman"/>
          <w:lang w:val="en-CA"/>
        </w:rPr>
        <w:t xml:space="preserve">, </w:t>
      </w:r>
      <w:r w:rsidRPr="000E02AD">
        <w:rPr>
          <w:rFonts w:ascii="Times New Roman" w:hAnsi="Times New Roman" w:cs="Times New Roman"/>
          <w:lang w:val="en-CA"/>
        </w:rPr>
        <w:t xml:space="preserve">which confirms the vitality of Igorot traditions (Russell 1989) and the importance of religion (Lewis 1992), but no anthropologist has ever studied them. </w:t>
      </w:r>
      <w:r w:rsidRPr="000E02AD">
        <w:rPr>
          <w:rFonts w:ascii="Times New Roman" w:hAnsi="Times New Roman" w:cs="Times New Roman"/>
          <w:lang w:val="en-CA"/>
        </w:rPr>
        <w:lastRenderedPageBreak/>
        <w:t xml:space="preserve">Patricia Okubo </w:t>
      </w:r>
      <w:proofErr w:type="spellStart"/>
      <w:r w:rsidRPr="000E02AD">
        <w:rPr>
          <w:rFonts w:ascii="Times New Roman" w:hAnsi="Times New Roman" w:cs="Times New Roman"/>
          <w:lang w:val="en-CA"/>
        </w:rPr>
        <w:t>Afable</w:t>
      </w:r>
      <w:proofErr w:type="spellEnd"/>
      <w:r w:rsidRPr="000E02AD">
        <w:rPr>
          <w:rFonts w:ascii="Times New Roman" w:hAnsi="Times New Roman" w:cs="Times New Roman"/>
          <w:lang w:val="en-CA"/>
        </w:rPr>
        <w:t xml:space="preserve"> (1975) vividly described the </w:t>
      </w:r>
      <w:proofErr w:type="spellStart"/>
      <w:r w:rsidRPr="000E02AD">
        <w:rPr>
          <w:rFonts w:ascii="Times New Roman" w:hAnsi="Times New Roman" w:cs="Times New Roman"/>
          <w:i/>
          <w:iCs/>
          <w:lang w:val="en-CA"/>
        </w:rPr>
        <w:t>aremag</w:t>
      </w:r>
      <w:proofErr w:type="spellEnd"/>
      <w:r w:rsidRPr="000E02AD">
        <w:rPr>
          <w:rFonts w:ascii="Times New Roman" w:hAnsi="Times New Roman" w:cs="Times New Roman"/>
          <w:lang w:val="en-CA"/>
        </w:rPr>
        <w:t xml:space="preserve">, the first funeral of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but not their second funeral. She writes,</w:t>
      </w:r>
    </w:p>
    <w:p w14:paraId="2EF1D99E" w14:textId="77777777" w:rsidR="00892872" w:rsidRPr="000E02AD" w:rsidRDefault="00892872" w:rsidP="00957223">
      <w:pPr>
        <w:autoSpaceDE w:val="0"/>
        <w:autoSpaceDN w:val="0"/>
        <w:adjustRightInd w:val="0"/>
        <w:spacing w:line="480" w:lineRule="auto"/>
        <w:ind w:firstLine="708"/>
        <w:jc w:val="both"/>
        <w:rPr>
          <w:rFonts w:ascii="Times New Roman" w:hAnsi="Times New Roman" w:cs="Times New Roman"/>
          <w:lang w:val="en-CA"/>
        </w:rPr>
      </w:pPr>
    </w:p>
    <w:p w14:paraId="0F3650DA" w14:textId="6E283E6C" w:rsidR="00892872" w:rsidRPr="000E02AD" w:rsidRDefault="00892872" w:rsidP="00957223">
      <w:pPr>
        <w:autoSpaceDE w:val="0"/>
        <w:autoSpaceDN w:val="0"/>
        <w:adjustRightInd w:val="0"/>
        <w:spacing w:line="480" w:lineRule="auto"/>
        <w:ind w:left="708"/>
        <w:jc w:val="both"/>
        <w:rPr>
          <w:rFonts w:ascii="Times New Roman" w:hAnsi="Times New Roman" w:cs="Times New Roman"/>
          <w:lang w:val="en-CA"/>
        </w:rPr>
      </w:pPr>
      <w:r w:rsidRPr="000E02AD">
        <w:rPr>
          <w:rFonts w:ascii="Times New Roman" w:hAnsi="Times New Roman" w:cs="Times New Roman"/>
          <w:lang w:val="en-CA"/>
        </w:rPr>
        <w:t xml:space="preserve">Unlike other societies described in the literature,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do not live in continual fear and anxiety about the spirits around them. Obligations to </w:t>
      </w:r>
      <w:proofErr w:type="spellStart"/>
      <w:r w:rsidRPr="000E02AD">
        <w:rPr>
          <w:rFonts w:ascii="Times New Roman" w:hAnsi="Times New Roman" w:cs="Times New Roman"/>
          <w:lang w:val="en-CA"/>
        </w:rPr>
        <w:t>supernaturals</w:t>
      </w:r>
      <w:proofErr w:type="spellEnd"/>
      <w:r w:rsidRPr="000E02AD">
        <w:rPr>
          <w:rFonts w:ascii="Times New Roman" w:hAnsi="Times New Roman" w:cs="Times New Roman"/>
          <w:lang w:val="en-CA"/>
        </w:rPr>
        <w:t xml:space="preserve"> are fulfilled in the performance of offerings or in the perfunctory gestures (linguistic or otherwise) which an individual executes as expressions of his awareness of the need to honor the dead or to be respectful toward forest or water spirits. Once these needs have been attended to, the spirits are forgotten for a while, until some new crisis makes it necessary to call upon one of their kind again</w:t>
      </w:r>
      <w:r w:rsidR="002227F6" w:rsidRPr="000E02AD">
        <w:rPr>
          <w:rFonts w:ascii="Times New Roman" w:hAnsi="Times New Roman" w:cs="Times New Roman"/>
          <w:lang w:val="en-CA"/>
        </w:rPr>
        <w:t>.</w:t>
      </w:r>
      <w:r w:rsidRPr="000E02AD">
        <w:rPr>
          <w:rFonts w:ascii="Times New Roman" w:hAnsi="Times New Roman" w:cs="Times New Roman"/>
          <w:lang w:val="en-CA"/>
        </w:rPr>
        <w:t xml:space="preserve"> (</w:t>
      </w:r>
      <w:proofErr w:type="spellStart"/>
      <w:r w:rsidRPr="000E02AD">
        <w:rPr>
          <w:rFonts w:ascii="Times New Roman" w:hAnsi="Times New Roman" w:cs="Times New Roman"/>
          <w:lang w:val="en-CA"/>
        </w:rPr>
        <w:t>Afable</w:t>
      </w:r>
      <w:proofErr w:type="spellEnd"/>
      <w:r w:rsidRPr="000E02AD">
        <w:rPr>
          <w:rFonts w:ascii="Times New Roman" w:hAnsi="Times New Roman" w:cs="Times New Roman"/>
          <w:lang w:val="en-CA"/>
        </w:rPr>
        <w:t xml:space="preserve"> 1975</w:t>
      </w:r>
      <w:r w:rsidR="00F7360D" w:rsidRPr="000E02AD">
        <w:rPr>
          <w:rFonts w:ascii="Times New Roman" w:hAnsi="Times New Roman" w:cs="Times New Roman"/>
          <w:lang w:val="en-CA"/>
        </w:rPr>
        <w:t>:</w:t>
      </w:r>
      <w:r w:rsidRPr="000E02AD">
        <w:rPr>
          <w:rFonts w:ascii="Times New Roman" w:hAnsi="Times New Roman" w:cs="Times New Roman"/>
          <w:lang w:val="en-CA"/>
        </w:rPr>
        <w:t>107)</w:t>
      </w:r>
    </w:p>
    <w:p w14:paraId="31C8757E" w14:textId="77777777" w:rsidR="00892872" w:rsidRPr="000E02AD" w:rsidRDefault="00892872" w:rsidP="00957223">
      <w:pPr>
        <w:autoSpaceDE w:val="0"/>
        <w:autoSpaceDN w:val="0"/>
        <w:adjustRightInd w:val="0"/>
        <w:spacing w:line="480" w:lineRule="auto"/>
        <w:ind w:firstLine="708"/>
        <w:jc w:val="both"/>
        <w:rPr>
          <w:rFonts w:ascii="Times New Roman" w:hAnsi="Times New Roman" w:cs="Times New Roman"/>
          <w:lang w:val="en-CA"/>
        </w:rPr>
      </w:pPr>
    </w:p>
    <w:p w14:paraId="72502263" w14:textId="7C6BB96B"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roofErr w:type="spellStart"/>
      <w:r w:rsidRPr="000E02AD">
        <w:rPr>
          <w:rFonts w:ascii="Times New Roman" w:hAnsi="Times New Roman" w:cs="Times New Roman"/>
          <w:lang w:val="en-CA"/>
        </w:rPr>
        <w:t>Afable</w:t>
      </w:r>
      <w:proofErr w:type="spellEnd"/>
      <w:r w:rsidRPr="000E02AD">
        <w:rPr>
          <w:rFonts w:ascii="Times New Roman" w:hAnsi="Times New Roman" w:cs="Times New Roman"/>
          <w:lang w:val="en-CA"/>
        </w:rPr>
        <w:t xml:space="preserve"> refers to incidental crisis. The exhumation rites are</w:t>
      </w:r>
      <w:r w:rsidR="00F41FD9">
        <w:rPr>
          <w:rFonts w:ascii="Times New Roman" w:hAnsi="Times New Roman" w:cs="Times New Roman"/>
          <w:lang w:val="en-CA"/>
        </w:rPr>
        <w:t xml:space="preserve"> precise</w:t>
      </w:r>
      <w:r w:rsidRPr="000E02AD">
        <w:rPr>
          <w:rFonts w:ascii="Times New Roman" w:hAnsi="Times New Roman" w:cs="Times New Roman"/>
          <w:lang w:val="en-CA"/>
        </w:rPr>
        <w:t xml:space="preserve"> excellent examples of </w:t>
      </w:r>
      <w:r w:rsidR="00F41FD9">
        <w:rPr>
          <w:rFonts w:ascii="Times New Roman" w:hAnsi="Times New Roman" w:cs="Times New Roman"/>
          <w:lang w:val="en-CA"/>
        </w:rPr>
        <w:t xml:space="preserve">responses to </w:t>
      </w:r>
      <w:r w:rsidRPr="000E02AD">
        <w:rPr>
          <w:rFonts w:ascii="Times New Roman" w:hAnsi="Times New Roman" w:cs="Times New Roman"/>
          <w:lang w:val="en-CA"/>
        </w:rPr>
        <w:t>crisis</w:t>
      </w:r>
      <w:r w:rsidR="00695D66" w:rsidRPr="000E02AD">
        <w:rPr>
          <w:rFonts w:ascii="Times New Roman" w:hAnsi="Times New Roman" w:cs="Times New Roman"/>
          <w:lang w:val="en-CA"/>
        </w:rPr>
        <w:t xml:space="preserve"> as they are performed</w:t>
      </w:r>
      <w:r w:rsidR="0079520A" w:rsidRPr="000E02AD">
        <w:rPr>
          <w:rFonts w:ascii="Times New Roman" w:hAnsi="Times New Roman" w:cs="Times New Roman"/>
          <w:lang w:val="en-CA"/>
        </w:rPr>
        <w:t xml:space="preserve"> after </w:t>
      </w:r>
      <w:r w:rsidR="00035CF1" w:rsidRPr="000E02AD">
        <w:rPr>
          <w:rFonts w:ascii="Times New Roman" w:hAnsi="Times New Roman" w:cs="Times New Roman"/>
          <w:lang w:val="en-CA"/>
        </w:rPr>
        <w:t>‘</w:t>
      </w:r>
      <w:r w:rsidR="0079520A" w:rsidRPr="000E02AD">
        <w:rPr>
          <w:rFonts w:ascii="Times New Roman" w:hAnsi="Times New Roman" w:cs="Times New Roman"/>
          <w:lang w:val="en-CA"/>
        </w:rPr>
        <w:t>a problem</w:t>
      </w:r>
      <w:r w:rsidR="00035CF1" w:rsidRPr="000E02AD">
        <w:rPr>
          <w:rFonts w:ascii="Times New Roman" w:hAnsi="Times New Roman" w:cs="Times New Roman"/>
          <w:lang w:val="en-CA"/>
        </w:rPr>
        <w:t>’</w:t>
      </w:r>
      <w:r w:rsidR="0079520A" w:rsidRPr="000E02AD">
        <w:rPr>
          <w:rFonts w:ascii="Times New Roman" w:hAnsi="Times New Roman" w:cs="Times New Roman"/>
          <w:lang w:val="en-CA"/>
        </w:rPr>
        <w:t xml:space="preserve"> has been identified by </w:t>
      </w:r>
      <w:r w:rsidR="00296519" w:rsidRPr="000E02AD">
        <w:rPr>
          <w:rFonts w:ascii="Times New Roman" w:hAnsi="Times New Roman" w:cs="Times New Roman"/>
          <w:lang w:val="en-CA"/>
        </w:rPr>
        <w:t xml:space="preserve">a </w:t>
      </w:r>
      <w:proofErr w:type="spellStart"/>
      <w:r w:rsidR="00296519" w:rsidRPr="000E02AD">
        <w:rPr>
          <w:rFonts w:ascii="Times New Roman" w:hAnsi="Times New Roman" w:cs="Times New Roman"/>
          <w:i/>
          <w:lang w:val="en-CA"/>
        </w:rPr>
        <w:t>mambonong</w:t>
      </w:r>
      <w:proofErr w:type="spellEnd"/>
      <w:r w:rsidR="00296519" w:rsidRPr="000E02AD">
        <w:rPr>
          <w:rFonts w:ascii="Times New Roman" w:hAnsi="Times New Roman" w:cs="Times New Roman"/>
          <w:lang w:val="en-CA"/>
        </w:rPr>
        <w:t>, a ritual officiant or a sort of shaman</w:t>
      </w:r>
      <w:r w:rsidRPr="000E02AD">
        <w:rPr>
          <w:rFonts w:ascii="Times New Roman" w:hAnsi="Times New Roman" w:cs="Times New Roman"/>
          <w:lang w:val="en-CA"/>
        </w:rPr>
        <w:t xml:space="preserve">. Their absence in the literature remains to be explained since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have been extensively written about.</w:t>
      </w:r>
      <w:r w:rsidR="00E6467E" w:rsidRPr="000E02AD">
        <w:rPr>
          <w:rStyle w:val="Appelnotedebasdep"/>
          <w:rFonts w:ascii="Times New Roman" w:hAnsi="Times New Roman" w:cs="Times New Roman"/>
          <w:lang w:val="en-CA"/>
        </w:rPr>
        <w:footnoteReference w:id="3"/>
      </w:r>
    </w:p>
    <w:p w14:paraId="074411FA"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59724769" w14:textId="2392C386" w:rsidR="00892872" w:rsidRPr="000E02AD" w:rsidRDefault="00892872" w:rsidP="00957223">
      <w:pPr>
        <w:autoSpaceDE w:val="0"/>
        <w:autoSpaceDN w:val="0"/>
        <w:adjustRightInd w:val="0"/>
        <w:spacing w:line="480" w:lineRule="auto"/>
        <w:jc w:val="both"/>
        <w:rPr>
          <w:rFonts w:ascii="Times New Roman" w:hAnsi="Times New Roman" w:cs="Times New Roman"/>
          <w:vertAlign w:val="superscript"/>
          <w:lang w:val="en-CA"/>
        </w:rPr>
      </w:pPr>
      <w:r w:rsidRPr="000E02AD">
        <w:rPr>
          <w:rFonts w:ascii="Times New Roman" w:hAnsi="Times New Roman" w:cs="Times New Roman"/>
          <w:lang w:val="en-CA"/>
        </w:rPr>
        <w:t>In the course of several projects to help pass on traditional knowledge</w:t>
      </w:r>
      <w:r w:rsidR="00953FD7" w:rsidRPr="000E02AD">
        <w:rPr>
          <w:rFonts w:ascii="Times New Roman" w:hAnsi="Times New Roman" w:cs="Times New Roman"/>
          <w:lang w:val="en-CA"/>
        </w:rPr>
        <w:t xml:space="preserve"> </w:t>
      </w:r>
      <w:r w:rsidR="00715B94" w:rsidRPr="000E02AD">
        <w:rPr>
          <w:rFonts w:ascii="Times New Roman" w:hAnsi="Times New Roman" w:cs="Times New Roman"/>
          <w:lang w:val="en-CA"/>
        </w:rPr>
        <w:t xml:space="preserve">from </w:t>
      </w:r>
      <w:r w:rsidR="00953FD7" w:rsidRPr="000E02AD">
        <w:rPr>
          <w:rFonts w:ascii="Times New Roman" w:hAnsi="Times New Roman" w:cs="Times New Roman"/>
          <w:lang w:val="en-CA"/>
        </w:rPr>
        <w:t xml:space="preserve">Elders </w:t>
      </w:r>
      <w:r w:rsidR="00715B94" w:rsidRPr="000E02AD">
        <w:rPr>
          <w:rFonts w:ascii="Times New Roman" w:hAnsi="Times New Roman" w:cs="Times New Roman"/>
          <w:lang w:val="en-CA"/>
        </w:rPr>
        <w:t xml:space="preserve">to </w:t>
      </w:r>
      <w:r w:rsidR="00951A1B" w:rsidRPr="000E02AD">
        <w:rPr>
          <w:rFonts w:ascii="Times New Roman" w:hAnsi="Times New Roman" w:cs="Times New Roman"/>
          <w:lang w:val="en-CA"/>
        </w:rPr>
        <w:t>y</w:t>
      </w:r>
      <w:r w:rsidR="00953FD7" w:rsidRPr="000E02AD">
        <w:rPr>
          <w:rFonts w:ascii="Times New Roman" w:hAnsi="Times New Roman" w:cs="Times New Roman"/>
          <w:lang w:val="en-CA"/>
        </w:rPr>
        <w:t>ouths</w:t>
      </w:r>
      <w:r w:rsidRPr="000E02AD">
        <w:rPr>
          <w:rFonts w:ascii="Times New Roman" w:hAnsi="Times New Roman" w:cs="Times New Roman"/>
          <w:lang w:val="en-CA"/>
        </w:rPr>
        <w:t xml:space="preserve">, we have had the opportunity to work with the </w:t>
      </w:r>
      <w:proofErr w:type="spellStart"/>
      <w:r w:rsidRPr="000E02AD">
        <w:rPr>
          <w:rFonts w:ascii="Times New Roman" w:hAnsi="Times New Roman" w:cs="Times New Roman"/>
          <w:lang w:val="en-CA"/>
        </w:rPr>
        <w:t>Loacan</w:t>
      </w:r>
      <w:proofErr w:type="spellEnd"/>
      <w:r w:rsidRPr="000E02AD">
        <w:rPr>
          <w:rFonts w:ascii="Times New Roman" w:hAnsi="Times New Roman" w:cs="Times New Roman"/>
          <w:lang w:val="en-CA"/>
        </w:rPr>
        <w:t xml:space="preserve"> community. We conducted fieldwork there each year since 2012 and organized several workshops with over </w:t>
      </w:r>
      <w:r w:rsidR="00CD75DB" w:rsidRPr="000E02AD">
        <w:rPr>
          <w:rFonts w:ascii="Times New Roman" w:hAnsi="Times New Roman" w:cs="Times New Roman"/>
          <w:lang w:val="en-CA"/>
        </w:rPr>
        <w:t xml:space="preserve">20 </w:t>
      </w:r>
      <w:r w:rsidR="00F4016D" w:rsidRPr="000E02AD">
        <w:rPr>
          <w:rFonts w:ascii="Times New Roman" w:hAnsi="Times New Roman" w:cs="Times New Roman"/>
          <w:lang w:val="en-CA"/>
        </w:rPr>
        <w:t>E</w:t>
      </w:r>
      <w:r w:rsidRPr="000E02AD">
        <w:rPr>
          <w:rFonts w:ascii="Times New Roman" w:hAnsi="Times New Roman" w:cs="Times New Roman"/>
          <w:lang w:val="en-CA"/>
        </w:rPr>
        <w:t xml:space="preserve">lders and around </w:t>
      </w:r>
      <w:r w:rsidR="00CD75DB" w:rsidRPr="000E02AD">
        <w:rPr>
          <w:rFonts w:ascii="Times New Roman" w:hAnsi="Times New Roman" w:cs="Times New Roman"/>
          <w:lang w:val="en-CA"/>
        </w:rPr>
        <w:t xml:space="preserve">10 </w:t>
      </w:r>
      <w:r w:rsidRPr="000E02AD">
        <w:rPr>
          <w:rFonts w:ascii="Times New Roman" w:hAnsi="Times New Roman" w:cs="Times New Roman"/>
          <w:lang w:val="en-CA"/>
        </w:rPr>
        <w:t>young people</w:t>
      </w:r>
      <w:r w:rsidR="00767131">
        <w:rPr>
          <w:rFonts w:ascii="Times New Roman" w:hAnsi="Times New Roman" w:cs="Times New Roman"/>
          <w:lang w:val="en-CA"/>
        </w:rPr>
        <w:t xml:space="preserve">. Additional fieldwork was conducted by Antoine </w:t>
      </w:r>
      <w:proofErr w:type="spellStart"/>
      <w:r w:rsidR="00767131">
        <w:rPr>
          <w:rFonts w:ascii="Times New Roman" w:hAnsi="Times New Roman" w:cs="Times New Roman"/>
          <w:lang w:val="en-CA"/>
        </w:rPr>
        <w:t>Laugrand</w:t>
      </w:r>
      <w:proofErr w:type="spellEnd"/>
      <w:r w:rsidR="00767131">
        <w:rPr>
          <w:rFonts w:ascii="Times New Roman" w:hAnsi="Times New Roman" w:cs="Times New Roman"/>
          <w:lang w:val="en-CA"/>
        </w:rPr>
        <w:t xml:space="preserve"> from February to May 2020</w:t>
      </w:r>
      <w:r w:rsidRPr="000E02AD">
        <w:rPr>
          <w:rFonts w:ascii="Times New Roman" w:hAnsi="Times New Roman" w:cs="Times New Roman"/>
          <w:lang w:val="en-CA"/>
        </w:rPr>
        <w:t xml:space="preserve">. </w:t>
      </w:r>
      <w:proofErr w:type="spellStart"/>
      <w:r w:rsidR="003953CA" w:rsidRPr="000E02AD">
        <w:rPr>
          <w:rFonts w:ascii="Times New Roman" w:hAnsi="Times New Roman" w:cs="Times New Roman"/>
          <w:lang w:val="en-CA"/>
        </w:rPr>
        <w:t>Jazil</w:t>
      </w:r>
      <w:proofErr w:type="spellEnd"/>
      <w:r w:rsidR="003953CA" w:rsidRPr="000E02AD">
        <w:rPr>
          <w:rFonts w:ascii="Times New Roman" w:hAnsi="Times New Roman" w:cs="Times New Roman"/>
          <w:lang w:val="en-CA"/>
        </w:rPr>
        <w:t xml:space="preserve"> Tamang </w:t>
      </w:r>
      <w:r w:rsidR="0088473A" w:rsidRPr="000E02AD">
        <w:rPr>
          <w:rFonts w:ascii="Times New Roman" w:hAnsi="Times New Roman" w:cs="Times New Roman"/>
          <w:lang w:val="en-CA"/>
        </w:rPr>
        <w:t xml:space="preserve">and </w:t>
      </w:r>
      <w:proofErr w:type="spellStart"/>
      <w:r w:rsidR="003953CA" w:rsidRPr="000E02AD">
        <w:rPr>
          <w:rFonts w:ascii="Times New Roman" w:hAnsi="Times New Roman" w:cs="Times New Roman"/>
          <w:lang w:val="en-CA"/>
        </w:rPr>
        <w:t>Gliseria</w:t>
      </w:r>
      <w:proofErr w:type="spellEnd"/>
      <w:r w:rsidR="003953CA" w:rsidRPr="000E02AD">
        <w:rPr>
          <w:rFonts w:ascii="Times New Roman" w:hAnsi="Times New Roman" w:cs="Times New Roman"/>
          <w:lang w:val="en-CA"/>
        </w:rPr>
        <w:t xml:space="preserve"> </w:t>
      </w:r>
      <w:proofErr w:type="spellStart"/>
      <w:r w:rsidR="003953CA" w:rsidRPr="000E02AD">
        <w:rPr>
          <w:rFonts w:ascii="Times New Roman" w:hAnsi="Times New Roman" w:cs="Times New Roman"/>
          <w:lang w:val="en-CA"/>
        </w:rPr>
        <w:t>Magapin</w:t>
      </w:r>
      <w:proofErr w:type="spellEnd"/>
      <w:r w:rsidR="003953CA" w:rsidRPr="000E02AD">
        <w:rPr>
          <w:rFonts w:ascii="Times New Roman" w:hAnsi="Times New Roman" w:cs="Times New Roman"/>
          <w:lang w:val="en-CA"/>
        </w:rPr>
        <w:t xml:space="preserve"> </w:t>
      </w:r>
      <w:r w:rsidR="0088473A" w:rsidRPr="000E02AD">
        <w:rPr>
          <w:rFonts w:ascii="Times New Roman" w:hAnsi="Times New Roman" w:cs="Times New Roman"/>
          <w:lang w:val="en-CA"/>
        </w:rPr>
        <w:t xml:space="preserve">are </w:t>
      </w:r>
      <w:proofErr w:type="spellStart"/>
      <w:r w:rsidR="0088473A" w:rsidRPr="000E02AD">
        <w:rPr>
          <w:rFonts w:ascii="Times New Roman" w:hAnsi="Times New Roman" w:cs="Times New Roman"/>
          <w:lang w:val="en-CA"/>
        </w:rPr>
        <w:t>Ibaloy</w:t>
      </w:r>
      <w:proofErr w:type="spellEnd"/>
      <w:r w:rsidR="0088473A" w:rsidRPr="000E02AD">
        <w:rPr>
          <w:rFonts w:ascii="Times New Roman" w:hAnsi="Times New Roman" w:cs="Times New Roman"/>
          <w:lang w:val="en-CA"/>
        </w:rPr>
        <w:t xml:space="preserve"> themselves and helped a great deal in the </w:t>
      </w:r>
      <w:r w:rsidR="0088473A" w:rsidRPr="000E02AD">
        <w:rPr>
          <w:rFonts w:ascii="Times New Roman" w:hAnsi="Times New Roman" w:cs="Times New Roman"/>
          <w:lang w:val="en-CA"/>
        </w:rPr>
        <w:lastRenderedPageBreak/>
        <w:t xml:space="preserve">following research, especially </w:t>
      </w:r>
      <w:r w:rsidR="00E21A6E" w:rsidRPr="000E02AD">
        <w:rPr>
          <w:rFonts w:ascii="Times New Roman" w:hAnsi="Times New Roman" w:cs="Times New Roman"/>
          <w:lang w:val="en-CA"/>
        </w:rPr>
        <w:t>by</w:t>
      </w:r>
      <w:r w:rsidR="0088473A" w:rsidRPr="000E02AD">
        <w:rPr>
          <w:rFonts w:ascii="Times New Roman" w:hAnsi="Times New Roman" w:cs="Times New Roman"/>
          <w:lang w:val="en-CA"/>
        </w:rPr>
        <w:t xml:space="preserve"> shar</w:t>
      </w:r>
      <w:r w:rsidR="00E21A6E" w:rsidRPr="000E02AD">
        <w:rPr>
          <w:rFonts w:ascii="Times New Roman" w:hAnsi="Times New Roman" w:cs="Times New Roman"/>
          <w:lang w:val="en-CA"/>
        </w:rPr>
        <w:t>ing</w:t>
      </w:r>
      <w:r w:rsidR="0088473A" w:rsidRPr="000E02AD">
        <w:rPr>
          <w:rFonts w:ascii="Times New Roman" w:hAnsi="Times New Roman" w:cs="Times New Roman"/>
          <w:lang w:val="en-CA"/>
        </w:rPr>
        <w:t xml:space="preserve"> their experiences</w:t>
      </w:r>
      <w:r w:rsidR="00CF18C1" w:rsidRPr="000E02AD">
        <w:rPr>
          <w:rFonts w:ascii="Times New Roman" w:hAnsi="Times New Roman" w:cs="Times New Roman"/>
          <w:lang w:val="en-CA"/>
        </w:rPr>
        <w:t xml:space="preserve"> and understandings of</w:t>
      </w:r>
      <w:r w:rsidR="0088473A" w:rsidRPr="000E02AD">
        <w:rPr>
          <w:rFonts w:ascii="Times New Roman" w:hAnsi="Times New Roman" w:cs="Times New Roman"/>
          <w:lang w:val="en-CA"/>
        </w:rPr>
        <w:t xml:space="preserve"> exhumation and funerary rites. </w:t>
      </w:r>
      <w:r w:rsidRPr="000E02AD">
        <w:rPr>
          <w:rFonts w:ascii="Times New Roman" w:hAnsi="Times New Roman" w:cs="Times New Roman"/>
          <w:lang w:val="en-CA"/>
        </w:rPr>
        <w:t xml:space="preserve">Films have been </w:t>
      </w:r>
      <w:r w:rsidR="00AF1149" w:rsidRPr="000E02AD">
        <w:rPr>
          <w:rFonts w:ascii="Times New Roman" w:hAnsi="Times New Roman" w:cs="Times New Roman"/>
          <w:lang w:val="en-CA"/>
        </w:rPr>
        <w:t xml:space="preserve">recorded and edited </w:t>
      </w:r>
      <w:r w:rsidR="000D529A" w:rsidRPr="000E02AD">
        <w:rPr>
          <w:rFonts w:ascii="Times New Roman" w:hAnsi="Times New Roman" w:cs="Times New Roman"/>
          <w:lang w:val="en-CA"/>
        </w:rPr>
        <w:t>with their</w:t>
      </w:r>
      <w:r w:rsidR="001813CA" w:rsidRPr="000E02AD">
        <w:rPr>
          <w:rFonts w:ascii="Times New Roman" w:hAnsi="Times New Roman" w:cs="Times New Roman"/>
          <w:lang w:val="en-CA"/>
        </w:rPr>
        <w:t xml:space="preserve"> cooperation</w:t>
      </w:r>
      <w:r w:rsidRPr="000E02AD">
        <w:rPr>
          <w:rFonts w:ascii="Times New Roman" w:hAnsi="Times New Roman" w:cs="Times New Roman"/>
          <w:lang w:val="en-CA"/>
        </w:rPr>
        <w:t xml:space="preserve">, including one on exhumation of human remains, and a second </w:t>
      </w:r>
      <w:r w:rsidR="00B63885" w:rsidRPr="000E02AD">
        <w:rPr>
          <w:rFonts w:ascii="Times New Roman" w:hAnsi="Times New Roman" w:cs="Times New Roman"/>
          <w:lang w:val="en-CA"/>
        </w:rPr>
        <w:t xml:space="preserve">one </w:t>
      </w:r>
      <w:r w:rsidRPr="000E02AD">
        <w:rPr>
          <w:rFonts w:ascii="Times New Roman" w:hAnsi="Times New Roman" w:cs="Times New Roman"/>
          <w:lang w:val="en-CA"/>
        </w:rPr>
        <w:t xml:space="preserve">on </w:t>
      </w:r>
      <w:proofErr w:type="spellStart"/>
      <w:r w:rsidR="00B63885" w:rsidRPr="000E02AD">
        <w:rPr>
          <w:rFonts w:ascii="Times New Roman" w:hAnsi="Times New Roman" w:cs="Times New Roman"/>
          <w:i/>
          <w:lang w:val="en-CA"/>
        </w:rPr>
        <w:t>aremag</w:t>
      </w:r>
      <w:proofErr w:type="spellEnd"/>
      <w:r w:rsidR="00B63885" w:rsidRPr="000E02AD">
        <w:rPr>
          <w:rFonts w:ascii="Times New Roman" w:hAnsi="Times New Roman" w:cs="Times New Roman"/>
          <w:lang w:val="en-CA"/>
        </w:rPr>
        <w:t xml:space="preserve">, </w:t>
      </w:r>
      <w:r w:rsidRPr="000E02AD">
        <w:rPr>
          <w:rFonts w:ascii="Times New Roman" w:hAnsi="Times New Roman" w:cs="Times New Roman"/>
          <w:lang w:val="en-CA"/>
        </w:rPr>
        <w:t>funerals. These films</w:t>
      </w:r>
      <w:r w:rsidR="001165F0" w:rsidRPr="000E02AD">
        <w:rPr>
          <w:rFonts w:ascii="Times New Roman" w:hAnsi="Times New Roman" w:cs="Times New Roman"/>
          <w:lang w:val="en-CA"/>
        </w:rPr>
        <w:t>,</w:t>
      </w:r>
      <w:r w:rsidRPr="000E02AD">
        <w:rPr>
          <w:rFonts w:ascii="Times New Roman" w:hAnsi="Times New Roman" w:cs="Times New Roman"/>
          <w:lang w:val="en-CA"/>
        </w:rPr>
        <w:t xml:space="preserve"> along with </w:t>
      </w:r>
      <w:r w:rsidR="00BA2C38" w:rsidRPr="000E02AD">
        <w:rPr>
          <w:rFonts w:ascii="Times New Roman" w:hAnsi="Times New Roman" w:cs="Times New Roman"/>
          <w:lang w:val="en-CA"/>
        </w:rPr>
        <w:t xml:space="preserve">other </w:t>
      </w:r>
      <w:r w:rsidRPr="000E02AD">
        <w:rPr>
          <w:rFonts w:ascii="Times New Roman" w:hAnsi="Times New Roman" w:cs="Times New Roman"/>
          <w:lang w:val="en-CA"/>
        </w:rPr>
        <w:t xml:space="preserve">various audiovisual recordings </w:t>
      </w:r>
      <w:r w:rsidR="00AF1149" w:rsidRPr="000E02AD">
        <w:rPr>
          <w:rFonts w:ascii="Times New Roman" w:hAnsi="Times New Roman" w:cs="Times New Roman"/>
          <w:lang w:val="en-CA"/>
        </w:rPr>
        <w:t>and texts</w:t>
      </w:r>
      <w:r w:rsidR="00951A1B" w:rsidRPr="000E02AD">
        <w:rPr>
          <w:rFonts w:ascii="Times New Roman" w:hAnsi="Times New Roman" w:cs="Times New Roman"/>
          <w:lang w:val="en-CA"/>
        </w:rPr>
        <w:t>,</w:t>
      </w:r>
      <w:r w:rsidR="00AF1149" w:rsidRPr="000E02AD">
        <w:rPr>
          <w:rFonts w:ascii="Times New Roman" w:hAnsi="Times New Roman" w:cs="Times New Roman"/>
          <w:lang w:val="en-CA"/>
        </w:rPr>
        <w:t xml:space="preserve"> </w:t>
      </w:r>
      <w:r w:rsidR="00111107" w:rsidRPr="000E02AD">
        <w:rPr>
          <w:rFonts w:ascii="Times New Roman" w:hAnsi="Times New Roman" w:cs="Times New Roman"/>
          <w:lang w:val="en-CA"/>
        </w:rPr>
        <w:t xml:space="preserve">have been </w:t>
      </w:r>
      <w:r w:rsidRPr="000E02AD">
        <w:rPr>
          <w:rFonts w:ascii="Times New Roman" w:hAnsi="Times New Roman" w:cs="Times New Roman"/>
          <w:lang w:val="en-CA"/>
        </w:rPr>
        <w:t>published</w:t>
      </w:r>
      <w:r w:rsidR="00844EB2" w:rsidRPr="000E02AD">
        <w:rPr>
          <w:rFonts w:ascii="Times New Roman" w:hAnsi="Times New Roman" w:cs="Times New Roman"/>
          <w:lang w:val="en-CA"/>
        </w:rPr>
        <w:t>.</w:t>
      </w:r>
      <w:r w:rsidR="00844EB2" w:rsidRPr="000E02AD">
        <w:rPr>
          <w:rStyle w:val="Appelnotedebasdep"/>
          <w:rFonts w:ascii="Times New Roman" w:hAnsi="Times New Roman" w:cs="Times New Roman"/>
          <w:lang w:val="en-CA"/>
        </w:rPr>
        <w:footnoteReference w:id="4"/>
      </w:r>
      <w:r w:rsidR="005D64B0" w:rsidRPr="000E02AD">
        <w:rPr>
          <w:rFonts w:ascii="Times New Roman" w:hAnsi="Times New Roman" w:cs="Times New Roman"/>
          <w:lang w:val="en-CA"/>
        </w:rPr>
        <w:t xml:space="preserve"> In </w:t>
      </w:r>
      <w:r w:rsidR="003C41CF" w:rsidRPr="000E02AD">
        <w:rPr>
          <w:rFonts w:ascii="Times New Roman" w:hAnsi="Times New Roman" w:cs="Times New Roman"/>
          <w:lang w:val="en-CA"/>
        </w:rPr>
        <w:t xml:space="preserve">this </w:t>
      </w:r>
      <w:r w:rsidR="005D64B0" w:rsidRPr="000E02AD">
        <w:rPr>
          <w:rFonts w:ascii="Times New Roman" w:hAnsi="Times New Roman" w:cs="Times New Roman"/>
          <w:lang w:val="en-CA"/>
        </w:rPr>
        <w:t xml:space="preserve">paper, we focus on one </w:t>
      </w:r>
      <w:r w:rsidR="006341F0" w:rsidRPr="000E02AD">
        <w:rPr>
          <w:rFonts w:ascii="Times New Roman" w:hAnsi="Times New Roman" w:cs="Times New Roman"/>
          <w:lang w:val="en-CA"/>
        </w:rPr>
        <w:t xml:space="preserve">three-day </w:t>
      </w:r>
      <w:r w:rsidR="007B3C56" w:rsidRPr="000E02AD">
        <w:rPr>
          <w:rFonts w:ascii="Times New Roman" w:hAnsi="Times New Roman" w:cs="Times New Roman"/>
          <w:lang w:val="en-CA"/>
        </w:rPr>
        <w:t>exhumation ritual</w:t>
      </w:r>
      <w:r w:rsidR="005D64B0" w:rsidRPr="000E02AD">
        <w:rPr>
          <w:rFonts w:ascii="Times New Roman" w:hAnsi="Times New Roman" w:cs="Times New Roman"/>
          <w:lang w:val="en-CA"/>
        </w:rPr>
        <w:t xml:space="preserve"> </w:t>
      </w:r>
      <w:r w:rsidR="00AF1149" w:rsidRPr="000E02AD">
        <w:rPr>
          <w:rFonts w:ascii="Times New Roman" w:hAnsi="Times New Roman" w:cs="Times New Roman"/>
          <w:lang w:val="en-CA"/>
        </w:rPr>
        <w:t>recorded in 2017</w:t>
      </w:r>
      <w:r w:rsidR="004834B2" w:rsidRPr="000E02AD">
        <w:rPr>
          <w:rFonts w:ascii="Times New Roman" w:hAnsi="Times New Roman" w:cs="Times New Roman"/>
          <w:lang w:val="en-CA"/>
        </w:rPr>
        <w:t>, which included the family of the deceased individuals, nearly 100 participants, and 11 pigs</w:t>
      </w:r>
      <w:r w:rsidR="0046600B" w:rsidRPr="000E02AD">
        <w:rPr>
          <w:rFonts w:ascii="Times New Roman" w:hAnsi="Times New Roman" w:cs="Times New Roman"/>
          <w:lang w:val="en-CA"/>
        </w:rPr>
        <w:t>.</w:t>
      </w:r>
      <w:r w:rsidR="00743092" w:rsidRPr="000E02AD">
        <w:rPr>
          <w:rStyle w:val="Appelnotedebasdep"/>
          <w:rFonts w:ascii="Times New Roman" w:hAnsi="Times New Roman" w:cs="Times New Roman"/>
          <w:lang w:val="en-CA"/>
        </w:rPr>
        <w:footnoteReference w:id="5"/>
      </w:r>
      <w:r w:rsidR="00743092" w:rsidRPr="000E02AD">
        <w:rPr>
          <w:rFonts w:ascii="Times New Roman" w:hAnsi="Times New Roman" w:cs="Times New Roman"/>
          <w:lang w:val="en-CA"/>
        </w:rPr>
        <w:t xml:space="preserve"> </w:t>
      </w:r>
      <w:r w:rsidR="0046600B" w:rsidRPr="000E02AD">
        <w:rPr>
          <w:rFonts w:ascii="Times New Roman" w:hAnsi="Times New Roman" w:cs="Times New Roman"/>
          <w:lang w:val="en-CA"/>
        </w:rPr>
        <w:t>We</w:t>
      </w:r>
      <w:r w:rsidR="007F71AB" w:rsidRPr="000E02AD">
        <w:rPr>
          <w:rFonts w:ascii="Times New Roman" w:hAnsi="Times New Roman" w:cs="Times New Roman"/>
          <w:lang w:val="en-CA"/>
        </w:rPr>
        <w:t xml:space="preserve"> broaden</w:t>
      </w:r>
      <w:r w:rsidR="0046600B" w:rsidRPr="000E02AD">
        <w:rPr>
          <w:rFonts w:ascii="Times New Roman" w:hAnsi="Times New Roman" w:cs="Times New Roman"/>
          <w:lang w:val="en-CA"/>
        </w:rPr>
        <w:t xml:space="preserve"> </w:t>
      </w:r>
      <w:r w:rsidR="007F71AB" w:rsidRPr="000E02AD">
        <w:rPr>
          <w:rFonts w:ascii="Times New Roman" w:hAnsi="Times New Roman" w:cs="Times New Roman"/>
          <w:lang w:val="en-CA"/>
        </w:rPr>
        <w:t>o</w:t>
      </w:r>
      <w:r w:rsidR="0046600B" w:rsidRPr="000E02AD">
        <w:rPr>
          <w:rFonts w:ascii="Times New Roman" w:hAnsi="Times New Roman" w:cs="Times New Roman"/>
          <w:lang w:val="en-CA"/>
        </w:rPr>
        <w:t>ur discussion</w:t>
      </w:r>
      <w:r w:rsidR="007F71AB" w:rsidRPr="000E02AD">
        <w:rPr>
          <w:rFonts w:ascii="Times New Roman" w:hAnsi="Times New Roman" w:cs="Times New Roman"/>
          <w:lang w:val="en-CA"/>
        </w:rPr>
        <w:t xml:space="preserve"> of the</w:t>
      </w:r>
      <w:r w:rsidR="005E1B61" w:rsidRPr="000E02AD">
        <w:rPr>
          <w:rFonts w:ascii="Times New Roman" w:hAnsi="Times New Roman" w:cs="Times New Roman"/>
          <w:lang w:val="en-CA"/>
        </w:rPr>
        <w:t xml:space="preserve"> filmed</w:t>
      </w:r>
      <w:r w:rsidR="007F71AB" w:rsidRPr="000E02AD">
        <w:rPr>
          <w:rFonts w:ascii="Times New Roman" w:hAnsi="Times New Roman" w:cs="Times New Roman"/>
          <w:lang w:val="en-CA"/>
        </w:rPr>
        <w:t xml:space="preserve"> ritual</w:t>
      </w:r>
      <w:r w:rsidR="0046600B" w:rsidRPr="000E02AD">
        <w:rPr>
          <w:rFonts w:ascii="Times New Roman" w:hAnsi="Times New Roman" w:cs="Times New Roman"/>
          <w:lang w:val="en-CA"/>
        </w:rPr>
        <w:t xml:space="preserve"> </w:t>
      </w:r>
      <w:r w:rsidR="00B42004" w:rsidRPr="000E02AD">
        <w:rPr>
          <w:rFonts w:ascii="Times New Roman" w:hAnsi="Times New Roman" w:cs="Times New Roman"/>
          <w:lang w:val="en-CA"/>
        </w:rPr>
        <w:t>by</w:t>
      </w:r>
      <w:r w:rsidR="005D64B0" w:rsidRPr="000E02AD">
        <w:rPr>
          <w:rFonts w:ascii="Times New Roman" w:hAnsi="Times New Roman" w:cs="Times New Roman"/>
          <w:lang w:val="en-CA"/>
        </w:rPr>
        <w:t xml:space="preserve"> drawing on </w:t>
      </w:r>
      <w:r w:rsidR="0075677E" w:rsidRPr="000E02AD">
        <w:rPr>
          <w:rFonts w:ascii="Times New Roman" w:hAnsi="Times New Roman" w:cs="Times New Roman"/>
          <w:lang w:val="en-CA"/>
        </w:rPr>
        <w:t>additional</w:t>
      </w:r>
      <w:r w:rsidR="005D64B0" w:rsidRPr="000E02AD">
        <w:rPr>
          <w:rFonts w:ascii="Times New Roman" w:hAnsi="Times New Roman" w:cs="Times New Roman"/>
          <w:lang w:val="en-CA"/>
        </w:rPr>
        <w:t xml:space="preserve"> information collected over the years.</w:t>
      </w:r>
      <w:r w:rsidR="006341F0" w:rsidRPr="000E02AD">
        <w:rPr>
          <w:rFonts w:ascii="Times New Roman" w:hAnsi="Times New Roman" w:cs="Times New Roman"/>
          <w:lang w:val="en-CA"/>
        </w:rPr>
        <w:t xml:space="preserve"> </w:t>
      </w:r>
    </w:p>
    <w:p w14:paraId="102A6BB4"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467282BA" w14:textId="4542BF07" w:rsidR="00892872" w:rsidRPr="000E02AD" w:rsidRDefault="005D6DD4"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In the Cordillera of Luzon, </w:t>
      </w:r>
      <w:r w:rsidR="00892872" w:rsidRPr="000E02AD">
        <w:rPr>
          <w:rFonts w:ascii="Times New Roman" w:hAnsi="Times New Roman" w:cs="Times New Roman"/>
          <w:lang w:val="en-CA"/>
        </w:rPr>
        <w:t xml:space="preserve">the dead are seen as a form of life. They no longer reproduce sexually, but their numbers increase. Above all, they act and react in response to the practices of the living. </w:t>
      </w:r>
      <w:r w:rsidRPr="000E02AD">
        <w:rPr>
          <w:rFonts w:ascii="Times New Roman" w:hAnsi="Times New Roman" w:cs="Times New Roman"/>
          <w:lang w:val="en-CA"/>
        </w:rPr>
        <w:t xml:space="preserve">Well treated, they feel well and do not interfere with the living. </w:t>
      </w:r>
      <w:r w:rsidR="00951A1B" w:rsidRPr="000E02AD">
        <w:rPr>
          <w:rFonts w:ascii="Times New Roman" w:hAnsi="Times New Roman" w:cs="Times New Roman"/>
          <w:lang w:val="en-CA"/>
        </w:rPr>
        <w:t>However,</w:t>
      </w:r>
      <w:r w:rsidR="00312858" w:rsidRPr="000E02AD">
        <w:rPr>
          <w:rFonts w:ascii="Times New Roman" w:hAnsi="Times New Roman" w:cs="Times New Roman"/>
          <w:lang w:val="en-CA"/>
        </w:rPr>
        <w:t xml:space="preserve"> t</w:t>
      </w:r>
      <w:r w:rsidR="00892872" w:rsidRPr="000E02AD">
        <w:rPr>
          <w:rFonts w:ascii="Times New Roman" w:hAnsi="Times New Roman" w:cs="Times New Roman"/>
          <w:lang w:val="en-CA"/>
        </w:rPr>
        <w:t xml:space="preserve">hey </w:t>
      </w:r>
      <w:r w:rsidR="00312858" w:rsidRPr="000E02AD">
        <w:rPr>
          <w:rFonts w:ascii="Times New Roman" w:hAnsi="Times New Roman" w:cs="Times New Roman"/>
          <w:lang w:val="en-CA"/>
        </w:rPr>
        <w:t>can</w:t>
      </w:r>
      <w:r w:rsidR="00951A1B" w:rsidRPr="000E02AD">
        <w:rPr>
          <w:rFonts w:ascii="Times New Roman" w:hAnsi="Times New Roman" w:cs="Times New Roman"/>
          <w:lang w:val="en-CA"/>
        </w:rPr>
        <w:t xml:space="preserve"> also</w:t>
      </w:r>
      <w:r w:rsidR="00892872" w:rsidRPr="000E02AD">
        <w:rPr>
          <w:rFonts w:ascii="Times New Roman" w:hAnsi="Times New Roman" w:cs="Times New Roman"/>
          <w:lang w:val="en-CA"/>
        </w:rPr>
        <w:t xml:space="preserve"> punish</w:t>
      </w:r>
      <w:r w:rsidR="00312858" w:rsidRPr="000E02AD">
        <w:rPr>
          <w:rFonts w:ascii="Times New Roman" w:hAnsi="Times New Roman" w:cs="Times New Roman"/>
          <w:lang w:val="en-CA"/>
        </w:rPr>
        <w:t xml:space="preserve"> living </w:t>
      </w:r>
      <w:r w:rsidR="001F151D" w:rsidRPr="000E02AD">
        <w:rPr>
          <w:rFonts w:ascii="Times New Roman" w:hAnsi="Times New Roman" w:cs="Times New Roman"/>
          <w:lang w:val="en-CA"/>
        </w:rPr>
        <w:t xml:space="preserve">people </w:t>
      </w:r>
      <w:r w:rsidR="00312858" w:rsidRPr="000E02AD">
        <w:rPr>
          <w:rFonts w:ascii="Times New Roman" w:hAnsi="Times New Roman" w:cs="Times New Roman"/>
          <w:lang w:val="en-CA"/>
        </w:rPr>
        <w:t>who do not respect them</w:t>
      </w:r>
      <w:r w:rsidR="00C001D8" w:rsidRPr="000E02AD">
        <w:rPr>
          <w:rFonts w:ascii="Times New Roman" w:hAnsi="Times New Roman" w:cs="Times New Roman"/>
          <w:lang w:val="en-CA"/>
        </w:rPr>
        <w:t xml:space="preserve"> by making them sick</w:t>
      </w:r>
      <w:r w:rsidR="00892872" w:rsidRPr="000E02AD">
        <w:rPr>
          <w:rFonts w:ascii="Times New Roman" w:hAnsi="Times New Roman" w:cs="Times New Roman"/>
          <w:lang w:val="en-CA"/>
        </w:rPr>
        <w:t xml:space="preserve">. </w:t>
      </w:r>
      <w:r w:rsidR="000C48DC" w:rsidRPr="000E02AD">
        <w:rPr>
          <w:rFonts w:ascii="Times New Roman" w:hAnsi="Times New Roman" w:cs="Times New Roman"/>
          <w:lang w:val="en-CA"/>
        </w:rPr>
        <w:t>T</w:t>
      </w:r>
      <w:r w:rsidR="00892872" w:rsidRPr="000E02AD">
        <w:rPr>
          <w:rFonts w:ascii="Times New Roman" w:hAnsi="Times New Roman" w:cs="Times New Roman"/>
          <w:lang w:val="en-CA"/>
        </w:rPr>
        <w:t xml:space="preserve">hey </w:t>
      </w:r>
      <w:r w:rsidR="000C48DC" w:rsidRPr="000E02AD">
        <w:rPr>
          <w:rFonts w:ascii="Times New Roman" w:hAnsi="Times New Roman" w:cs="Times New Roman"/>
          <w:lang w:val="en-CA"/>
        </w:rPr>
        <w:t xml:space="preserve">might </w:t>
      </w:r>
      <w:r w:rsidR="00892872" w:rsidRPr="000E02AD">
        <w:rPr>
          <w:rFonts w:ascii="Times New Roman" w:hAnsi="Times New Roman" w:cs="Times New Roman"/>
          <w:lang w:val="en-CA"/>
        </w:rPr>
        <w:t>take possession of a person’s body to express themselves</w:t>
      </w:r>
      <w:r w:rsidR="00F108C5" w:rsidRPr="000E02AD">
        <w:rPr>
          <w:rFonts w:ascii="Times New Roman" w:hAnsi="Times New Roman" w:cs="Times New Roman"/>
          <w:lang w:val="en-CA"/>
        </w:rPr>
        <w:t>,</w:t>
      </w:r>
      <w:r w:rsidR="00892872" w:rsidRPr="000E02AD">
        <w:rPr>
          <w:rFonts w:ascii="Times New Roman" w:hAnsi="Times New Roman" w:cs="Times New Roman"/>
          <w:lang w:val="en-CA"/>
        </w:rPr>
        <w:t xml:space="preserve"> as can be seen in the </w:t>
      </w:r>
      <w:proofErr w:type="spellStart"/>
      <w:r w:rsidR="00892872" w:rsidRPr="000E02AD">
        <w:rPr>
          <w:rFonts w:ascii="Times New Roman" w:hAnsi="Times New Roman" w:cs="Times New Roman"/>
          <w:i/>
          <w:iCs/>
          <w:lang w:val="en-CA"/>
        </w:rPr>
        <w:t>shepo</w:t>
      </w:r>
      <w:proofErr w:type="spellEnd"/>
      <w:r w:rsidR="00395419" w:rsidRPr="000E02AD">
        <w:rPr>
          <w:rFonts w:ascii="Times New Roman" w:hAnsi="Times New Roman" w:cs="Times New Roman"/>
          <w:lang w:val="en-CA"/>
        </w:rPr>
        <w:t>, possession</w:t>
      </w:r>
      <w:r w:rsidR="000C48DC" w:rsidRPr="000E02AD">
        <w:rPr>
          <w:rFonts w:ascii="Times New Roman" w:hAnsi="Times New Roman" w:cs="Times New Roman"/>
          <w:lang w:val="en-CA"/>
        </w:rPr>
        <w:t>, recorded in the film</w:t>
      </w:r>
      <w:r w:rsidR="00395419" w:rsidRPr="000E02AD">
        <w:rPr>
          <w:rFonts w:ascii="Times New Roman" w:hAnsi="Times New Roman" w:cs="Times New Roman"/>
          <w:lang w:val="en-CA"/>
        </w:rPr>
        <w:t>.</w:t>
      </w:r>
      <w:r w:rsidR="00892872" w:rsidRPr="000E02AD">
        <w:rPr>
          <w:rFonts w:ascii="Times New Roman" w:hAnsi="Times New Roman" w:cs="Times New Roman"/>
          <w:lang w:val="en-CA"/>
        </w:rPr>
        <w:t xml:space="preserve"> They feed on pigs and need a multitude of things to get by in their lives after death.</w:t>
      </w:r>
    </w:p>
    <w:p w14:paraId="320DE519"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5A1ACD84" w14:textId="1DDDF555"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While the first funeral </w:t>
      </w:r>
      <w:r w:rsidR="007339F4" w:rsidRPr="000E02AD">
        <w:rPr>
          <w:rFonts w:ascii="Times New Roman" w:hAnsi="Times New Roman" w:cs="Times New Roman"/>
          <w:lang w:val="en-CA"/>
        </w:rPr>
        <w:t>cycle (</w:t>
      </w:r>
      <w:proofErr w:type="spellStart"/>
      <w:r w:rsidR="007339F4" w:rsidRPr="000E02AD">
        <w:rPr>
          <w:rFonts w:ascii="Times New Roman" w:hAnsi="Times New Roman" w:cs="Times New Roman"/>
          <w:i/>
          <w:lang w:val="en-CA"/>
        </w:rPr>
        <w:t>aremag</w:t>
      </w:r>
      <w:proofErr w:type="spellEnd"/>
      <w:r w:rsidR="007339F4" w:rsidRPr="000E02AD">
        <w:rPr>
          <w:rFonts w:ascii="Times New Roman" w:hAnsi="Times New Roman" w:cs="Times New Roman"/>
          <w:lang w:val="en-CA"/>
        </w:rPr>
        <w:t xml:space="preserve">) </w:t>
      </w:r>
      <w:r w:rsidRPr="000E02AD">
        <w:rPr>
          <w:rFonts w:ascii="Times New Roman" w:hAnsi="Times New Roman" w:cs="Times New Roman"/>
          <w:lang w:val="en-CA"/>
        </w:rPr>
        <w:t xml:space="preserve">is to be understood as a rite of passage and a crossing of a threshold, this is no longer the case when the remains are exhumed. Instead, the second funeral appears as a key moment for dining together, a ceremony of commensality during which the living </w:t>
      </w:r>
      <w:proofErr w:type="gramStart"/>
      <w:r w:rsidRPr="000E02AD">
        <w:rPr>
          <w:rFonts w:ascii="Times New Roman" w:hAnsi="Times New Roman" w:cs="Times New Roman"/>
          <w:lang w:val="en-CA"/>
        </w:rPr>
        <w:t>eat</w:t>
      </w:r>
      <w:proofErr w:type="gramEnd"/>
      <w:r w:rsidRPr="000E02AD">
        <w:rPr>
          <w:rFonts w:ascii="Times New Roman" w:hAnsi="Times New Roman" w:cs="Times New Roman"/>
          <w:lang w:val="en-CA"/>
        </w:rPr>
        <w:t xml:space="preserve"> </w:t>
      </w:r>
      <w:r w:rsidRPr="000E02AD">
        <w:rPr>
          <w:rFonts w:ascii="Times New Roman" w:hAnsi="Times New Roman" w:cs="Times New Roman"/>
          <w:i/>
          <w:iCs/>
          <w:lang w:val="en-CA"/>
        </w:rPr>
        <w:t>with</w:t>
      </w:r>
      <w:r w:rsidRPr="000E02AD">
        <w:rPr>
          <w:rFonts w:ascii="Times New Roman" w:hAnsi="Times New Roman" w:cs="Times New Roman"/>
          <w:lang w:val="en-CA"/>
        </w:rPr>
        <w:t xml:space="preserve"> their dead</w:t>
      </w:r>
      <w:r w:rsidR="00211008" w:rsidRPr="000E02AD">
        <w:rPr>
          <w:rFonts w:ascii="Times New Roman" w:hAnsi="Times New Roman" w:cs="Times New Roman"/>
          <w:lang w:val="en-CA"/>
        </w:rPr>
        <w:t xml:space="preserve">, hoping to </w:t>
      </w:r>
      <w:r w:rsidR="008703CF" w:rsidRPr="000E02AD">
        <w:rPr>
          <w:rFonts w:ascii="Times New Roman" w:hAnsi="Times New Roman" w:cs="Times New Roman"/>
          <w:lang w:val="en-CA"/>
        </w:rPr>
        <w:t xml:space="preserve">mingle </w:t>
      </w:r>
      <w:r w:rsidR="00BD3811" w:rsidRPr="000E02AD">
        <w:rPr>
          <w:rFonts w:ascii="Times New Roman" w:hAnsi="Times New Roman" w:cs="Times New Roman"/>
          <w:lang w:val="en-CA"/>
        </w:rPr>
        <w:t xml:space="preserve">and then </w:t>
      </w:r>
      <w:r w:rsidR="00211008" w:rsidRPr="000E02AD">
        <w:rPr>
          <w:rFonts w:ascii="Times New Roman" w:hAnsi="Times New Roman" w:cs="Times New Roman"/>
          <w:lang w:val="en-CA"/>
        </w:rPr>
        <w:t>separate from them</w:t>
      </w:r>
      <w:r w:rsidRPr="000E02AD">
        <w:rPr>
          <w:rFonts w:ascii="Times New Roman" w:hAnsi="Times New Roman" w:cs="Times New Roman"/>
          <w:lang w:val="en-CA"/>
        </w:rPr>
        <w:t>. M</w:t>
      </w:r>
      <w:r w:rsidR="00767131">
        <w:rPr>
          <w:rFonts w:ascii="Times New Roman" w:hAnsi="Times New Roman" w:cs="Times New Roman"/>
          <w:lang w:val="en-CA"/>
        </w:rPr>
        <w:t>aurice</w:t>
      </w:r>
      <w:r w:rsidRPr="000E02AD">
        <w:rPr>
          <w:rFonts w:ascii="Times New Roman" w:hAnsi="Times New Roman" w:cs="Times New Roman"/>
          <w:lang w:val="en-CA"/>
        </w:rPr>
        <w:t xml:space="preserve"> Bloch stressed </w:t>
      </w:r>
      <w:r w:rsidR="00EF7BF7" w:rsidRPr="000E02AD">
        <w:rPr>
          <w:rFonts w:ascii="Times New Roman" w:hAnsi="Times New Roman" w:cs="Times New Roman"/>
          <w:lang w:val="en-CA"/>
        </w:rPr>
        <w:t>the</w:t>
      </w:r>
      <w:r w:rsidRPr="000E02AD">
        <w:rPr>
          <w:rFonts w:ascii="Times New Roman" w:hAnsi="Times New Roman" w:cs="Times New Roman"/>
          <w:lang w:val="en-CA"/>
        </w:rPr>
        <w:t xml:space="preserve"> importance </w:t>
      </w:r>
      <w:r w:rsidR="00EF7BF7" w:rsidRPr="000E02AD">
        <w:rPr>
          <w:rFonts w:ascii="Times New Roman" w:hAnsi="Times New Roman" w:cs="Times New Roman"/>
          <w:lang w:val="en-CA"/>
        </w:rPr>
        <w:t xml:space="preserve">of eating </w:t>
      </w:r>
      <w:r w:rsidRPr="000E02AD">
        <w:rPr>
          <w:rFonts w:ascii="Times New Roman" w:hAnsi="Times New Roman" w:cs="Times New Roman"/>
          <w:lang w:val="en-CA"/>
        </w:rPr>
        <w:t xml:space="preserve">in funerary rites: “Commensality evokes a dialectical process of </w:t>
      </w:r>
      <w:r w:rsidRPr="000E02AD">
        <w:rPr>
          <w:rFonts w:ascii="Times New Roman" w:hAnsi="Times New Roman" w:cs="Times New Roman"/>
          <w:lang w:val="en-CA"/>
        </w:rPr>
        <w:lastRenderedPageBreak/>
        <w:t>temporal unification and diversification. Eating the same food will unite bodies that eat together,</w:t>
      </w:r>
      <w:r w:rsidR="00844EB2" w:rsidRPr="000E02AD">
        <w:rPr>
          <w:rFonts w:ascii="Times New Roman" w:hAnsi="Times New Roman" w:cs="Times New Roman"/>
          <w:lang w:val="en-CA"/>
        </w:rPr>
        <w:t xml:space="preserve"> </w:t>
      </w:r>
      <w:r w:rsidRPr="000E02AD">
        <w:rPr>
          <w:rFonts w:ascii="Times New Roman" w:hAnsi="Times New Roman" w:cs="Times New Roman"/>
          <w:lang w:val="en-CA"/>
        </w:rPr>
        <w:t>and eating</w:t>
      </w:r>
      <w:r w:rsidR="00EF705D" w:rsidRPr="000E02AD">
        <w:rPr>
          <w:rFonts w:ascii="Times New Roman" w:hAnsi="Times New Roman" w:cs="Times New Roman"/>
          <w:lang w:val="en-CA"/>
        </w:rPr>
        <w:t xml:space="preserve"> </w:t>
      </w:r>
      <w:r w:rsidRPr="000E02AD">
        <w:rPr>
          <w:rFonts w:ascii="Times New Roman" w:hAnsi="Times New Roman" w:cs="Times New Roman"/>
          <w:lang w:val="en-CA"/>
        </w:rPr>
        <w:t>different foods will distance them from each other” (Bloch 2010</w:t>
      </w:r>
      <w:r w:rsidR="00DD4308" w:rsidRPr="000E02AD">
        <w:rPr>
          <w:rFonts w:ascii="Times New Roman" w:hAnsi="Times New Roman" w:cs="Times New Roman"/>
          <w:lang w:val="en-CA"/>
        </w:rPr>
        <w:t>:</w:t>
      </w:r>
      <w:r w:rsidRPr="000E02AD">
        <w:rPr>
          <w:rFonts w:ascii="Times New Roman" w:hAnsi="Times New Roman" w:cs="Times New Roman"/>
          <w:lang w:val="en-CA"/>
        </w:rPr>
        <w:t>85). This</w:t>
      </w:r>
      <w:r w:rsidR="00EF705D" w:rsidRPr="000E02AD">
        <w:rPr>
          <w:rFonts w:ascii="Times New Roman" w:hAnsi="Times New Roman" w:cs="Times New Roman"/>
          <w:lang w:val="en-CA"/>
        </w:rPr>
        <w:t xml:space="preserve"> description applies</w:t>
      </w:r>
      <w:r w:rsidRPr="000E02AD">
        <w:rPr>
          <w:rFonts w:ascii="Times New Roman" w:hAnsi="Times New Roman" w:cs="Times New Roman"/>
          <w:lang w:val="en-CA"/>
        </w:rPr>
        <w:t xml:space="preserve"> aptly </w:t>
      </w:r>
      <w:r w:rsidR="00EF705D" w:rsidRPr="000E02AD">
        <w:rPr>
          <w:rFonts w:ascii="Times New Roman" w:hAnsi="Times New Roman" w:cs="Times New Roman"/>
          <w:lang w:val="en-CA"/>
        </w:rPr>
        <w:t xml:space="preserve">to </w:t>
      </w:r>
      <w:r w:rsidRPr="000E02AD">
        <w:rPr>
          <w:rFonts w:ascii="Times New Roman" w:hAnsi="Times New Roman" w:cs="Times New Roman"/>
          <w:lang w:val="en-CA"/>
        </w:rPr>
        <w:t xml:space="preserve">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w:t>
      </w:r>
      <w:r w:rsidR="00D92F45" w:rsidRPr="000E02AD">
        <w:rPr>
          <w:rFonts w:ascii="Times New Roman" w:hAnsi="Times New Roman" w:cs="Times New Roman"/>
          <w:lang w:val="en-CA"/>
        </w:rPr>
        <w:t>At the time of exhumation</w:t>
      </w:r>
      <w:r w:rsidR="004502E3" w:rsidRPr="000E02AD">
        <w:rPr>
          <w:rFonts w:ascii="Times New Roman" w:hAnsi="Times New Roman" w:cs="Times New Roman"/>
          <w:lang w:val="en-CA"/>
        </w:rPr>
        <w:t>,</w:t>
      </w:r>
      <w:r w:rsidR="00D92F45" w:rsidRPr="000E02AD">
        <w:rPr>
          <w:rFonts w:ascii="Times New Roman" w:hAnsi="Times New Roman" w:cs="Times New Roman"/>
          <w:lang w:val="en-CA"/>
        </w:rPr>
        <w:t xml:space="preserve"> t</w:t>
      </w:r>
      <w:r w:rsidRPr="000E02AD">
        <w:rPr>
          <w:rFonts w:ascii="Times New Roman" w:hAnsi="Times New Roman" w:cs="Times New Roman"/>
          <w:lang w:val="en-CA"/>
        </w:rPr>
        <w:t xml:space="preserve">hey eat </w:t>
      </w:r>
      <w:r w:rsidR="00EF1511" w:rsidRPr="000E02AD">
        <w:rPr>
          <w:rFonts w:ascii="Times New Roman" w:hAnsi="Times New Roman" w:cs="Times New Roman"/>
          <w:lang w:val="en-CA"/>
        </w:rPr>
        <w:t xml:space="preserve">rice and </w:t>
      </w:r>
      <w:r w:rsidRPr="000E02AD">
        <w:rPr>
          <w:rFonts w:ascii="Times New Roman" w:hAnsi="Times New Roman" w:cs="Times New Roman"/>
          <w:lang w:val="en-CA"/>
        </w:rPr>
        <w:t>pork with their dead</w:t>
      </w:r>
      <w:r w:rsidR="004502E3" w:rsidRPr="000E02AD">
        <w:rPr>
          <w:rFonts w:ascii="Times New Roman" w:hAnsi="Times New Roman" w:cs="Times New Roman"/>
          <w:lang w:val="en-CA"/>
        </w:rPr>
        <w:t>,</w:t>
      </w:r>
      <w:r w:rsidRPr="000E02AD">
        <w:rPr>
          <w:rFonts w:ascii="Times New Roman" w:hAnsi="Times New Roman" w:cs="Times New Roman"/>
          <w:lang w:val="en-CA"/>
        </w:rPr>
        <w:t xml:space="preserve"> </w:t>
      </w:r>
      <w:r w:rsidR="00D92F45" w:rsidRPr="000E02AD">
        <w:rPr>
          <w:rFonts w:ascii="Times New Roman" w:hAnsi="Times New Roman" w:cs="Times New Roman"/>
          <w:lang w:val="en-CA"/>
        </w:rPr>
        <w:t>who</w:t>
      </w:r>
      <w:r w:rsidR="00EF1511" w:rsidRPr="000E02AD">
        <w:rPr>
          <w:rFonts w:ascii="Times New Roman" w:hAnsi="Times New Roman" w:cs="Times New Roman"/>
          <w:lang w:val="en-CA"/>
        </w:rPr>
        <w:t xml:space="preserve"> eat </w:t>
      </w:r>
      <w:r w:rsidR="007F7470" w:rsidRPr="000E02AD">
        <w:rPr>
          <w:rFonts w:ascii="Times New Roman" w:hAnsi="Times New Roman" w:cs="Times New Roman"/>
          <w:lang w:val="en-CA"/>
        </w:rPr>
        <w:t>the</w:t>
      </w:r>
      <w:r w:rsidR="00EF1511" w:rsidRPr="000E02AD">
        <w:rPr>
          <w:rFonts w:ascii="Times New Roman" w:hAnsi="Times New Roman" w:cs="Times New Roman"/>
          <w:lang w:val="en-CA"/>
        </w:rPr>
        <w:t xml:space="preserve"> </w:t>
      </w:r>
      <w:proofErr w:type="spellStart"/>
      <w:r w:rsidR="00EF1511" w:rsidRPr="000E02AD">
        <w:rPr>
          <w:rFonts w:ascii="Times New Roman" w:hAnsi="Times New Roman" w:cs="Times New Roman"/>
          <w:i/>
          <w:iCs/>
          <w:lang w:val="en-CA"/>
        </w:rPr>
        <w:t>dowag</w:t>
      </w:r>
      <w:proofErr w:type="spellEnd"/>
      <w:r w:rsidR="007F7470" w:rsidRPr="000E02AD">
        <w:rPr>
          <w:rFonts w:ascii="Times New Roman" w:hAnsi="Times New Roman" w:cs="Times New Roman"/>
          <w:lang w:val="en-CA"/>
        </w:rPr>
        <w:t xml:space="preserve">, the steam rising from the </w:t>
      </w:r>
      <w:r w:rsidR="00E25FDA" w:rsidRPr="000E02AD">
        <w:rPr>
          <w:rFonts w:ascii="Times New Roman" w:hAnsi="Times New Roman" w:cs="Times New Roman"/>
          <w:lang w:val="en-CA"/>
        </w:rPr>
        <w:t>cooking pots</w:t>
      </w:r>
      <w:r w:rsidR="003A1E5D" w:rsidRPr="000E02AD">
        <w:rPr>
          <w:rFonts w:ascii="Times New Roman" w:hAnsi="Times New Roman" w:cs="Times New Roman"/>
          <w:lang w:val="en-CA"/>
        </w:rPr>
        <w:t xml:space="preserve">. </w:t>
      </w:r>
    </w:p>
    <w:p w14:paraId="514B2E33"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4C382DEC" w14:textId="5A4C0FCB" w:rsidR="00892872" w:rsidRPr="000E02AD" w:rsidRDefault="00892872" w:rsidP="00957223">
      <w:pPr>
        <w:autoSpaceDE w:val="0"/>
        <w:autoSpaceDN w:val="0"/>
        <w:adjustRightInd w:val="0"/>
        <w:spacing w:line="480" w:lineRule="auto"/>
        <w:jc w:val="both"/>
        <w:rPr>
          <w:rFonts w:ascii="Times New Roman" w:hAnsi="Times New Roman" w:cs="Times New Roman"/>
          <w:vertAlign w:val="superscript"/>
          <w:lang w:val="en-CA"/>
        </w:rPr>
      </w:pPr>
      <w:r w:rsidRPr="000E02AD">
        <w:rPr>
          <w:rFonts w:ascii="Times New Roman" w:hAnsi="Times New Roman" w:cs="Times New Roman"/>
          <w:lang w:val="en-CA"/>
        </w:rPr>
        <w:t>When dealing with the subject of death, anthropologists have often sought to understand how the living transform the corpses of their dead into ancestors.</w:t>
      </w:r>
      <w:r w:rsidRPr="000E02AD">
        <w:rPr>
          <w:rFonts w:ascii="Times New Roman" w:hAnsi="Times New Roman" w:cs="Times New Roman"/>
          <w:vertAlign w:val="superscript"/>
          <w:lang w:val="en-CA"/>
        </w:rPr>
        <w:t xml:space="preserve"> </w:t>
      </w:r>
      <w:r w:rsidRPr="000E02AD">
        <w:rPr>
          <w:rFonts w:ascii="Times New Roman" w:hAnsi="Times New Roman" w:cs="Times New Roman"/>
          <w:lang w:val="en-CA"/>
        </w:rPr>
        <w:t>A key stage is the second funeral, when human remains are transferred to another burial place.</w:t>
      </w:r>
      <w:r w:rsidR="00844EB2" w:rsidRPr="000E02AD">
        <w:rPr>
          <w:rStyle w:val="Appelnotedebasdep"/>
          <w:rFonts w:ascii="Times New Roman" w:hAnsi="Times New Roman" w:cs="Times New Roman"/>
          <w:lang w:val="en-CA"/>
        </w:rPr>
        <w:footnoteReference w:id="6"/>
      </w:r>
      <w:r w:rsidRPr="000E02AD">
        <w:rPr>
          <w:rFonts w:ascii="Times New Roman" w:hAnsi="Times New Roman" w:cs="Times New Roman"/>
          <w:lang w:val="en-CA"/>
        </w:rPr>
        <w:t xml:space="preserve"> According to Hertz and his followers, it marks an end to the </w:t>
      </w:r>
      <w:proofErr w:type="spellStart"/>
      <w:r w:rsidRPr="000E02AD">
        <w:rPr>
          <w:rFonts w:ascii="Times New Roman" w:hAnsi="Times New Roman" w:cs="Times New Roman"/>
          <w:lang w:val="en-CA"/>
        </w:rPr>
        <w:t>bereaved’s</w:t>
      </w:r>
      <w:proofErr w:type="spellEnd"/>
      <w:r w:rsidRPr="000E02AD">
        <w:rPr>
          <w:rFonts w:ascii="Times New Roman" w:hAnsi="Times New Roman" w:cs="Times New Roman"/>
          <w:lang w:val="en-CA"/>
        </w:rPr>
        <w:t xml:space="preserve"> ritual obligations, the deceased’s soul now moving on to </w:t>
      </w:r>
      <w:proofErr w:type="spellStart"/>
      <w:r w:rsidR="00A7406A" w:rsidRPr="000E02AD">
        <w:rPr>
          <w:rFonts w:ascii="Times New Roman" w:hAnsi="Times New Roman" w:cs="Times New Roman"/>
          <w:lang w:val="en-CA"/>
        </w:rPr>
        <w:t>postm</w:t>
      </w:r>
      <w:r w:rsidRPr="000E02AD">
        <w:rPr>
          <w:rFonts w:ascii="Times New Roman" w:hAnsi="Times New Roman" w:cs="Times New Roman"/>
          <w:lang w:val="en-CA"/>
        </w:rPr>
        <w:t>ortem</w:t>
      </w:r>
      <w:proofErr w:type="spellEnd"/>
      <w:r w:rsidRPr="000E02AD">
        <w:rPr>
          <w:rFonts w:ascii="Times New Roman" w:hAnsi="Times New Roman" w:cs="Times New Roman"/>
          <w:lang w:val="en-CA"/>
        </w:rPr>
        <w:t xml:space="preserve"> places. The living </w:t>
      </w:r>
      <w:proofErr w:type="gramStart"/>
      <w:r w:rsidRPr="000E02AD">
        <w:rPr>
          <w:rFonts w:ascii="Times New Roman" w:hAnsi="Times New Roman" w:cs="Times New Roman"/>
          <w:lang w:val="en-CA"/>
        </w:rPr>
        <w:t>are</w:t>
      </w:r>
      <w:proofErr w:type="gramEnd"/>
      <w:r w:rsidRPr="000E02AD">
        <w:rPr>
          <w:rFonts w:ascii="Times New Roman" w:hAnsi="Times New Roman" w:cs="Times New Roman"/>
          <w:lang w:val="en-CA"/>
        </w:rPr>
        <w:t xml:space="preserve"> healed, and their society is renewed. R. Huntington and P. Metcalf (1979) followed Hertz’s intuitions and stressed the celebration of life that flows from this feast of the dead. M. Bloch and J. Parry (1982) highlighted the role of fertility, sexuality</w:t>
      </w:r>
      <w:r w:rsidR="00A12B34" w:rsidRPr="000E02AD">
        <w:rPr>
          <w:rFonts w:ascii="Times New Roman" w:hAnsi="Times New Roman" w:cs="Times New Roman"/>
          <w:lang w:val="en-CA"/>
        </w:rPr>
        <w:t>,</w:t>
      </w:r>
      <w:r w:rsidRPr="000E02AD">
        <w:rPr>
          <w:rFonts w:ascii="Times New Roman" w:hAnsi="Times New Roman" w:cs="Times New Roman"/>
          <w:lang w:val="en-CA"/>
        </w:rPr>
        <w:t xml:space="preserve"> and, more broadly, vitality in burial practices</w:t>
      </w:r>
      <w:r w:rsidR="00844EB2" w:rsidRPr="000E02AD">
        <w:rPr>
          <w:rFonts w:ascii="Times New Roman" w:hAnsi="Times New Roman" w:cs="Times New Roman"/>
          <w:lang w:val="en-CA"/>
        </w:rPr>
        <w:t>.</w:t>
      </w:r>
      <w:r w:rsidR="00844EB2" w:rsidRPr="000E02AD">
        <w:rPr>
          <w:rStyle w:val="Appelnotedebasdep"/>
          <w:rFonts w:ascii="Times New Roman" w:hAnsi="Times New Roman" w:cs="Times New Roman"/>
          <w:lang w:val="en-CA"/>
        </w:rPr>
        <w:footnoteReference w:id="7"/>
      </w:r>
      <w:r w:rsidR="002B5B70" w:rsidRPr="000E02AD">
        <w:rPr>
          <w:rFonts w:ascii="Times New Roman" w:hAnsi="Times New Roman" w:cs="Times New Roman"/>
          <w:lang w:val="en-CA"/>
        </w:rPr>
        <w:t xml:space="preserve"> </w:t>
      </w:r>
      <w:r w:rsidR="00767131">
        <w:rPr>
          <w:rFonts w:ascii="Times New Roman" w:hAnsi="Times New Roman" w:cs="Times New Roman"/>
          <w:lang w:val="en-CA"/>
        </w:rPr>
        <w:t>These</w:t>
      </w:r>
      <w:r w:rsidR="002B5B70" w:rsidRPr="000E02AD">
        <w:rPr>
          <w:rFonts w:ascii="Times New Roman" w:hAnsi="Times New Roman" w:cs="Times New Roman"/>
          <w:lang w:val="en-CA"/>
        </w:rPr>
        <w:t xml:space="preserve"> perspective</w:t>
      </w:r>
      <w:r w:rsidR="00767131">
        <w:rPr>
          <w:rFonts w:ascii="Times New Roman" w:hAnsi="Times New Roman" w:cs="Times New Roman"/>
          <w:lang w:val="en-CA"/>
        </w:rPr>
        <w:t>s are</w:t>
      </w:r>
      <w:r w:rsidR="002B5B70" w:rsidRPr="000E02AD">
        <w:rPr>
          <w:rFonts w:ascii="Times New Roman" w:hAnsi="Times New Roman" w:cs="Times New Roman"/>
          <w:lang w:val="en-CA"/>
        </w:rPr>
        <w:t xml:space="preserve"> fruitful </w:t>
      </w:r>
      <w:r w:rsidR="00767131">
        <w:rPr>
          <w:rFonts w:ascii="Times New Roman" w:hAnsi="Times New Roman" w:cs="Times New Roman"/>
          <w:lang w:val="en-CA"/>
        </w:rPr>
        <w:t>f</w:t>
      </w:r>
      <w:r w:rsidR="002B5B70" w:rsidRPr="000E02AD">
        <w:rPr>
          <w:rFonts w:ascii="Times New Roman" w:hAnsi="Times New Roman" w:cs="Times New Roman"/>
          <w:lang w:val="en-CA"/>
        </w:rPr>
        <w:t>o</w:t>
      </w:r>
      <w:r w:rsidR="00767131">
        <w:rPr>
          <w:rFonts w:ascii="Times New Roman" w:hAnsi="Times New Roman" w:cs="Times New Roman"/>
          <w:lang w:val="en-CA"/>
        </w:rPr>
        <w:t>r</w:t>
      </w:r>
      <w:r w:rsidR="002B5B70" w:rsidRPr="000E02AD">
        <w:rPr>
          <w:rFonts w:ascii="Times New Roman" w:hAnsi="Times New Roman" w:cs="Times New Roman"/>
          <w:lang w:val="en-CA"/>
        </w:rPr>
        <w:t xml:space="preserve"> understand</w:t>
      </w:r>
      <w:r w:rsidR="00767131">
        <w:rPr>
          <w:rFonts w:ascii="Times New Roman" w:hAnsi="Times New Roman" w:cs="Times New Roman"/>
          <w:lang w:val="en-CA"/>
        </w:rPr>
        <w:t>ing</w:t>
      </w:r>
      <w:r w:rsidR="002B5B70" w:rsidRPr="000E02AD">
        <w:rPr>
          <w:rFonts w:ascii="Times New Roman" w:hAnsi="Times New Roman" w:cs="Times New Roman"/>
          <w:lang w:val="en-CA"/>
        </w:rPr>
        <w:t xml:space="preserve"> the </w:t>
      </w:r>
      <w:proofErr w:type="spellStart"/>
      <w:r w:rsidR="002B5B70" w:rsidRPr="000E02AD">
        <w:rPr>
          <w:rFonts w:ascii="Times New Roman" w:hAnsi="Times New Roman" w:cs="Times New Roman"/>
          <w:lang w:val="en-CA"/>
        </w:rPr>
        <w:t>Ibalo</w:t>
      </w:r>
      <w:r w:rsidR="007A0132" w:rsidRPr="000E02AD">
        <w:rPr>
          <w:rFonts w:ascii="Times New Roman" w:hAnsi="Times New Roman" w:cs="Times New Roman"/>
          <w:lang w:val="en-CA"/>
        </w:rPr>
        <w:t>y</w:t>
      </w:r>
      <w:proofErr w:type="spellEnd"/>
      <w:r w:rsidR="002B5B70" w:rsidRPr="000E02AD">
        <w:rPr>
          <w:rFonts w:ascii="Times New Roman" w:hAnsi="Times New Roman" w:cs="Times New Roman"/>
          <w:lang w:val="en-CA"/>
        </w:rPr>
        <w:t xml:space="preserve"> practi</w:t>
      </w:r>
      <w:r w:rsidR="007A0132" w:rsidRPr="000E02AD">
        <w:rPr>
          <w:rFonts w:ascii="Times New Roman" w:hAnsi="Times New Roman" w:cs="Times New Roman"/>
          <w:lang w:val="en-CA"/>
        </w:rPr>
        <w:t>c</w:t>
      </w:r>
      <w:r w:rsidR="002B5B70" w:rsidRPr="000E02AD">
        <w:rPr>
          <w:rFonts w:ascii="Times New Roman" w:hAnsi="Times New Roman" w:cs="Times New Roman"/>
          <w:lang w:val="en-CA"/>
        </w:rPr>
        <w:t>es.</w:t>
      </w:r>
    </w:p>
    <w:p w14:paraId="224696F2"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09197E16" w14:textId="42A32E63" w:rsidR="00892872" w:rsidRPr="000E02AD" w:rsidRDefault="006533A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But t</w:t>
      </w:r>
      <w:r w:rsidR="00892872" w:rsidRPr="000E02AD">
        <w:rPr>
          <w:rFonts w:ascii="Times New Roman" w:hAnsi="Times New Roman" w:cs="Times New Roman"/>
          <w:lang w:val="en-CA"/>
        </w:rPr>
        <w:t xml:space="preserve">hese observations apply to the </w:t>
      </w:r>
      <w:proofErr w:type="spellStart"/>
      <w:r w:rsidR="00892872" w:rsidRPr="000E02AD">
        <w:rPr>
          <w:rFonts w:ascii="Times New Roman" w:hAnsi="Times New Roman" w:cs="Times New Roman"/>
          <w:lang w:val="en-CA"/>
        </w:rPr>
        <w:t>Ibaloy</w:t>
      </w:r>
      <w:proofErr w:type="spellEnd"/>
      <w:r w:rsidR="00892872" w:rsidRPr="000E02AD">
        <w:rPr>
          <w:rFonts w:ascii="Times New Roman" w:hAnsi="Times New Roman" w:cs="Times New Roman"/>
          <w:lang w:val="en-CA"/>
        </w:rPr>
        <w:t xml:space="preserve"> only in part. The </w:t>
      </w:r>
      <w:proofErr w:type="spellStart"/>
      <w:r w:rsidR="00892872" w:rsidRPr="000E02AD">
        <w:rPr>
          <w:rFonts w:ascii="Times New Roman" w:hAnsi="Times New Roman" w:cs="Times New Roman"/>
          <w:i/>
          <w:iCs/>
          <w:lang w:val="en-CA"/>
        </w:rPr>
        <w:t>aremag</w:t>
      </w:r>
      <w:proofErr w:type="spellEnd"/>
      <w:r w:rsidR="00892872" w:rsidRPr="000E02AD">
        <w:rPr>
          <w:rFonts w:ascii="Times New Roman" w:hAnsi="Times New Roman" w:cs="Times New Roman"/>
          <w:lang w:val="en-CA"/>
        </w:rPr>
        <w:t xml:space="preserve">, the first funeral, does indeed serve to manage a living person’s departure for the next world. Funerals last between </w:t>
      </w:r>
      <w:r w:rsidR="004F0F74" w:rsidRPr="000E02AD">
        <w:rPr>
          <w:rFonts w:ascii="Times New Roman" w:hAnsi="Times New Roman" w:cs="Times New Roman"/>
          <w:lang w:val="en-CA"/>
        </w:rPr>
        <w:t>four</w:t>
      </w:r>
      <w:r w:rsidR="00892872" w:rsidRPr="000E02AD">
        <w:rPr>
          <w:rFonts w:ascii="Times New Roman" w:hAnsi="Times New Roman" w:cs="Times New Roman"/>
          <w:lang w:val="en-CA"/>
        </w:rPr>
        <w:t xml:space="preserve"> and </w:t>
      </w:r>
      <w:r w:rsidR="004F0F74" w:rsidRPr="000E02AD">
        <w:rPr>
          <w:rFonts w:ascii="Times New Roman" w:hAnsi="Times New Roman" w:cs="Times New Roman"/>
          <w:lang w:val="en-CA"/>
        </w:rPr>
        <w:t>nine</w:t>
      </w:r>
      <w:r w:rsidR="00892872" w:rsidRPr="000E02AD">
        <w:rPr>
          <w:rFonts w:ascii="Times New Roman" w:hAnsi="Times New Roman" w:cs="Times New Roman"/>
          <w:lang w:val="en-CA"/>
        </w:rPr>
        <w:t xml:space="preserve"> days with various rituals</w:t>
      </w:r>
      <w:r w:rsidR="0057419A" w:rsidRPr="000E02AD">
        <w:rPr>
          <w:rFonts w:ascii="Times New Roman" w:hAnsi="Times New Roman" w:cs="Times New Roman"/>
          <w:lang w:val="en-CA"/>
        </w:rPr>
        <w:t>,</w:t>
      </w:r>
      <w:r w:rsidR="00892872" w:rsidRPr="000E02AD">
        <w:rPr>
          <w:rFonts w:ascii="Times New Roman" w:hAnsi="Times New Roman" w:cs="Times New Roman"/>
          <w:lang w:val="en-CA"/>
        </w:rPr>
        <w:t xml:space="preserve"> and the dead is provided with a </w:t>
      </w:r>
      <w:r w:rsidR="001530D9" w:rsidRPr="000E02AD">
        <w:rPr>
          <w:rFonts w:ascii="Times New Roman" w:hAnsi="Times New Roman" w:cs="Times New Roman"/>
          <w:lang w:val="en-CA"/>
        </w:rPr>
        <w:t>‘</w:t>
      </w:r>
      <w:r w:rsidR="00892872" w:rsidRPr="000E02AD">
        <w:rPr>
          <w:rFonts w:ascii="Times New Roman" w:hAnsi="Times New Roman" w:cs="Times New Roman"/>
          <w:lang w:val="en-CA"/>
        </w:rPr>
        <w:t>lunch box</w:t>
      </w:r>
      <w:r w:rsidR="001530D9" w:rsidRPr="000E02AD">
        <w:rPr>
          <w:rFonts w:ascii="Times New Roman" w:hAnsi="Times New Roman" w:cs="Times New Roman"/>
          <w:lang w:val="en-CA"/>
        </w:rPr>
        <w:t>’</w:t>
      </w:r>
      <w:r w:rsidR="00892872" w:rsidRPr="000E02AD">
        <w:rPr>
          <w:rFonts w:ascii="Times New Roman" w:hAnsi="Times New Roman" w:cs="Times New Roman"/>
          <w:lang w:val="en-CA"/>
        </w:rPr>
        <w:t xml:space="preserve"> (</w:t>
      </w:r>
      <w:proofErr w:type="spellStart"/>
      <w:r w:rsidR="00892872" w:rsidRPr="000E02AD">
        <w:rPr>
          <w:rFonts w:ascii="Times New Roman" w:hAnsi="Times New Roman" w:cs="Times New Roman"/>
          <w:i/>
          <w:iCs/>
          <w:lang w:val="en-CA"/>
        </w:rPr>
        <w:t>balon</w:t>
      </w:r>
      <w:proofErr w:type="spellEnd"/>
      <w:r w:rsidR="00892872" w:rsidRPr="000E02AD">
        <w:rPr>
          <w:rFonts w:ascii="Times New Roman" w:hAnsi="Times New Roman" w:cs="Times New Roman"/>
          <w:lang w:val="en-CA"/>
        </w:rPr>
        <w:t>) containing two eggs, rice</w:t>
      </w:r>
      <w:r w:rsidR="00F75F67" w:rsidRPr="000E02AD">
        <w:rPr>
          <w:rFonts w:ascii="Times New Roman" w:hAnsi="Times New Roman" w:cs="Times New Roman"/>
          <w:lang w:val="en-CA"/>
        </w:rPr>
        <w:t>,</w:t>
      </w:r>
      <w:r w:rsidR="00892872" w:rsidRPr="000E02AD">
        <w:rPr>
          <w:rFonts w:ascii="Times New Roman" w:hAnsi="Times New Roman" w:cs="Times New Roman"/>
          <w:lang w:val="en-CA"/>
        </w:rPr>
        <w:t xml:space="preserve"> and chicken meat. The burial has to take place when the moon is present, and the dead body has to point towards the East. Death immediately activates a series of prohibitions or taboos</w:t>
      </w:r>
      <w:r w:rsidR="00B156D8" w:rsidRPr="000E02AD">
        <w:rPr>
          <w:rFonts w:ascii="Times New Roman" w:hAnsi="Times New Roman" w:cs="Times New Roman"/>
          <w:lang w:val="en-CA"/>
        </w:rPr>
        <w:t xml:space="preserve"> that </w:t>
      </w:r>
      <w:r w:rsidR="00892872" w:rsidRPr="000E02AD">
        <w:rPr>
          <w:rFonts w:ascii="Times New Roman" w:hAnsi="Times New Roman" w:cs="Times New Roman"/>
          <w:lang w:val="en-CA"/>
        </w:rPr>
        <w:t xml:space="preserve">the </w:t>
      </w:r>
      <w:proofErr w:type="spellStart"/>
      <w:r w:rsidR="00892872" w:rsidRPr="000E02AD">
        <w:rPr>
          <w:rFonts w:ascii="Times New Roman" w:hAnsi="Times New Roman" w:cs="Times New Roman"/>
          <w:lang w:val="en-CA"/>
        </w:rPr>
        <w:t>Ibaloy</w:t>
      </w:r>
      <w:proofErr w:type="spellEnd"/>
      <w:r w:rsidR="00892872" w:rsidRPr="000E02AD">
        <w:rPr>
          <w:rFonts w:ascii="Times New Roman" w:hAnsi="Times New Roman" w:cs="Times New Roman"/>
          <w:lang w:val="en-CA"/>
        </w:rPr>
        <w:t xml:space="preserve"> call </w:t>
      </w:r>
      <w:proofErr w:type="spellStart"/>
      <w:r w:rsidR="00892872" w:rsidRPr="000E02AD">
        <w:rPr>
          <w:rFonts w:ascii="Times New Roman" w:hAnsi="Times New Roman" w:cs="Times New Roman"/>
          <w:i/>
          <w:iCs/>
          <w:lang w:val="en-CA"/>
        </w:rPr>
        <w:t>ngilin</w:t>
      </w:r>
      <w:proofErr w:type="spellEnd"/>
      <w:r w:rsidR="00B156D8" w:rsidRPr="000E02AD">
        <w:rPr>
          <w:rFonts w:ascii="Times New Roman" w:hAnsi="Times New Roman" w:cs="Times New Roman"/>
          <w:iCs/>
          <w:lang w:val="en-CA"/>
        </w:rPr>
        <w:t>,</w:t>
      </w:r>
      <w:r w:rsidR="00892872" w:rsidRPr="000E02AD">
        <w:rPr>
          <w:rFonts w:ascii="Times New Roman" w:hAnsi="Times New Roman" w:cs="Times New Roman"/>
          <w:lang w:val="en-CA"/>
        </w:rPr>
        <w:t xml:space="preserve"> which forbid work and sexual relations. Without these prohibitions, </w:t>
      </w:r>
      <w:r w:rsidR="00892872" w:rsidRPr="000E02AD">
        <w:rPr>
          <w:rFonts w:ascii="Times New Roman" w:hAnsi="Times New Roman" w:cs="Times New Roman"/>
          <w:lang w:val="en-CA"/>
        </w:rPr>
        <w:lastRenderedPageBreak/>
        <w:t xml:space="preserve">rituals are useless and powerless. Meanwhile, the deceased loses his/her </w:t>
      </w:r>
      <w:proofErr w:type="spellStart"/>
      <w:r w:rsidR="00892872" w:rsidRPr="000E02AD">
        <w:rPr>
          <w:rFonts w:ascii="Times New Roman" w:hAnsi="Times New Roman" w:cs="Times New Roman"/>
          <w:i/>
          <w:iCs/>
          <w:lang w:val="en-CA"/>
        </w:rPr>
        <w:t>karashowa</w:t>
      </w:r>
      <w:proofErr w:type="spellEnd"/>
      <w:r w:rsidR="00892872" w:rsidRPr="000E02AD">
        <w:rPr>
          <w:rFonts w:ascii="Times New Roman" w:hAnsi="Times New Roman" w:cs="Times New Roman"/>
          <w:lang w:val="en-CA"/>
        </w:rPr>
        <w:t xml:space="preserve"> (soul) and becomes one of the </w:t>
      </w:r>
      <w:proofErr w:type="spellStart"/>
      <w:r w:rsidR="00892872" w:rsidRPr="000E02AD">
        <w:rPr>
          <w:rFonts w:ascii="Times New Roman" w:hAnsi="Times New Roman" w:cs="Times New Roman"/>
          <w:i/>
          <w:iCs/>
          <w:lang w:val="en-CA"/>
        </w:rPr>
        <w:t>kedaring</w:t>
      </w:r>
      <w:proofErr w:type="spellEnd"/>
      <w:r w:rsidR="00892872" w:rsidRPr="000E02AD">
        <w:rPr>
          <w:rFonts w:ascii="Times New Roman" w:hAnsi="Times New Roman" w:cs="Times New Roman"/>
          <w:lang w:val="en-CA"/>
        </w:rPr>
        <w:t>, a deceased spirit.</w:t>
      </w:r>
      <w:r w:rsidR="00844EB2" w:rsidRPr="000E02AD">
        <w:rPr>
          <w:rStyle w:val="Appelnotedebasdep"/>
          <w:rFonts w:ascii="Times New Roman" w:hAnsi="Times New Roman" w:cs="Times New Roman"/>
          <w:lang w:val="en-CA"/>
        </w:rPr>
        <w:footnoteReference w:id="8"/>
      </w:r>
      <w:r w:rsidR="00892872" w:rsidRPr="000E02AD">
        <w:rPr>
          <w:rFonts w:ascii="Times New Roman" w:hAnsi="Times New Roman" w:cs="Times New Roman"/>
          <w:lang w:val="en-CA"/>
        </w:rPr>
        <w:t xml:space="preserve"> Yet death does not exclude an </w:t>
      </w:r>
      <w:proofErr w:type="spellStart"/>
      <w:r w:rsidR="00892872" w:rsidRPr="000E02AD">
        <w:rPr>
          <w:rFonts w:ascii="Times New Roman" w:hAnsi="Times New Roman" w:cs="Times New Roman"/>
          <w:lang w:val="en-CA"/>
        </w:rPr>
        <w:t>Ibaloy</w:t>
      </w:r>
      <w:proofErr w:type="spellEnd"/>
      <w:r w:rsidR="00892872" w:rsidRPr="000E02AD">
        <w:rPr>
          <w:rFonts w:ascii="Times New Roman" w:hAnsi="Times New Roman" w:cs="Times New Roman"/>
          <w:lang w:val="en-CA"/>
        </w:rPr>
        <w:t xml:space="preserve"> from social life. The dead and the living continue to deal with each other; the living provide the dead with pigs and objects while caring for their remains, keeping them dry, and protecting them from termites and other impurities. In these dealings, the living </w:t>
      </w:r>
      <w:proofErr w:type="gramStart"/>
      <w:r w:rsidR="00892872" w:rsidRPr="000E02AD">
        <w:rPr>
          <w:rFonts w:ascii="Times New Roman" w:hAnsi="Times New Roman" w:cs="Times New Roman"/>
          <w:lang w:val="en-CA"/>
        </w:rPr>
        <w:t>have</w:t>
      </w:r>
      <w:proofErr w:type="gramEnd"/>
      <w:r w:rsidR="00892872" w:rsidRPr="000E02AD">
        <w:rPr>
          <w:rFonts w:ascii="Times New Roman" w:hAnsi="Times New Roman" w:cs="Times New Roman"/>
          <w:lang w:val="en-CA"/>
        </w:rPr>
        <w:t xml:space="preserve"> two main motives. First, they wish to keep the dead</w:t>
      </w:r>
      <w:r w:rsidR="001D1D6C" w:rsidRPr="000E02AD">
        <w:rPr>
          <w:rFonts w:ascii="Times New Roman" w:hAnsi="Times New Roman" w:cs="Times New Roman"/>
          <w:lang w:val="en-CA"/>
        </w:rPr>
        <w:t>,</w:t>
      </w:r>
      <w:r w:rsidR="00892872" w:rsidRPr="000E02AD">
        <w:rPr>
          <w:rFonts w:ascii="Times New Roman" w:hAnsi="Times New Roman" w:cs="Times New Roman"/>
          <w:lang w:val="en-CA"/>
        </w:rPr>
        <w:t xml:space="preserve"> at all costs</w:t>
      </w:r>
      <w:r w:rsidR="001D1D6C" w:rsidRPr="000E02AD">
        <w:rPr>
          <w:rFonts w:ascii="Times New Roman" w:hAnsi="Times New Roman" w:cs="Times New Roman"/>
          <w:lang w:val="en-CA"/>
        </w:rPr>
        <w:t>,</w:t>
      </w:r>
      <w:r w:rsidR="00892872" w:rsidRPr="000E02AD">
        <w:rPr>
          <w:rFonts w:ascii="Times New Roman" w:hAnsi="Times New Roman" w:cs="Times New Roman"/>
          <w:lang w:val="en-CA"/>
        </w:rPr>
        <w:t xml:space="preserve"> from bothering them with requests or inflicting illnesses on them (if some rituals have been done improperly). In this sense</w:t>
      </w:r>
      <w:r w:rsidR="00F46DD8" w:rsidRPr="000E02AD">
        <w:rPr>
          <w:rFonts w:ascii="Times New Roman" w:hAnsi="Times New Roman" w:cs="Times New Roman"/>
          <w:lang w:val="en-CA"/>
        </w:rPr>
        <w:t>,</w:t>
      </w:r>
      <w:r w:rsidR="00892872" w:rsidRPr="000E02AD">
        <w:rPr>
          <w:rFonts w:ascii="Times New Roman" w:hAnsi="Times New Roman" w:cs="Times New Roman"/>
          <w:lang w:val="en-CA"/>
        </w:rPr>
        <w:t xml:space="preserve"> Bloch is right: the living </w:t>
      </w:r>
      <w:proofErr w:type="gramStart"/>
      <w:r w:rsidR="00892872" w:rsidRPr="000E02AD">
        <w:rPr>
          <w:rFonts w:ascii="Times New Roman" w:hAnsi="Times New Roman" w:cs="Times New Roman"/>
          <w:lang w:val="en-CA"/>
        </w:rPr>
        <w:t>perform</w:t>
      </w:r>
      <w:proofErr w:type="gramEnd"/>
      <w:r w:rsidR="00892872" w:rsidRPr="000E02AD">
        <w:rPr>
          <w:rFonts w:ascii="Times New Roman" w:hAnsi="Times New Roman" w:cs="Times New Roman"/>
          <w:lang w:val="en-CA"/>
        </w:rPr>
        <w:t xml:space="preserve"> the rituals to rid themselves of the dead. But they also want more. </w:t>
      </w:r>
      <w:r w:rsidR="001455D2" w:rsidRPr="000E02AD">
        <w:rPr>
          <w:rFonts w:ascii="Times New Roman" w:hAnsi="Times New Roman" w:cs="Times New Roman"/>
          <w:lang w:val="en-CA"/>
        </w:rPr>
        <w:t xml:space="preserve">They expect that </w:t>
      </w:r>
      <w:r w:rsidR="006041EC" w:rsidRPr="000E02AD">
        <w:rPr>
          <w:rFonts w:ascii="Times New Roman" w:hAnsi="Times New Roman" w:cs="Times New Roman"/>
          <w:lang w:val="en-CA"/>
        </w:rPr>
        <w:t xml:space="preserve">by </w:t>
      </w:r>
      <w:r w:rsidR="001455D2" w:rsidRPr="000E02AD">
        <w:rPr>
          <w:rFonts w:ascii="Times New Roman" w:hAnsi="Times New Roman" w:cs="Times New Roman"/>
          <w:lang w:val="en-CA"/>
        </w:rPr>
        <w:t>performing the rituals properly</w:t>
      </w:r>
      <w:r w:rsidR="003C3944" w:rsidRPr="000E02AD">
        <w:rPr>
          <w:rFonts w:ascii="Times New Roman" w:hAnsi="Times New Roman" w:cs="Times New Roman"/>
          <w:lang w:val="en-CA"/>
        </w:rPr>
        <w:t>,</w:t>
      </w:r>
      <w:r w:rsidR="001455D2" w:rsidRPr="000E02AD">
        <w:rPr>
          <w:rFonts w:ascii="Times New Roman" w:hAnsi="Times New Roman" w:cs="Times New Roman"/>
          <w:lang w:val="en-CA"/>
        </w:rPr>
        <w:t xml:space="preserve"> they might get </w:t>
      </w:r>
      <w:r w:rsidR="0013474A" w:rsidRPr="000E02AD">
        <w:rPr>
          <w:rFonts w:ascii="Times New Roman" w:hAnsi="Times New Roman" w:cs="Times New Roman"/>
          <w:lang w:val="en-CA"/>
        </w:rPr>
        <w:t xml:space="preserve">in a state of </w:t>
      </w:r>
      <w:proofErr w:type="spellStart"/>
      <w:r w:rsidR="0013474A" w:rsidRPr="000E02AD">
        <w:rPr>
          <w:rFonts w:ascii="Times New Roman" w:hAnsi="Times New Roman" w:cs="Times New Roman"/>
          <w:i/>
          <w:lang w:val="en-CA"/>
        </w:rPr>
        <w:t>diteng</w:t>
      </w:r>
      <w:proofErr w:type="spellEnd"/>
      <w:r w:rsidR="0013474A" w:rsidRPr="000E02AD">
        <w:rPr>
          <w:rFonts w:ascii="Times New Roman" w:hAnsi="Times New Roman" w:cs="Times New Roman"/>
          <w:lang w:val="en-CA"/>
        </w:rPr>
        <w:t xml:space="preserve">, </w:t>
      </w:r>
      <w:r w:rsidR="003C3944" w:rsidRPr="000E02AD">
        <w:rPr>
          <w:rFonts w:ascii="Times New Roman" w:hAnsi="Times New Roman" w:cs="Times New Roman"/>
          <w:lang w:val="en-CA"/>
        </w:rPr>
        <w:t>‘</w:t>
      </w:r>
      <w:r w:rsidR="0013474A" w:rsidRPr="000E02AD">
        <w:rPr>
          <w:rFonts w:ascii="Times New Roman" w:hAnsi="Times New Roman" w:cs="Times New Roman"/>
          <w:lang w:val="en-CA"/>
        </w:rPr>
        <w:t>feeling well</w:t>
      </w:r>
      <w:r w:rsidR="003C3944" w:rsidRPr="000E02AD">
        <w:rPr>
          <w:rFonts w:ascii="Times New Roman" w:hAnsi="Times New Roman" w:cs="Times New Roman"/>
          <w:lang w:val="en-CA"/>
        </w:rPr>
        <w:t>’</w:t>
      </w:r>
      <w:r w:rsidR="0013474A" w:rsidRPr="000E02AD">
        <w:rPr>
          <w:rFonts w:ascii="Times New Roman" w:hAnsi="Times New Roman" w:cs="Times New Roman"/>
          <w:lang w:val="en-CA"/>
        </w:rPr>
        <w:t xml:space="preserve">. And </w:t>
      </w:r>
      <w:r w:rsidR="005C7652" w:rsidRPr="000E02AD">
        <w:rPr>
          <w:rFonts w:ascii="Times New Roman" w:hAnsi="Times New Roman" w:cs="Times New Roman"/>
          <w:lang w:val="en-CA"/>
        </w:rPr>
        <w:t>second</w:t>
      </w:r>
      <w:r w:rsidR="0013474A" w:rsidRPr="000E02AD">
        <w:rPr>
          <w:rFonts w:ascii="Times New Roman" w:hAnsi="Times New Roman" w:cs="Times New Roman"/>
          <w:lang w:val="en-CA"/>
        </w:rPr>
        <w:t>, t</w:t>
      </w:r>
      <w:r w:rsidR="00892872" w:rsidRPr="000E02AD">
        <w:rPr>
          <w:rFonts w:ascii="Times New Roman" w:hAnsi="Times New Roman" w:cs="Times New Roman"/>
          <w:lang w:val="en-CA"/>
        </w:rPr>
        <w:t>hey hope for blessings, prosperity, health,</w:t>
      </w:r>
      <w:r w:rsidR="006041EC" w:rsidRPr="000E02AD">
        <w:rPr>
          <w:rFonts w:ascii="Times New Roman" w:hAnsi="Times New Roman" w:cs="Times New Roman"/>
          <w:lang w:val="en-CA"/>
        </w:rPr>
        <w:t xml:space="preserve"> luck</w:t>
      </w:r>
      <w:r w:rsidR="007D756C" w:rsidRPr="000E02AD">
        <w:rPr>
          <w:rFonts w:ascii="Times New Roman" w:hAnsi="Times New Roman" w:cs="Times New Roman"/>
          <w:lang w:val="en-CA"/>
        </w:rPr>
        <w:t>,</w:t>
      </w:r>
      <w:r w:rsidR="00892872" w:rsidRPr="000E02AD">
        <w:rPr>
          <w:rFonts w:ascii="Times New Roman" w:hAnsi="Times New Roman" w:cs="Times New Roman"/>
          <w:lang w:val="en-CA"/>
        </w:rPr>
        <w:t xml:space="preserve"> and fortune. </w:t>
      </w:r>
      <w:r w:rsidR="00767131">
        <w:rPr>
          <w:rFonts w:ascii="Times New Roman" w:hAnsi="Times New Roman" w:cs="Times New Roman"/>
          <w:lang w:val="en-CA"/>
        </w:rPr>
        <w:t>S</w:t>
      </w:r>
      <w:r w:rsidR="00892872" w:rsidRPr="000E02AD">
        <w:rPr>
          <w:rFonts w:ascii="Times New Roman" w:hAnsi="Times New Roman" w:cs="Times New Roman"/>
          <w:lang w:val="en-CA"/>
        </w:rPr>
        <w:t>eparated from their dead</w:t>
      </w:r>
      <w:r w:rsidR="008B715E">
        <w:rPr>
          <w:rFonts w:ascii="Times New Roman" w:hAnsi="Times New Roman" w:cs="Times New Roman"/>
          <w:lang w:val="en-CA"/>
        </w:rPr>
        <w:t xml:space="preserve"> </w:t>
      </w:r>
      <w:r w:rsidR="00892872" w:rsidRPr="000E02AD">
        <w:rPr>
          <w:rFonts w:ascii="Times New Roman" w:hAnsi="Times New Roman" w:cs="Times New Roman"/>
          <w:lang w:val="en-CA"/>
        </w:rPr>
        <w:t xml:space="preserve">by geographic distance </w:t>
      </w:r>
      <w:r w:rsidR="008B715E">
        <w:rPr>
          <w:rFonts w:ascii="Times New Roman" w:hAnsi="Times New Roman" w:cs="Times New Roman"/>
          <w:lang w:val="en-CA"/>
        </w:rPr>
        <w:t>and</w:t>
      </w:r>
      <w:r w:rsidR="00892872" w:rsidRPr="000E02AD">
        <w:rPr>
          <w:rFonts w:ascii="Times New Roman" w:hAnsi="Times New Roman" w:cs="Times New Roman"/>
          <w:lang w:val="en-CA"/>
        </w:rPr>
        <w:t xml:space="preserve"> because their needs are no longer quite the same</w:t>
      </w:r>
      <w:r w:rsidR="008B715E">
        <w:rPr>
          <w:rFonts w:ascii="Times New Roman" w:hAnsi="Times New Roman" w:cs="Times New Roman"/>
          <w:lang w:val="en-CA"/>
        </w:rPr>
        <w:t xml:space="preserve">, </w:t>
      </w:r>
      <w:r w:rsidR="00892872" w:rsidRPr="000E02AD">
        <w:rPr>
          <w:rFonts w:ascii="Times New Roman" w:hAnsi="Times New Roman" w:cs="Times New Roman"/>
          <w:lang w:val="en-CA"/>
        </w:rPr>
        <w:t xml:space="preserve">the living still </w:t>
      </w:r>
      <w:r w:rsidR="001A1B7F" w:rsidRPr="000E02AD">
        <w:rPr>
          <w:rFonts w:ascii="Times New Roman" w:hAnsi="Times New Roman" w:cs="Times New Roman"/>
          <w:lang w:val="en-CA"/>
        </w:rPr>
        <w:t xml:space="preserve">invite them to </w:t>
      </w:r>
      <w:r w:rsidR="00892872" w:rsidRPr="000E02AD">
        <w:rPr>
          <w:rFonts w:ascii="Times New Roman" w:hAnsi="Times New Roman" w:cs="Times New Roman"/>
          <w:lang w:val="en-CA"/>
        </w:rPr>
        <w:t xml:space="preserve">eat </w:t>
      </w:r>
      <w:r w:rsidR="001A1B7F" w:rsidRPr="000E02AD">
        <w:rPr>
          <w:rFonts w:ascii="Times New Roman" w:hAnsi="Times New Roman" w:cs="Times New Roman"/>
          <w:lang w:val="en-CA"/>
        </w:rPr>
        <w:t>together</w:t>
      </w:r>
      <w:r w:rsidR="00892872" w:rsidRPr="000E02AD">
        <w:rPr>
          <w:rFonts w:ascii="Times New Roman" w:hAnsi="Times New Roman" w:cs="Times New Roman"/>
          <w:lang w:val="en-CA"/>
        </w:rPr>
        <w:t>, even if the</w:t>
      </w:r>
      <w:r w:rsidR="008B715E">
        <w:rPr>
          <w:rFonts w:ascii="Times New Roman" w:hAnsi="Times New Roman" w:cs="Times New Roman"/>
          <w:lang w:val="en-CA"/>
        </w:rPr>
        <w:t xml:space="preserve"> dead are </w:t>
      </w:r>
      <w:r w:rsidR="00892872" w:rsidRPr="000E02AD">
        <w:rPr>
          <w:rFonts w:ascii="Times New Roman" w:hAnsi="Times New Roman" w:cs="Times New Roman"/>
          <w:lang w:val="en-CA"/>
        </w:rPr>
        <w:t xml:space="preserve">invisible. The </w:t>
      </w:r>
      <w:proofErr w:type="spellStart"/>
      <w:r w:rsidR="00892872" w:rsidRPr="000E02AD">
        <w:rPr>
          <w:rFonts w:ascii="Times New Roman" w:hAnsi="Times New Roman" w:cs="Times New Roman"/>
          <w:lang w:val="en-CA"/>
        </w:rPr>
        <w:t>Ibaloy</w:t>
      </w:r>
      <w:proofErr w:type="spellEnd"/>
      <w:r w:rsidR="00892872" w:rsidRPr="000E02AD">
        <w:rPr>
          <w:rFonts w:ascii="Times New Roman" w:hAnsi="Times New Roman" w:cs="Times New Roman"/>
          <w:lang w:val="en-CA"/>
        </w:rPr>
        <w:t xml:space="preserve"> explain that before each meal one must loudly say </w:t>
      </w:r>
      <w:proofErr w:type="spellStart"/>
      <w:r w:rsidR="009934B6" w:rsidRPr="000E02AD">
        <w:rPr>
          <w:rFonts w:ascii="Times New Roman" w:hAnsi="Times New Roman" w:cs="Times New Roman"/>
          <w:i/>
          <w:lang w:val="en-CA"/>
        </w:rPr>
        <w:t>Kalejo</w:t>
      </w:r>
      <w:proofErr w:type="spellEnd"/>
      <w:r w:rsidR="009934B6" w:rsidRPr="000E02AD">
        <w:rPr>
          <w:rFonts w:ascii="Times New Roman" w:hAnsi="Times New Roman" w:cs="Times New Roman"/>
          <w:lang w:val="en-CA"/>
        </w:rPr>
        <w:t xml:space="preserve"> </w:t>
      </w:r>
      <w:proofErr w:type="spellStart"/>
      <w:r w:rsidR="009934B6" w:rsidRPr="000E02AD">
        <w:rPr>
          <w:rFonts w:ascii="Times New Roman" w:hAnsi="Times New Roman" w:cs="Times New Roman"/>
          <w:i/>
          <w:iCs/>
          <w:lang w:val="en-CA"/>
        </w:rPr>
        <w:t>me</w:t>
      </w:r>
      <w:r w:rsidR="00892872" w:rsidRPr="000E02AD">
        <w:rPr>
          <w:rFonts w:ascii="Times New Roman" w:hAnsi="Times New Roman" w:cs="Times New Roman"/>
          <w:i/>
          <w:iCs/>
          <w:lang w:val="en-CA"/>
        </w:rPr>
        <w:t>ngan</w:t>
      </w:r>
      <w:proofErr w:type="spellEnd"/>
      <w:r w:rsidR="00892872" w:rsidRPr="000E02AD">
        <w:rPr>
          <w:rFonts w:ascii="Times New Roman" w:hAnsi="Times New Roman" w:cs="Times New Roman"/>
          <w:lang w:val="en-CA"/>
        </w:rPr>
        <w:t xml:space="preserve">, literally </w:t>
      </w:r>
      <w:r w:rsidR="00024BC7" w:rsidRPr="000E02AD">
        <w:rPr>
          <w:rFonts w:ascii="Times New Roman" w:hAnsi="Times New Roman" w:cs="Times New Roman"/>
          <w:lang w:val="en-CA"/>
        </w:rPr>
        <w:t>‘</w:t>
      </w:r>
      <w:r w:rsidR="00892872" w:rsidRPr="000E02AD">
        <w:rPr>
          <w:rFonts w:ascii="Times New Roman" w:hAnsi="Times New Roman" w:cs="Times New Roman"/>
          <w:lang w:val="en-CA"/>
        </w:rPr>
        <w:t>Let’s eat,</w:t>
      </w:r>
      <w:r w:rsidR="00024BC7" w:rsidRPr="000E02AD">
        <w:rPr>
          <w:rFonts w:ascii="Times New Roman" w:hAnsi="Times New Roman" w:cs="Times New Roman"/>
          <w:lang w:val="en-CA"/>
        </w:rPr>
        <w:t>’</w:t>
      </w:r>
      <w:r w:rsidR="00892872" w:rsidRPr="000E02AD">
        <w:rPr>
          <w:rFonts w:ascii="Times New Roman" w:hAnsi="Times New Roman" w:cs="Times New Roman"/>
          <w:lang w:val="en-CA"/>
        </w:rPr>
        <w:t xml:space="preserve"> to inform the dead and invite them to the table. As in many societies, it is often through dreams that one communicates with them. The dead </w:t>
      </w:r>
      <w:r w:rsidR="00BD1B35" w:rsidRPr="000E02AD">
        <w:rPr>
          <w:rFonts w:ascii="Times New Roman" w:hAnsi="Times New Roman" w:cs="Times New Roman"/>
          <w:lang w:val="en-CA"/>
        </w:rPr>
        <w:t>may</w:t>
      </w:r>
      <w:r w:rsidR="003803C4" w:rsidRPr="000E02AD">
        <w:rPr>
          <w:rFonts w:ascii="Times New Roman" w:hAnsi="Times New Roman" w:cs="Times New Roman"/>
          <w:lang w:val="en-CA"/>
        </w:rPr>
        <w:t xml:space="preserve"> also </w:t>
      </w:r>
      <w:r w:rsidR="00892872" w:rsidRPr="000E02AD">
        <w:rPr>
          <w:rFonts w:ascii="Times New Roman" w:hAnsi="Times New Roman" w:cs="Times New Roman"/>
          <w:lang w:val="en-CA"/>
        </w:rPr>
        <w:t xml:space="preserve">warn the living about prospective dangers by sending </w:t>
      </w:r>
      <w:r w:rsidRPr="000E02AD">
        <w:rPr>
          <w:rFonts w:ascii="Times New Roman" w:hAnsi="Times New Roman" w:cs="Times New Roman"/>
          <w:lang w:val="en-CA"/>
        </w:rPr>
        <w:t xml:space="preserve">signs in the form of </w:t>
      </w:r>
      <w:r w:rsidR="00892872" w:rsidRPr="000E02AD">
        <w:rPr>
          <w:rFonts w:ascii="Times New Roman" w:hAnsi="Times New Roman" w:cs="Times New Roman"/>
          <w:lang w:val="en-CA"/>
        </w:rPr>
        <w:t>animals, such as snakes that appear surreptitiously on roads or in homes.</w:t>
      </w:r>
    </w:p>
    <w:p w14:paraId="3206C000"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480087B5" w14:textId="77EF9358"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What motivates the dead in these exchanges? </w:t>
      </w:r>
      <w:r w:rsidR="00531FC8" w:rsidRPr="000E02AD">
        <w:rPr>
          <w:rFonts w:ascii="Times New Roman" w:hAnsi="Times New Roman" w:cs="Times New Roman"/>
          <w:lang w:val="en-CA"/>
        </w:rPr>
        <w:t>H</w:t>
      </w:r>
      <w:r w:rsidR="004643F2" w:rsidRPr="000E02AD">
        <w:rPr>
          <w:rFonts w:ascii="Times New Roman" w:hAnsi="Times New Roman" w:cs="Times New Roman"/>
          <w:lang w:val="en-CA"/>
        </w:rPr>
        <w:t>ow do t</w:t>
      </w:r>
      <w:r w:rsidRPr="000E02AD">
        <w:rPr>
          <w:rFonts w:ascii="Times New Roman" w:hAnsi="Times New Roman" w:cs="Times New Roman"/>
          <w:lang w:val="en-CA"/>
        </w:rPr>
        <w:t>hey need the living</w:t>
      </w:r>
      <w:r w:rsidR="004643F2" w:rsidRPr="000E02AD">
        <w:rPr>
          <w:rFonts w:ascii="Times New Roman" w:hAnsi="Times New Roman" w:cs="Times New Roman"/>
          <w:lang w:val="en-CA"/>
        </w:rPr>
        <w:t>?</w:t>
      </w:r>
      <w:r w:rsidRPr="000E02AD">
        <w:rPr>
          <w:rFonts w:ascii="Times New Roman" w:hAnsi="Times New Roman" w:cs="Times New Roman"/>
          <w:lang w:val="en-CA"/>
        </w:rPr>
        <w:t xml:space="preserve"> </w:t>
      </w:r>
      <w:r w:rsidR="00AC40C4" w:rsidRPr="000E02AD">
        <w:rPr>
          <w:rFonts w:ascii="Times New Roman" w:hAnsi="Times New Roman" w:cs="Times New Roman"/>
          <w:lang w:val="en-CA"/>
        </w:rPr>
        <w:t>Can it be that t</w:t>
      </w:r>
      <w:r w:rsidR="00177101" w:rsidRPr="000E02AD">
        <w:rPr>
          <w:rFonts w:ascii="Times New Roman" w:hAnsi="Times New Roman" w:cs="Times New Roman"/>
          <w:lang w:val="en-CA"/>
        </w:rPr>
        <w:t>he dead</w:t>
      </w:r>
      <w:r w:rsidRPr="000E02AD">
        <w:rPr>
          <w:rFonts w:ascii="Times New Roman" w:hAnsi="Times New Roman" w:cs="Times New Roman"/>
          <w:lang w:val="en-CA"/>
        </w:rPr>
        <w:t xml:space="preserve"> remember their descendants </w:t>
      </w:r>
      <w:r w:rsidR="00AC40C4" w:rsidRPr="000E02AD">
        <w:rPr>
          <w:rFonts w:ascii="Times New Roman" w:hAnsi="Times New Roman" w:cs="Times New Roman"/>
          <w:lang w:val="en-CA"/>
        </w:rPr>
        <w:t>as they</w:t>
      </w:r>
      <w:r w:rsidRPr="000E02AD">
        <w:rPr>
          <w:rFonts w:ascii="Times New Roman" w:hAnsi="Times New Roman" w:cs="Times New Roman"/>
          <w:lang w:val="en-CA"/>
        </w:rPr>
        <w:t xml:space="preserve"> expect support from them with each death, as if the living were able to provide them with money and pigs, and thus help them live better in the </w:t>
      </w:r>
      <w:r w:rsidRPr="000E02AD">
        <w:rPr>
          <w:rFonts w:ascii="Times New Roman" w:hAnsi="Times New Roman" w:cs="Times New Roman"/>
          <w:lang w:val="en-CA"/>
        </w:rPr>
        <w:lastRenderedPageBreak/>
        <w:t>hereafter</w:t>
      </w:r>
      <w:r w:rsidR="0095136D" w:rsidRPr="000E02AD">
        <w:rPr>
          <w:rFonts w:ascii="Times New Roman" w:hAnsi="Times New Roman" w:cs="Times New Roman"/>
          <w:lang w:val="en-CA"/>
        </w:rPr>
        <w:t>?</w:t>
      </w:r>
      <w:r w:rsidRPr="000E02AD">
        <w:rPr>
          <w:rFonts w:ascii="Times New Roman" w:hAnsi="Times New Roman" w:cs="Times New Roman"/>
          <w:lang w:val="en-CA"/>
        </w:rPr>
        <w:t xml:space="preserve"> At a funeral, we </w:t>
      </w:r>
      <w:r w:rsidR="00AC40C4" w:rsidRPr="000E02AD">
        <w:rPr>
          <w:rFonts w:ascii="Times New Roman" w:hAnsi="Times New Roman" w:cs="Times New Roman"/>
          <w:lang w:val="en-CA"/>
        </w:rPr>
        <w:t>know</w:t>
      </w:r>
      <w:r w:rsidRPr="000E02AD">
        <w:rPr>
          <w:rFonts w:ascii="Times New Roman" w:hAnsi="Times New Roman" w:cs="Times New Roman"/>
          <w:lang w:val="en-CA"/>
        </w:rPr>
        <w:t xml:space="preserve"> that the living </w:t>
      </w:r>
      <w:r w:rsidR="00AC40C4" w:rsidRPr="000E02AD">
        <w:rPr>
          <w:rFonts w:ascii="Times New Roman" w:hAnsi="Times New Roman" w:cs="Times New Roman"/>
          <w:lang w:val="en-CA"/>
        </w:rPr>
        <w:t xml:space="preserve">always </w:t>
      </w:r>
      <w:r w:rsidRPr="000E02AD">
        <w:rPr>
          <w:rFonts w:ascii="Times New Roman" w:hAnsi="Times New Roman" w:cs="Times New Roman"/>
          <w:lang w:val="en-CA"/>
        </w:rPr>
        <w:t>give money to the deceased person for distribution to other</w:t>
      </w:r>
      <w:r w:rsidR="00AC40C4" w:rsidRPr="000E02AD">
        <w:rPr>
          <w:rFonts w:ascii="Times New Roman" w:hAnsi="Times New Roman" w:cs="Times New Roman"/>
          <w:lang w:val="en-CA"/>
        </w:rPr>
        <w:t xml:space="preserve"> dead people</w:t>
      </w:r>
      <w:r w:rsidRPr="000E02AD">
        <w:rPr>
          <w:rFonts w:ascii="Times New Roman" w:hAnsi="Times New Roman" w:cs="Times New Roman"/>
          <w:lang w:val="en-CA"/>
        </w:rPr>
        <w:t xml:space="preserve"> when he/she go</w:t>
      </w:r>
      <w:r w:rsidR="007A492D" w:rsidRPr="000E02AD">
        <w:rPr>
          <w:rFonts w:ascii="Times New Roman" w:hAnsi="Times New Roman" w:cs="Times New Roman"/>
          <w:lang w:val="en-CA"/>
        </w:rPr>
        <w:t>es</w:t>
      </w:r>
      <w:r w:rsidRPr="000E02AD">
        <w:rPr>
          <w:rFonts w:ascii="Times New Roman" w:hAnsi="Times New Roman" w:cs="Times New Roman"/>
          <w:lang w:val="en-CA"/>
        </w:rPr>
        <w:t xml:space="preserve"> to the </w:t>
      </w:r>
      <w:proofErr w:type="spellStart"/>
      <w:r w:rsidR="00A7406A" w:rsidRPr="000E02AD">
        <w:rPr>
          <w:rFonts w:ascii="Times New Roman" w:hAnsi="Times New Roman" w:cs="Times New Roman"/>
          <w:lang w:val="en-CA"/>
        </w:rPr>
        <w:t>postm</w:t>
      </w:r>
      <w:r w:rsidRPr="000E02AD">
        <w:rPr>
          <w:rFonts w:ascii="Times New Roman" w:hAnsi="Times New Roman" w:cs="Times New Roman"/>
          <w:lang w:val="en-CA"/>
        </w:rPr>
        <w:t>ortem</w:t>
      </w:r>
      <w:proofErr w:type="spellEnd"/>
      <w:r w:rsidRPr="000E02AD">
        <w:rPr>
          <w:rFonts w:ascii="Times New Roman" w:hAnsi="Times New Roman" w:cs="Times New Roman"/>
          <w:lang w:val="en-CA"/>
        </w:rPr>
        <w:t xml:space="preserve"> place</w:t>
      </w:r>
      <w:r w:rsidR="007A644B" w:rsidRPr="000E02AD">
        <w:rPr>
          <w:rFonts w:ascii="Times New Roman" w:hAnsi="Times New Roman" w:cs="Times New Roman"/>
          <w:lang w:val="en-CA"/>
        </w:rPr>
        <w:t>—</w:t>
      </w:r>
      <w:r w:rsidR="00BD1B35" w:rsidRPr="000E02AD">
        <w:rPr>
          <w:rFonts w:ascii="Times New Roman" w:hAnsi="Times New Roman" w:cs="Times New Roman"/>
          <w:lang w:val="en-CA"/>
        </w:rPr>
        <w:t>a tradition</w:t>
      </w:r>
      <w:r w:rsidR="00522EDF" w:rsidRPr="000E02AD">
        <w:rPr>
          <w:rFonts w:ascii="Times New Roman" w:hAnsi="Times New Roman" w:cs="Times New Roman"/>
          <w:lang w:val="en-CA"/>
        </w:rPr>
        <w:t xml:space="preserve"> </w:t>
      </w:r>
      <w:r w:rsidR="00BD1B35" w:rsidRPr="000E02AD">
        <w:rPr>
          <w:rFonts w:ascii="Times New Roman" w:hAnsi="Times New Roman" w:cs="Times New Roman"/>
          <w:lang w:val="en-CA"/>
        </w:rPr>
        <w:t xml:space="preserve">known as </w:t>
      </w:r>
      <w:proofErr w:type="spellStart"/>
      <w:r w:rsidR="00BD1B35" w:rsidRPr="000E02AD">
        <w:rPr>
          <w:rFonts w:ascii="Times New Roman" w:hAnsi="Times New Roman" w:cs="Times New Roman"/>
          <w:i/>
          <w:iCs/>
          <w:lang w:val="en-CA"/>
        </w:rPr>
        <w:t>opo</w:t>
      </w:r>
      <w:proofErr w:type="spellEnd"/>
      <w:r w:rsidRPr="000E02AD">
        <w:rPr>
          <w:rFonts w:ascii="Times New Roman" w:hAnsi="Times New Roman" w:cs="Times New Roman"/>
          <w:lang w:val="en-CA"/>
        </w:rPr>
        <w:t xml:space="preserve">. </w:t>
      </w:r>
      <w:r w:rsidR="00DD04A0" w:rsidRPr="000E02AD">
        <w:rPr>
          <w:rFonts w:ascii="Times New Roman" w:hAnsi="Times New Roman" w:cs="Times New Roman"/>
          <w:lang w:val="en-CA"/>
        </w:rPr>
        <w:t xml:space="preserve">In </w:t>
      </w:r>
      <w:r w:rsidR="00AC40C4" w:rsidRPr="000E02AD">
        <w:rPr>
          <w:rFonts w:ascii="Times New Roman" w:hAnsi="Times New Roman" w:cs="Times New Roman"/>
          <w:lang w:val="en-CA"/>
        </w:rPr>
        <w:t>the exhumation ritual</w:t>
      </w:r>
      <w:r w:rsidR="00DD04A0" w:rsidRPr="000E02AD">
        <w:rPr>
          <w:rFonts w:ascii="Times New Roman" w:hAnsi="Times New Roman" w:cs="Times New Roman"/>
          <w:lang w:val="en-CA"/>
        </w:rPr>
        <w:t xml:space="preserve">s, </w:t>
      </w:r>
      <w:r w:rsidR="00AC40C4" w:rsidRPr="000E02AD">
        <w:rPr>
          <w:rFonts w:ascii="Times New Roman" w:hAnsi="Times New Roman" w:cs="Times New Roman"/>
          <w:lang w:val="en-CA"/>
        </w:rPr>
        <w:t>t</w:t>
      </w:r>
      <w:r w:rsidRPr="000E02AD">
        <w:rPr>
          <w:rFonts w:ascii="Times New Roman" w:hAnsi="Times New Roman" w:cs="Times New Roman"/>
          <w:lang w:val="en-CA"/>
        </w:rPr>
        <w:t xml:space="preserve">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emphasize that the dead </w:t>
      </w:r>
      <w:r w:rsidR="00AC40C4" w:rsidRPr="000E02AD">
        <w:rPr>
          <w:rFonts w:ascii="Times New Roman" w:hAnsi="Times New Roman" w:cs="Times New Roman"/>
          <w:lang w:val="en-CA"/>
        </w:rPr>
        <w:t xml:space="preserve">always </w:t>
      </w:r>
      <w:r w:rsidRPr="000E02AD">
        <w:rPr>
          <w:rFonts w:ascii="Times New Roman" w:hAnsi="Times New Roman" w:cs="Times New Roman"/>
          <w:lang w:val="en-CA"/>
        </w:rPr>
        <w:t>need pigs</w:t>
      </w:r>
      <w:r w:rsidR="00DD04A0" w:rsidRPr="000E02AD">
        <w:rPr>
          <w:rFonts w:ascii="Times New Roman" w:hAnsi="Times New Roman" w:cs="Times New Roman"/>
          <w:lang w:val="en-CA"/>
        </w:rPr>
        <w:t>, so</w:t>
      </w:r>
      <w:r w:rsidRPr="000E02AD">
        <w:rPr>
          <w:rFonts w:ascii="Times New Roman" w:hAnsi="Times New Roman" w:cs="Times New Roman"/>
          <w:lang w:val="en-CA"/>
        </w:rPr>
        <w:t xml:space="preserve"> </w:t>
      </w:r>
      <w:r w:rsidR="00AC40C4" w:rsidRPr="000E02AD">
        <w:rPr>
          <w:rFonts w:ascii="Times New Roman" w:hAnsi="Times New Roman" w:cs="Times New Roman"/>
          <w:lang w:val="en-CA"/>
        </w:rPr>
        <w:t xml:space="preserve">they offer </w:t>
      </w:r>
      <w:r w:rsidR="00C03A67" w:rsidRPr="000E02AD">
        <w:rPr>
          <w:rFonts w:ascii="Times New Roman" w:hAnsi="Times New Roman" w:cs="Times New Roman"/>
          <w:lang w:val="en-CA"/>
        </w:rPr>
        <w:t>the</w:t>
      </w:r>
      <w:r w:rsidR="00AC40C4" w:rsidRPr="000E02AD">
        <w:rPr>
          <w:rFonts w:ascii="Times New Roman" w:hAnsi="Times New Roman" w:cs="Times New Roman"/>
          <w:lang w:val="en-CA"/>
        </w:rPr>
        <w:t>m the</w:t>
      </w:r>
      <w:r w:rsidR="00C03A67" w:rsidRPr="000E02AD">
        <w:rPr>
          <w:rFonts w:ascii="Times New Roman" w:hAnsi="Times New Roman" w:cs="Times New Roman"/>
          <w:lang w:val="en-CA"/>
        </w:rPr>
        <w:t xml:space="preserve"> </w:t>
      </w:r>
      <w:proofErr w:type="spellStart"/>
      <w:r w:rsidR="00C03A67" w:rsidRPr="000E02AD">
        <w:rPr>
          <w:rFonts w:ascii="Times New Roman" w:hAnsi="Times New Roman" w:cs="Times New Roman"/>
          <w:i/>
          <w:lang w:val="en-CA"/>
        </w:rPr>
        <w:t>karashowa</w:t>
      </w:r>
      <w:proofErr w:type="spellEnd"/>
      <w:r w:rsidR="00C03A67" w:rsidRPr="000E02AD">
        <w:rPr>
          <w:rFonts w:ascii="Times New Roman" w:hAnsi="Times New Roman" w:cs="Times New Roman"/>
          <w:lang w:val="en-CA"/>
        </w:rPr>
        <w:t xml:space="preserve"> </w:t>
      </w:r>
      <w:r w:rsidR="004A776C" w:rsidRPr="000E02AD">
        <w:rPr>
          <w:rFonts w:ascii="Times New Roman" w:hAnsi="Times New Roman" w:cs="Times New Roman"/>
          <w:lang w:val="en-CA"/>
        </w:rPr>
        <w:t>(</w:t>
      </w:r>
      <w:r w:rsidR="00936520" w:rsidRPr="000E02AD">
        <w:rPr>
          <w:rFonts w:ascii="Times New Roman" w:hAnsi="Times New Roman" w:cs="Times New Roman"/>
          <w:lang w:val="en-CA"/>
        </w:rPr>
        <w:t>soul</w:t>
      </w:r>
      <w:r w:rsidR="004A776C" w:rsidRPr="000E02AD">
        <w:rPr>
          <w:rFonts w:ascii="Times New Roman" w:hAnsi="Times New Roman" w:cs="Times New Roman"/>
          <w:lang w:val="en-CA"/>
        </w:rPr>
        <w:t xml:space="preserve">) </w:t>
      </w:r>
      <w:r w:rsidR="00C03A67" w:rsidRPr="000E02AD">
        <w:rPr>
          <w:rFonts w:ascii="Times New Roman" w:hAnsi="Times New Roman" w:cs="Times New Roman"/>
          <w:lang w:val="en-CA"/>
        </w:rPr>
        <w:t xml:space="preserve">of </w:t>
      </w:r>
      <w:r w:rsidR="00AC40C4" w:rsidRPr="000E02AD">
        <w:rPr>
          <w:rFonts w:ascii="Times New Roman" w:hAnsi="Times New Roman" w:cs="Times New Roman"/>
          <w:lang w:val="en-CA"/>
        </w:rPr>
        <w:t>a</w:t>
      </w:r>
      <w:r w:rsidR="00C03A67" w:rsidRPr="000E02AD">
        <w:rPr>
          <w:rFonts w:ascii="Times New Roman" w:hAnsi="Times New Roman" w:cs="Times New Roman"/>
          <w:lang w:val="en-CA"/>
        </w:rPr>
        <w:t xml:space="preserve"> pig for the</w:t>
      </w:r>
      <w:r w:rsidR="00AB18EE" w:rsidRPr="000E02AD">
        <w:rPr>
          <w:rFonts w:ascii="Times New Roman" w:hAnsi="Times New Roman" w:cs="Times New Roman"/>
          <w:lang w:val="en-CA"/>
        </w:rPr>
        <w:t>m</w:t>
      </w:r>
      <w:r w:rsidR="00AC40C4" w:rsidRPr="000E02AD">
        <w:rPr>
          <w:rFonts w:ascii="Times New Roman" w:hAnsi="Times New Roman" w:cs="Times New Roman"/>
          <w:lang w:val="en-CA"/>
        </w:rPr>
        <w:t xml:space="preserve"> </w:t>
      </w:r>
      <w:r w:rsidR="00C03A67" w:rsidRPr="000E02AD">
        <w:rPr>
          <w:rFonts w:ascii="Times New Roman" w:hAnsi="Times New Roman" w:cs="Times New Roman"/>
          <w:lang w:val="en-CA"/>
        </w:rPr>
        <w:t xml:space="preserve">to raise </w:t>
      </w:r>
      <w:r w:rsidR="007E32C4" w:rsidRPr="000E02AD">
        <w:rPr>
          <w:rFonts w:ascii="Times New Roman" w:hAnsi="Times New Roman" w:cs="Times New Roman"/>
          <w:lang w:val="en-CA"/>
        </w:rPr>
        <w:t>it</w:t>
      </w:r>
      <w:r w:rsidR="00C03A67" w:rsidRPr="000E02AD">
        <w:rPr>
          <w:rFonts w:ascii="Times New Roman" w:hAnsi="Times New Roman" w:cs="Times New Roman"/>
          <w:lang w:val="en-CA"/>
        </w:rPr>
        <w:t>.</w:t>
      </w:r>
      <w:r w:rsidR="004A776C" w:rsidRPr="000E02AD">
        <w:rPr>
          <w:rFonts w:ascii="Times New Roman" w:hAnsi="Times New Roman" w:cs="Times New Roman"/>
          <w:lang w:val="en-CA"/>
        </w:rPr>
        <w:t xml:space="preserve"> To borrow </w:t>
      </w:r>
      <w:proofErr w:type="spellStart"/>
      <w:r w:rsidR="004A776C" w:rsidRPr="000E02AD">
        <w:rPr>
          <w:rFonts w:ascii="Times New Roman" w:hAnsi="Times New Roman" w:cs="Times New Roman"/>
          <w:lang w:val="en-CA"/>
        </w:rPr>
        <w:t>Remme’s</w:t>
      </w:r>
      <w:proofErr w:type="spellEnd"/>
      <w:r w:rsidR="004A776C" w:rsidRPr="000E02AD">
        <w:rPr>
          <w:rFonts w:ascii="Times New Roman" w:hAnsi="Times New Roman" w:cs="Times New Roman"/>
          <w:lang w:val="en-CA"/>
        </w:rPr>
        <w:t xml:space="preserve"> expression among the Ifugao, “pigs make kin”</w:t>
      </w:r>
      <w:r w:rsidR="00D54B4D" w:rsidRPr="000E02AD">
        <w:rPr>
          <w:rFonts w:ascii="Times New Roman" w:hAnsi="Times New Roman" w:cs="Times New Roman"/>
          <w:lang w:val="en-CA"/>
        </w:rPr>
        <w:t xml:space="preserve"> (</w:t>
      </w:r>
      <w:proofErr w:type="spellStart"/>
      <w:r w:rsidR="00D54B4D" w:rsidRPr="000E02AD">
        <w:rPr>
          <w:rFonts w:ascii="Times New Roman" w:hAnsi="Times New Roman" w:cs="Times New Roman"/>
          <w:lang w:val="en-CA"/>
        </w:rPr>
        <w:t>Remme</w:t>
      </w:r>
      <w:proofErr w:type="spellEnd"/>
      <w:r w:rsidR="00D54B4D" w:rsidRPr="000E02AD">
        <w:rPr>
          <w:rFonts w:ascii="Times New Roman" w:hAnsi="Times New Roman" w:cs="Times New Roman"/>
          <w:lang w:val="en-CA"/>
        </w:rPr>
        <w:t xml:space="preserve"> 2014:27)</w:t>
      </w:r>
      <w:r w:rsidR="00743B0C" w:rsidRPr="000E02AD">
        <w:rPr>
          <w:rFonts w:ascii="Times New Roman" w:hAnsi="Times New Roman" w:cs="Times New Roman"/>
          <w:lang w:val="en-CA"/>
        </w:rPr>
        <w:t>, but not only for the living ones</w:t>
      </w:r>
      <w:r w:rsidR="00AB18EE" w:rsidRPr="000E02AD">
        <w:rPr>
          <w:rFonts w:ascii="Times New Roman" w:hAnsi="Times New Roman" w:cs="Times New Roman"/>
          <w:lang w:val="en-CA"/>
        </w:rPr>
        <w:t xml:space="preserve">, we </w:t>
      </w:r>
      <w:r w:rsidR="00034A14" w:rsidRPr="000E02AD">
        <w:rPr>
          <w:rFonts w:ascii="Times New Roman" w:hAnsi="Times New Roman" w:cs="Times New Roman"/>
          <w:lang w:val="en-CA"/>
        </w:rPr>
        <w:t xml:space="preserve">should </w:t>
      </w:r>
      <w:r w:rsidR="00AB18EE" w:rsidRPr="000E02AD">
        <w:rPr>
          <w:rFonts w:ascii="Times New Roman" w:hAnsi="Times New Roman" w:cs="Times New Roman"/>
          <w:lang w:val="en-CA"/>
        </w:rPr>
        <w:t>add</w:t>
      </w:r>
      <w:r w:rsidR="00743B0C" w:rsidRPr="000E02AD">
        <w:rPr>
          <w:rFonts w:ascii="Times New Roman" w:hAnsi="Times New Roman" w:cs="Times New Roman"/>
          <w:lang w:val="en-CA"/>
        </w:rPr>
        <w:t>.</w:t>
      </w:r>
    </w:p>
    <w:p w14:paraId="5762FE13" w14:textId="77777777" w:rsidR="00AE0F9B" w:rsidRPr="000E02AD" w:rsidRDefault="00AE0F9B" w:rsidP="00957223">
      <w:pPr>
        <w:autoSpaceDE w:val="0"/>
        <w:autoSpaceDN w:val="0"/>
        <w:adjustRightInd w:val="0"/>
        <w:spacing w:line="480" w:lineRule="auto"/>
        <w:jc w:val="both"/>
        <w:rPr>
          <w:rFonts w:ascii="Times New Roman" w:hAnsi="Times New Roman" w:cs="Times New Roman"/>
          <w:lang w:val="en-CA"/>
        </w:rPr>
      </w:pPr>
    </w:p>
    <w:p w14:paraId="787163BA" w14:textId="0E119AE6" w:rsidR="00E942F1"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This </w:t>
      </w:r>
      <w:r w:rsidR="0013474A" w:rsidRPr="000E02AD">
        <w:rPr>
          <w:rFonts w:ascii="Times New Roman" w:hAnsi="Times New Roman" w:cs="Times New Roman"/>
          <w:lang w:val="en-CA"/>
        </w:rPr>
        <w:t>exchange</w:t>
      </w:r>
      <w:r w:rsidRPr="000E02AD">
        <w:rPr>
          <w:rFonts w:ascii="Times New Roman" w:hAnsi="Times New Roman" w:cs="Times New Roman"/>
          <w:lang w:val="en-CA"/>
        </w:rPr>
        <w:t xml:space="preserve"> between the living and the dead is </w:t>
      </w:r>
      <w:r w:rsidR="004D6F6F" w:rsidRPr="000E02AD">
        <w:rPr>
          <w:rFonts w:ascii="Times New Roman" w:hAnsi="Times New Roman" w:cs="Times New Roman"/>
          <w:lang w:val="en-CA"/>
        </w:rPr>
        <w:t>crucial</w:t>
      </w:r>
      <w:r w:rsidRPr="000E02AD">
        <w:rPr>
          <w:rFonts w:ascii="Times New Roman" w:hAnsi="Times New Roman" w:cs="Times New Roman"/>
          <w:lang w:val="en-CA"/>
        </w:rPr>
        <w:t xml:space="preserve"> in 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ja</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ritual—the subject of this article. It raises the question of the dead having many modes of existence, an idea put forward by </w:t>
      </w:r>
      <w:proofErr w:type="spellStart"/>
      <w:r w:rsidRPr="000E02AD">
        <w:rPr>
          <w:rFonts w:ascii="Times New Roman" w:hAnsi="Times New Roman" w:cs="Times New Roman"/>
          <w:lang w:val="en-CA"/>
        </w:rPr>
        <w:t>Berthod</w:t>
      </w:r>
      <w:proofErr w:type="spellEnd"/>
      <w:r w:rsidRPr="000E02AD">
        <w:rPr>
          <w:rFonts w:ascii="Times New Roman" w:hAnsi="Times New Roman" w:cs="Times New Roman"/>
          <w:lang w:val="en-CA"/>
        </w:rPr>
        <w:t xml:space="preserve"> (2005</w:t>
      </w:r>
      <w:r w:rsidR="00136BC5" w:rsidRPr="000E02AD">
        <w:rPr>
          <w:rFonts w:ascii="Times New Roman" w:hAnsi="Times New Roman" w:cs="Times New Roman"/>
          <w:lang w:val="en-CA"/>
        </w:rPr>
        <w:t>:</w:t>
      </w:r>
      <w:r w:rsidRPr="000E02AD">
        <w:rPr>
          <w:rFonts w:ascii="Times New Roman" w:hAnsi="Times New Roman" w:cs="Times New Roman"/>
          <w:lang w:val="en-CA"/>
        </w:rPr>
        <w:t xml:space="preserve">534). They exist in different ways. They may be scattered in daily life, or they may come together for rituals where they act and eat like any living person. </w:t>
      </w:r>
      <w:r w:rsidR="00E942F1" w:rsidRPr="00E00169">
        <w:rPr>
          <w:rFonts w:ascii="Times New Roman" w:hAnsi="Times New Roman" w:cs="Times New Roman"/>
          <w:lang w:val="en-CA"/>
        </w:rPr>
        <w:t>They are dead</w:t>
      </w:r>
      <w:r w:rsidR="004378E1" w:rsidRPr="00E00169">
        <w:rPr>
          <w:rFonts w:ascii="Times New Roman" w:hAnsi="Times New Roman" w:cs="Times New Roman"/>
          <w:lang w:val="en-CA"/>
        </w:rPr>
        <w:t>,</w:t>
      </w:r>
      <w:r w:rsidR="00E942F1" w:rsidRPr="00E00169">
        <w:rPr>
          <w:rFonts w:ascii="Times New Roman" w:hAnsi="Times New Roman" w:cs="Times New Roman"/>
          <w:lang w:val="en-CA"/>
        </w:rPr>
        <w:t xml:space="preserve"> but their appearance is similar </w:t>
      </w:r>
      <w:r w:rsidR="006211D8" w:rsidRPr="00E00169">
        <w:rPr>
          <w:rFonts w:ascii="Times New Roman" w:hAnsi="Times New Roman" w:cs="Times New Roman"/>
          <w:lang w:val="en-CA"/>
        </w:rPr>
        <w:t xml:space="preserve">to </w:t>
      </w:r>
      <w:r w:rsidR="00E942F1" w:rsidRPr="00E00169">
        <w:rPr>
          <w:rFonts w:ascii="Times New Roman" w:hAnsi="Times New Roman" w:cs="Times New Roman"/>
          <w:lang w:val="en-CA"/>
        </w:rPr>
        <w:t>when they were living.</w:t>
      </w:r>
      <w:r w:rsidR="00E942F1" w:rsidRPr="000E02AD">
        <w:rPr>
          <w:rFonts w:ascii="Times New Roman" w:hAnsi="Times New Roman" w:cs="Times New Roman"/>
          <w:lang w:val="en-CA"/>
        </w:rPr>
        <w:t xml:space="preserve"> </w:t>
      </w:r>
      <w:r w:rsidR="00AC5F9D" w:rsidRPr="000E02AD">
        <w:rPr>
          <w:rFonts w:ascii="Times New Roman" w:hAnsi="Times New Roman" w:cs="Times New Roman"/>
          <w:lang w:val="en-CA"/>
        </w:rPr>
        <w:t xml:space="preserve">Far from marking </w:t>
      </w:r>
      <w:r w:rsidR="00583E88" w:rsidRPr="000E02AD">
        <w:rPr>
          <w:rFonts w:ascii="Times New Roman" w:hAnsi="Times New Roman" w:cs="Times New Roman"/>
          <w:lang w:val="en-CA"/>
        </w:rPr>
        <w:t>the</w:t>
      </w:r>
      <w:r w:rsidR="00AC5F9D" w:rsidRPr="000E02AD">
        <w:rPr>
          <w:rFonts w:ascii="Times New Roman" w:hAnsi="Times New Roman" w:cs="Times New Roman"/>
          <w:lang w:val="en-CA"/>
        </w:rPr>
        <w:t xml:space="preserve"> end of life, death is seen as a parallel way of </w:t>
      </w:r>
      <w:r w:rsidR="00583E88" w:rsidRPr="000E02AD">
        <w:rPr>
          <w:rFonts w:ascii="Times New Roman" w:hAnsi="Times New Roman" w:cs="Times New Roman"/>
          <w:lang w:val="en-CA"/>
        </w:rPr>
        <w:t>living. New opportunities</w:t>
      </w:r>
      <w:r w:rsidR="006211D8" w:rsidRPr="000E02AD">
        <w:rPr>
          <w:rFonts w:ascii="Times New Roman" w:hAnsi="Times New Roman" w:cs="Times New Roman"/>
          <w:lang w:val="en-CA"/>
        </w:rPr>
        <w:t xml:space="preserve"> as well as duties</w:t>
      </w:r>
      <w:r w:rsidR="00583E88" w:rsidRPr="000E02AD">
        <w:rPr>
          <w:rFonts w:ascii="Times New Roman" w:hAnsi="Times New Roman" w:cs="Times New Roman"/>
          <w:lang w:val="en-CA"/>
        </w:rPr>
        <w:t xml:space="preserve"> emerge from both sides</w:t>
      </w:r>
      <w:r w:rsidR="00637AB6" w:rsidRPr="000E02AD">
        <w:rPr>
          <w:rFonts w:ascii="Times New Roman" w:hAnsi="Times New Roman" w:cs="Times New Roman"/>
          <w:lang w:val="en-CA"/>
        </w:rPr>
        <w:t>.</w:t>
      </w:r>
    </w:p>
    <w:p w14:paraId="39C34FDA" w14:textId="77777777" w:rsidR="00C34F76" w:rsidRPr="000E02AD" w:rsidRDefault="00C34F76" w:rsidP="00957223">
      <w:pPr>
        <w:autoSpaceDE w:val="0"/>
        <w:autoSpaceDN w:val="0"/>
        <w:adjustRightInd w:val="0"/>
        <w:spacing w:line="480" w:lineRule="auto"/>
        <w:jc w:val="both"/>
        <w:rPr>
          <w:rFonts w:ascii="Times New Roman" w:hAnsi="Times New Roman" w:cs="Times New Roman"/>
          <w:lang w:val="en-CA"/>
        </w:rPr>
      </w:pPr>
    </w:p>
    <w:p w14:paraId="310BD0EE" w14:textId="357EB08F" w:rsidR="00892872" w:rsidRPr="000E02AD" w:rsidRDefault="000B2E9F"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Here</w:t>
      </w:r>
      <w:r w:rsidR="003F1EAB" w:rsidRPr="000E02AD">
        <w:rPr>
          <w:rFonts w:ascii="Times New Roman" w:hAnsi="Times New Roman" w:cs="Times New Roman"/>
          <w:lang w:val="en-CA"/>
        </w:rPr>
        <w:t>,</w:t>
      </w:r>
      <w:r w:rsidRPr="000E02AD">
        <w:rPr>
          <w:rFonts w:ascii="Times New Roman" w:hAnsi="Times New Roman" w:cs="Times New Roman"/>
          <w:lang w:val="en-CA"/>
        </w:rPr>
        <w:t xml:space="preserve"> w</w:t>
      </w:r>
      <w:r w:rsidR="00892872" w:rsidRPr="000E02AD">
        <w:rPr>
          <w:rFonts w:ascii="Times New Roman" w:hAnsi="Times New Roman" w:cs="Times New Roman"/>
          <w:lang w:val="en-CA"/>
        </w:rPr>
        <w:t>e examine the pig’s role, how it is butchered, and what divinatory role it plays. By reading its liver</w:t>
      </w:r>
      <w:r w:rsidR="00B92D65" w:rsidRPr="000E02AD">
        <w:rPr>
          <w:rFonts w:ascii="Times New Roman" w:hAnsi="Times New Roman" w:cs="Times New Roman"/>
          <w:lang w:val="en-CA"/>
        </w:rPr>
        <w:t>,</w:t>
      </w:r>
      <w:r w:rsidR="00892872" w:rsidRPr="000E02AD">
        <w:rPr>
          <w:rFonts w:ascii="Times New Roman" w:hAnsi="Times New Roman" w:cs="Times New Roman"/>
          <w:lang w:val="en-CA"/>
        </w:rPr>
        <w:t xml:space="preserve"> the living can tell how satisfied the dead are and measure the luck they are given. </w:t>
      </w:r>
      <w:r w:rsidR="00D263F0" w:rsidRPr="000E02AD">
        <w:rPr>
          <w:rFonts w:ascii="Times New Roman" w:hAnsi="Times New Roman" w:cs="Times New Roman"/>
          <w:lang w:val="en-CA"/>
        </w:rPr>
        <w:t xml:space="preserve">The pig’s </w:t>
      </w:r>
      <w:r w:rsidR="00892872" w:rsidRPr="000E02AD">
        <w:rPr>
          <w:rFonts w:ascii="Times New Roman" w:hAnsi="Times New Roman" w:cs="Times New Roman"/>
          <w:lang w:val="en-CA"/>
        </w:rPr>
        <w:t xml:space="preserve">flesh, blood, and </w:t>
      </w:r>
      <w:proofErr w:type="spellStart"/>
      <w:r w:rsidR="00892872" w:rsidRPr="000E02AD">
        <w:rPr>
          <w:rFonts w:ascii="Times New Roman" w:hAnsi="Times New Roman" w:cs="Times New Roman"/>
          <w:i/>
          <w:iCs/>
          <w:lang w:val="en-CA"/>
        </w:rPr>
        <w:t>karashowa</w:t>
      </w:r>
      <w:proofErr w:type="spellEnd"/>
      <w:r w:rsidR="00892872" w:rsidRPr="000E02AD">
        <w:rPr>
          <w:rFonts w:ascii="Times New Roman" w:hAnsi="Times New Roman" w:cs="Times New Roman"/>
          <w:lang w:val="en-CA"/>
        </w:rPr>
        <w:t xml:space="preserve"> have equally specific destinies. </w:t>
      </w:r>
      <w:r w:rsidR="0013474A" w:rsidRPr="000E02AD">
        <w:rPr>
          <w:rFonts w:ascii="Times New Roman" w:hAnsi="Times New Roman" w:cs="Times New Roman"/>
          <w:lang w:val="en-CA"/>
        </w:rPr>
        <w:t>We argue that</w:t>
      </w:r>
      <w:r w:rsidR="00892872" w:rsidRPr="000E02AD">
        <w:rPr>
          <w:rFonts w:ascii="Times New Roman" w:hAnsi="Times New Roman" w:cs="Times New Roman"/>
          <w:lang w:val="en-CA"/>
        </w:rPr>
        <w:t xml:space="preserve"> the pig looks more like a </w:t>
      </w:r>
      <w:r w:rsidR="00A12601" w:rsidRPr="000E02AD">
        <w:rPr>
          <w:rFonts w:ascii="Times New Roman" w:hAnsi="Times New Roman" w:cs="Times New Roman"/>
          <w:lang w:val="en-CA"/>
        </w:rPr>
        <w:t>‘</w:t>
      </w:r>
      <w:r w:rsidR="00892872" w:rsidRPr="000E02AD">
        <w:rPr>
          <w:rFonts w:ascii="Times New Roman" w:hAnsi="Times New Roman" w:cs="Times New Roman"/>
          <w:lang w:val="en-CA"/>
        </w:rPr>
        <w:t>connector</w:t>
      </w:r>
      <w:r w:rsidR="004C4B29" w:rsidRPr="000E02AD">
        <w:rPr>
          <w:rFonts w:ascii="Times New Roman" w:hAnsi="Times New Roman" w:cs="Times New Roman"/>
          <w:lang w:val="en-CA"/>
        </w:rPr>
        <w:t>’</w:t>
      </w:r>
      <w:r w:rsidR="00892872" w:rsidRPr="000E02AD">
        <w:rPr>
          <w:rFonts w:ascii="Times New Roman" w:hAnsi="Times New Roman" w:cs="Times New Roman"/>
          <w:lang w:val="en-CA"/>
        </w:rPr>
        <w:t xml:space="preserve"> than a sacrificial victim. Offerings to the dead are a necessary counterpart for the living to obtain luck, protection</w:t>
      </w:r>
      <w:r w:rsidR="000135A9" w:rsidRPr="000E02AD">
        <w:rPr>
          <w:rFonts w:ascii="Times New Roman" w:hAnsi="Times New Roman" w:cs="Times New Roman"/>
          <w:lang w:val="en-CA"/>
        </w:rPr>
        <w:t>,</w:t>
      </w:r>
      <w:r w:rsidR="00892872" w:rsidRPr="000E02AD">
        <w:rPr>
          <w:rFonts w:ascii="Times New Roman" w:hAnsi="Times New Roman" w:cs="Times New Roman"/>
          <w:lang w:val="en-CA"/>
        </w:rPr>
        <w:t xml:space="preserve"> and benediction. We will see that this ritual enables the living to </w:t>
      </w:r>
      <w:r w:rsidR="0013474A" w:rsidRPr="000E02AD">
        <w:rPr>
          <w:rFonts w:ascii="Times New Roman" w:hAnsi="Times New Roman" w:cs="Times New Roman"/>
          <w:lang w:val="en-CA"/>
        </w:rPr>
        <w:t>exchange</w:t>
      </w:r>
      <w:r w:rsidR="00892872" w:rsidRPr="000E02AD">
        <w:rPr>
          <w:rFonts w:ascii="Times New Roman" w:hAnsi="Times New Roman" w:cs="Times New Roman"/>
          <w:lang w:val="en-CA"/>
        </w:rPr>
        <w:t xml:space="preserve"> with their dead</w:t>
      </w:r>
      <w:r w:rsidR="003468D9" w:rsidRPr="000E02AD">
        <w:rPr>
          <w:rFonts w:ascii="Times New Roman" w:hAnsi="Times New Roman" w:cs="Times New Roman"/>
          <w:lang w:val="en-CA"/>
        </w:rPr>
        <w:t xml:space="preserve"> and reach </w:t>
      </w:r>
      <w:proofErr w:type="spellStart"/>
      <w:r w:rsidR="003468D9" w:rsidRPr="000E02AD">
        <w:rPr>
          <w:rFonts w:ascii="Times New Roman" w:hAnsi="Times New Roman" w:cs="Times New Roman"/>
          <w:i/>
          <w:iCs/>
          <w:lang w:val="en-CA"/>
        </w:rPr>
        <w:t>diteng</w:t>
      </w:r>
      <w:proofErr w:type="spellEnd"/>
      <w:r w:rsidR="003468D9" w:rsidRPr="000E02AD">
        <w:rPr>
          <w:rFonts w:ascii="Times New Roman" w:hAnsi="Times New Roman" w:cs="Times New Roman"/>
          <w:lang w:val="en-CA"/>
        </w:rPr>
        <w:t>, a</w:t>
      </w:r>
      <w:r w:rsidR="007953C9" w:rsidRPr="000E02AD">
        <w:rPr>
          <w:rFonts w:ascii="Times New Roman" w:hAnsi="Times New Roman" w:cs="Times New Roman"/>
          <w:lang w:val="en-CA"/>
        </w:rPr>
        <w:t xml:space="preserve"> state of</w:t>
      </w:r>
      <w:r w:rsidR="003468D9" w:rsidRPr="000E02AD">
        <w:rPr>
          <w:rFonts w:ascii="Times New Roman" w:hAnsi="Times New Roman" w:cs="Times New Roman"/>
          <w:lang w:val="en-CA"/>
        </w:rPr>
        <w:t xml:space="preserve"> </w:t>
      </w:r>
      <w:r w:rsidR="00F02C38" w:rsidRPr="000E02AD">
        <w:rPr>
          <w:rFonts w:ascii="Times New Roman" w:hAnsi="Times New Roman" w:cs="Times New Roman"/>
          <w:lang w:val="en-CA"/>
        </w:rPr>
        <w:t>well-being</w:t>
      </w:r>
      <w:r w:rsidR="00892872" w:rsidRPr="000E02AD">
        <w:rPr>
          <w:rFonts w:ascii="Times New Roman" w:hAnsi="Times New Roman" w:cs="Times New Roman"/>
          <w:lang w:val="en-CA"/>
        </w:rPr>
        <w:t xml:space="preserve">. As Hertz and Bloch clearly understood, the </w:t>
      </w:r>
      <w:r w:rsidR="000135A9" w:rsidRPr="000E02AD">
        <w:rPr>
          <w:rFonts w:ascii="Times New Roman" w:hAnsi="Times New Roman" w:cs="Times New Roman"/>
          <w:lang w:val="en-CA"/>
        </w:rPr>
        <w:t>‘</w:t>
      </w:r>
      <w:r w:rsidR="00892872" w:rsidRPr="000E02AD">
        <w:rPr>
          <w:rFonts w:ascii="Times New Roman" w:hAnsi="Times New Roman" w:cs="Times New Roman"/>
          <w:lang w:val="en-CA"/>
        </w:rPr>
        <w:t>dead</w:t>
      </w:r>
      <w:r w:rsidR="000135A9" w:rsidRPr="000E02AD">
        <w:rPr>
          <w:rFonts w:ascii="Times New Roman" w:hAnsi="Times New Roman" w:cs="Times New Roman"/>
          <w:lang w:val="en-CA"/>
        </w:rPr>
        <w:t>’</w:t>
      </w:r>
      <w:r w:rsidR="00892872" w:rsidRPr="000E02AD">
        <w:rPr>
          <w:rFonts w:ascii="Times New Roman" w:hAnsi="Times New Roman" w:cs="Times New Roman"/>
          <w:lang w:val="en-CA"/>
        </w:rPr>
        <w:t xml:space="preserve"> of the ritual are no longer alive but not totally dead either. The two groups evolve in different worlds</w:t>
      </w:r>
      <w:r w:rsidR="001A4064" w:rsidRPr="000E02AD">
        <w:rPr>
          <w:rFonts w:ascii="Times New Roman" w:hAnsi="Times New Roman" w:cs="Times New Roman"/>
          <w:lang w:val="en-CA"/>
        </w:rPr>
        <w:t xml:space="preserve"> but they remain interconnected through exchanges</w:t>
      </w:r>
      <w:r w:rsidR="00892872" w:rsidRPr="000E02AD">
        <w:rPr>
          <w:rFonts w:ascii="Times New Roman" w:hAnsi="Times New Roman" w:cs="Times New Roman"/>
          <w:lang w:val="en-CA"/>
        </w:rPr>
        <w:t xml:space="preserve">. </w:t>
      </w:r>
    </w:p>
    <w:p w14:paraId="14DB38B6" w14:textId="77777777" w:rsidR="00C34F76" w:rsidRPr="000E02AD" w:rsidRDefault="00C34F76" w:rsidP="00957223">
      <w:pPr>
        <w:autoSpaceDE w:val="0"/>
        <w:autoSpaceDN w:val="0"/>
        <w:adjustRightInd w:val="0"/>
        <w:spacing w:line="480" w:lineRule="auto"/>
        <w:jc w:val="both"/>
        <w:rPr>
          <w:rFonts w:ascii="Times New Roman" w:hAnsi="Times New Roman" w:cs="Times New Roman"/>
          <w:lang w:val="en-CA"/>
        </w:rPr>
      </w:pPr>
    </w:p>
    <w:p w14:paraId="2D5B05C4" w14:textId="18A8A15C" w:rsidR="00017478" w:rsidRPr="000E02AD" w:rsidRDefault="000135A9" w:rsidP="00017478">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The</w:t>
      </w:r>
      <w:r w:rsidR="00017478" w:rsidRPr="000E02AD">
        <w:rPr>
          <w:rFonts w:ascii="Times New Roman" w:hAnsi="Times New Roman" w:cs="Times New Roman"/>
          <w:lang w:val="en-CA"/>
        </w:rPr>
        <w:t xml:space="preserve"> first part of this paper</w:t>
      </w:r>
      <w:r w:rsidRPr="000E02AD">
        <w:rPr>
          <w:rFonts w:ascii="Times New Roman" w:hAnsi="Times New Roman" w:cs="Times New Roman"/>
          <w:lang w:val="en-CA"/>
        </w:rPr>
        <w:t xml:space="preserve"> </w:t>
      </w:r>
      <w:r w:rsidR="00BA1EA1" w:rsidRPr="000E02AD">
        <w:rPr>
          <w:rFonts w:ascii="Times New Roman" w:hAnsi="Times New Roman" w:cs="Times New Roman"/>
          <w:lang w:val="en-CA"/>
        </w:rPr>
        <w:t>provide</w:t>
      </w:r>
      <w:r w:rsidRPr="000E02AD">
        <w:rPr>
          <w:rFonts w:ascii="Times New Roman" w:hAnsi="Times New Roman" w:cs="Times New Roman"/>
          <w:lang w:val="en-CA"/>
        </w:rPr>
        <w:t>s</w:t>
      </w:r>
      <w:r w:rsidR="00BA1EA1" w:rsidRPr="000E02AD">
        <w:rPr>
          <w:rFonts w:ascii="Times New Roman" w:hAnsi="Times New Roman" w:cs="Times New Roman"/>
          <w:lang w:val="en-CA"/>
        </w:rPr>
        <w:t xml:space="preserve"> some contextual information</w:t>
      </w:r>
      <w:r w:rsidR="00C020FD" w:rsidRPr="000E02AD">
        <w:rPr>
          <w:rFonts w:ascii="Times New Roman" w:hAnsi="Times New Roman" w:cs="Times New Roman"/>
          <w:lang w:val="en-CA"/>
        </w:rPr>
        <w:t>. We</w:t>
      </w:r>
      <w:r w:rsidR="00BA1EA1" w:rsidRPr="000E02AD">
        <w:rPr>
          <w:rFonts w:ascii="Times New Roman" w:hAnsi="Times New Roman" w:cs="Times New Roman"/>
          <w:lang w:val="en-CA"/>
        </w:rPr>
        <w:t xml:space="preserve"> then </w:t>
      </w:r>
      <w:r w:rsidR="00017478" w:rsidRPr="000E02AD">
        <w:rPr>
          <w:rFonts w:ascii="Times New Roman" w:hAnsi="Times New Roman" w:cs="Times New Roman"/>
          <w:lang w:val="en-CA"/>
        </w:rPr>
        <w:t>describe the exhumation ritual in detail</w:t>
      </w:r>
      <w:r w:rsidR="00C020FD" w:rsidRPr="000E02AD">
        <w:rPr>
          <w:rFonts w:ascii="Times New Roman" w:hAnsi="Times New Roman" w:cs="Times New Roman"/>
          <w:lang w:val="en-CA"/>
        </w:rPr>
        <w:t xml:space="preserve">, </w:t>
      </w:r>
      <w:r w:rsidR="00017478" w:rsidRPr="000E02AD">
        <w:rPr>
          <w:rFonts w:ascii="Times New Roman" w:hAnsi="Times New Roman" w:cs="Times New Roman"/>
          <w:lang w:val="en-CA"/>
        </w:rPr>
        <w:t>and move to a discussion.</w:t>
      </w:r>
    </w:p>
    <w:p w14:paraId="17F8F8BD" w14:textId="77777777" w:rsidR="00017478" w:rsidRPr="000E02AD" w:rsidRDefault="00017478" w:rsidP="00957223">
      <w:pPr>
        <w:autoSpaceDE w:val="0"/>
        <w:autoSpaceDN w:val="0"/>
        <w:adjustRightInd w:val="0"/>
        <w:spacing w:line="480" w:lineRule="auto"/>
        <w:jc w:val="both"/>
        <w:rPr>
          <w:rFonts w:ascii="Times New Roman" w:hAnsi="Times New Roman" w:cs="Times New Roman"/>
          <w:lang w:val="en-CA"/>
        </w:rPr>
      </w:pPr>
    </w:p>
    <w:p w14:paraId="387301C5" w14:textId="04F19CBD" w:rsidR="00892872" w:rsidRPr="000E02AD" w:rsidRDefault="002F4D12" w:rsidP="00F02C38">
      <w:pPr>
        <w:autoSpaceDE w:val="0"/>
        <w:autoSpaceDN w:val="0"/>
        <w:adjustRightInd w:val="0"/>
        <w:spacing w:line="480" w:lineRule="auto"/>
        <w:jc w:val="both"/>
        <w:outlineLvl w:val="0"/>
        <w:rPr>
          <w:rFonts w:ascii="Times New Roman" w:hAnsi="Times New Roman" w:cs="Times New Roman"/>
          <w:lang w:val="en-CA"/>
        </w:rPr>
      </w:pPr>
      <w:r w:rsidRPr="000E02AD">
        <w:rPr>
          <w:rFonts w:ascii="Times New Roman" w:hAnsi="Times New Roman" w:cs="Times New Roman"/>
          <w:b/>
          <w:bCs/>
          <w:lang w:val="en-CA"/>
        </w:rPr>
        <w:t>T</w:t>
      </w:r>
      <w:r w:rsidR="00892872" w:rsidRPr="000E02AD">
        <w:rPr>
          <w:rFonts w:ascii="Times New Roman" w:hAnsi="Times New Roman" w:cs="Times New Roman"/>
          <w:b/>
          <w:bCs/>
          <w:lang w:val="en-CA"/>
        </w:rPr>
        <w:t xml:space="preserve">he </w:t>
      </w:r>
      <w:r w:rsidR="00826019" w:rsidRPr="000E02AD">
        <w:rPr>
          <w:rFonts w:ascii="Times New Roman" w:hAnsi="Times New Roman" w:cs="Times New Roman"/>
          <w:b/>
          <w:bCs/>
          <w:lang w:val="en-CA"/>
        </w:rPr>
        <w:t>S</w:t>
      </w:r>
      <w:r w:rsidR="00BA3558" w:rsidRPr="000E02AD">
        <w:rPr>
          <w:rFonts w:ascii="Times New Roman" w:hAnsi="Times New Roman" w:cs="Times New Roman"/>
          <w:b/>
          <w:bCs/>
          <w:lang w:val="en-CA"/>
        </w:rPr>
        <w:t xml:space="preserve">tudy of the </w:t>
      </w:r>
      <w:proofErr w:type="spellStart"/>
      <w:r w:rsidR="008B715E">
        <w:rPr>
          <w:rFonts w:ascii="Times New Roman" w:hAnsi="Times New Roman" w:cs="Times New Roman"/>
          <w:b/>
          <w:bCs/>
          <w:i/>
          <w:iCs/>
          <w:lang w:val="en-CA"/>
        </w:rPr>
        <w:t>K</w:t>
      </w:r>
      <w:r w:rsidR="00892872" w:rsidRPr="000E02AD">
        <w:rPr>
          <w:rFonts w:ascii="Times New Roman" w:hAnsi="Times New Roman" w:cs="Times New Roman"/>
          <w:b/>
          <w:bCs/>
          <w:i/>
          <w:iCs/>
          <w:lang w:val="en-CA"/>
        </w:rPr>
        <w:t>ésheng</w:t>
      </w:r>
      <w:proofErr w:type="spellEnd"/>
      <w:r w:rsidR="00892872" w:rsidRPr="000E02AD">
        <w:rPr>
          <w:rFonts w:ascii="Times New Roman" w:hAnsi="Times New Roman" w:cs="Times New Roman"/>
          <w:b/>
          <w:bCs/>
          <w:i/>
          <w:iCs/>
          <w:lang w:val="en-CA"/>
        </w:rPr>
        <w:t xml:space="preserve"> </w:t>
      </w:r>
      <w:proofErr w:type="spellStart"/>
      <w:r w:rsidR="00892872" w:rsidRPr="000E02AD">
        <w:rPr>
          <w:rFonts w:ascii="Times New Roman" w:hAnsi="Times New Roman" w:cs="Times New Roman"/>
          <w:b/>
          <w:bCs/>
          <w:i/>
          <w:iCs/>
          <w:lang w:val="en-CA"/>
        </w:rPr>
        <w:t>ja</w:t>
      </w:r>
      <w:proofErr w:type="spellEnd"/>
      <w:r w:rsidR="00892872" w:rsidRPr="000E02AD">
        <w:rPr>
          <w:rFonts w:ascii="Times New Roman" w:hAnsi="Times New Roman" w:cs="Times New Roman"/>
          <w:b/>
          <w:bCs/>
          <w:i/>
          <w:iCs/>
          <w:lang w:val="en-CA"/>
        </w:rPr>
        <w:t xml:space="preserve"> </w:t>
      </w:r>
      <w:r w:rsidR="008B715E">
        <w:rPr>
          <w:rFonts w:ascii="Times New Roman" w:hAnsi="Times New Roman" w:cs="Times New Roman"/>
          <w:b/>
          <w:bCs/>
          <w:i/>
          <w:iCs/>
          <w:lang w:val="en-CA"/>
        </w:rPr>
        <w:t>W</w:t>
      </w:r>
      <w:r w:rsidR="00892872" w:rsidRPr="000E02AD">
        <w:rPr>
          <w:rFonts w:ascii="Times New Roman" w:hAnsi="Times New Roman" w:cs="Times New Roman"/>
          <w:b/>
          <w:bCs/>
          <w:i/>
          <w:iCs/>
          <w:lang w:val="en-CA"/>
        </w:rPr>
        <w:t xml:space="preserve">aray </w:t>
      </w:r>
      <w:proofErr w:type="spellStart"/>
      <w:r w:rsidR="008B715E">
        <w:rPr>
          <w:rFonts w:ascii="Times New Roman" w:hAnsi="Times New Roman" w:cs="Times New Roman"/>
          <w:b/>
          <w:bCs/>
          <w:i/>
          <w:iCs/>
          <w:lang w:val="en-CA"/>
        </w:rPr>
        <w:t>B</w:t>
      </w:r>
      <w:r w:rsidR="00892872" w:rsidRPr="000E02AD">
        <w:rPr>
          <w:rFonts w:ascii="Times New Roman" w:hAnsi="Times New Roman" w:cs="Times New Roman"/>
          <w:b/>
          <w:bCs/>
          <w:i/>
          <w:iCs/>
          <w:lang w:val="en-CA"/>
        </w:rPr>
        <w:t>atbat</w:t>
      </w:r>
      <w:proofErr w:type="spellEnd"/>
      <w:r w:rsidR="00892872" w:rsidRPr="000E02AD">
        <w:rPr>
          <w:rFonts w:ascii="Times New Roman" w:hAnsi="Times New Roman" w:cs="Times New Roman"/>
          <w:b/>
          <w:bCs/>
          <w:i/>
          <w:iCs/>
          <w:lang w:val="en-CA"/>
        </w:rPr>
        <w:t xml:space="preserve"> </w:t>
      </w:r>
      <w:r w:rsidR="00892872" w:rsidRPr="000E02AD">
        <w:rPr>
          <w:rFonts w:ascii="Times New Roman" w:hAnsi="Times New Roman" w:cs="Times New Roman"/>
          <w:b/>
          <w:bCs/>
          <w:lang w:val="en-CA"/>
        </w:rPr>
        <w:t xml:space="preserve">of the </w:t>
      </w:r>
      <w:proofErr w:type="spellStart"/>
      <w:r w:rsidR="00892872" w:rsidRPr="000E02AD">
        <w:rPr>
          <w:rFonts w:ascii="Times New Roman" w:hAnsi="Times New Roman" w:cs="Times New Roman"/>
          <w:b/>
          <w:bCs/>
          <w:lang w:val="en-CA"/>
        </w:rPr>
        <w:t>Ibaloy</w:t>
      </w:r>
      <w:proofErr w:type="spellEnd"/>
      <w:r w:rsidR="00892872" w:rsidRPr="000E02AD">
        <w:rPr>
          <w:rFonts w:ascii="Times New Roman" w:hAnsi="Times New Roman" w:cs="Times New Roman"/>
          <w:b/>
          <w:bCs/>
          <w:lang w:val="en-CA"/>
        </w:rPr>
        <w:t xml:space="preserve"> of Upper </w:t>
      </w:r>
      <w:proofErr w:type="spellStart"/>
      <w:r w:rsidR="00892872" w:rsidRPr="000E02AD">
        <w:rPr>
          <w:rFonts w:ascii="Times New Roman" w:hAnsi="Times New Roman" w:cs="Times New Roman"/>
          <w:b/>
          <w:bCs/>
          <w:lang w:val="en-CA"/>
        </w:rPr>
        <w:t>Loacan</w:t>
      </w:r>
      <w:proofErr w:type="spellEnd"/>
    </w:p>
    <w:p w14:paraId="396D9871" w14:textId="7DA8D93B"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of Upper </w:t>
      </w:r>
      <w:proofErr w:type="spellStart"/>
      <w:r w:rsidRPr="000E02AD">
        <w:rPr>
          <w:rFonts w:ascii="Times New Roman" w:hAnsi="Times New Roman" w:cs="Times New Roman"/>
          <w:lang w:val="en-CA"/>
        </w:rPr>
        <w:t>Loacan</w:t>
      </w:r>
      <w:proofErr w:type="spellEnd"/>
      <w:r w:rsidRPr="000E02AD">
        <w:rPr>
          <w:rFonts w:ascii="Times New Roman" w:hAnsi="Times New Roman" w:cs="Times New Roman"/>
          <w:lang w:val="en-CA"/>
        </w:rPr>
        <w:t xml:space="preserve"> inhabit a barangay of </w:t>
      </w:r>
      <w:proofErr w:type="spellStart"/>
      <w:r w:rsidRPr="000E02AD">
        <w:rPr>
          <w:rFonts w:ascii="Times New Roman" w:hAnsi="Times New Roman" w:cs="Times New Roman"/>
          <w:lang w:val="en-CA"/>
        </w:rPr>
        <w:t>Itogon</w:t>
      </w:r>
      <w:proofErr w:type="spellEnd"/>
      <w:r w:rsidRPr="000E02AD">
        <w:rPr>
          <w:rFonts w:ascii="Times New Roman" w:hAnsi="Times New Roman" w:cs="Times New Roman"/>
          <w:lang w:val="en-CA"/>
        </w:rPr>
        <w:t xml:space="preserve"> in the southern portion of the province of Benguet, which is next to Baguio City, the capital of the Cordillera. Although they practice terrace farming, as do all other Igorot groups (see Conklin et al. 1980; Scott 1958), they also mine gold on a small scale, having traded in this metal </w:t>
      </w:r>
      <w:r w:rsidR="008708FF" w:rsidRPr="000E02AD">
        <w:rPr>
          <w:rFonts w:ascii="Times New Roman" w:hAnsi="Times New Roman" w:cs="Times New Roman"/>
          <w:lang w:val="en-CA"/>
        </w:rPr>
        <w:t xml:space="preserve">for centuries </w:t>
      </w:r>
      <w:r w:rsidRPr="000E02AD">
        <w:rPr>
          <w:rFonts w:ascii="Times New Roman" w:hAnsi="Times New Roman" w:cs="Times New Roman"/>
          <w:lang w:val="en-CA"/>
        </w:rPr>
        <w:t>with the Chinese, Spanish, and Americans (</w:t>
      </w:r>
      <w:proofErr w:type="spellStart"/>
      <w:r w:rsidRPr="000E02AD">
        <w:rPr>
          <w:rFonts w:ascii="Times New Roman" w:hAnsi="Times New Roman" w:cs="Times New Roman"/>
          <w:lang w:val="en-CA"/>
        </w:rPr>
        <w:t>Cabellero</w:t>
      </w:r>
      <w:proofErr w:type="spellEnd"/>
      <w:r w:rsidRPr="000E02AD">
        <w:rPr>
          <w:rFonts w:ascii="Times New Roman" w:hAnsi="Times New Roman" w:cs="Times New Roman"/>
          <w:lang w:val="en-CA"/>
        </w:rPr>
        <w:t xml:space="preserve"> 1996; </w:t>
      </w:r>
      <w:proofErr w:type="spellStart"/>
      <w:r w:rsidRPr="000E02AD">
        <w:rPr>
          <w:rFonts w:ascii="Times New Roman" w:hAnsi="Times New Roman" w:cs="Times New Roman"/>
          <w:lang w:val="en-CA"/>
        </w:rPr>
        <w:t>Canilao</w:t>
      </w:r>
      <w:proofErr w:type="spellEnd"/>
      <w:r w:rsidRPr="000E02AD">
        <w:rPr>
          <w:rFonts w:ascii="Times New Roman" w:hAnsi="Times New Roman" w:cs="Times New Roman"/>
          <w:lang w:val="en-CA"/>
        </w:rPr>
        <w:t xml:space="preserve"> 2011). The community of </w:t>
      </w:r>
      <w:proofErr w:type="spellStart"/>
      <w:r w:rsidRPr="000E02AD">
        <w:rPr>
          <w:rFonts w:ascii="Times New Roman" w:hAnsi="Times New Roman" w:cs="Times New Roman"/>
          <w:lang w:val="en-CA"/>
        </w:rPr>
        <w:t>Loacan</w:t>
      </w:r>
      <w:proofErr w:type="spellEnd"/>
      <w:r w:rsidRPr="000E02AD">
        <w:rPr>
          <w:rFonts w:ascii="Times New Roman" w:hAnsi="Times New Roman" w:cs="Times New Roman"/>
          <w:lang w:val="en-CA"/>
        </w:rPr>
        <w:t xml:space="preserve"> is mostly Catholic</w:t>
      </w:r>
      <w:r w:rsidR="00861D48" w:rsidRPr="000E02AD">
        <w:rPr>
          <w:rFonts w:ascii="Times New Roman" w:hAnsi="Times New Roman" w:cs="Times New Roman"/>
          <w:lang w:val="en-CA"/>
        </w:rPr>
        <w:t>,</w:t>
      </w:r>
      <w:r w:rsidRPr="000E02AD">
        <w:rPr>
          <w:rFonts w:ascii="Times New Roman" w:hAnsi="Times New Roman" w:cs="Times New Roman"/>
          <w:lang w:val="en-CA"/>
        </w:rPr>
        <w:t xml:space="preserve"> but other denominations</w:t>
      </w:r>
      <w:r w:rsidR="00861D48" w:rsidRPr="000E02AD">
        <w:rPr>
          <w:rFonts w:ascii="Times New Roman" w:hAnsi="Times New Roman" w:cs="Times New Roman"/>
          <w:lang w:val="en-CA"/>
        </w:rPr>
        <w:t>, such as evangelical churches,</w:t>
      </w:r>
      <w:r w:rsidRPr="000E02AD">
        <w:rPr>
          <w:rFonts w:ascii="Times New Roman" w:hAnsi="Times New Roman" w:cs="Times New Roman"/>
          <w:lang w:val="en-CA"/>
        </w:rPr>
        <w:t xml:space="preserve"> are present. The group we stayed with had long ago been evangelized by the Missionary Sisters of the Immaculate Conception and by priests from several religious orders, notably American Jesuits. Christian identity is important to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and we took part in several Christian ceremonies with them, </w:t>
      </w:r>
      <w:r w:rsidR="00195800" w:rsidRPr="000E02AD">
        <w:rPr>
          <w:rFonts w:ascii="Times New Roman" w:hAnsi="Times New Roman" w:cs="Times New Roman"/>
          <w:lang w:val="en-CA"/>
        </w:rPr>
        <w:t>including</w:t>
      </w:r>
      <w:r w:rsidRPr="000E02AD">
        <w:rPr>
          <w:rFonts w:ascii="Times New Roman" w:hAnsi="Times New Roman" w:cs="Times New Roman"/>
          <w:lang w:val="en-CA"/>
        </w:rPr>
        <w:t xml:space="preserve"> Palm Sunday, but it has not erased the traditions the </w:t>
      </w:r>
      <w:r w:rsidR="00007829" w:rsidRPr="000E02AD">
        <w:rPr>
          <w:rFonts w:ascii="Times New Roman" w:hAnsi="Times New Roman" w:cs="Times New Roman"/>
          <w:lang w:val="en-CA"/>
        </w:rPr>
        <w:t>E</w:t>
      </w:r>
      <w:r w:rsidRPr="000E02AD">
        <w:rPr>
          <w:rFonts w:ascii="Times New Roman" w:hAnsi="Times New Roman" w:cs="Times New Roman"/>
          <w:lang w:val="en-CA"/>
        </w:rPr>
        <w:t>lders wish to preserve</w:t>
      </w:r>
      <w:r w:rsidR="0085618F" w:rsidRPr="000E02AD">
        <w:rPr>
          <w:rFonts w:ascii="Times New Roman" w:hAnsi="Times New Roman" w:cs="Times New Roman"/>
          <w:lang w:val="en-CA"/>
        </w:rPr>
        <w:t xml:space="preserve">, as </w:t>
      </w:r>
      <w:r w:rsidR="008708FF" w:rsidRPr="000E02AD">
        <w:rPr>
          <w:rFonts w:ascii="Times New Roman" w:hAnsi="Times New Roman" w:cs="Times New Roman"/>
          <w:lang w:val="en-CA"/>
        </w:rPr>
        <w:t xml:space="preserve">Christian celebrations are separated from </w:t>
      </w:r>
      <w:proofErr w:type="spellStart"/>
      <w:r w:rsidR="008708FF" w:rsidRPr="000E02AD">
        <w:rPr>
          <w:rFonts w:ascii="Times New Roman" w:hAnsi="Times New Roman" w:cs="Times New Roman"/>
          <w:lang w:val="en-CA"/>
        </w:rPr>
        <w:t>Ibaloy</w:t>
      </w:r>
      <w:proofErr w:type="spellEnd"/>
      <w:r w:rsidR="008708FF" w:rsidRPr="000E02AD">
        <w:rPr>
          <w:rFonts w:ascii="Times New Roman" w:hAnsi="Times New Roman" w:cs="Times New Roman"/>
          <w:lang w:val="en-CA"/>
        </w:rPr>
        <w:t xml:space="preserve"> rituals</w:t>
      </w:r>
      <w:r w:rsidRPr="000E02AD">
        <w:rPr>
          <w:rFonts w:ascii="Times New Roman" w:hAnsi="Times New Roman" w:cs="Times New Roman"/>
          <w:lang w:val="en-CA"/>
        </w:rPr>
        <w:t>.</w:t>
      </w:r>
    </w:p>
    <w:p w14:paraId="3C7DF5CD"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474B8FA4" w14:textId="64E0AE65" w:rsidR="00D4647B"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With the help of the </w:t>
      </w:r>
      <w:r w:rsidR="00007829" w:rsidRPr="000E02AD">
        <w:rPr>
          <w:rFonts w:ascii="Times New Roman" w:hAnsi="Times New Roman" w:cs="Times New Roman"/>
          <w:lang w:val="en-CA"/>
        </w:rPr>
        <w:t>E</w:t>
      </w:r>
      <w:r w:rsidRPr="000E02AD">
        <w:rPr>
          <w:rFonts w:ascii="Times New Roman" w:hAnsi="Times New Roman" w:cs="Times New Roman"/>
          <w:lang w:val="en-CA"/>
        </w:rPr>
        <w:t>lders</w:t>
      </w:r>
      <w:r w:rsidR="00285F10" w:rsidRPr="000E02AD">
        <w:rPr>
          <w:rFonts w:ascii="Times New Roman" w:hAnsi="Times New Roman" w:cs="Times New Roman"/>
          <w:lang w:val="en-CA"/>
        </w:rPr>
        <w:t>,</w:t>
      </w:r>
      <w:r w:rsidRPr="000E02AD">
        <w:rPr>
          <w:rFonts w:ascii="Times New Roman" w:hAnsi="Times New Roman" w:cs="Times New Roman"/>
          <w:lang w:val="en-CA"/>
        </w:rPr>
        <w:t xml:space="preserve"> we identified over </w:t>
      </w:r>
      <w:r w:rsidR="00285F10" w:rsidRPr="000E02AD">
        <w:rPr>
          <w:rFonts w:ascii="Times New Roman" w:hAnsi="Times New Roman" w:cs="Times New Roman"/>
          <w:lang w:val="en-CA"/>
        </w:rPr>
        <w:t xml:space="preserve">40 </w:t>
      </w:r>
      <w:r w:rsidRPr="000E02AD">
        <w:rPr>
          <w:rFonts w:ascii="Times New Roman" w:hAnsi="Times New Roman" w:cs="Times New Roman"/>
          <w:lang w:val="en-CA"/>
        </w:rPr>
        <w:t>rituals. Each ritual has several sequences that are coherent units in their own right, or bricks</w:t>
      </w:r>
      <w:r w:rsidR="0034637B" w:rsidRPr="000E02AD">
        <w:rPr>
          <w:rFonts w:ascii="Times New Roman" w:hAnsi="Times New Roman" w:cs="Times New Roman"/>
          <w:lang w:val="en-CA"/>
        </w:rPr>
        <w:t xml:space="preserve">, </w:t>
      </w:r>
      <w:r w:rsidRPr="000E02AD">
        <w:rPr>
          <w:rFonts w:ascii="Times New Roman" w:hAnsi="Times New Roman" w:cs="Times New Roman"/>
          <w:lang w:val="en-CA"/>
        </w:rPr>
        <w:t xml:space="preserve">to use André </w:t>
      </w:r>
      <w:proofErr w:type="spellStart"/>
      <w:r w:rsidRPr="000E02AD">
        <w:rPr>
          <w:rFonts w:ascii="Times New Roman" w:hAnsi="Times New Roman" w:cs="Times New Roman"/>
          <w:lang w:val="en-CA"/>
        </w:rPr>
        <w:t>Iteanu’s</w:t>
      </w:r>
      <w:proofErr w:type="spellEnd"/>
      <w:r w:rsidR="00D96E58" w:rsidRPr="000E02AD">
        <w:rPr>
          <w:rFonts w:ascii="Times New Roman" w:hAnsi="Times New Roman" w:cs="Times New Roman"/>
          <w:lang w:val="en-CA"/>
        </w:rPr>
        <w:t xml:space="preserve"> (2019)</w:t>
      </w:r>
      <w:r w:rsidRPr="000E02AD">
        <w:rPr>
          <w:rFonts w:ascii="Times New Roman" w:hAnsi="Times New Roman" w:cs="Times New Roman"/>
          <w:lang w:val="en-CA"/>
        </w:rPr>
        <w:t xml:space="preserve"> term when discussing the </w:t>
      </w:r>
      <w:proofErr w:type="spellStart"/>
      <w:r w:rsidRPr="000E02AD">
        <w:rPr>
          <w:rFonts w:ascii="Times New Roman" w:hAnsi="Times New Roman" w:cs="Times New Roman"/>
          <w:lang w:val="en-CA"/>
        </w:rPr>
        <w:t>Orokaiva</w:t>
      </w:r>
      <w:proofErr w:type="spellEnd"/>
      <w:r w:rsidRPr="000E02AD">
        <w:rPr>
          <w:rFonts w:ascii="Times New Roman" w:hAnsi="Times New Roman" w:cs="Times New Roman"/>
          <w:lang w:val="en-CA"/>
        </w:rPr>
        <w:t xml:space="preserve"> of New Guinea in his film </w:t>
      </w:r>
      <w:r w:rsidRPr="000E02AD">
        <w:rPr>
          <w:rFonts w:ascii="Times New Roman" w:hAnsi="Times New Roman" w:cs="Times New Roman"/>
          <w:i/>
          <w:iCs/>
          <w:lang w:val="en-CA"/>
        </w:rPr>
        <w:t xml:space="preserve">Les </w:t>
      </w:r>
      <w:proofErr w:type="spellStart"/>
      <w:r w:rsidRPr="000E02AD">
        <w:rPr>
          <w:rFonts w:ascii="Times New Roman" w:hAnsi="Times New Roman" w:cs="Times New Roman"/>
          <w:i/>
          <w:iCs/>
          <w:lang w:val="en-CA"/>
        </w:rPr>
        <w:t>Possédés</w:t>
      </w:r>
      <w:proofErr w:type="spellEnd"/>
      <w:r w:rsidRPr="000E02AD">
        <w:rPr>
          <w:rFonts w:ascii="Times New Roman" w:hAnsi="Times New Roman" w:cs="Times New Roman"/>
          <w:i/>
          <w:iCs/>
          <w:lang w:val="en-CA"/>
        </w:rPr>
        <w:t xml:space="preserve"> et </w:t>
      </w:r>
      <w:proofErr w:type="spellStart"/>
      <w:r w:rsidRPr="000E02AD">
        <w:rPr>
          <w:rFonts w:ascii="Times New Roman" w:hAnsi="Times New Roman" w:cs="Times New Roman"/>
          <w:i/>
          <w:iCs/>
          <w:lang w:val="en-CA"/>
        </w:rPr>
        <w:t>leurs</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mondes</w:t>
      </w:r>
      <w:proofErr w:type="spellEnd"/>
      <w:r w:rsidRPr="000E02AD">
        <w:rPr>
          <w:rFonts w:ascii="Times New Roman" w:hAnsi="Times New Roman" w:cs="Times New Roman"/>
          <w:lang w:val="en-CA"/>
        </w:rPr>
        <w:t>. These sequences are ordered differently depending on the ritual</w:t>
      </w:r>
      <w:r w:rsidR="00E516E2" w:rsidRPr="000E02AD">
        <w:rPr>
          <w:rFonts w:ascii="Times New Roman" w:hAnsi="Times New Roman" w:cs="Times New Roman"/>
          <w:lang w:val="en-CA"/>
        </w:rPr>
        <w:t xml:space="preserve">. </w:t>
      </w:r>
      <w:r w:rsidR="00B8501A" w:rsidRPr="000E02AD">
        <w:rPr>
          <w:rFonts w:ascii="Times New Roman" w:hAnsi="Times New Roman" w:cs="Times New Roman"/>
          <w:lang w:val="en-CA"/>
        </w:rPr>
        <w:t xml:space="preserve">They can be combined in various ways. </w:t>
      </w:r>
      <w:r w:rsidR="00E516E2" w:rsidRPr="000E02AD">
        <w:rPr>
          <w:rFonts w:ascii="Times New Roman" w:hAnsi="Times New Roman" w:cs="Times New Roman"/>
          <w:lang w:val="en-CA"/>
        </w:rPr>
        <w:t>Some sequences can be added</w:t>
      </w:r>
      <w:r w:rsidR="00B8501A" w:rsidRPr="000E02AD">
        <w:rPr>
          <w:rFonts w:ascii="Times New Roman" w:hAnsi="Times New Roman" w:cs="Times New Roman"/>
          <w:lang w:val="en-CA"/>
        </w:rPr>
        <w:t xml:space="preserve"> </w:t>
      </w:r>
      <w:r w:rsidR="000B2E9F" w:rsidRPr="000E02AD">
        <w:rPr>
          <w:rFonts w:ascii="Times New Roman" w:hAnsi="Times New Roman" w:cs="Times New Roman"/>
          <w:lang w:val="en-CA"/>
        </w:rPr>
        <w:t xml:space="preserve">and that </w:t>
      </w:r>
      <w:r w:rsidR="00B8501A" w:rsidRPr="000E02AD">
        <w:rPr>
          <w:rFonts w:ascii="Times New Roman" w:hAnsi="Times New Roman" w:cs="Times New Roman"/>
          <w:lang w:val="en-CA"/>
        </w:rPr>
        <w:t>mak</w:t>
      </w:r>
      <w:r w:rsidR="000B2E9F" w:rsidRPr="000E02AD">
        <w:rPr>
          <w:rFonts w:ascii="Times New Roman" w:hAnsi="Times New Roman" w:cs="Times New Roman"/>
          <w:lang w:val="en-CA"/>
        </w:rPr>
        <w:t>es</w:t>
      </w:r>
      <w:r w:rsidR="00B8501A" w:rsidRPr="000E02AD">
        <w:rPr>
          <w:rFonts w:ascii="Times New Roman" w:hAnsi="Times New Roman" w:cs="Times New Roman"/>
          <w:lang w:val="en-CA"/>
        </w:rPr>
        <w:t xml:space="preserve"> a new ritual</w:t>
      </w:r>
      <w:r w:rsidRPr="000E02AD">
        <w:rPr>
          <w:rFonts w:ascii="Times New Roman" w:hAnsi="Times New Roman" w:cs="Times New Roman"/>
          <w:lang w:val="en-CA"/>
        </w:rPr>
        <w:t xml:space="preserve">. </w:t>
      </w:r>
      <w:r w:rsidR="000B2E9F" w:rsidRPr="000E02AD">
        <w:rPr>
          <w:rFonts w:ascii="Times New Roman" w:hAnsi="Times New Roman" w:cs="Times New Roman"/>
          <w:lang w:val="en-CA"/>
        </w:rPr>
        <w:t>Moreover, t</w:t>
      </w:r>
      <w:r w:rsidRPr="000E02AD">
        <w:rPr>
          <w:rFonts w:ascii="Times New Roman" w:hAnsi="Times New Roman" w:cs="Times New Roman"/>
          <w:lang w:val="en-CA"/>
        </w:rPr>
        <w:t xml:space="preserve">here is a wide variety of practices, with each village having its own variants. Most of the rituals require pigs, which in the </w:t>
      </w:r>
      <w:r w:rsidRPr="000E02AD">
        <w:rPr>
          <w:rFonts w:ascii="Times New Roman" w:hAnsi="Times New Roman" w:cs="Times New Roman"/>
          <w:lang w:val="en-CA"/>
        </w:rPr>
        <w:lastRenderedPageBreak/>
        <w:t>past were wild but today are domestic</w:t>
      </w:r>
      <w:r w:rsidR="000B2E9F" w:rsidRPr="000E02AD">
        <w:rPr>
          <w:rFonts w:ascii="Times New Roman" w:hAnsi="Times New Roman" w:cs="Times New Roman"/>
          <w:lang w:val="en-CA"/>
        </w:rPr>
        <w:t>. Sometimes, c</w:t>
      </w:r>
      <w:r w:rsidRPr="000E02AD">
        <w:rPr>
          <w:rFonts w:ascii="Times New Roman" w:hAnsi="Times New Roman" w:cs="Times New Roman"/>
          <w:lang w:val="en-CA"/>
        </w:rPr>
        <w:t>hickens</w:t>
      </w:r>
      <w:r w:rsidR="00871368" w:rsidRPr="000E02AD">
        <w:rPr>
          <w:rFonts w:ascii="Times New Roman" w:hAnsi="Times New Roman" w:cs="Times New Roman"/>
          <w:lang w:val="en-CA"/>
        </w:rPr>
        <w:t>, ducks</w:t>
      </w:r>
      <w:r w:rsidR="00D532DA" w:rsidRPr="000E02AD">
        <w:rPr>
          <w:rFonts w:ascii="Times New Roman" w:hAnsi="Times New Roman" w:cs="Times New Roman"/>
          <w:lang w:val="en-CA"/>
        </w:rPr>
        <w:t xml:space="preserve">, </w:t>
      </w:r>
      <w:r w:rsidR="00183768" w:rsidRPr="000E02AD">
        <w:rPr>
          <w:rFonts w:ascii="Times New Roman" w:hAnsi="Times New Roman" w:cs="Times New Roman"/>
          <w:lang w:val="en-CA"/>
        </w:rPr>
        <w:t>water buffalo (</w:t>
      </w:r>
      <w:r w:rsidR="00D532DA" w:rsidRPr="000E02AD">
        <w:rPr>
          <w:rFonts w:ascii="Times New Roman" w:hAnsi="Times New Roman" w:cs="Times New Roman"/>
          <w:lang w:val="en-CA"/>
        </w:rPr>
        <w:t>carabao</w:t>
      </w:r>
      <w:r w:rsidR="00183768" w:rsidRPr="000E02AD">
        <w:rPr>
          <w:rFonts w:ascii="Times New Roman" w:hAnsi="Times New Roman" w:cs="Times New Roman"/>
          <w:lang w:val="en-CA"/>
        </w:rPr>
        <w:t>)</w:t>
      </w:r>
      <w:r w:rsidR="00D532DA" w:rsidRPr="000E02AD">
        <w:rPr>
          <w:rFonts w:ascii="Times New Roman" w:hAnsi="Times New Roman" w:cs="Times New Roman"/>
          <w:lang w:val="en-CA"/>
        </w:rPr>
        <w:t>, cows</w:t>
      </w:r>
      <w:r w:rsidR="00301F89" w:rsidRPr="000E02AD">
        <w:rPr>
          <w:rFonts w:ascii="Times New Roman" w:hAnsi="Times New Roman" w:cs="Times New Roman"/>
          <w:lang w:val="en-CA"/>
        </w:rPr>
        <w:t>,</w:t>
      </w:r>
      <w:r w:rsidRPr="000E02AD">
        <w:rPr>
          <w:rFonts w:ascii="Times New Roman" w:hAnsi="Times New Roman" w:cs="Times New Roman"/>
          <w:lang w:val="en-CA"/>
        </w:rPr>
        <w:t xml:space="preserve"> and dogs</w:t>
      </w:r>
      <w:r w:rsidR="000B2E9F" w:rsidRPr="000E02AD">
        <w:rPr>
          <w:rFonts w:ascii="Times New Roman" w:hAnsi="Times New Roman" w:cs="Times New Roman"/>
          <w:lang w:val="en-CA"/>
        </w:rPr>
        <w:t xml:space="preserve"> are also used.</w:t>
      </w:r>
    </w:p>
    <w:p w14:paraId="38D25C12" w14:textId="77777777" w:rsidR="00D532DA" w:rsidRPr="000E02AD" w:rsidRDefault="00D532DA" w:rsidP="00957223">
      <w:pPr>
        <w:autoSpaceDE w:val="0"/>
        <w:autoSpaceDN w:val="0"/>
        <w:adjustRightInd w:val="0"/>
        <w:spacing w:line="480" w:lineRule="auto"/>
        <w:jc w:val="both"/>
        <w:rPr>
          <w:rFonts w:ascii="Times New Roman" w:hAnsi="Times New Roman" w:cs="Times New Roman"/>
          <w:lang w:val="en-CA"/>
        </w:rPr>
      </w:pPr>
    </w:p>
    <w:p w14:paraId="7923020A" w14:textId="63BB088C" w:rsidR="00D532DA"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different sequences of the </w:t>
      </w:r>
      <w:proofErr w:type="spellStart"/>
      <w:r w:rsidR="00D532DA" w:rsidRPr="000E02AD">
        <w:rPr>
          <w:rFonts w:ascii="Times New Roman" w:hAnsi="Times New Roman" w:cs="Times New Roman"/>
          <w:i/>
          <w:iCs/>
          <w:lang w:val="en-CA"/>
        </w:rPr>
        <w:t>késheng</w:t>
      </w:r>
      <w:proofErr w:type="spellEnd"/>
      <w:r w:rsidR="00D532DA" w:rsidRPr="000E02AD">
        <w:rPr>
          <w:rFonts w:ascii="Times New Roman" w:hAnsi="Times New Roman" w:cs="Times New Roman"/>
          <w:i/>
          <w:iCs/>
          <w:lang w:val="en-CA"/>
        </w:rPr>
        <w:t xml:space="preserve"> </w:t>
      </w:r>
      <w:proofErr w:type="spellStart"/>
      <w:r w:rsidR="00D532DA" w:rsidRPr="000E02AD">
        <w:rPr>
          <w:rFonts w:ascii="Times New Roman" w:hAnsi="Times New Roman" w:cs="Times New Roman"/>
          <w:i/>
          <w:iCs/>
          <w:lang w:val="en-CA"/>
        </w:rPr>
        <w:t>ja</w:t>
      </w:r>
      <w:proofErr w:type="spellEnd"/>
      <w:r w:rsidR="00D532DA" w:rsidRPr="000E02AD">
        <w:rPr>
          <w:rFonts w:ascii="Times New Roman" w:hAnsi="Times New Roman" w:cs="Times New Roman"/>
          <w:i/>
          <w:iCs/>
          <w:lang w:val="en-CA"/>
        </w:rPr>
        <w:t xml:space="preserve"> </w:t>
      </w:r>
      <w:proofErr w:type="spellStart"/>
      <w:r w:rsidR="00D532DA" w:rsidRPr="000E02AD">
        <w:rPr>
          <w:rFonts w:ascii="Times New Roman" w:hAnsi="Times New Roman" w:cs="Times New Roman"/>
          <w:i/>
          <w:iCs/>
          <w:lang w:val="en-CA"/>
        </w:rPr>
        <w:t>waray</w:t>
      </w:r>
      <w:proofErr w:type="spellEnd"/>
      <w:r w:rsidR="00D532DA" w:rsidRPr="000E02AD">
        <w:rPr>
          <w:rFonts w:ascii="Times New Roman" w:hAnsi="Times New Roman" w:cs="Times New Roman"/>
          <w:i/>
          <w:iCs/>
          <w:lang w:val="en-CA"/>
        </w:rPr>
        <w:t xml:space="preserve"> </w:t>
      </w:r>
      <w:proofErr w:type="spellStart"/>
      <w:r w:rsidR="00D532DA" w:rsidRPr="000E02AD">
        <w:rPr>
          <w:rFonts w:ascii="Times New Roman" w:hAnsi="Times New Roman" w:cs="Times New Roman"/>
          <w:i/>
          <w:iCs/>
          <w:lang w:val="en-CA"/>
        </w:rPr>
        <w:t>batbat</w:t>
      </w:r>
      <w:proofErr w:type="spellEnd"/>
      <w:r w:rsidR="00D532DA" w:rsidRPr="000E02AD">
        <w:rPr>
          <w:rFonts w:ascii="Times New Roman" w:hAnsi="Times New Roman" w:cs="Times New Roman"/>
          <w:i/>
          <w:iCs/>
          <w:lang w:val="en-CA"/>
        </w:rPr>
        <w:t xml:space="preserve"> </w:t>
      </w:r>
      <w:r w:rsidRPr="000E02AD">
        <w:rPr>
          <w:rFonts w:ascii="Times New Roman" w:hAnsi="Times New Roman" w:cs="Times New Roman"/>
          <w:lang w:val="en-CA"/>
        </w:rPr>
        <w:t xml:space="preserve">are presented following their chronological order. The </w:t>
      </w:r>
      <w:proofErr w:type="spellStart"/>
      <w:r w:rsidRPr="000E02AD">
        <w:rPr>
          <w:rFonts w:ascii="Times New Roman" w:hAnsi="Times New Roman" w:cs="Times New Roman"/>
          <w:i/>
          <w:iCs/>
          <w:lang w:val="en-CA"/>
        </w:rPr>
        <w:t>poni</w:t>
      </w:r>
      <w:proofErr w:type="spellEnd"/>
      <w:r w:rsidRPr="000E02AD">
        <w:rPr>
          <w:rFonts w:ascii="Times New Roman" w:hAnsi="Times New Roman" w:cs="Times New Roman"/>
          <w:lang w:val="en-CA"/>
        </w:rPr>
        <w:t xml:space="preserve"> sequence begins the ritual with a divination on the first day. It consists in calling the</w:t>
      </w:r>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w:t>
      </w:r>
      <w:r w:rsidR="005E3A9B" w:rsidRPr="000E02AD">
        <w:rPr>
          <w:rFonts w:ascii="Times New Roman" w:hAnsi="Times New Roman" w:cs="Times New Roman"/>
          <w:lang w:val="en-CA"/>
        </w:rPr>
        <w:t xml:space="preserve">(spirits of the deceased) </w:t>
      </w:r>
      <w:r w:rsidRPr="000E02AD">
        <w:rPr>
          <w:rFonts w:ascii="Times New Roman" w:hAnsi="Times New Roman" w:cs="Times New Roman"/>
          <w:lang w:val="en-CA"/>
        </w:rPr>
        <w:t xml:space="preserve">to join the ritual. Next comes the </w:t>
      </w:r>
      <w:r w:rsidRPr="000E02AD">
        <w:rPr>
          <w:rFonts w:ascii="Times New Roman" w:hAnsi="Times New Roman" w:cs="Times New Roman"/>
          <w:i/>
          <w:iCs/>
          <w:lang w:val="en-CA"/>
        </w:rPr>
        <w:t>ka-</w:t>
      </w:r>
      <w:proofErr w:type="spellStart"/>
      <w:r w:rsidRPr="000E02AD">
        <w:rPr>
          <w:rFonts w:ascii="Times New Roman" w:hAnsi="Times New Roman" w:cs="Times New Roman"/>
          <w:i/>
          <w:iCs/>
          <w:lang w:val="en-CA"/>
        </w:rPr>
        <w:t>il</w:t>
      </w:r>
      <w:proofErr w:type="spellEnd"/>
      <w:r w:rsidR="005E4D02" w:rsidRPr="000E02AD">
        <w:rPr>
          <w:rFonts w:ascii="Times New Roman" w:hAnsi="Times New Roman" w:cs="Times New Roman"/>
          <w:lang w:val="en-CA"/>
        </w:rPr>
        <w:t xml:space="preserve"> </w:t>
      </w:r>
      <w:r w:rsidRPr="000E02AD">
        <w:rPr>
          <w:rFonts w:ascii="Times New Roman" w:hAnsi="Times New Roman" w:cs="Times New Roman"/>
          <w:lang w:val="en-CA"/>
        </w:rPr>
        <w:t xml:space="preserve">sequence: exhuming the dead, cleaning their bones, and tidying up the burial place. The </w:t>
      </w:r>
      <w:proofErr w:type="spellStart"/>
      <w:r w:rsidRPr="000E02AD">
        <w:rPr>
          <w:rFonts w:ascii="Times New Roman" w:hAnsi="Times New Roman" w:cs="Times New Roman"/>
          <w:i/>
          <w:iCs/>
          <w:lang w:val="en-CA"/>
        </w:rPr>
        <w:t>inkaringan</w:t>
      </w:r>
      <w:proofErr w:type="spellEnd"/>
      <w:r w:rsidRPr="000E02AD">
        <w:rPr>
          <w:rFonts w:ascii="Times New Roman" w:hAnsi="Times New Roman" w:cs="Times New Roman"/>
          <w:lang w:val="en-CA"/>
        </w:rPr>
        <w:t xml:space="preserve"> sequence is the time for hono</w:t>
      </w:r>
      <w:r w:rsidR="00FE7A91" w:rsidRPr="000E02AD">
        <w:rPr>
          <w:rFonts w:ascii="Times New Roman" w:hAnsi="Times New Roman" w:cs="Times New Roman"/>
          <w:lang w:val="en-CA"/>
        </w:rPr>
        <w:t>u</w:t>
      </w:r>
      <w:r w:rsidRPr="000E02AD">
        <w:rPr>
          <w:rFonts w:ascii="Times New Roman" w:hAnsi="Times New Roman" w:cs="Times New Roman"/>
          <w:lang w:val="en-CA"/>
        </w:rPr>
        <w:t xml:space="preserve">ring the requests of the dead, making offerings, and dancing the </w:t>
      </w:r>
      <w:proofErr w:type="spellStart"/>
      <w:r w:rsidRPr="000E02AD">
        <w:rPr>
          <w:rFonts w:ascii="Times New Roman" w:hAnsi="Times New Roman" w:cs="Times New Roman"/>
          <w:i/>
          <w:iCs/>
          <w:lang w:val="en-CA"/>
        </w:rPr>
        <w:t>tayaw</w:t>
      </w:r>
      <w:proofErr w:type="spellEnd"/>
      <w:r w:rsidRPr="000E02AD">
        <w:rPr>
          <w:rFonts w:ascii="Times New Roman" w:hAnsi="Times New Roman" w:cs="Times New Roman"/>
          <w:lang w:val="en-CA"/>
        </w:rPr>
        <w:t xml:space="preserve"> with them. These performances close the evening of the first day. On the second day, the </w:t>
      </w:r>
      <w:proofErr w:type="spellStart"/>
      <w:r w:rsidRPr="000E02AD">
        <w:rPr>
          <w:rFonts w:ascii="Times New Roman" w:hAnsi="Times New Roman" w:cs="Times New Roman"/>
          <w:i/>
          <w:iCs/>
          <w:lang w:val="en-CA"/>
        </w:rPr>
        <w:t>batbat</w:t>
      </w:r>
      <w:proofErr w:type="spellEnd"/>
      <w:r w:rsidR="007E168C" w:rsidRPr="000E02AD">
        <w:rPr>
          <w:rFonts w:ascii="Times New Roman" w:hAnsi="Times New Roman" w:cs="Times New Roman"/>
          <w:lang w:val="en-CA"/>
        </w:rPr>
        <w:t xml:space="preserve"> </w:t>
      </w:r>
      <w:r w:rsidRPr="000E02AD">
        <w:rPr>
          <w:rFonts w:ascii="Times New Roman" w:hAnsi="Times New Roman" w:cs="Times New Roman"/>
          <w:lang w:val="en-CA"/>
        </w:rPr>
        <w:t xml:space="preserve">sequence includes the main feast and many ritual formulas addressed to the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divinities. The </w:t>
      </w:r>
      <w:proofErr w:type="spellStart"/>
      <w:r w:rsidRPr="000E02AD">
        <w:rPr>
          <w:rFonts w:ascii="Times New Roman" w:hAnsi="Times New Roman" w:cs="Times New Roman"/>
          <w:i/>
          <w:iCs/>
          <w:lang w:val="en-CA"/>
        </w:rPr>
        <w:t>sinekgowit</w:t>
      </w:r>
      <w:proofErr w:type="spellEnd"/>
      <w:r w:rsidRPr="000E02AD">
        <w:rPr>
          <w:rFonts w:ascii="Times New Roman" w:hAnsi="Times New Roman" w:cs="Times New Roman"/>
          <w:lang w:val="en-CA"/>
        </w:rPr>
        <w:t xml:space="preserve"> sequence involves appealing again to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divinities for their protection. The third day brings the </w:t>
      </w:r>
      <w:proofErr w:type="spellStart"/>
      <w:r w:rsidRPr="000E02AD">
        <w:rPr>
          <w:rFonts w:ascii="Times New Roman" w:hAnsi="Times New Roman" w:cs="Times New Roman"/>
          <w:i/>
          <w:iCs/>
          <w:lang w:val="en-CA"/>
        </w:rPr>
        <w:t>kape</w:t>
      </w:r>
      <w:proofErr w:type="spellEnd"/>
      <w:r w:rsidRPr="000E02AD">
        <w:rPr>
          <w:rFonts w:ascii="Times New Roman" w:hAnsi="Times New Roman" w:cs="Times New Roman"/>
          <w:lang w:val="en-CA"/>
        </w:rPr>
        <w:t xml:space="preserve"> sequence: the acceptance of the gifts. It ends the ritual.</w:t>
      </w:r>
    </w:p>
    <w:p w14:paraId="4F12423A"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0A838A02" w14:textId="1EA239FB" w:rsidR="00892872" w:rsidRPr="000E02AD" w:rsidRDefault="00262FE6"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T</w:t>
      </w:r>
      <w:r w:rsidR="00892872" w:rsidRPr="000E02AD">
        <w:rPr>
          <w:rFonts w:ascii="Times New Roman" w:hAnsi="Times New Roman" w:cs="Times New Roman"/>
          <w:lang w:val="en-CA"/>
        </w:rPr>
        <w:t xml:space="preserve">he </w:t>
      </w:r>
      <w:proofErr w:type="spellStart"/>
      <w:r w:rsidR="00892872" w:rsidRPr="000E02AD">
        <w:rPr>
          <w:rFonts w:ascii="Times New Roman" w:hAnsi="Times New Roman" w:cs="Times New Roman"/>
          <w:i/>
          <w:iCs/>
          <w:lang w:val="en-CA"/>
        </w:rPr>
        <w:t>késheng</w:t>
      </w:r>
      <w:proofErr w:type="spellEnd"/>
      <w:r w:rsidR="00892872" w:rsidRPr="000E02AD">
        <w:rPr>
          <w:rFonts w:ascii="Times New Roman" w:hAnsi="Times New Roman" w:cs="Times New Roman"/>
          <w:i/>
          <w:iCs/>
          <w:lang w:val="en-CA"/>
        </w:rPr>
        <w:t xml:space="preserve"> </w:t>
      </w:r>
      <w:proofErr w:type="spellStart"/>
      <w:r w:rsidR="00892872" w:rsidRPr="000E02AD">
        <w:rPr>
          <w:rFonts w:ascii="Times New Roman" w:hAnsi="Times New Roman" w:cs="Times New Roman"/>
          <w:i/>
          <w:iCs/>
          <w:lang w:val="en-CA"/>
        </w:rPr>
        <w:t>ja</w:t>
      </w:r>
      <w:proofErr w:type="spellEnd"/>
      <w:r w:rsidR="00892872" w:rsidRPr="000E02AD">
        <w:rPr>
          <w:rFonts w:ascii="Times New Roman" w:hAnsi="Times New Roman" w:cs="Times New Roman"/>
          <w:i/>
          <w:iCs/>
          <w:lang w:val="en-CA"/>
        </w:rPr>
        <w:t xml:space="preserve"> </w:t>
      </w:r>
      <w:proofErr w:type="spellStart"/>
      <w:r w:rsidR="00892872" w:rsidRPr="000E02AD">
        <w:rPr>
          <w:rFonts w:ascii="Times New Roman" w:hAnsi="Times New Roman" w:cs="Times New Roman"/>
          <w:i/>
          <w:iCs/>
          <w:lang w:val="en-CA"/>
        </w:rPr>
        <w:t>waray</w:t>
      </w:r>
      <w:proofErr w:type="spellEnd"/>
      <w:r w:rsidR="00892872" w:rsidRPr="000E02AD">
        <w:rPr>
          <w:rFonts w:ascii="Times New Roman" w:hAnsi="Times New Roman" w:cs="Times New Roman"/>
          <w:i/>
          <w:iCs/>
          <w:lang w:val="en-CA"/>
        </w:rPr>
        <w:t xml:space="preserve"> </w:t>
      </w:r>
      <w:proofErr w:type="spellStart"/>
      <w:r w:rsidR="00892872" w:rsidRPr="000E02AD">
        <w:rPr>
          <w:rFonts w:ascii="Times New Roman" w:hAnsi="Times New Roman" w:cs="Times New Roman"/>
          <w:i/>
          <w:iCs/>
          <w:lang w:val="en-CA"/>
        </w:rPr>
        <w:t>batbat</w:t>
      </w:r>
      <w:proofErr w:type="spellEnd"/>
      <w:r w:rsidR="00892872" w:rsidRPr="000E02AD">
        <w:rPr>
          <w:rFonts w:ascii="Times New Roman" w:hAnsi="Times New Roman" w:cs="Times New Roman"/>
          <w:lang w:val="en-CA"/>
        </w:rPr>
        <w:t xml:space="preserve"> may be performed </w:t>
      </w:r>
      <w:r w:rsidR="00EA23EC" w:rsidRPr="000E02AD">
        <w:rPr>
          <w:rFonts w:ascii="Times New Roman" w:hAnsi="Times New Roman" w:cs="Times New Roman"/>
          <w:lang w:val="en-CA"/>
        </w:rPr>
        <w:t xml:space="preserve">many times in a life time but </w:t>
      </w:r>
      <w:r w:rsidR="00892872" w:rsidRPr="000E02AD">
        <w:rPr>
          <w:rFonts w:ascii="Times New Roman" w:hAnsi="Times New Roman" w:cs="Times New Roman"/>
          <w:lang w:val="en-CA"/>
        </w:rPr>
        <w:t xml:space="preserve">only </w:t>
      </w:r>
      <w:r w:rsidR="00EA23EC" w:rsidRPr="000E02AD">
        <w:rPr>
          <w:rFonts w:ascii="Times New Roman" w:hAnsi="Times New Roman" w:cs="Times New Roman"/>
          <w:lang w:val="en-CA"/>
        </w:rPr>
        <w:t xml:space="preserve">a year </w:t>
      </w:r>
      <w:r w:rsidR="00892872" w:rsidRPr="000E02AD">
        <w:rPr>
          <w:rFonts w:ascii="Times New Roman" w:hAnsi="Times New Roman" w:cs="Times New Roman"/>
          <w:lang w:val="en-CA"/>
        </w:rPr>
        <w:t xml:space="preserve">after the </w:t>
      </w:r>
      <w:proofErr w:type="spellStart"/>
      <w:r w:rsidR="00892872" w:rsidRPr="000E02AD">
        <w:rPr>
          <w:rFonts w:ascii="Times New Roman" w:hAnsi="Times New Roman" w:cs="Times New Roman"/>
          <w:i/>
          <w:iCs/>
          <w:lang w:val="en-CA"/>
        </w:rPr>
        <w:t>aremag</w:t>
      </w:r>
      <w:proofErr w:type="spellEnd"/>
      <w:r w:rsidR="00892872" w:rsidRPr="000E02AD">
        <w:rPr>
          <w:rFonts w:ascii="Times New Roman" w:hAnsi="Times New Roman" w:cs="Times New Roman"/>
          <w:lang w:val="en-CA"/>
        </w:rPr>
        <w:t xml:space="preserve">, the first funeral when a </w:t>
      </w:r>
      <w:proofErr w:type="spellStart"/>
      <w:r w:rsidR="00892872"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w:t>
      </w:r>
      <w:r w:rsidR="00892872" w:rsidRPr="000E02AD">
        <w:rPr>
          <w:rFonts w:ascii="Times New Roman" w:hAnsi="Times New Roman" w:cs="Times New Roman"/>
          <w:lang w:val="en-CA"/>
        </w:rPr>
        <w:t xml:space="preserve">has asked the living for this ritual. </w:t>
      </w:r>
      <w:r w:rsidR="00EA23EC" w:rsidRPr="000E02AD">
        <w:rPr>
          <w:rFonts w:ascii="Times New Roman" w:hAnsi="Times New Roman" w:cs="Times New Roman"/>
          <w:lang w:val="en-CA"/>
        </w:rPr>
        <w:t>Often</w:t>
      </w:r>
      <w:r w:rsidR="00F44A9C" w:rsidRPr="000E02AD">
        <w:rPr>
          <w:rFonts w:ascii="Times New Roman" w:hAnsi="Times New Roman" w:cs="Times New Roman"/>
          <w:lang w:val="en-CA"/>
        </w:rPr>
        <w:t>,</w:t>
      </w:r>
      <w:r w:rsidR="00EA23EC" w:rsidRPr="000E02AD">
        <w:rPr>
          <w:rFonts w:ascii="Times New Roman" w:hAnsi="Times New Roman" w:cs="Times New Roman"/>
          <w:lang w:val="en-CA"/>
        </w:rPr>
        <w:t xml:space="preserve"> s</w:t>
      </w:r>
      <w:r w:rsidR="00892872" w:rsidRPr="000E02AD">
        <w:rPr>
          <w:rFonts w:ascii="Times New Roman" w:hAnsi="Times New Roman" w:cs="Times New Roman"/>
          <w:lang w:val="en-CA"/>
        </w:rPr>
        <w:t>uch requests are made through a recurring dream or an illness</w:t>
      </w:r>
      <w:r w:rsidR="00EA23EC" w:rsidRPr="000E02AD">
        <w:rPr>
          <w:rFonts w:ascii="Times New Roman" w:hAnsi="Times New Roman" w:cs="Times New Roman"/>
          <w:lang w:val="en-CA"/>
        </w:rPr>
        <w:t xml:space="preserve"> and after the consultation of a</w:t>
      </w:r>
      <w:r w:rsidR="0058560C">
        <w:rPr>
          <w:rFonts w:ascii="Times New Roman" w:hAnsi="Times New Roman" w:cs="Times New Roman"/>
          <w:lang w:val="en-CA"/>
        </w:rPr>
        <w:t xml:space="preserve">n Elder or </w:t>
      </w:r>
      <w:proofErr w:type="gramStart"/>
      <w:r w:rsidR="0058560C">
        <w:rPr>
          <w:rFonts w:ascii="Times New Roman" w:hAnsi="Times New Roman" w:cs="Times New Roman"/>
          <w:lang w:val="en-CA"/>
        </w:rPr>
        <w:t xml:space="preserve">a </w:t>
      </w:r>
      <w:r w:rsidR="00EA23EC" w:rsidRPr="000E02AD">
        <w:rPr>
          <w:rFonts w:ascii="Times New Roman" w:hAnsi="Times New Roman" w:cs="Times New Roman"/>
          <w:lang w:val="en-CA"/>
        </w:rPr>
        <w:t xml:space="preserve"> </w:t>
      </w:r>
      <w:proofErr w:type="spellStart"/>
      <w:r w:rsidR="00892872" w:rsidRPr="000E02AD">
        <w:rPr>
          <w:rFonts w:ascii="Times New Roman" w:hAnsi="Times New Roman" w:cs="Times New Roman"/>
          <w:i/>
          <w:iCs/>
          <w:lang w:val="en-CA"/>
        </w:rPr>
        <w:t>mambonong</w:t>
      </w:r>
      <w:proofErr w:type="spellEnd"/>
      <w:proofErr w:type="gramEnd"/>
      <w:r w:rsidR="00E6645B" w:rsidRPr="000E02AD">
        <w:rPr>
          <w:rFonts w:ascii="Times New Roman" w:hAnsi="Times New Roman" w:cs="Times New Roman"/>
          <w:iCs/>
          <w:lang w:val="en-CA"/>
        </w:rPr>
        <w:t>,</w:t>
      </w:r>
      <w:r w:rsidR="00296519" w:rsidRPr="000E02AD">
        <w:rPr>
          <w:rFonts w:ascii="Times New Roman" w:hAnsi="Times New Roman" w:cs="Times New Roman"/>
          <w:lang w:val="en-CA"/>
        </w:rPr>
        <w:t xml:space="preserve"> </w:t>
      </w:r>
      <w:r w:rsidR="00892872" w:rsidRPr="000E02AD">
        <w:rPr>
          <w:rFonts w:ascii="Times New Roman" w:hAnsi="Times New Roman" w:cs="Times New Roman"/>
          <w:lang w:val="en-CA"/>
        </w:rPr>
        <w:t>who will advise on the type of ritual to be performed.</w:t>
      </w:r>
    </w:p>
    <w:p w14:paraId="73522785"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31C30D62" w14:textId="12ED9153"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In the </w:t>
      </w:r>
      <w:r w:rsidR="002439AC" w:rsidRPr="000E02AD">
        <w:rPr>
          <w:rFonts w:ascii="Times New Roman" w:hAnsi="Times New Roman" w:cs="Times New Roman"/>
          <w:lang w:val="en-CA"/>
        </w:rPr>
        <w:t>following case</w:t>
      </w:r>
      <w:r w:rsidRPr="000E02AD">
        <w:rPr>
          <w:rFonts w:ascii="Times New Roman" w:hAnsi="Times New Roman" w:cs="Times New Roman"/>
          <w:lang w:val="en-CA"/>
        </w:rPr>
        <w:t xml:space="preserve">, the father has suffered from a migraine and a cold for several days and has dreamed about his own father, now dead, playing the gong. He consults a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who tells him that his dead son is causing the illness. He advises him to perform 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ja</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ritual</w:t>
      </w:r>
      <w:r w:rsidR="00352815" w:rsidRPr="000E02AD">
        <w:rPr>
          <w:rFonts w:ascii="Times New Roman" w:hAnsi="Times New Roman" w:cs="Times New Roman"/>
          <w:lang w:val="en-CA"/>
        </w:rPr>
        <w:t>, and exhume the two bodies of</w:t>
      </w:r>
      <w:r w:rsidR="00FE1BF8">
        <w:rPr>
          <w:rFonts w:ascii="Times New Roman" w:hAnsi="Times New Roman" w:cs="Times New Roman"/>
          <w:lang w:val="en-CA"/>
        </w:rPr>
        <w:t xml:space="preserve"> his son and his father (the family’s</w:t>
      </w:r>
      <w:r w:rsidR="00352815" w:rsidRPr="000E02AD">
        <w:rPr>
          <w:rFonts w:ascii="Times New Roman" w:hAnsi="Times New Roman" w:cs="Times New Roman"/>
          <w:lang w:val="en-CA"/>
        </w:rPr>
        <w:t xml:space="preserve"> grandfather</w:t>
      </w:r>
      <w:r w:rsidR="0058560C">
        <w:rPr>
          <w:rFonts w:ascii="Times New Roman" w:hAnsi="Times New Roman" w:cs="Times New Roman"/>
          <w:lang w:val="en-CA"/>
        </w:rPr>
        <w:t>).</w:t>
      </w:r>
      <w:r w:rsidR="00262FE6" w:rsidRPr="000E02AD">
        <w:rPr>
          <w:rFonts w:ascii="Times New Roman" w:hAnsi="Times New Roman" w:cs="Times New Roman"/>
          <w:lang w:val="en-CA"/>
        </w:rPr>
        <w:t xml:space="preserve"> </w:t>
      </w:r>
      <w:proofErr w:type="gramStart"/>
      <w:r w:rsidR="00262FE6" w:rsidRPr="000E02AD">
        <w:rPr>
          <w:rFonts w:ascii="Times New Roman" w:hAnsi="Times New Roman" w:cs="Times New Roman"/>
          <w:lang w:val="en-CA"/>
        </w:rPr>
        <w:t>As</w:t>
      </w:r>
      <w:proofErr w:type="gramEnd"/>
      <w:r w:rsidR="00262FE6" w:rsidRPr="000E02AD">
        <w:rPr>
          <w:rFonts w:ascii="Times New Roman" w:hAnsi="Times New Roman" w:cs="Times New Roman"/>
          <w:lang w:val="en-CA"/>
        </w:rPr>
        <w:t xml:space="preserve"> such, the ritual clearly results from a</w:t>
      </w:r>
      <w:r w:rsidR="002B032A" w:rsidRPr="000E02AD">
        <w:rPr>
          <w:rFonts w:ascii="Times New Roman" w:hAnsi="Times New Roman" w:cs="Times New Roman"/>
          <w:lang w:val="en-CA"/>
        </w:rPr>
        <w:t>n incidental crisis</w:t>
      </w:r>
      <w:r w:rsidR="00262FE6" w:rsidRPr="000E02AD">
        <w:rPr>
          <w:rFonts w:ascii="Times New Roman" w:hAnsi="Times New Roman" w:cs="Times New Roman"/>
          <w:lang w:val="en-CA"/>
        </w:rPr>
        <w:t>.</w:t>
      </w:r>
    </w:p>
    <w:p w14:paraId="22E52A04"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4C89A4E2" w14:textId="1883CCCE"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i/>
          <w:iCs/>
          <w:lang w:val="en-CA"/>
        </w:rPr>
      </w:pPr>
      <w:r w:rsidRPr="000E02AD">
        <w:rPr>
          <w:rFonts w:ascii="Times New Roman" w:hAnsi="Times New Roman" w:cs="Times New Roman"/>
          <w:b/>
          <w:bCs/>
          <w:i/>
          <w:iCs/>
          <w:lang w:val="en-CA"/>
        </w:rPr>
        <w:t xml:space="preserve">The </w:t>
      </w:r>
      <w:proofErr w:type="spellStart"/>
      <w:r w:rsidR="00FE1BF8">
        <w:rPr>
          <w:rFonts w:ascii="Times New Roman" w:hAnsi="Times New Roman" w:cs="Times New Roman"/>
          <w:b/>
          <w:bCs/>
          <w:i/>
          <w:iCs/>
          <w:lang w:val="en-CA"/>
        </w:rPr>
        <w:t>P</w:t>
      </w:r>
      <w:r w:rsidRPr="000E02AD">
        <w:rPr>
          <w:rFonts w:ascii="Times New Roman" w:hAnsi="Times New Roman" w:cs="Times New Roman"/>
          <w:b/>
          <w:bCs/>
          <w:i/>
          <w:iCs/>
          <w:lang w:val="en-CA"/>
        </w:rPr>
        <w:t>oni</w:t>
      </w:r>
      <w:proofErr w:type="spellEnd"/>
      <w:r w:rsidR="00C40853" w:rsidRPr="000E02AD">
        <w:rPr>
          <w:rFonts w:ascii="Times New Roman" w:hAnsi="Times New Roman" w:cs="Times New Roman"/>
          <w:b/>
          <w:bCs/>
          <w:i/>
          <w:iCs/>
          <w:lang w:val="en-CA"/>
        </w:rPr>
        <w:t xml:space="preserve"> </w:t>
      </w:r>
      <w:r w:rsidR="00345F70" w:rsidRPr="000E02AD">
        <w:rPr>
          <w:rFonts w:ascii="Times New Roman" w:hAnsi="Times New Roman" w:cs="Times New Roman"/>
          <w:b/>
          <w:bCs/>
          <w:i/>
          <w:iCs/>
          <w:lang w:val="en-CA"/>
        </w:rPr>
        <w:t>S</w:t>
      </w:r>
      <w:r w:rsidR="00C40853" w:rsidRPr="000E02AD">
        <w:rPr>
          <w:rFonts w:ascii="Times New Roman" w:hAnsi="Times New Roman" w:cs="Times New Roman"/>
          <w:b/>
          <w:bCs/>
          <w:i/>
          <w:iCs/>
          <w:lang w:val="en-CA"/>
        </w:rPr>
        <w:t>equence</w:t>
      </w:r>
    </w:p>
    <w:p w14:paraId="57874C3D" w14:textId="34B12969" w:rsidR="00C543BB"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On the first day, the father and his family perform the </w:t>
      </w:r>
      <w:proofErr w:type="spellStart"/>
      <w:r w:rsidRPr="000E02AD">
        <w:rPr>
          <w:rFonts w:ascii="Times New Roman" w:hAnsi="Times New Roman" w:cs="Times New Roman"/>
          <w:i/>
          <w:iCs/>
          <w:lang w:val="en-CA"/>
        </w:rPr>
        <w:t>poni</w:t>
      </w:r>
      <w:proofErr w:type="spellEnd"/>
      <w:r w:rsidRPr="000E02AD">
        <w:rPr>
          <w:rFonts w:ascii="Times New Roman" w:hAnsi="Times New Roman" w:cs="Times New Roman"/>
          <w:lang w:val="en-CA"/>
        </w:rPr>
        <w:t xml:space="preserve"> to inform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(deceased family members) that the ritual will be conducted for them.</w:t>
      </w:r>
      <w:r w:rsidR="00FE1BF8">
        <w:rPr>
          <w:rFonts w:ascii="Times New Roman" w:hAnsi="Times New Roman" w:cs="Times New Roman"/>
          <w:lang w:val="en-CA"/>
        </w:rPr>
        <w:t xml:space="preserve"> </w:t>
      </w:r>
      <w:r w:rsidR="0058560C">
        <w:rPr>
          <w:rFonts w:ascii="Times New Roman" w:hAnsi="Times New Roman" w:cs="Times New Roman"/>
          <w:lang w:val="en-CA"/>
        </w:rPr>
        <w:t xml:space="preserve">A </w:t>
      </w:r>
      <w:proofErr w:type="gramStart"/>
      <w:r w:rsidR="0058560C">
        <w:rPr>
          <w:rFonts w:ascii="Times New Roman" w:hAnsi="Times New Roman" w:cs="Times New Roman"/>
          <w:lang w:val="en-CA"/>
        </w:rPr>
        <w:t>relative</w:t>
      </w:r>
      <w:r w:rsidR="00FE1BF8">
        <w:rPr>
          <w:rFonts w:ascii="Times New Roman" w:hAnsi="Times New Roman" w:cs="Times New Roman"/>
          <w:lang w:val="en-CA"/>
        </w:rPr>
        <w:t xml:space="preserve"> slits</w:t>
      </w:r>
      <w:proofErr w:type="gramEnd"/>
      <w:r w:rsidR="00FE1BF8">
        <w:rPr>
          <w:rFonts w:ascii="Times New Roman" w:hAnsi="Times New Roman" w:cs="Times New Roman"/>
          <w:lang w:val="en-CA"/>
        </w:rPr>
        <w:t xml:space="preserve"> the throat of a</w:t>
      </w:r>
      <w:r w:rsidRPr="000E02AD">
        <w:rPr>
          <w:rFonts w:ascii="Times New Roman" w:hAnsi="Times New Roman" w:cs="Times New Roman"/>
          <w:lang w:val="en-CA"/>
        </w:rPr>
        <w:t xml:space="preserve"> rooster and a hen</w:t>
      </w:r>
      <w:r w:rsidR="00FE1BF8">
        <w:rPr>
          <w:rFonts w:ascii="Times New Roman" w:hAnsi="Times New Roman" w:cs="Times New Roman"/>
          <w:lang w:val="en-CA"/>
        </w:rPr>
        <w:t xml:space="preserve">, and their blood is </w:t>
      </w:r>
      <w:r w:rsidRPr="000E02AD">
        <w:rPr>
          <w:rFonts w:ascii="Times New Roman" w:hAnsi="Times New Roman" w:cs="Times New Roman"/>
          <w:lang w:val="en-CA"/>
        </w:rPr>
        <w:t xml:space="preserve">gathered in two separate dishes and examined by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and the family, who try to find a good omen. The food and the rice wine are consumed not only by the family and the guests but also by the deceased they have invited. </w:t>
      </w:r>
      <w:r w:rsidR="002C496D" w:rsidRPr="000E02AD">
        <w:rPr>
          <w:rFonts w:ascii="Times New Roman" w:hAnsi="Times New Roman" w:cs="Times New Roman"/>
          <w:lang w:val="en-CA"/>
        </w:rPr>
        <w:t>T</w:t>
      </w:r>
      <w:r w:rsidRPr="000E02AD">
        <w:rPr>
          <w:rFonts w:ascii="Times New Roman" w:hAnsi="Times New Roman" w:cs="Times New Roman"/>
          <w:lang w:val="en-CA"/>
        </w:rPr>
        <w:t xml:space="preserve">he latter feed on the </w:t>
      </w:r>
      <w:proofErr w:type="spellStart"/>
      <w:r w:rsidRPr="000E02AD">
        <w:rPr>
          <w:rFonts w:ascii="Times New Roman" w:hAnsi="Times New Roman" w:cs="Times New Roman"/>
          <w:i/>
          <w:iCs/>
          <w:lang w:val="en-CA"/>
        </w:rPr>
        <w:t>dowag</w:t>
      </w:r>
      <w:proofErr w:type="spellEnd"/>
      <w:r w:rsidRPr="000E02AD">
        <w:rPr>
          <w:rFonts w:ascii="Times New Roman" w:hAnsi="Times New Roman" w:cs="Times New Roman"/>
          <w:lang w:val="en-CA"/>
        </w:rPr>
        <w:t xml:space="preserve">, the steam rising from the rice and meat being cooked, whereas the living </w:t>
      </w:r>
      <w:proofErr w:type="gramStart"/>
      <w:r w:rsidRPr="000E02AD">
        <w:rPr>
          <w:rFonts w:ascii="Times New Roman" w:hAnsi="Times New Roman" w:cs="Times New Roman"/>
          <w:lang w:val="en-CA"/>
        </w:rPr>
        <w:t>eat</w:t>
      </w:r>
      <w:proofErr w:type="gramEnd"/>
      <w:r w:rsidRPr="000E02AD">
        <w:rPr>
          <w:rFonts w:ascii="Times New Roman" w:hAnsi="Times New Roman" w:cs="Times New Roman"/>
          <w:lang w:val="en-CA"/>
        </w:rPr>
        <w:t xml:space="preserve"> the </w:t>
      </w:r>
      <w:proofErr w:type="spellStart"/>
      <w:r w:rsidR="00F949A5" w:rsidRPr="000E02AD">
        <w:rPr>
          <w:rFonts w:ascii="Times New Roman" w:hAnsi="Times New Roman" w:cs="Times New Roman"/>
          <w:i/>
          <w:iCs/>
          <w:lang w:val="en-CA"/>
        </w:rPr>
        <w:t>apag</w:t>
      </w:r>
      <w:proofErr w:type="spellEnd"/>
      <w:r w:rsidRPr="000E02AD">
        <w:rPr>
          <w:rFonts w:ascii="Times New Roman" w:hAnsi="Times New Roman" w:cs="Times New Roman"/>
          <w:lang w:val="en-CA"/>
        </w:rPr>
        <w:t xml:space="preserve">, the meat. The deceased are offered </w:t>
      </w:r>
      <w:r w:rsidR="000D3F75" w:rsidRPr="000E02AD">
        <w:rPr>
          <w:rFonts w:ascii="Times New Roman" w:hAnsi="Times New Roman" w:cs="Times New Roman"/>
          <w:lang w:val="en-CA"/>
        </w:rPr>
        <w:t xml:space="preserve">16 </w:t>
      </w:r>
      <w:r w:rsidRPr="000E02AD">
        <w:rPr>
          <w:rFonts w:ascii="Times New Roman" w:hAnsi="Times New Roman" w:cs="Times New Roman"/>
          <w:lang w:val="en-CA"/>
        </w:rPr>
        <w:t>plates of meat.</w:t>
      </w:r>
      <w:r w:rsidR="006A32F1" w:rsidRPr="000E02AD">
        <w:rPr>
          <w:rFonts w:ascii="Times New Roman" w:hAnsi="Times New Roman" w:cs="Times New Roman"/>
          <w:lang w:val="en-CA"/>
        </w:rPr>
        <w:t xml:space="preserve"> </w:t>
      </w:r>
      <w:r w:rsidR="00FE1BF8">
        <w:rPr>
          <w:rFonts w:ascii="Times New Roman" w:hAnsi="Times New Roman" w:cs="Times New Roman"/>
          <w:lang w:val="en-CA"/>
        </w:rPr>
        <w:t>Separate p</w:t>
      </w:r>
      <w:r w:rsidR="006A32F1" w:rsidRPr="000E02AD">
        <w:rPr>
          <w:rFonts w:ascii="Times New Roman" w:hAnsi="Times New Roman" w:cs="Times New Roman"/>
          <w:lang w:val="en-CA"/>
        </w:rPr>
        <w:t xml:space="preserve">lates are </w:t>
      </w:r>
      <w:r w:rsidR="00FE1BF8">
        <w:rPr>
          <w:rFonts w:ascii="Times New Roman" w:hAnsi="Times New Roman" w:cs="Times New Roman"/>
          <w:lang w:val="en-CA"/>
        </w:rPr>
        <w:t xml:space="preserve">prepared for those who </w:t>
      </w:r>
      <w:r w:rsidR="006A32F1" w:rsidRPr="000E02AD">
        <w:rPr>
          <w:rFonts w:ascii="Times New Roman" w:hAnsi="Times New Roman" w:cs="Times New Roman"/>
          <w:lang w:val="en-CA"/>
        </w:rPr>
        <w:t>died from accident or suicide</w:t>
      </w:r>
      <w:r w:rsidR="00FE1BF8">
        <w:rPr>
          <w:rFonts w:ascii="Times New Roman" w:hAnsi="Times New Roman" w:cs="Times New Roman"/>
          <w:lang w:val="en-CA"/>
        </w:rPr>
        <w:t>,</w:t>
      </w:r>
      <w:r w:rsidR="006A32F1" w:rsidRPr="000E02AD">
        <w:rPr>
          <w:rFonts w:ascii="Times New Roman" w:hAnsi="Times New Roman" w:cs="Times New Roman"/>
          <w:lang w:val="en-CA"/>
        </w:rPr>
        <w:t xml:space="preserve"> </w:t>
      </w:r>
      <w:r w:rsidR="00FE1BF8">
        <w:rPr>
          <w:rFonts w:ascii="Times New Roman" w:hAnsi="Times New Roman" w:cs="Times New Roman"/>
          <w:lang w:val="en-CA"/>
        </w:rPr>
        <w:t xml:space="preserve">because they </w:t>
      </w:r>
      <w:r w:rsidR="006A32F1" w:rsidRPr="000E02AD">
        <w:rPr>
          <w:rFonts w:ascii="Times New Roman" w:hAnsi="Times New Roman" w:cs="Times New Roman"/>
          <w:lang w:val="en-CA"/>
        </w:rPr>
        <w:t xml:space="preserve">are not to mix with those who died </w:t>
      </w:r>
      <w:r w:rsidR="00FE1BF8">
        <w:rPr>
          <w:rFonts w:ascii="Times New Roman" w:hAnsi="Times New Roman" w:cs="Times New Roman"/>
          <w:lang w:val="en-CA"/>
        </w:rPr>
        <w:t xml:space="preserve">of </w:t>
      </w:r>
      <w:r w:rsidR="006A32F1" w:rsidRPr="000E02AD">
        <w:rPr>
          <w:rFonts w:ascii="Times New Roman" w:hAnsi="Times New Roman" w:cs="Times New Roman"/>
          <w:lang w:val="en-CA"/>
        </w:rPr>
        <w:t>other</w:t>
      </w:r>
      <w:r w:rsidR="00FE1BF8">
        <w:rPr>
          <w:rFonts w:ascii="Times New Roman" w:hAnsi="Times New Roman" w:cs="Times New Roman"/>
          <w:lang w:val="en-CA"/>
        </w:rPr>
        <w:t xml:space="preserve"> causes</w:t>
      </w:r>
      <w:r w:rsidR="006A32F1" w:rsidRPr="000E02AD">
        <w:rPr>
          <w:rFonts w:ascii="Times New Roman" w:hAnsi="Times New Roman" w:cs="Times New Roman"/>
          <w:lang w:val="en-CA"/>
        </w:rPr>
        <w:t>.</w:t>
      </w:r>
      <w:r w:rsidR="00FE1BF8">
        <w:rPr>
          <w:rFonts w:ascii="Times New Roman" w:hAnsi="Times New Roman" w:cs="Times New Roman"/>
          <w:lang w:val="en-CA"/>
        </w:rPr>
        <w:t xml:space="preserve"> </w:t>
      </w:r>
      <w:r w:rsidR="006E63AA" w:rsidRPr="000E02AD">
        <w:rPr>
          <w:rFonts w:ascii="Times New Roman" w:hAnsi="Times New Roman" w:cs="Times New Roman"/>
          <w:lang w:val="en-CA"/>
        </w:rPr>
        <w:t>H</w:t>
      </w:r>
      <w:r w:rsidR="00C543BB" w:rsidRPr="000E02AD">
        <w:rPr>
          <w:rFonts w:ascii="Times New Roman" w:hAnsi="Times New Roman" w:cs="Times New Roman"/>
          <w:lang w:val="en-CA"/>
        </w:rPr>
        <w:t xml:space="preserve">olding the chicken and saying his </w:t>
      </w:r>
      <w:proofErr w:type="spellStart"/>
      <w:r w:rsidR="00C543BB" w:rsidRPr="000E02AD">
        <w:rPr>
          <w:rFonts w:ascii="Times New Roman" w:hAnsi="Times New Roman" w:cs="Times New Roman"/>
          <w:i/>
          <w:lang w:val="en-CA"/>
        </w:rPr>
        <w:t>madmad</w:t>
      </w:r>
      <w:proofErr w:type="spellEnd"/>
      <w:r w:rsidR="003F6DED" w:rsidRPr="000E02AD">
        <w:rPr>
          <w:rFonts w:ascii="Times New Roman" w:hAnsi="Times New Roman" w:cs="Times New Roman"/>
          <w:lang w:val="en-CA"/>
        </w:rPr>
        <w:t>,</w:t>
      </w:r>
      <w:r w:rsidR="00C543BB" w:rsidRPr="000E02AD">
        <w:rPr>
          <w:rFonts w:ascii="Times New Roman" w:hAnsi="Times New Roman" w:cs="Times New Roman"/>
          <w:lang w:val="en-CA"/>
        </w:rPr>
        <w:t xml:space="preserve"> the </w:t>
      </w:r>
      <w:proofErr w:type="spellStart"/>
      <w:r w:rsidR="00C543BB" w:rsidRPr="000E02AD">
        <w:rPr>
          <w:rFonts w:ascii="Times New Roman" w:hAnsi="Times New Roman" w:cs="Times New Roman"/>
          <w:i/>
          <w:lang w:val="en-CA"/>
        </w:rPr>
        <w:t>mambonong</w:t>
      </w:r>
      <w:proofErr w:type="spellEnd"/>
      <w:r w:rsidR="00C543BB" w:rsidRPr="000E02AD">
        <w:rPr>
          <w:rFonts w:ascii="Times New Roman" w:hAnsi="Times New Roman" w:cs="Times New Roman"/>
          <w:lang w:val="en-CA"/>
        </w:rPr>
        <w:t xml:space="preserve"> utters the names of all the </w:t>
      </w:r>
      <w:proofErr w:type="spellStart"/>
      <w:r w:rsidR="00F949A5" w:rsidRPr="000E02AD">
        <w:rPr>
          <w:rFonts w:ascii="Times New Roman" w:hAnsi="Times New Roman" w:cs="Times New Roman"/>
          <w:i/>
          <w:iCs/>
          <w:lang w:val="en-CA"/>
        </w:rPr>
        <w:t>k</w:t>
      </w:r>
      <w:r w:rsidR="00C543BB" w:rsidRPr="000E02AD">
        <w:rPr>
          <w:rFonts w:ascii="Times New Roman" w:hAnsi="Times New Roman" w:cs="Times New Roman"/>
          <w:i/>
          <w:iCs/>
          <w:lang w:val="en-CA"/>
        </w:rPr>
        <w:t>abunian</w:t>
      </w:r>
      <w:proofErr w:type="spellEnd"/>
      <w:r w:rsidR="00C543BB" w:rsidRPr="000E02AD">
        <w:rPr>
          <w:rFonts w:ascii="Times New Roman" w:hAnsi="Times New Roman" w:cs="Times New Roman"/>
          <w:lang w:val="en-CA"/>
        </w:rPr>
        <w:t xml:space="preserve">, the gods of the </w:t>
      </w:r>
      <w:proofErr w:type="spellStart"/>
      <w:r w:rsidR="00C543BB" w:rsidRPr="000E02AD">
        <w:rPr>
          <w:rFonts w:ascii="Times New Roman" w:hAnsi="Times New Roman" w:cs="Times New Roman"/>
          <w:lang w:val="en-CA"/>
        </w:rPr>
        <w:t>Ibaloy</w:t>
      </w:r>
      <w:proofErr w:type="spellEnd"/>
      <w:r w:rsidR="00C543BB" w:rsidRPr="000E02AD">
        <w:rPr>
          <w:rFonts w:ascii="Times New Roman" w:hAnsi="Times New Roman" w:cs="Times New Roman"/>
          <w:lang w:val="en-CA"/>
        </w:rPr>
        <w:t xml:space="preserve">, </w:t>
      </w:r>
      <w:r w:rsidR="006E63AA" w:rsidRPr="000E02AD">
        <w:rPr>
          <w:rFonts w:ascii="Times New Roman" w:hAnsi="Times New Roman" w:cs="Times New Roman"/>
          <w:lang w:val="en-CA"/>
        </w:rPr>
        <w:t xml:space="preserve">and </w:t>
      </w:r>
      <w:r w:rsidR="00C543BB" w:rsidRPr="000E02AD">
        <w:rPr>
          <w:rFonts w:ascii="Times New Roman" w:hAnsi="Times New Roman" w:cs="Times New Roman"/>
          <w:lang w:val="en-CA"/>
        </w:rPr>
        <w:t>gets their attention about the coming ritual.</w:t>
      </w:r>
      <w:r w:rsidR="008E7F0C" w:rsidRPr="000E02AD">
        <w:rPr>
          <w:rFonts w:ascii="Times New Roman" w:hAnsi="Times New Roman" w:cs="Times New Roman"/>
          <w:lang w:val="en-CA"/>
        </w:rPr>
        <w:t xml:space="preserve"> </w:t>
      </w:r>
      <w:r w:rsidR="002832BA" w:rsidRPr="000E02AD">
        <w:rPr>
          <w:rFonts w:ascii="Times New Roman" w:hAnsi="Times New Roman" w:cs="Times New Roman"/>
          <w:lang w:val="en-CA"/>
        </w:rPr>
        <w:t>A similar operation happens</w:t>
      </w:r>
      <w:r w:rsidR="008E7F0C" w:rsidRPr="000E02AD">
        <w:rPr>
          <w:rFonts w:ascii="Times New Roman" w:hAnsi="Times New Roman" w:cs="Times New Roman"/>
          <w:lang w:val="en-CA"/>
        </w:rPr>
        <w:t xml:space="preserve"> just before eating the meal, </w:t>
      </w:r>
      <w:r w:rsidR="002832BA" w:rsidRPr="000E02AD">
        <w:rPr>
          <w:rFonts w:ascii="Times New Roman" w:hAnsi="Times New Roman" w:cs="Times New Roman"/>
          <w:lang w:val="en-CA"/>
        </w:rPr>
        <w:t xml:space="preserve">when </w:t>
      </w:r>
      <w:r w:rsidR="008E7F0C" w:rsidRPr="000E02AD">
        <w:rPr>
          <w:rFonts w:ascii="Times New Roman" w:hAnsi="Times New Roman" w:cs="Times New Roman"/>
          <w:lang w:val="en-CA"/>
        </w:rPr>
        <w:t xml:space="preserve">the </w:t>
      </w:r>
      <w:proofErr w:type="spellStart"/>
      <w:r w:rsidR="008E7F0C" w:rsidRPr="000E02AD">
        <w:rPr>
          <w:rFonts w:ascii="Times New Roman" w:hAnsi="Times New Roman" w:cs="Times New Roman"/>
          <w:i/>
          <w:lang w:val="en-CA"/>
        </w:rPr>
        <w:t>mambonong</w:t>
      </w:r>
      <w:proofErr w:type="spellEnd"/>
      <w:r w:rsidR="008E7F0C" w:rsidRPr="000E02AD">
        <w:rPr>
          <w:rFonts w:ascii="Times New Roman" w:hAnsi="Times New Roman" w:cs="Times New Roman"/>
          <w:lang w:val="en-CA"/>
        </w:rPr>
        <w:t xml:space="preserve"> </w:t>
      </w:r>
      <w:r w:rsidR="002832BA" w:rsidRPr="000E02AD">
        <w:rPr>
          <w:rFonts w:ascii="Times New Roman" w:hAnsi="Times New Roman" w:cs="Times New Roman"/>
          <w:lang w:val="en-CA"/>
        </w:rPr>
        <w:t xml:space="preserve">utters in his </w:t>
      </w:r>
      <w:proofErr w:type="spellStart"/>
      <w:r w:rsidR="002832BA" w:rsidRPr="000E02AD">
        <w:rPr>
          <w:rFonts w:ascii="Times New Roman" w:hAnsi="Times New Roman" w:cs="Times New Roman"/>
          <w:i/>
          <w:lang w:val="en-CA"/>
        </w:rPr>
        <w:t>bonong</w:t>
      </w:r>
      <w:proofErr w:type="spellEnd"/>
      <w:r w:rsidR="002832BA" w:rsidRPr="000E02AD">
        <w:rPr>
          <w:rFonts w:ascii="Times New Roman" w:hAnsi="Times New Roman" w:cs="Times New Roman"/>
          <w:lang w:val="en-CA"/>
        </w:rPr>
        <w:t xml:space="preserve"> </w:t>
      </w:r>
      <w:r w:rsidR="00131BF4" w:rsidRPr="000E02AD">
        <w:rPr>
          <w:rFonts w:ascii="Times New Roman" w:hAnsi="Times New Roman" w:cs="Times New Roman"/>
          <w:lang w:val="en-CA"/>
        </w:rPr>
        <w:t>(</w:t>
      </w:r>
      <w:r w:rsidR="00BD6530" w:rsidRPr="000E02AD">
        <w:rPr>
          <w:rFonts w:ascii="Times New Roman" w:hAnsi="Times New Roman" w:cs="Times New Roman"/>
          <w:lang w:val="en-CA"/>
        </w:rPr>
        <w:t>a ritual</w:t>
      </w:r>
      <w:r w:rsidR="00007829" w:rsidRPr="000E02AD">
        <w:rPr>
          <w:rFonts w:ascii="Times New Roman" w:hAnsi="Times New Roman" w:cs="Times New Roman"/>
          <w:lang w:val="en-CA"/>
        </w:rPr>
        <w:t xml:space="preserve"> </w:t>
      </w:r>
      <w:r w:rsidR="00131BF4" w:rsidRPr="000E02AD">
        <w:rPr>
          <w:rFonts w:ascii="Times New Roman" w:hAnsi="Times New Roman" w:cs="Times New Roman"/>
          <w:lang w:val="en-CA"/>
        </w:rPr>
        <w:t xml:space="preserve">prayer) </w:t>
      </w:r>
      <w:r w:rsidR="002832BA" w:rsidRPr="000E02AD">
        <w:rPr>
          <w:rFonts w:ascii="Times New Roman" w:hAnsi="Times New Roman" w:cs="Times New Roman"/>
          <w:lang w:val="en-CA"/>
        </w:rPr>
        <w:t xml:space="preserve">the names of the deceased </w:t>
      </w:r>
      <w:proofErr w:type="spellStart"/>
      <w:r w:rsidR="002832BA" w:rsidRPr="000E02AD">
        <w:rPr>
          <w:rFonts w:ascii="Times New Roman" w:hAnsi="Times New Roman" w:cs="Times New Roman"/>
          <w:i/>
          <w:lang w:val="en-CA"/>
        </w:rPr>
        <w:t>mambonong</w:t>
      </w:r>
      <w:proofErr w:type="spellEnd"/>
      <w:r w:rsidR="002832BA" w:rsidRPr="000E02AD">
        <w:rPr>
          <w:rFonts w:ascii="Times New Roman" w:hAnsi="Times New Roman" w:cs="Times New Roman"/>
          <w:lang w:val="en-CA"/>
        </w:rPr>
        <w:t xml:space="preserve"> who were given power by the </w:t>
      </w:r>
      <w:proofErr w:type="spellStart"/>
      <w:r w:rsidR="00F949A5" w:rsidRPr="000E02AD">
        <w:rPr>
          <w:rFonts w:ascii="Times New Roman" w:hAnsi="Times New Roman" w:cs="Times New Roman"/>
          <w:i/>
          <w:iCs/>
          <w:lang w:val="en-CA"/>
        </w:rPr>
        <w:t>k</w:t>
      </w:r>
      <w:r w:rsidR="002832BA" w:rsidRPr="000E02AD">
        <w:rPr>
          <w:rFonts w:ascii="Times New Roman" w:hAnsi="Times New Roman" w:cs="Times New Roman"/>
          <w:i/>
          <w:iCs/>
          <w:lang w:val="en-CA"/>
        </w:rPr>
        <w:t>abunian</w:t>
      </w:r>
      <w:proofErr w:type="spellEnd"/>
      <w:r w:rsidR="002832BA" w:rsidRPr="000E02AD">
        <w:rPr>
          <w:rFonts w:ascii="Times New Roman" w:hAnsi="Times New Roman" w:cs="Times New Roman"/>
          <w:lang w:val="en-CA"/>
        </w:rPr>
        <w:t>.</w:t>
      </w:r>
      <w:r w:rsidR="00FE1BF8">
        <w:rPr>
          <w:rFonts w:ascii="Times New Roman" w:hAnsi="Times New Roman" w:cs="Times New Roman"/>
          <w:lang w:val="en-CA"/>
        </w:rPr>
        <w:t xml:space="preserve"> Thus, </w:t>
      </w:r>
      <w:r w:rsidR="00FE1BF8" w:rsidRPr="000E02AD">
        <w:rPr>
          <w:rFonts w:ascii="Times New Roman" w:hAnsi="Times New Roman" w:cs="Times New Roman"/>
          <w:lang w:val="en-CA"/>
        </w:rPr>
        <w:t xml:space="preserve">the </w:t>
      </w:r>
      <w:proofErr w:type="spellStart"/>
      <w:r w:rsidR="00FE1BF8" w:rsidRPr="000E02AD">
        <w:rPr>
          <w:rFonts w:ascii="Times New Roman" w:hAnsi="Times New Roman" w:cs="Times New Roman"/>
          <w:i/>
          <w:iCs/>
          <w:lang w:val="en-CA"/>
        </w:rPr>
        <w:t>poni</w:t>
      </w:r>
      <w:proofErr w:type="spellEnd"/>
      <w:r w:rsidR="00FE1BF8" w:rsidRPr="000E02AD">
        <w:rPr>
          <w:rFonts w:ascii="Times New Roman" w:hAnsi="Times New Roman" w:cs="Times New Roman"/>
          <w:lang w:val="en-CA"/>
        </w:rPr>
        <w:t xml:space="preserve"> opens the ritual</w:t>
      </w:r>
      <w:r w:rsidR="00FE1BF8">
        <w:rPr>
          <w:rFonts w:ascii="Times New Roman" w:hAnsi="Times New Roman" w:cs="Times New Roman"/>
          <w:lang w:val="en-CA"/>
        </w:rPr>
        <w:t>,</w:t>
      </w:r>
      <w:r w:rsidR="00FE1BF8" w:rsidRPr="000E02AD">
        <w:rPr>
          <w:rFonts w:ascii="Times New Roman" w:hAnsi="Times New Roman" w:cs="Times New Roman"/>
          <w:lang w:val="en-CA"/>
        </w:rPr>
        <w:t xml:space="preserve"> and the Elders and the </w:t>
      </w:r>
      <w:proofErr w:type="spellStart"/>
      <w:r w:rsidR="00FE1BF8" w:rsidRPr="000E02AD">
        <w:rPr>
          <w:rFonts w:ascii="Times New Roman" w:hAnsi="Times New Roman" w:cs="Times New Roman"/>
          <w:i/>
          <w:lang w:val="en-CA"/>
        </w:rPr>
        <w:t>mambonong</w:t>
      </w:r>
      <w:proofErr w:type="spellEnd"/>
      <w:r w:rsidR="00FE1BF8" w:rsidRPr="000E02AD">
        <w:rPr>
          <w:rFonts w:ascii="Times New Roman" w:hAnsi="Times New Roman" w:cs="Times New Roman"/>
          <w:lang w:val="en-CA"/>
        </w:rPr>
        <w:t xml:space="preserve"> give their prediction (</w:t>
      </w:r>
      <w:proofErr w:type="spellStart"/>
      <w:r w:rsidR="00FE1BF8" w:rsidRPr="000E02AD">
        <w:rPr>
          <w:rFonts w:ascii="Times New Roman" w:hAnsi="Times New Roman" w:cs="Times New Roman"/>
          <w:i/>
          <w:lang w:val="en-CA"/>
        </w:rPr>
        <w:t>padto</w:t>
      </w:r>
      <w:proofErr w:type="spellEnd"/>
      <w:r w:rsidR="00FE1BF8" w:rsidRPr="000E02AD">
        <w:rPr>
          <w:rFonts w:ascii="Times New Roman" w:hAnsi="Times New Roman" w:cs="Times New Roman"/>
          <w:lang w:val="en-CA"/>
        </w:rPr>
        <w:t>), if it is of a good or bad omen</w:t>
      </w:r>
      <w:r w:rsidR="00FE1BF8">
        <w:rPr>
          <w:rFonts w:ascii="Times New Roman" w:hAnsi="Times New Roman" w:cs="Times New Roman"/>
          <w:lang w:val="en-CA"/>
        </w:rPr>
        <w:t xml:space="preserve">. </w:t>
      </w:r>
      <w:r w:rsidR="002832BA" w:rsidRPr="000E02AD">
        <w:rPr>
          <w:rFonts w:ascii="Times New Roman" w:hAnsi="Times New Roman" w:cs="Times New Roman"/>
          <w:lang w:val="en-CA"/>
        </w:rPr>
        <w:t xml:space="preserve"> </w:t>
      </w:r>
    </w:p>
    <w:p w14:paraId="7C84ADB4" w14:textId="77777777" w:rsidR="002B2692" w:rsidRPr="000E02AD" w:rsidRDefault="002B2692" w:rsidP="00957223">
      <w:pPr>
        <w:autoSpaceDE w:val="0"/>
        <w:autoSpaceDN w:val="0"/>
        <w:adjustRightInd w:val="0"/>
        <w:spacing w:line="480" w:lineRule="auto"/>
        <w:jc w:val="both"/>
        <w:rPr>
          <w:rFonts w:ascii="Times New Roman" w:hAnsi="Times New Roman" w:cs="Times New Roman"/>
          <w:lang w:val="en-CA"/>
        </w:rPr>
      </w:pPr>
    </w:p>
    <w:p w14:paraId="0908C1AA" w14:textId="683669C6"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lang w:val="en-CA"/>
        </w:rPr>
      </w:pPr>
      <w:r w:rsidRPr="000E02AD">
        <w:rPr>
          <w:rFonts w:ascii="Times New Roman" w:hAnsi="Times New Roman" w:cs="Times New Roman"/>
          <w:b/>
          <w:bCs/>
          <w:i/>
          <w:iCs/>
          <w:lang w:val="en-CA"/>
        </w:rPr>
        <w:t xml:space="preserve">The </w:t>
      </w:r>
      <w:r w:rsidR="00FE1BF8">
        <w:rPr>
          <w:rFonts w:ascii="Times New Roman" w:hAnsi="Times New Roman" w:cs="Times New Roman"/>
          <w:b/>
          <w:bCs/>
          <w:i/>
          <w:iCs/>
          <w:lang w:val="en-CA"/>
        </w:rPr>
        <w:t>K</w:t>
      </w:r>
      <w:r w:rsidRPr="000E02AD">
        <w:rPr>
          <w:rFonts w:ascii="Times New Roman" w:hAnsi="Times New Roman" w:cs="Times New Roman"/>
          <w:b/>
          <w:bCs/>
          <w:i/>
          <w:iCs/>
          <w:lang w:val="en-CA"/>
        </w:rPr>
        <w:t>a-</w:t>
      </w:r>
      <w:proofErr w:type="spellStart"/>
      <w:r w:rsidRPr="000E02AD">
        <w:rPr>
          <w:rFonts w:ascii="Times New Roman" w:hAnsi="Times New Roman" w:cs="Times New Roman"/>
          <w:b/>
          <w:bCs/>
          <w:i/>
          <w:iCs/>
          <w:lang w:val="en-CA"/>
        </w:rPr>
        <w:t>il</w:t>
      </w:r>
      <w:proofErr w:type="spellEnd"/>
      <w:r w:rsidRPr="000E02AD">
        <w:rPr>
          <w:rFonts w:ascii="Times New Roman" w:hAnsi="Times New Roman" w:cs="Times New Roman"/>
          <w:b/>
          <w:bCs/>
          <w:i/>
          <w:iCs/>
          <w:lang w:val="en-CA"/>
        </w:rPr>
        <w:t xml:space="preserve"> </w:t>
      </w:r>
      <w:r w:rsidR="006B0AAC" w:rsidRPr="000E02AD">
        <w:rPr>
          <w:rFonts w:ascii="Times New Roman" w:hAnsi="Times New Roman" w:cs="Times New Roman"/>
          <w:b/>
          <w:bCs/>
          <w:i/>
          <w:iCs/>
          <w:lang w:val="en-CA"/>
        </w:rPr>
        <w:t>S</w:t>
      </w:r>
      <w:r w:rsidR="00C40853" w:rsidRPr="000E02AD">
        <w:rPr>
          <w:rFonts w:ascii="Times New Roman" w:hAnsi="Times New Roman" w:cs="Times New Roman"/>
          <w:b/>
          <w:bCs/>
          <w:i/>
          <w:iCs/>
          <w:lang w:val="en-CA"/>
        </w:rPr>
        <w:t>equence</w:t>
      </w:r>
    </w:p>
    <w:p w14:paraId="2FFA4032" w14:textId="737E4DD0" w:rsidR="009A43E7" w:rsidRPr="000E02AD" w:rsidRDefault="005222B1"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The n</w:t>
      </w:r>
      <w:r w:rsidR="00892872" w:rsidRPr="000E02AD">
        <w:rPr>
          <w:rFonts w:ascii="Times New Roman" w:hAnsi="Times New Roman" w:cs="Times New Roman"/>
          <w:lang w:val="en-CA"/>
        </w:rPr>
        <w:t>ext</w:t>
      </w:r>
      <w:r w:rsidRPr="000E02AD">
        <w:rPr>
          <w:rFonts w:ascii="Times New Roman" w:hAnsi="Times New Roman" w:cs="Times New Roman"/>
          <w:lang w:val="en-CA"/>
        </w:rPr>
        <w:t xml:space="preserve"> day</w:t>
      </w:r>
      <w:r w:rsidR="00892872" w:rsidRPr="000E02AD">
        <w:rPr>
          <w:rFonts w:ascii="Times New Roman" w:hAnsi="Times New Roman" w:cs="Times New Roman"/>
          <w:lang w:val="en-CA"/>
        </w:rPr>
        <w:t xml:space="preserve">, the father and his family </w:t>
      </w:r>
      <w:r w:rsidR="002832BA" w:rsidRPr="000E02AD">
        <w:rPr>
          <w:rFonts w:ascii="Times New Roman" w:hAnsi="Times New Roman" w:cs="Times New Roman"/>
          <w:lang w:val="en-CA"/>
        </w:rPr>
        <w:t xml:space="preserve">first </w:t>
      </w:r>
      <w:r w:rsidR="00892872" w:rsidRPr="000E02AD">
        <w:rPr>
          <w:rFonts w:ascii="Times New Roman" w:hAnsi="Times New Roman" w:cs="Times New Roman"/>
          <w:lang w:val="en-CA"/>
        </w:rPr>
        <w:t xml:space="preserve">exhume the grandfather from his cement tomb. Because the father dreamed about him, the group assumes that the grandfather’s </w:t>
      </w:r>
      <w:proofErr w:type="spellStart"/>
      <w:r w:rsidR="00892872" w:rsidRPr="000E02AD">
        <w:rPr>
          <w:rFonts w:ascii="Times New Roman" w:hAnsi="Times New Roman" w:cs="Times New Roman"/>
          <w:i/>
          <w:iCs/>
          <w:lang w:val="en-CA"/>
        </w:rPr>
        <w:t>kedaring</w:t>
      </w:r>
      <w:proofErr w:type="spellEnd"/>
      <w:r w:rsidR="00892872" w:rsidRPr="000E02AD">
        <w:rPr>
          <w:rFonts w:ascii="Times New Roman" w:hAnsi="Times New Roman" w:cs="Times New Roman"/>
          <w:lang w:val="en-CA"/>
        </w:rPr>
        <w:t xml:space="preserve"> was warning his son about the existence of a problem with the dead grandson. The father has therefore asked that the ritual be performed. The grandfather’s corpse is placed on a </w:t>
      </w:r>
      <w:proofErr w:type="spellStart"/>
      <w:r w:rsidR="00892872" w:rsidRPr="000E02AD">
        <w:rPr>
          <w:rFonts w:ascii="Times New Roman" w:hAnsi="Times New Roman" w:cs="Times New Roman"/>
          <w:i/>
          <w:iCs/>
          <w:lang w:val="en-CA"/>
        </w:rPr>
        <w:t>kolebaw</w:t>
      </w:r>
      <w:proofErr w:type="spellEnd"/>
      <w:r w:rsidR="00892872" w:rsidRPr="000E02AD">
        <w:rPr>
          <w:rFonts w:ascii="Times New Roman" w:hAnsi="Times New Roman" w:cs="Times New Roman"/>
          <w:lang w:val="en-CA"/>
        </w:rPr>
        <w:t xml:space="preserve"> sheet. The closest family members clean his bones and delicately put them back in order on a </w:t>
      </w:r>
      <w:proofErr w:type="spellStart"/>
      <w:r w:rsidR="00892872" w:rsidRPr="000E02AD">
        <w:rPr>
          <w:rFonts w:ascii="Times New Roman" w:hAnsi="Times New Roman" w:cs="Times New Roman"/>
          <w:i/>
          <w:iCs/>
          <w:lang w:val="en-CA"/>
        </w:rPr>
        <w:lastRenderedPageBreak/>
        <w:t>shindi</w:t>
      </w:r>
      <w:proofErr w:type="spellEnd"/>
      <w:r w:rsidR="00892872" w:rsidRPr="000E02AD">
        <w:rPr>
          <w:rFonts w:ascii="Times New Roman" w:hAnsi="Times New Roman" w:cs="Times New Roman"/>
          <w:lang w:val="en-CA"/>
        </w:rPr>
        <w:t xml:space="preserve"> sheet</w:t>
      </w:r>
      <w:r w:rsidR="00FE44BB" w:rsidRPr="000E02AD">
        <w:rPr>
          <w:rFonts w:ascii="Times New Roman" w:hAnsi="Times New Roman" w:cs="Times New Roman"/>
          <w:lang w:val="en-CA"/>
        </w:rPr>
        <w:t xml:space="preserve"> (see Photograph </w:t>
      </w:r>
      <w:r w:rsidR="008628DB" w:rsidRPr="000E02AD">
        <w:rPr>
          <w:rFonts w:ascii="Times New Roman" w:hAnsi="Times New Roman" w:cs="Times New Roman"/>
          <w:lang w:val="en-CA"/>
        </w:rPr>
        <w:t>1</w:t>
      </w:r>
      <w:r w:rsidR="00FE44BB" w:rsidRPr="000E02AD">
        <w:rPr>
          <w:rFonts w:ascii="Times New Roman" w:hAnsi="Times New Roman" w:cs="Times New Roman"/>
          <w:lang w:val="en-CA"/>
        </w:rPr>
        <w:t>)</w:t>
      </w:r>
      <w:r w:rsidR="00892872" w:rsidRPr="000E02AD">
        <w:rPr>
          <w:rFonts w:ascii="Times New Roman" w:hAnsi="Times New Roman" w:cs="Times New Roman"/>
          <w:lang w:val="en-CA"/>
        </w:rPr>
        <w:t xml:space="preserve">. </w:t>
      </w:r>
      <w:r w:rsidR="009A43E7" w:rsidRPr="000E02AD">
        <w:rPr>
          <w:rFonts w:ascii="Times New Roman" w:hAnsi="Times New Roman" w:cs="Times New Roman"/>
          <w:lang w:val="en-CA"/>
        </w:rPr>
        <w:t xml:space="preserve">The widow and the parents are not allowed to do this, and a </w:t>
      </w:r>
      <w:proofErr w:type="spellStart"/>
      <w:r w:rsidR="009A43E7" w:rsidRPr="000E02AD">
        <w:rPr>
          <w:rFonts w:ascii="Times New Roman" w:hAnsi="Times New Roman" w:cs="Times New Roman"/>
          <w:i/>
          <w:lang w:val="en-CA"/>
        </w:rPr>
        <w:t>mambonong</w:t>
      </w:r>
      <w:proofErr w:type="spellEnd"/>
      <w:r w:rsidR="009A43E7" w:rsidRPr="000E02AD">
        <w:rPr>
          <w:rFonts w:ascii="Times New Roman" w:hAnsi="Times New Roman" w:cs="Times New Roman"/>
          <w:lang w:val="en-CA"/>
        </w:rPr>
        <w:t xml:space="preserve"> often takes care of this operation. </w:t>
      </w:r>
      <w:r w:rsidR="00892872" w:rsidRPr="000E02AD">
        <w:rPr>
          <w:rFonts w:ascii="Times New Roman" w:hAnsi="Times New Roman" w:cs="Times New Roman"/>
          <w:lang w:val="en-CA"/>
        </w:rPr>
        <w:t>Dirt and impurities (metals, plastics, and termites) are removed</w:t>
      </w:r>
      <w:r w:rsidR="005E23DE" w:rsidRPr="000E02AD">
        <w:rPr>
          <w:rFonts w:ascii="Times New Roman" w:hAnsi="Times New Roman" w:cs="Times New Roman"/>
          <w:lang w:val="en-CA"/>
        </w:rPr>
        <w:t xml:space="preserve">, and a </w:t>
      </w:r>
      <w:proofErr w:type="spellStart"/>
      <w:r w:rsidR="005E23DE" w:rsidRPr="000E02AD">
        <w:rPr>
          <w:rFonts w:ascii="Times New Roman" w:hAnsi="Times New Roman" w:cs="Times New Roman"/>
          <w:i/>
          <w:lang w:val="en-CA"/>
        </w:rPr>
        <w:t>madmad</w:t>
      </w:r>
      <w:proofErr w:type="spellEnd"/>
      <w:r w:rsidR="005E23DE" w:rsidRPr="000E02AD">
        <w:rPr>
          <w:rFonts w:ascii="Times New Roman" w:hAnsi="Times New Roman" w:cs="Times New Roman"/>
          <w:lang w:val="en-CA"/>
        </w:rPr>
        <w:t xml:space="preserve"> </w:t>
      </w:r>
      <w:r w:rsidR="00BD6530" w:rsidRPr="000E02AD">
        <w:rPr>
          <w:rFonts w:ascii="Times New Roman" w:hAnsi="Times New Roman" w:cs="Times New Roman"/>
          <w:lang w:val="en-CA"/>
        </w:rPr>
        <w:t xml:space="preserve">(a ritual </w:t>
      </w:r>
      <w:r w:rsidR="00374196" w:rsidRPr="000E02AD">
        <w:rPr>
          <w:rFonts w:ascii="Times New Roman" w:hAnsi="Times New Roman" w:cs="Times New Roman"/>
          <w:lang w:val="en-CA"/>
        </w:rPr>
        <w:t>formula</w:t>
      </w:r>
      <w:r w:rsidR="00BD6530" w:rsidRPr="000E02AD">
        <w:rPr>
          <w:rFonts w:ascii="Times New Roman" w:hAnsi="Times New Roman" w:cs="Times New Roman"/>
          <w:lang w:val="en-CA"/>
        </w:rPr>
        <w:t xml:space="preserve">) </w:t>
      </w:r>
      <w:r w:rsidR="005E23DE" w:rsidRPr="000E02AD">
        <w:rPr>
          <w:rFonts w:ascii="Times New Roman" w:hAnsi="Times New Roman" w:cs="Times New Roman"/>
          <w:lang w:val="en-CA"/>
        </w:rPr>
        <w:t xml:space="preserve">is said when </w:t>
      </w:r>
      <w:r w:rsidR="007E2118" w:rsidRPr="000E02AD">
        <w:rPr>
          <w:rFonts w:ascii="Times New Roman" w:hAnsi="Times New Roman" w:cs="Times New Roman"/>
          <w:lang w:val="en-CA"/>
        </w:rPr>
        <w:t xml:space="preserve">repositioning </w:t>
      </w:r>
      <w:r w:rsidR="005E23DE" w:rsidRPr="000E02AD">
        <w:rPr>
          <w:rFonts w:ascii="Times New Roman" w:hAnsi="Times New Roman" w:cs="Times New Roman"/>
          <w:lang w:val="en-CA"/>
        </w:rPr>
        <w:t>the bones on the new blanket</w:t>
      </w:r>
      <w:r w:rsidR="001F1DA5" w:rsidRPr="000E02AD">
        <w:rPr>
          <w:rFonts w:ascii="Times New Roman" w:hAnsi="Times New Roman" w:cs="Times New Roman"/>
          <w:lang w:val="en-CA"/>
        </w:rPr>
        <w:t xml:space="preserve"> and providing new clothing</w:t>
      </w:r>
      <w:r w:rsidR="00A3188C" w:rsidRPr="000E02AD">
        <w:rPr>
          <w:rFonts w:ascii="Times New Roman" w:hAnsi="Times New Roman" w:cs="Times New Roman"/>
          <w:lang w:val="en-CA"/>
        </w:rPr>
        <w:t>.</w:t>
      </w:r>
      <w:r w:rsidR="00352815" w:rsidRPr="000E02AD">
        <w:rPr>
          <w:rStyle w:val="Appelnotedebasdep"/>
          <w:rFonts w:ascii="Times New Roman" w:hAnsi="Times New Roman" w:cs="Times New Roman"/>
          <w:lang w:val="en-CA"/>
        </w:rPr>
        <w:footnoteReference w:id="9"/>
      </w:r>
    </w:p>
    <w:p w14:paraId="16277C7E" w14:textId="77777777" w:rsidR="00576921" w:rsidRPr="000E02AD" w:rsidRDefault="00576921" w:rsidP="00D5194C">
      <w:pPr>
        <w:autoSpaceDE w:val="0"/>
        <w:autoSpaceDN w:val="0"/>
        <w:adjustRightInd w:val="0"/>
        <w:spacing w:line="480" w:lineRule="auto"/>
        <w:jc w:val="center"/>
        <w:rPr>
          <w:rFonts w:ascii="Times New Roman" w:hAnsi="Times New Roman" w:cs="Times New Roman"/>
          <w:b/>
          <w:lang w:val="en-CA"/>
        </w:rPr>
      </w:pPr>
    </w:p>
    <w:p w14:paraId="2E7D82CD" w14:textId="45956DA3" w:rsidR="002E7864" w:rsidRPr="000E02AD" w:rsidRDefault="00710126" w:rsidP="00957223">
      <w:pPr>
        <w:autoSpaceDE w:val="0"/>
        <w:autoSpaceDN w:val="0"/>
        <w:adjustRightInd w:val="0"/>
        <w:spacing w:line="480" w:lineRule="auto"/>
        <w:jc w:val="both"/>
        <w:rPr>
          <w:rFonts w:ascii="Times New Roman" w:hAnsi="Times New Roman" w:cs="Times New Roman"/>
          <w:lang w:val="en-US"/>
        </w:rPr>
      </w:pPr>
      <w:r w:rsidRPr="000E02AD">
        <w:rPr>
          <w:rFonts w:ascii="Times New Roman" w:hAnsi="Times New Roman" w:cs="Times New Roman"/>
          <w:lang w:val="en-CA"/>
        </w:rPr>
        <w:t xml:space="preserve">We have to </w:t>
      </w:r>
      <w:r w:rsidR="00374196" w:rsidRPr="000E02AD">
        <w:rPr>
          <w:rFonts w:ascii="Times New Roman" w:hAnsi="Times New Roman" w:cs="Times New Roman"/>
          <w:lang w:val="en-CA"/>
        </w:rPr>
        <w:t xml:space="preserve">recall </w:t>
      </w:r>
      <w:r w:rsidRPr="000E02AD">
        <w:rPr>
          <w:rFonts w:ascii="Times New Roman" w:hAnsi="Times New Roman" w:cs="Times New Roman"/>
          <w:lang w:val="en-CA"/>
        </w:rPr>
        <w:t>here that when a death occurs</w:t>
      </w:r>
      <w:r w:rsidR="00585AD5" w:rsidRPr="000E02AD">
        <w:rPr>
          <w:rFonts w:ascii="Times New Roman" w:hAnsi="Times New Roman" w:cs="Times New Roman"/>
          <w:lang w:val="en-CA"/>
        </w:rPr>
        <w:t>,</w:t>
      </w:r>
      <w:r w:rsidRPr="000E02AD">
        <w:rPr>
          <w:rFonts w:ascii="Times New Roman" w:hAnsi="Times New Roman" w:cs="Times New Roman"/>
          <w:lang w:val="en-CA"/>
        </w:rPr>
        <w:t xml:space="preserve"> the body of the deceased person is put in </w:t>
      </w:r>
      <w:r w:rsidR="002832BA" w:rsidRPr="000E02AD">
        <w:rPr>
          <w:rFonts w:ascii="Times New Roman" w:hAnsi="Times New Roman" w:cs="Times New Roman"/>
          <w:lang w:val="en-CA"/>
        </w:rPr>
        <w:t xml:space="preserve">a </w:t>
      </w:r>
      <w:r w:rsidRPr="000E02AD">
        <w:rPr>
          <w:rFonts w:ascii="Times New Roman" w:hAnsi="Times New Roman" w:cs="Times New Roman"/>
          <w:lang w:val="en-CA"/>
        </w:rPr>
        <w:t>white blanket (</w:t>
      </w:r>
      <w:proofErr w:type="spellStart"/>
      <w:r w:rsidRPr="000E02AD">
        <w:rPr>
          <w:rFonts w:ascii="Times New Roman" w:hAnsi="Times New Roman" w:cs="Times New Roman"/>
          <w:i/>
          <w:lang w:val="en-CA"/>
        </w:rPr>
        <w:t>kolebow</w:t>
      </w:r>
      <w:proofErr w:type="spellEnd"/>
      <w:r w:rsidRPr="000E02AD">
        <w:rPr>
          <w:rFonts w:ascii="Times New Roman" w:hAnsi="Times New Roman" w:cs="Times New Roman"/>
          <w:lang w:val="en-CA"/>
        </w:rPr>
        <w:t xml:space="preserve">) </w:t>
      </w:r>
      <w:r w:rsidR="00585AD5" w:rsidRPr="000E02AD">
        <w:rPr>
          <w:rFonts w:ascii="Times New Roman" w:hAnsi="Times New Roman" w:cs="Times New Roman"/>
          <w:lang w:val="en-CA"/>
        </w:rPr>
        <w:t xml:space="preserve">for </w:t>
      </w:r>
      <w:r w:rsidRPr="000E02AD">
        <w:rPr>
          <w:rFonts w:ascii="Times New Roman" w:hAnsi="Times New Roman" w:cs="Times New Roman"/>
          <w:lang w:val="en-CA"/>
        </w:rPr>
        <w:t>a man or a black one (</w:t>
      </w:r>
      <w:proofErr w:type="spellStart"/>
      <w:r w:rsidRPr="000E02AD">
        <w:rPr>
          <w:rFonts w:ascii="Times New Roman" w:hAnsi="Times New Roman" w:cs="Times New Roman"/>
          <w:i/>
          <w:lang w:val="en-CA"/>
        </w:rPr>
        <w:t>sapey</w:t>
      </w:r>
      <w:proofErr w:type="spellEnd"/>
      <w:r w:rsidRPr="000E02AD">
        <w:rPr>
          <w:rFonts w:ascii="Times New Roman" w:hAnsi="Times New Roman" w:cs="Times New Roman"/>
          <w:lang w:val="en-CA"/>
        </w:rPr>
        <w:t>)</w:t>
      </w:r>
      <w:r w:rsidR="00585AD5" w:rsidRPr="000E02AD">
        <w:rPr>
          <w:rFonts w:ascii="Times New Roman" w:hAnsi="Times New Roman" w:cs="Times New Roman"/>
          <w:lang w:val="en-CA"/>
        </w:rPr>
        <w:t xml:space="preserve"> for</w:t>
      </w:r>
      <w:r w:rsidRPr="000E02AD">
        <w:rPr>
          <w:rFonts w:ascii="Times New Roman" w:hAnsi="Times New Roman" w:cs="Times New Roman"/>
          <w:lang w:val="en-CA"/>
        </w:rPr>
        <w:t xml:space="preserve"> a woman. </w:t>
      </w:r>
      <w:r w:rsidR="002E7864" w:rsidRPr="000E02AD">
        <w:rPr>
          <w:rFonts w:ascii="Times New Roman" w:hAnsi="Times New Roman" w:cs="Times New Roman"/>
          <w:lang w:val="en-US"/>
        </w:rPr>
        <w:t>Then</w:t>
      </w:r>
      <w:r w:rsidR="00086FAD" w:rsidRPr="000E02AD">
        <w:rPr>
          <w:rFonts w:ascii="Times New Roman" w:hAnsi="Times New Roman" w:cs="Times New Roman"/>
          <w:lang w:val="en-US"/>
        </w:rPr>
        <w:t>,</w:t>
      </w:r>
      <w:r w:rsidR="002E7864" w:rsidRPr="000E02AD">
        <w:rPr>
          <w:rFonts w:ascii="Times New Roman" w:hAnsi="Times New Roman" w:cs="Times New Roman"/>
          <w:lang w:val="en-US"/>
        </w:rPr>
        <w:t xml:space="preserve"> a second blanket is used depending on the social rank of the deceased </w:t>
      </w:r>
      <w:r w:rsidRPr="000E02AD">
        <w:rPr>
          <w:rFonts w:ascii="Times New Roman" w:hAnsi="Times New Roman" w:cs="Times New Roman"/>
          <w:lang w:val="en-US"/>
        </w:rPr>
        <w:t xml:space="preserve">person </w:t>
      </w:r>
      <w:r w:rsidR="002E7864" w:rsidRPr="000E02AD">
        <w:rPr>
          <w:rFonts w:ascii="Times New Roman" w:hAnsi="Times New Roman" w:cs="Times New Roman"/>
          <w:lang w:val="en-US"/>
        </w:rPr>
        <w:t>and on what has been used for th</w:t>
      </w:r>
      <w:r w:rsidRPr="000E02AD">
        <w:rPr>
          <w:rFonts w:ascii="Times New Roman" w:hAnsi="Times New Roman" w:cs="Times New Roman"/>
          <w:lang w:val="en-US"/>
        </w:rPr>
        <w:t>e</w:t>
      </w:r>
      <w:r w:rsidR="002E7864" w:rsidRPr="000E02AD">
        <w:rPr>
          <w:rFonts w:ascii="Times New Roman" w:hAnsi="Times New Roman" w:cs="Times New Roman"/>
          <w:lang w:val="en-US"/>
        </w:rPr>
        <w:t xml:space="preserve"> ascendant of the deceased. </w:t>
      </w:r>
      <w:r w:rsidRPr="000E02AD">
        <w:rPr>
          <w:rFonts w:ascii="Times New Roman" w:hAnsi="Times New Roman" w:cs="Times New Roman"/>
          <w:lang w:val="en-US"/>
        </w:rPr>
        <w:t xml:space="preserve">If </w:t>
      </w:r>
      <w:r w:rsidR="002E7864" w:rsidRPr="000E02AD">
        <w:rPr>
          <w:rFonts w:ascii="Times New Roman" w:hAnsi="Times New Roman" w:cs="Times New Roman"/>
          <w:lang w:val="en-US"/>
        </w:rPr>
        <w:t xml:space="preserve">the ascendant of the deceased used a </w:t>
      </w:r>
      <w:proofErr w:type="spellStart"/>
      <w:r w:rsidR="002E7864" w:rsidRPr="000E02AD">
        <w:rPr>
          <w:rFonts w:ascii="Times New Roman" w:hAnsi="Times New Roman" w:cs="Times New Roman"/>
          <w:i/>
          <w:lang w:val="en-US"/>
        </w:rPr>
        <w:t>shindi</w:t>
      </w:r>
      <w:proofErr w:type="spellEnd"/>
      <w:r w:rsidR="002E7864" w:rsidRPr="000E02AD">
        <w:rPr>
          <w:rFonts w:ascii="Times New Roman" w:hAnsi="Times New Roman" w:cs="Times New Roman"/>
          <w:lang w:val="en-US"/>
        </w:rPr>
        <w:t xml:space="preserve"> blanket (</w:t>
      </w:r>
      <w:r w:rsidRPr="000E02AD">
        <w:rPr>
          <w:rFonts w:ascii="Times New Roman" w:hAnsi="Times New Roman" w:cs="Times New Roman"/>
          <w:lang w:val="en-US"/>
        </w:rPr>
        <w:t xml:space="preserve">used for </w:t>
      </w:r>
      <w:r w:rsidR="002E7864" w:rsidRPr="000E02AD">
        <w:rPr>
          <w:rFonts w:ascii="Times New Roman" w:hAnsi="Times New Roman" w:cs="Times New Roman"/>
          <w:lang w:val="en-US"/>
        </w:rPr>
        <w:t xml:space="preserve">rich </w:t>
      </w:r>
      <w:r w:rsidRPr="000E02AD">
        <w:rPr>
          <w:rFonts w:ascii="Times New Roman" w:hAnsi="Times New Roman" w:cs="Times New Roman"/>
          <w:lang w:val="en-US"/>
        </w:rPr>
        <w:t>families</w:t>
      </w:r>
      <w:r w:rsidR="002E7864" w:rsidRPr="000E02AD">
        <w:rPr>
          <w:rFonts w:ascii="Times New Roman" w:hAnsi="Times New Roman" w:cs="Times New Roman"/>
          <w:lang w:val="en-US"/>
        </w:rPr>
        <w:t xml:space="preserve">), such a blanket </w:t>
      </w:r>
      <w:r w:rsidR="00374196" w:rsidRPr="000E02AD">
        <w:rPr>
          <w:rFonts w:ascii="Times New Roman" w:hAnsi="Times New Roman" w:cs="Times New Roman"/>
          <w:lang w:val="en-US"/>
        </w:rPr>
        <w:t xml:space="preserve">has to </w:t>
      </w:r>
      <w:r w:rsidR="002E7864" w:rsidRPr="000E02AD">
        <w:rPr>
          <w:rFonts w:ascii="Times New Roman" w:hAnsi="Times New Roman" w:cs="Times New Roman"/>
          <w:lang w:val="en-US"/>
        </w:rPr>
        <w:t xml:space="preserve">be used as well. </w:t>
      </w:r>
      <w:r w:rsidRPr="000E02AD">
        <w:rPr>
          <w:rFonts w:ascii="Times New Roman" w:hAnsi="Times New Roman" w:cs="Times New Roman"/>
          <w:lang w:val="en-US"/>
        </w:rPr>
        <w:t>But i</w:t>
      </w:r>
      <w:r w:rsidR="002E7864" w:rsidRPr="000E02AD">
        <w:rPr>
          <w:rFonts w:ascii="Times New Roman" w:hAnsi="Times New Roman" w:cs="Times New Roman"/>
          <w:lang w:val="en-US"/>
        </w:rPr>
        <w:t xml:space="preserve">f the deceased is from the middle class, a </w:t>
      </w:r>
      <w:proofErr w:type="spellStart"/>
      <w:r w:rsidR="002E7864" w:rsidRPr="000E02AD">
        <w:rPr>
          <w:rFonts w:ascii="Times New Roman" w:hAnsi="Times New Roman" w:cs="Times New Roman"/>
          <w:i/>
          <w:lang w:val="en-US"/>
        </w:rPr>
        <w:t>sinobel</w:t>
      </w:r>
      <w:proofErr w:type="spellEnd"/>
      <w:r w:rsidR="002E7864" w:rsidRPr="000E02AD">
        <w:rPr>
          <w:rFonts w:ascii="Times New Roman" w:hAnsi="Times New Roman" w:cs="Times New Roman"/>
          <w:lang w:val="en-US"/>
        </w:rPr>
        <w:t xml:space="preserve"> blanket would have to be used</w:t>
      </w:r>
      <w:r w:rsidRPr="000E02AD">
        <w:rPr>
          <w:rFonts w:ascii="Times New Roman" w:hAnsi="Times New Roman" w:cs="Times New Roman"/>
          <w:lang w:val="en-US"/>
        </w:rPr>
        <w:t>, whereas for p</w:t>
      </w:r>
      <w:r w:rsidR="002E7864" w:rsidRPr="000E02AD">
        <w:rPr>
          <w:rFonts w:ascii="Times New Roman" w:hAnsi="Times New Roman" w:cs="Times New Roman"/>
          <w:lang w:val="en-US"/>
        </w:rPr>
        <w:t xml:space="preserve">oor </w:t>
      </w:r>
      <w:r w:rsidRPr="000E02AD">
        <w:rPr>
          <w:rFonts w:ascii="Times New Roman" w:hAnsi="Times New Roman" w:cs="Times New Roman"/>
          <w:lang w:val="en-US"/>
        </w:rPr>
        <w:t>families,</w:t>
      </w:r>
      <w:r w:rsidR="002E7864" w:rsidRPr="000E02AD">
        <w:rPr>
          <w:rFonts w:ascii="Times New Roman" w:hAnsi="Times New Roman" w:cs="Times New Roman"/>
          <w:lang w:val="en-US"/>
        </w:rPr>
        <w:t xml:space="preserve"> only </w:t>
      </w:r>
      <w:r w:rsidRPr="000E02AD">
        <w:rPr>
          <w:rFonts w:ascii="Times New Roman" w:hAnsi="Times New Roman" w:cs="Times New Roman"/>
          <w:lang w:val="en-US"/>
        </w:rPr>
        <w:t>a</w:t>
      </w:r>
      <w:r w:rsidR="002E7864" w:rsidRPr="000E02AD">
        <w:rPr>
          <w:rFonts w:ascii="Times New Roman" w:hAnsi="Times New Roman" w:cs="Times New Roman"/>
          <w:lang w:val="en-US"/>
        </w:rPr>
        <w:t xml:space="preserve"> </w:t>
      </w:r>
      <w:proofErr w:type="spellStart"/>
      <w:r w:rsidR="002E7864" w:rsidRPr="000E02AD">
        <w:rPr>
          <w:rFonts w:ascii="Times New Roman" w:hAnsi="Times New Roman" w:cs="Times New Roman"/>
          <w:i/>
          <w:lang w:val="en-US"/>
        </w:rPr>
        <w:t>sapey</w:t>
      </w:r>
      <w:proofErr w:type="spellEnd"/>
      <w:r w:rsidR="002E7864" w:rsidRPr="000E02AD">
        <w:rPr>
          <w:rFonts w:ascii="Times New Roman" w:hAnsi="Times New Roman" w:cs="Times New Roman"/>
          <w:lang w:val="en-US"/>
        </w:rPr>
        <w:t xml:space="preserve"> and </w:t>
      </w:r>
      <w:proofErr w:type="spellStart"/>
      <w:r w:rsidR="002E7864" w:rsidRPr="000E02AD">
        <w:rPr>
          <w:rFonts w:ascii="Times New Roman" w:hAnsi="Times New Roman" w:cs="Times New Roman"/>
          <w:i/>
          <w:lang w:val="en-US"/>
        </w:rPr>
        <w:t>kolebaw</w:t>
      </w:r>
      <w:proofErr w:type="spellEnd"/>
      <w:r w:rsidRPr="000E02AD">
        <w:rPr>
          <w:rFonts w:ascii="Times New Roman" w:hAnsi="Times New Roman" w:cs="Times New Roman"/>
          <w:lang w:val="en-US"/>
        </w:rPr>
        <w:t xml:space="preserve"> may be used</w:t>
      </w:r>
      <w:r w:rsidR="00086FAD" w:rsidRPr="000E02AD">
        <w:rPr>
          <w:rFonts w:ascii="Times New Roman" w:hAnsi="Times New Roman" w:cs="Times New Roman"/>
          <w:lang w:val="en-US"/>
        </w:rPr>
        <w:t>.</w:t>
      </w:r>
      <w:r w:rsidR="00E37D27" w:rsidRPr="000E02AD">
        <w:rPr>
          <w:rStyle w:val="Appelnotedebasdep"/>
          <w:rFonts w:ascii="Times New Roman" w:hAnsi="Times New Roman" w:cs="Times New Roman"/>
          <w:lang w:val="en-US"/>
        </w:rPr>
        <w:footnoteReference w:id="10"/>
      </w:r>
    </w:p>
    <w:p w14:paraId="200FB4A3" w14:textId="77777777" w:rsidR="00A42D2F" w:rsidRPr="000E02AD" w:rsidRDefault="00A42D2F" w:rsidP="00957223">
      <w:pPr>
        <w:autoSpaceDE w:val="0"/>
        <w:autoSpaceDN w:val="0"/>
        <w:adjustRightInd w:val="0"/>
        <w:spacing w:line="480" w:lineRule="auto"/>
        <w:jc w:val="both"/>
        <w:rPr>
          <w:rFonts w:ascii="Times New Roman" w:hAnsi="Times New Roman" w:cs="Times New Roman"/>
          <w:lang w:val="en-CA"/>
        </w:rPr>
      </w:pPr>
    </w:p>
    <w:p w14:paraId="20E3603E" w14:textId="12EB532A" w:rsidR="00430F15" w:rsidRPr="00EE683B" w:rsidRDefault="00430F15"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Photos 1 and 2 about here]</w:t>
      </w:r>
    </w:p>
    <w:p w14:paraId="1591939B" w14:textId="471788F2" w:rsidR="00234406" w:rsidRPr="000E02AD" w:rsidRDefault="00234406"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E609EB" w:rsidRPr="000E02AD">
        <w:rPr>
          <w:rFonts w:ascii="Times New Roman" w:hAnsi="Times New Roman" w:cs="Times New Roman"/>
          <w:lang w:val="en-CA"/>
        </w:rPr>
        <w:t>1</w:t>
      </w:r>
      <w:r w:rsidR="00855CB0" w:rsidRPr="000E02AD">
        <w:rPr>
          <w:rFonts w:ascii="Times New Roman" w:hAnsi="Times New Roman" w:cs="Times New Roman"/>
          <w:lang w:val="en-CA"/>
        </w:rPr>
        <w:t xml:space="preserve"> </w:t>
      </w:r>
      <w:r w:rsidRPr="000E02AD">
        <w:rPr>
          <w:rFonts w:ascii="Times New Roman" w:hAnsi="Times New Roman" w:cs="Times New Roman"/>
          <w:lang w:val="en-CA"/>
        </w:rPr>
        <w:t>– The grandfather’s family cleaning his bones. January 2017.</w:t>
      </w:r>
    </w:p>
    <w:p w14:paraId="0CD8523D" w14:textId="71F9EEB6" w:rsidR="00A42D2F" w:rsidRPr="000E02AD" w:rsidRDefault="00A42D2F"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E609EB" w:rsidRPr="000E02AD">
        <w:rPr>
          <w:rFonts w:ascii="Times New Roman" w:hAnsi="Times New Roman" w:cs="Times New Roman"/>
          <w:lang w:val="en-CA"/>
        </w:rPr>
        <w:t>2</w:t>
      </w:r>
      <w:r w:rsidR="008171CE" w:rsidRPr="000E02AD">
        <w:rPr>
          <w:rFonts w:ascii="Times New Roman" w:hAnsi="Times New Roman" w:cs="Times New Roman"/>
          <w:lang w:val="en-CA"/>
        </w:rPr>
        <w:t xml:space="preserve"> – The grandfather’s bones reassembled on a </w:t>
      </w:r>
      <w:proofErr w:type="spellStart"/>
      <w:r w:rsidR="008171CE" w:rsidRPr="000E02AD">
        <w:rPr>
          <w:rFonts w:ascii="Times New Roman" w:hAnsi="Times New Roman" w:cs="Times New Roman"/>
          <w:i/>
          <w:iCs/>
          <w:lang w:val="en-CA"/>
        </w:rPr>
        <w:t>shindi</w:t>
      </w:r>
      <w:proofErr w:type="spellEnd"/>
      <w:r w:rsidR="008171CE" w:rsidRPr="000E02AD">
        <w:rPr>
          <w:rFonts w:ascii="Times New Roman" w:hAnsi="Times New Roman" w:cs="Times New Roman"/>
          <w:lang w:val="en-CA"/>
        </w:rPr>
        <w:t xml:space="preserve"> sheet. January 2017.</w:t>
      </w:r>
    </w:p>
    <w:p w14:paraId="61D7B916"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2BE47369" w14:textId="0356127A" w:rsidR="00892872" w:rsidRPr="000E02AD" w:rsidRDefault="002832BA"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Then, w</w:t>
      </w:r>
      <w:r w:rsidR="00892872" w:rsidRPr="000E02AD">
        <w:rPr>
          <w:rFonts w:ascii="Times New Roman" w:hAnsi="Times New Roman" w:cs="Times New Roman"/>
          <w:lang w:val="en-CA"/>
        </w:rPr>
        <w:t xml:space="preserve">hen the living </w:t>
      </w:r>
      <w:proofErr w:type="gramStart"/>
      <w:r w:rsidR="00892872" w:rsidRPr="000E02AD">
        <w:rPr>
          <w:rFonts w:ascii="Times New Roman" w:hAnsi="Times New Roman" w:cs="Times New Roman"/>
          <w:lang w:val="en-CA"/>
        </w:rPr>
        <w:t>exhume</w:t>
      </w:r>
      <w:proofErr w:type="gramEnd"/>
      <w:r w:rsidR="00892872" w:rsidRPr="000E02AD">
        <w:rPr>
          <w:rFonts w:ascii="Times New Roman" w:hAnsi="Times New Roman" w:cs="Times New Roman"/>
          <w:lang w:val="en-CA"/>
        </w:rPr>
        <w:t xml:space="preserve"> the grandson</w:t>
      </w:r>
      <w:r w:rsidR="005B3B72" w:rsidRPr="000E02AD">
        <w:rPr>
          <w:rFonts w:ascii="Times New Roman" w:hAnsi="Times New Roman" w:cs="Times New Roman"/>
          <w:lang w:val="en-CA"/>
        </w:rPr>
        <w:t>,</w:t>
      </w:r>
      <w:r w:rsidR="00892872" w:rsidRPr="000E02AD">
        <w:rPr>
          <w:rFonts w:ascii="Times New Roman" w:hAnsi="Times New Roman" w:cs="Times New Roman"/>
          <w:lang w:val="en-CA"/>
        </w:rPr>
        <w:t xml:space="preserve"> they discover that his body and clothing are damp and his skull is cracked. The father links these observations to his own cold and migraine. The skull is cracked because the grandson died in a motorcycle accident. His clothes and sheets are damp because the tomb was incorrectly sealed and the sheets did not correspond to his status. As </w:t>
      </w:r>
      <w:r w:rsidR="00892872" w:rsidRPr="000E02AD">
        <w:rPr>
          <w:rFonts w:ascii="Times New Roman" w:hAnsi="Times New Roman" w:cs="Times New Roman"/>
          <w:lang w:val="en-CA"/>
        </w:rPr>
        <w:lastRenderedPageBreak/>
        <w:t>with the grandfather, the grandson is exhumed,</w:t>
      </w:r>
      <w:r w:rsidR="00804A8F" w:rsidRPr="000E02AD">
        <w:rPr>
          <w:rFonts w:ascii="Times New Roman" w:hAnsi="Times New Roman" w:cs="Times New Roman"/>
          <w:lang w:val="en-CA"/>
        </w:rPr>
        <w:t xml:space="preserve"> and</w:t>
      </w:r>
      <w:r w:rsidR="00892872" w:rsidRPr="000E02AD">
        <w:rPr>
          <w:rFonts w:ascii="Times New Roman" w:hAnsi="Times New Roman" w:cs="Times New Roman"/>
          <w:lang w:val="en-CA"/>
        </w:rPr>
        <w:t xml:space="preserve"> his corpse </w:t>
      </w:r>
      <w:r w:rsidR="00804A8F" w:rsidRPr="000E02AD">
        <w:rPr>
          <w:rFonts w:ascii="Times New Roman" w:hAnsi="Times New Roman" w:cs="Times New Roman"/>
          <w:lang w:val="en-CA"/>
        </w:rPr>
        <w:t xml:space="preserve">is </w:t>
      </w:r>
      <w:r w:rsidR="00892872" w:rsidRPr="000E02AD">
        <w:rPr>
          <w:rFonts w:ascii="Times New Roman" w:hAnsi="Times New Roman" w:cs="Times New Roman"/>
          <w:lang w:val="en-CA"/>
        </w:rPr>
        <w:t>cleaned and placed in a new sheet</w:t>
      </w:r>
      <w:r w:rsidR="00ED5647" w:rsidRPr="000E02AD">
        <w:rPr>
          <w:rFonts w:ascii="Times New Roman" w:hAnsi="Times New Roman" w:cs="Times New Roman"/>
          <w:lang w:val="en-CA"/>
        </w:rPr>
        <w:t xml:space="preserve"> (see Photograph 0</w:t>
      </w:r>
      <w:r w:rsidR="00486719" w:rsidRPr="000E02AD">
        <w:rPr>
          <w:rFonts w:ascii="Times New Roman" w:hAnsi="Times New Roman" w:cs="Times New Roman"/>
          <w:lang w:val="en-CA"/>
        </w:rPr>
        <w:t>3</w:t>
      </w:r>
      <w:r w:rsidR="00ED5647" w:rsidRPr="000E02AD">
        <w:rPr>
          <w:rFonts w:ascii="Times New Roman" w:hAnsi="Times New Roman" w:cs="Times New Roman"/>
          <w:lang w:val="en-CA"/>
        </w:rPr>
        <w:t>)</w:t>
      </w:r>
      <w:r w:rsidR="00892872" w:rsidRPr="000E02AD">
        <w:rPr>
          <w:rFonts w:ascii="Times New Roman" w:hAnsi="Times New Roman" w:cs="Times New Roman"/>
          <w:lang w:val="en-CA"/>
        </w:rPr>
        <w:t>. But suddenly, things take a turn for the worse</w:t>
      </w:r>
      <w:r w:rsidR="00804A8F" w:rsidRPr="000E02AD">
        <w:rPr>
          <w:rFonts w:ascii="Times New Roman" w:hAnsi="Times New Roman" w:cs="Times New Roman"/>
          <w:lang w:val="en-CA"/>
        </w:rPr>
        <w:t>.</w:t>
      </w:r>
    </w:p>
    <w:p w14:paraId="762C44A1"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44E08DC0" w14:textId="0427CE3B" w:rsidR="00804A8F" w:rsidRPr="00EE683B" w:rsidRDefault="00804A8F"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 3 about here]</w:t>
      </w:r>
    </w:p>
    <w:p w14:paraId="1B51CB41" w14:textId="25985FC7" w:rsidR="008171CE" w:rsidRPr="000E02AD" w:rsidRDefault="00A42D2F"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8628DB" w:rsidRPr="000E02AD">
        <w:rPr>
          <w:rFonts w:ascii="Times New Roman" w:hAnsi="Times New Roman" w:cs="Times New Roman"/>
          <w:lang w:val="en-CA"/>
        </w:rPr>
        <w:t>3</w:t>
      </w:r>
      <w:r w:rsidR="008171CE" w:rsidRPr="000E02AD">
        <w:rPr>
          <w:rFonts w:ascii="Times New Roman" w:hAnsi="Times New Roman" w:cs="Times New Roman"/>
          <w:lang w:val="en-CA"/>
        </w:rPr>
        <w:t xml:space="preserve"> – The grandson’s remains are cleaned by his family. January 2017.</w:t>
      </w:r>
    </w:p>
    <w:p w14:paraId="2BEF2C58" w14:textId="77777777" w:rsidR="00A42D2F" w:rsidRPr="000E02AD" w:rsidRDefault="00A42D2F" w:rsidP="00957223">
      <w:pPr>
        <w:autoSpaceDE w:val="0"/>
        <w:autoSpaceDN w:val="0"/>
        <w:adjustRightInd w:val="0"/>
        <w:spacing w:line="480" w:lineRule="auto"/>
        <w:jc w:val="both"/>
        <w:rPr>
          <w:rFonts w:ascii="Times New Roman" w:hAnsi="Times New Roman" w:cs="Times New Roman"/>
          <w:lang w:val="en-CA"/>
        </w:rPr>
      </w:pPr>
    </w:p>
    <w:p w14:paraId="1184FA7F" w14:textId="2DCF975A"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As the cleaning operations come to an end, the grandfather’s sister enters into a state of possession (</w:t>
      </w:r>
      <w:proofErr w:type="spellStart"/>
      <w:r w:rsidRPr="000E02AD">
        <w:rPr>
          <w:rFonts w:ascii="Times New Roman" w:hAnsi="Times New Roman" w:cs="Times New Roman"/>
          <w:i/>
          <w:iCs/>
          <w:lang w:val="en-CA"/>
        </w:rPr>
        <w:t>shepo</w:t>
      </w:r>
      <w:proofErr w:type="spellEnd"/>
      <w:r w:rsidRPr="000E02AD">
        <w:rPr>
          <w:rFonts w:ascii="Times New Roman" w:hAnsi="Times New Roman" w:cs="Times New Roman"/>
          <w:lang w:val="en-CA"/>
        </w:rPr>
        <w:t xml:space="preserve">). She is possessed by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her dead brother’s spirit, who is angry. The spirit complains about the family’s ignorance of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traditions, pointing to sheet misuse—wrongful use of a </w:t>
      </w:r>
      <w:proofErr w:type="spellStart"/>
      <w:r w:rsidRPr="000E02AD">
        <w:rPr>
          <w:rFonts w:ascii="Times New Roman" w:hAnsi="Times New Roman" w:cs="Times New Roman"/>
          <w:i/>
          <w:iCs/>
          <w:lang w:val="en-CA"/>
        </w:rPr>
        <w:t>kolebaw</w:t>
      </w:r>
      <w:proofErr w:type="spellEnd"/>
      <w:r w:rsidRPr="000E02AD">
        <w:rPr>
          <w:rFonts w:ascii="Times New Roman" w:hAnsi="Times New Roman" w:cs="Times New Roman"/>
          <w:lang w:val="en-CA"/>
        </w:rPr>
        <w:t xml:space="preserve"> sheet instead of a </w:t>
      </w:r>
      <w:proofErr w:type="spellStart"/>
      <w:r w:rsidRPr="000E02AD">
        <w:rPr>
          <w:rFonts w:ascii="Times New Roman" w:hAnsi="Times New Roman" w:cs="Times New Roman"/>
          <w:i/>
          <w:iCs/>
          <w:lang w:val="en-CA"/>
        </w:rPr>
        <w:t>sapey</w:t>
      </w:r>
      <w:proofErr w:type="spellEnd"/>
      <w:r w:rsidRPr="000E02AD">
        <w:rPr>
          <w:rFonts w:ascii="Times New Roman" w:hAnsi="Times New Roman" w:cs="Times New Roman"/>
          <w:lang w:val="en-CA"/>
        </w:rPr>
        <w:t xml:space="preserve"> sheet. He also complains that during the first funeral his family failed to perform the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sequence (the fourth sequence of this ritual). The grandfather’s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threatens to carry away someone from the family if they disobey his request: they must perform 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ja</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without further delay and use the right sheets.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is making specific requests, and the family is taking due note of the sizes of the required clothes and shoes</w:t>
      </w:r>
      <w:r w:rsidR="00960FB8" w:rsidRPr="000E02AD">
        <w:rPr>
          <w:rFonts w:ascii="Times New Roman" w:hAnsi="Times New Roman" w:cs="Times New Roman"/>
          <w:lang w:val="en-CA"/>
        </w:rPr>
        <w:t xml:space="preserve"> (see Photograph 0</w:t>
      </w:r>
      <w:r w:rsidR="008628DB" w:rsidRPr="000E02AD">
        <w:rPr>
          <w:rFonts w:ascii="Times New Roman" w:hAnsi="Times New Roman" w:cs="Times New Roman"/>
          <w:lang w:val="en-CA"/>
        </w:rPr>
        <w:t>4</w:t>
      </w:r>
      <w:r w:rsidR="00960FB8" w:rsidRPr="000E02AD">
        <w:rPr>
          <w:rFonts w:ascii="Times New Roman" w:hAnsi="Times New Roman" w:cs="Times New Roman"/>
          <w:lang w:val="en-CA"/>
        </w:rPr>
        <w:t>)</w:t>
      </w:r>
      <w:r w:rsidRPr="000E02AD">
        <w:rPr>
          <w:rFonts w:ascii="Times New Roman" w:hAnsi="Times New Roman" w:cs="Times New Roman"/>
          <w:lang w:val="en-CA"/>
        </w:rPr>
        <w:t>.</w:t>
      </w:r>
    </w:p>
    <w:p w14:paraId="358A9B66"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008AD4A2" w14:textId="7472FA61" w:rsidR="002F03D7" w:rsidRPr="00EE683B" w:rsidRDefault="002F03D7"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 4 about here]</w:t>
      </w:r>
    </w:p>
    <w:p w14:paraId="217879EA" w14:textId="3CB06BD1" w:rsidR="00FB35B7" w:rsidRPr="000E02AD" w:rsidRDefault="00FB35B7"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8628DB" w:rsidRPr="000E02AD">
        <w:rPr>
          <w:rFonts w:ascii="Times New Roman" w:hAnsi="Times New Roman" w:cs="Times New Roman"/>
          <w:lang w:val="en-CA"/>
        </w:rPr>
        <w:t>4</w:t>
      </w:r>
      <w:r w:rsidR="002478A4" w:rsidRPr="000E02AD">
        <w:rPr>
          <w:rFonts w:ascii="Times New Roman" w:hAnsi="Times New Roman" w:cs="Times New Roman"/>
          <w:lang w:val="en-CA"/>
        </w:rPr>
        <w:t xml:space="preserve"> – The family is taking due note of the request from the grandfather’s </w:t>
      </w:r>
      <w:proofErr w:type="spellStart"/>
      <w:r w:rsidR="002478A4" w:rsidRPr="000E02AD">
        <w:rPr>
          <w:rFonts w:ascii="Times New Roman" w:hAnsi="Times New Roman" w:cs="Times New Roman"/>
          <w:i/>
          <w:iCs/>
          <w:lang w:val="en-CA"/>
        </w:rPr>
        <w:t>kedaring</w:t>
      </w:r>
      <w:proofErr w:type="spellEnd"/>
      <w:r w:rsidR="002478A4" w:rsidRPr="000E02AD">
        <w:rPr>
          <w:rFonts w:ascii="Times New Roman" w:hAnsi="Times New Roman" w:cs="Times New Roman"/>
          <w:lang w:val="en-CA"/>
        </w:rPr>
        <w:t xml:space="preserve"> during the possession (</w:t>
      </w:r>
      <w:proofErr w:type="spellStart"/>
      <w:r w:rsidR="002478A4" w:rsidRPr="000E02AD">
        <w:rPr>
          <w:rFonts w:ascii="Times New Roman" w:hAnsi="Times New Roman" w:cs="Times New Roman"/>
          <w:i/>
          <w:iCs/>
          <w:lang w:val="en-CA"/>
        </w:rPr>
        <w:t>shepo</w:t>
      </w:r>
      <w:proofErr w:type="spellEnd"/>
      <w:r w:rsidR="002478A4" w:rsidRPr="000E02AD">
        <w:rPr>
          <w:rFonts w:ascii="Times New Roman" w:hAnsi="Times New Roman" w:cs="Times New Roman"/>
          <w:lang w:val="en-CA"/>
        </w:rPr>
        <w:t>). For example, a pair of size 6 shoes is needed. January 2017.</w:t>
      </w:r>
    </w:p>
    <w:p w14:paraId="25E9C207" w14:textId="77777777" w:rsidR="00FB35B7" w:rsidRPr="000E02AD" w:rsidRDefault="00FB35B7" w:rsidP="00957223">
      <w:pPr>
        <w:autoSpaceDE w:val="0"/>
        <w:autoSpaceDN w:val="0"/>
        <w:adjustRightInd w:val="0"/>
        <w:spacing w:line="480" w:lineRule="auto"/>
        <w:jc w:val="both"/>
        <w:rPr>
          <w:rFonts w:ascii="Times New Roman" w:hAnsi="Times New Roman" w:cs="Times New Roman"/>
          <w:lang w:val="en-CA"/>
        </w:rPr>
      </w:pPr>
    </w:p>
    <w:p w14:paraId="13C54CFB" w14:textId="14FFB1EE"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Two black pigs are brought by men on their backs and butchered then and there. The first pig is for the grandfather’s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It is placed near his corpse. The second pig is for the grandson and is placed a bit farther away. The pig has to squeal loudly, and for this it must be made to suffer in agony.</w:t>
      </w:r>
      <w:r w:rsidR="00E551DA" w:rsidRPr="000E02AD">
        <w:rPr>
          <w:rFonts w:ascii="Times New Roman" w:hAnsi="Times New Roman" w:cs="Times New Roman"/>
          <w:lang w:val="en-CA"/>
        </w:rPr>
        <w:t xml:space="preserve"> </w:t>
      </w:r>
      <w:r w:rsidRPr="000E02AD">
        <w:rPr>
          <w:rFonts w:ascii="Times New Roman" w:hAnsi="Times New Roman" w:cs="Times New Roman"/>
          <w:lang w:val="en-CA"/>
        </w:rPr>
        <w:t xml:space="preserve">It is killed while placed on its right side, facing the rising sun. A piece of its flesh is </w:t>
      </w:r>
      <w:r w:rsidRPr="000E02AD">
        <w:rPr>
          <w:rFonts w:ascii="Times New Roman" w:hAnsi="Times New Roman" w:cs="Times New Roman"/>
          <w:lang w:val="en-CA"/>
        </w:rPr>
        <w:lastRenderedPageBreak/>
        <w:t>opened up with a knife, and a sharpened stake (</w:t>
      </w:r>
      <w:proofErr w:type="spellStart"/>
      <w:r w:rsidRPr="000E02AD">
        <w:rPr>
          <w:rFonts w:ascii="Times New Roman" w:hAnsi="Times New Roman" w:cs="Times New Roman"/>
          <w:i/>
          <w:iCs/>
          <w:lang w:val="en-CA"/>
        </w:rPr>
        <w:t>owik</w:t>
      </w:r>
      <w:proofErr w:type="spellEnd"/>
      <w:r w:rsidRPr="000E02AD">
        <w:rPr>
          <w:rFonts w:ascii="Times New Roman" w:hAnsi="Times New Roman" w:cs="Times New Roman"/>
          <w:lang w:val="en-CA"/>
        </w:rPr>
        <w:t>) is pushed into the wound, with care taken to avoid the heart. The death agony will last several tens of seconds before the pig is finished off with a final thrust through its heart. The two pigs are killed one after the other</w:t>
      </w:r>
      <w:r w:rsidR="00B37B75" w:rsidRPr="000E02AD">
        <w:rPr>
          <w:rFonts w:ascii="Times New Roman" w:hAnsi="Times New Roman" w:cs="Times New Roman"/>
          <w:lang w:val="en-CA"/>
        </w:rPr>
        <w:t xml:space="preserve"> (see Photograph 0</w:t>
      </w:r>
      <w:r w:rsidR="008628DB" w:rsidRPr="000E02AD">
        <w:rPr>
          <w:rFonts w:ascii="Times New Roman" w:hAnsi="Times New Roman" w:cs="Times New Roman"/>
          <w:lang w:val="en-CA"/>
        </w:rPr>
        <w:t>5</w:t>
      </w:r>
      <w:r w:rsidR="00B37B75" w:rsidRPr="000E02AD">
        <w:rPr>
          <w:rFonts w:ascii="Times New Roman" w:hAnsi="Times New Roman" w:cs="Times New Roman"/>
          <w:lang w:val="en-CA"/>
        </w:rPr>
        <w:t>)</w:t>
      </w:r>
      <w:r w:rsidRPr="000E02AD">
        <w:rPr>
          <w:rFonts w:ascii="Times New Roman" w:hAnsi="Times New Roman" w:cs="Times New Roman"/>
          <w:lang w:val="en-CA"/>
        </w:rPr>
        <w:t xml:space="preserve">. </w:t>
      </w:r>
    </w:p>
    <w:p w14:paraId="1326E2C6" w14:textId="77777777" w:rsidR="00AE0129" w:rsidRPr="000E02AD" w:rsidRDefault="00AE0129" w:rsidP="00957223">
      <w:pPr>
        <w:autoSpaceDE w:val="0"/>
        <w:autoSpaceDN w:val="0"/>
        <w:adjustRightInd w:val="0"/>
        <w:spacing w:line="480" w:lineRule="auto"/>
        <w:jc w:val="both"/>
        <w:rPr>
          <w:rFonts w:ascii="Times New Roman" w:hAnsi="Times New Roman" w:cs="Times New Roman"/>
          <w:lang w:val="en-CA"/>
        </w:rPr>
      </w:pPr>
    </w:p>
    <w:p w14:paraId="2B42D6D2" w14:textId="018E4903" w:rsidR="00A64667" w:rsidRPr="00EE683B" w:rsidRDefault="00A64667"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 5 about here]</w:t>
      </w:r>
    </w:p>
    <w:p w14:paraId="55D67223" w14:textId="49C5BCE8" w:rsidR="00AE0129" w:rsidRPr="000E02AD" w:rsidRDefault="00AE0129"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8628DB" w:rsidRPr="000E02AD">
        <w:rPr>
          <w:rFonts w:ascii="Times New Roman" w:hAnsi="Times New Roman" w:cs="Times New Roman"/>
          <w:lang w:val="en-CA"/>
        </w:rPr>
        <w:t>5</w:t>
      </w:r>
      <w:r w:rsidR="00BA0486" w:rsidRPr="000E02AD">
        <w:rPr>
          <w:rFonts w:ascii="Times New Roman" w:hAnsi="Times New Roman" w:cs="Times New Roman"/>
          <w:lang w:val="en-CA"/>
        </w:rPr>
        <w:t xml:space="preserve"> – Two </w:t>
      </w:r>
      <w:r w:rsidR="00007829" w:rsidRPr="000E02AD">
        <w:rPr>
          <w:rFonts w:ascii="Times New Roman" w:hAnsi="Times New Roman" w:cs="Times New Roman"/>
          <w:lang w:val="en-CA"/>
        </w:rPr>
        <w:t>E</w:t>
      </w:r>
      <w:r w:rsidR="00BA0486" w:rsidRPr="000E02AD">
        <w:rPr>
          <w:rFonts w:ascii="Times New Roman" w:hAnsi="Times New Roman" w:cs="Times New Roman"/>
          <w:lang w:val="en-CA"/>
        </w:rPr>
        <w:t xml:space="preserve">lders kill a pig with a sharpened stake, the </w:t>
      </w:r>
      <w:proofErr w:type="spellStart"/>
      <w:r w:rsidR="00BA0486" w:rsidRPr="000E02AD">
        <w:rPr>
          <w:rFonts w:ascii="Times New Roman" w:hAnsi="Times New Roman" w:cs="Times New Roman"/>
          <w:i/>
          <w:iCs/>
          <w:lang w:val="en-CA"/>
        </w:rPr>
        <w:t>owik</w:t>
      </w:r>
      <w:proofErr w:type="spellEnd"/>
      <w:r w:rsidR="00BA0486" w:rsidRPr="000E02AD">
        <w:rPr>
          <w:rFonts w:ascii="Times New Roman" w:hAnsi="Times New Roman" w:cs="Times New Roman"/>
          <w:lang w:val="en-CA"/>
        </w:rPr>
        <w:t>. January 2017.</w:t>
      </w:r>
    </w:p>
    <w:p w14:paraId="1EE58900" w14:textId="77777777" w:rsidR="00AE0129" w:rsidRPr="000E02AD" w:rsidRDefault="00AE0129" w:rsidP="00957223">
      <w:pPr>
        <w:autoSpaceDE w:val="0"/>
        <w:autoSpaceDN w:val="0"/>
        <w:adjustRightInd w:val="0"/>
        <w:spacing w:line="480" w:lineRule="auto"/>
        <w:jc w:val="both"/>
        <w:rPr>
          <w:rFonts w:ascii="Times New Roman" w:hAnsi="Times New Roman" w:cs="Times New Roman"/>
          <w:lang w:val="en-CA"/>
        </w:rPr>
      </w:pPr>
    </w:p>
    <w:p w14:paraId="66C58822" w14:textId="1618795C"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say the squealing is heard by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who understand</w:t>
      </w:r>
      <w:r w:rsidR="00221EB2" w:rsidRPr="000E02AD">
        <w:rPr>
          <w:rFonts w:ascii="Times New Roman" w:hAnsi="Times New Roman" w:cs="Times New Roman"/>
          <w:lang w:val="en-CA"/>
        </w:rPr>
        <w:t>s</w:t>
      </w:r>
      <w:r w:rsidRPr="000E02AD">
        <w:rPr>
          <w:rFonts w:ascii="Times New Roman" w:hAnsi="Times New Roman" w:cs="Times New Roman"/>
          <w:lang w:val="en-CA"/>
        </w:rPr>
        <w:t xml:space="preserve"> that the pig is being killed for them. It is emphasized that this squealing is the only sound that ancestors and divinities can hear. Without these cries of agony</w:t>
      </w:r>
      <w:r w:rsidR="00ED536C" w:rsidRPr="000E02AD">
        <w:rPr>
          <w:rFonts w:ascii="Times New Roman" w:hAnsi="Times New Roman" w:cs="Times New Roman"/>
          <w:lang w:val="en-CA"/>
        </w:rPr>
        <w:t>,</w:t>
      </w:r>
      <w:r w:rsidRPr="000E02AD">
        <w:rPr>
          <w:rFonts w:ascii="Times New Roman" w:hAnsi="Times New Roman" w:cs="Times New Roman"/>
          <w:lang w:val="en-CA"/>
        </w:rPr>
        <w:t xml:space="preserve"> the dead cannot join in the feast with the living.</w:t>
      </w:r>
    </w:p>
    <w:p w14:paraId="430476F7"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1D54A9D0" w14:textId="68F6694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Family members then cut the pigs up. The liver is removed first.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i/>
          <w:iCs/>
          <w:lang w:val="en-CA"/>
        </w:rPr>
        <w:t xml:space="preserve"> </w:t>
      </w:r>
      <w:r w:rsidRPr="000E02AD">
        <w:rPr>
          <w:rFonts w:ascii="Times New Roman" w:hAnsi="Times New Roman" w:cs="Times New Roman"/>
          <w:lang w:val="en-CA"/>
        </w:rPr>
        <w:t xml:space="preserve">examines it, looking </w:t>
      </w:r>
      <w:r w:rsidR="002832BA" w:rsidRPr="000E02AD">
        <w:rPr>
          <w:rFonts w:ascii="Times New Roman" w:hAnsi="Times New Roman" w:cs="Times New Roman"/>
          <w:lang w:val="en-CA"/>
        </w:rPr>
        <w:t xml:space="preserve">again </w:t>
      </w:r>
      <w:r w:rsidRPr="000E02AD">
        <w:rPr>
          <w:rFonts w:ascii="Times New Roman" w:hAnsi="Times New Roman" w:cs="Times New Roman"/>
          <w:lang w:val="en-CA"/>
        </w:rPr>
        <w:t xml:space="preserve">for a </w:t>
      </w:r>
      <w:proofErr w:type="spellStart"/>
      <w:r w:rsidRPr="000E02AD">
        <w:rPr>
          <w:rFonts w:ascii="Times New Roman" w:hAnsi="Times New Roman" w:cs="Times New Roman"/>
          <w:i/>
          <w:iCs/>
          <w:lang w:val="en-CA"/>
        </w:rPr>
        <w:t>padto</w:t>
      </w:r>
      <w:proofErr w:type="spellEnd"/>
      <w:r w:rsidRPr="000E02AD">
        <w:rPr>
          <w:rFonts w:ascii="Times New Roman" w:hAnsi="Times New Roman" w:cs="Times New Roman"/>
          <w:lang w:val="en-CA"/>
        </w:rPr>
        <w:t>, a sign that the ritual will succeed and produce the desired results</w:t>
      </w:r>
      <w:r w:rsidR="00B37B75" w:rsidRPr="000E02AD">
        <w:rPr>
          <w:rFonts w:ascii="Times New Roman" w:hAnsi="Times New Roman" w:cs="Times New Roman"/>
          <w:lang w:val="en-CA"/>
        </w:rPr>
        <w:t xml:space="preserve"> (see Photograph 0</w:t>
      </w:r>
      <w:r w:rsidR="008628DB" w:rsidRPr="000E02AD">
        <w:rPr>
          <w:rFonts w:ascii="Times New Roman" w:hAnsi="Times New Roman" w:cs="Times New Roman"/>
          <w:lang w:val="en-CA"/>
        </w:rPr>
        <w:t>6</w:t>
      </w:r>
      <w:r w:rsidR="00B37B75" w:rsidRPr="000E02AD">
        <w:rPr>
          <w:rFonts w:ascii="Times New Roman" w:hAnsi="Times New Roman" w:cs="Times New Roman"/>
          <w:lang w:val="en-CA"/>
        </w:rPr>
        <w:t>)</w:t>
      </w:r>
      <w:r w:rsidRPr="000E02AD">
        <w:rPr>
          <w:rFonts w:ascii="Times New Roman" w:hAnsi="Times New Roman" w:cs="Times New Roman"/>
          <w:lang w:val="en-CA"/>
        </w:rPr>
        <w:t xml:space="preserve">. It is a bad omen if part of the liver is missing. In that case, the family will have to butcher a new pig and keep starting over until they get one with a complete liver. The condition of the liver shows the degree of satisfaction of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which express themselves by this means. The gallbladder is next separated from the liver and placed at the end of the </w:t>
      </w:r>
      <w:proofErr w:type="spellStart"/>
      <w:r w:rsidRPr="000E02AD">
        <w:rPr>
          <w:rFonts w:ascii="Times New Roman" w:hAnsi="Times New Roman" w:cs="Times New Roman"/>
          <w:i/>
          <w:iCs/>
          <w:lang w:val="en-CA"/>
        </w:rPr>
        <w:t>owik</w:t>
      </w:r>
      <w:proofErr w:type="spellEnd"/>
      <w:r w:rsidRPr="000E02AD">
        <w:rPr>
          <w:rFonts w:ascii="Times New Roman" w:hAnsi="Times New Roman" w:cs="Times New Roman"/>
          <w:lang w:val="en-CA"/>
        </w:rPr>
        <w:t xml:space="preserve"> stake used to kill the pig. The impaled gallbladder will finally be hung under the roof of the father’s home, to show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that the family has entirely completed the ritual sequences and hono</w:t>
      </w:r>
      <w:r w:rsidR="00ED536C" w:rsidRPr="000E02AD">
        <w:rPr>
          <w:rFonts w:ascii="Times New Roman" w:hAnsi="Times New Roman" w:cs="Times New Roman"/>
          <w:lang w:val="en-CA"/>
        </w:rPr>
        <w:t>u</w:t>
      </w:r>
      <w:r w:rsidRPr="000E02AD">
        <w:rPr>
          <w:rFonts w:ascii="Times New Roman" w:hAnsi="Times New Roman" w:cs="Times New Roman"/>
          <w:lang w:val="en-CA"/>
        </w:rPr>
        <w:t xml:space="preserve">red their requests. </w:t>
      </w:r>
    </w:p>
    <w:p w14:paraId="5403605C"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5031A853" w14:textId="6C10896E" w:rsidR="00ED536C" w:rsidRPr="00EE683B" w:rsidRDefault="00ED536C"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w:t>
      </w:r>
      <w:r w:rsidR="003758A5" w:rsidRPr="00EE683B">
        <w:rPr>
          <w:rFonts w:ascii="Times New Roman" w:hAnsi="Times New Roman" w:cs="Times New Roman"/>
          <w:b/>
          <w:lang w:val="en-CA"/>
        </w:rPr>
        <w:t>sert Photo 6 about here]</w:t>
      </w:r>
    </w:p>
    <w:p w14:paraId="2094946C" w14:textId="59C105FE" w:rsidR="00F04184" w:rsidRPr="000E02AD" w:rsidRDefault="00F04184"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8628DB" w:rsidRPr="000E02AD">
        <w:rPr>
          <w:rFonts w:ascii="Times New Roman" w:hAnsi="Times New Roman" w:cs="Times New Roman"/>
          <w:lang w:val="en-CA"/>
        </w:rPr>
        <w:t>6</w:t>
      </w:r>
      <w:r w:rsidRPr="000E02AD">
        <w:rPr>
          <w:rFonts w:ascii="Times New Roman" w:hAnsi="Times New Roman" w:cs="Times New Roman"/>
          <w:lang w:val="en-CA"/>
        </w:rPr>
        <w:t>)</w:t>
      </w:r>
      <w:r w:rsidR="009001F6" w:rsidRPr="000E02AD">
        <w:rPr>
          <w:rFonts w:ascii="Times New Roman" w:hAnsi="Times New Roman" w:cs="Times New Roman"/>
          <w:lang w:val="en-CA"/>
        </w:rPr>
        <w:t xml:space="preserve"> – The </w:t>
      </w:r>
      <w:proofErr w:type="spellStart"/>
      <w:r w:rsidR="009001F6" w:rsidRPr="000E02AD">
        <w:rPr>
          <w:rFonts w:ascii="Times New Roman" w:hAnsi="Times New Roman" w:cs="Times New Roman"/>
          <w:i/>
          <w:iCs/>
          <w:lang w:val="en-CA"/>
        </w:rPr>
        <w:t>mambonong</w:t>
      </w:r>
      <w:proofErr w:type="spellEnd"/>
      <w:r w:rsidR="009001F6" w:rsidRPr="000E02AD">
        <w:rPr>
          <w:rFonts w:ascii="Times New Roman" w:hAnsi="Times New Roman" w:cs="Times New Roman"/>
          <w:lang w:val="en-CA"/>
        </w:rPr>
        <w:t xml:space="preserve"> examining a pig’s liver. January 2017.</w:t>
      </w:r>
    </w:p>
    <w:p w14:paraId="7F0EB564" w14:textId="77777777" w:rsidR="00F04184" w:rsidRPr="000E02AD" w:rsidRDefault="00F04184" w:rsidP="00957223">
      <w:pPr>
        <w:autoSpaceDE w:val="0"/>
        <w:autoSpaceDN w:val="0"/>
        <w:adjustRightInd w:val="0"/>
        <w:spacing w:line="480" w:lineRule="auto"/>
        <w:jc w:val="both"/>
        <w:rPr>
          <w:rFonts w:ascii="Times New Roman" w:hAnsi="Times New Roman" w:cs="Times New Roman"/>
          <w:lang w:val="en-CA"/>
        </w:rPr>
      </w:pPr>
    </w:p>
    <w:p w14:paraId="3A29D4B7" w14:textId="2463F6C4"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pigs </w:t>
      </w:r>
      <w:r w:rsidR="00374196" w:rsidRPr="000E02AD">
        <w:rPr>
          <w:rFonts w:ascii="Times New Roman" w:hAnsi="Times New Roman" w:cs="Times New Roman"/>
          <w:lang w:val="en-CA"/>
        </w:rPr>
        <w:t>a</w:t>
      </w:r>
      <w:r w:rsidRPr="000E02AD">
        <w:rPr>
          <w:rFonts w:ascii="Times New Roman" w:hAnsi="Times New Roman" w:cs="Times New Roman"/>
          <w:lang w:val="en-CA"/>
        </w:rPr>
        <w:t xml:space="preserve">re cut into pieces, cleaned, and cooked in large pots over a wood fire. They are now eaten by the family and the guests. Nothing is cast aside or wasted. According to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join in the feast with the living. They consume the </w:t>
      </w:r>
      <w:proofErr w:type="spellStart"/>
      <w:r w:rsidRPr="000E02AD">
        <w:rPr>
          <w:rFonts w:ascii="Times New Roman" w:hAnsi="Times New Roman" w:cs="Times New Roman"/>
          <w:i/>
          <w:iCs/>
          <w:lang w:val="en-CA"/>
        </w:rPr>
        <w:t>dowag</w:t>
      </w:r>
      <w:proofErr w:type="spellEnd"/>
      <w:r w:rsidRPr="000E02AD">
        <w:rPr>
          <w:rFonts w:ascii="Times New Roman" w:hAnsi="Times New Roman" w:cs="Times New Roman"/>
          <w:lang w:val="en-CA"/>
        </w:rPr>
        <w:t xml:space="preserve">, the steam rising from the </w:t>
      </w:r>
      <w:r w:rsidR="00F5103F" w:rsidRPr="000E02AD">
        <w:rPr>
          <w:rFonts w:ascii="Times New Roman" w:hAnsi="Times New Roman" w:cs="Times New Roman"/>
          <w:lang w:val="en-CA"/>
        </w:rPr>
        <w:t xml:space="preserve">rice and </w:t>
      </w:r>
      <w:r w:rsidRPr="000E02AD">
        <w:rPr>
          <w:rFonts w:ascii="Times New Roman" w:hAnsi="Times New Roman" w:cs="Times New Roman"/>
          <w:lang w:val="en-CA"/>
        </w:rPr>
        <w:t xml:space="preserve">meat being cooked. They thus take the pig’s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its soul, with them into the </w:t>
      </w:r>
      <w:proofErr w:type="spellStart"/>
      <w:r w:rsidRPr="000E02AD">
        <w:rPr>
          <w:rFonts w:ascii="Times New Roman" w:hAnsi="Times New Roman" w:cs="Times New Roman"/>
          <w:i/>
          <w:iCs/>
          <w:lang w:val="en-CA"/>
        </w:rPr>
        <w:t>aponan</w:t>
      </w:r>
      <w:proofErr w:type="spellEnd"/>
      <w:r w:rsidRPr="000E02AD">
        <w:rPr>
          <w:rFonts w:ascii="Times New Roman" w:hAnsi="Times New Roman" w:cs="Times New Roman"/>
          <w:lang w:val="en-CA"/>
        </w:rPr>
        <w:t xml:space="preserve">, one of the two </w:t>
      </w:r>
      <w:proofErr w:type="spellStart"/>
      <w:r w:rsidR="00A7406A" w:rsidRPr="000E02AD">
        <w:rPr>
          <w:rFonts w:ascii="Times New Roman" w:hAnsi="Times New Roman" w:cs="Times New Roman"/>
          <w:lang w:val="en-CA"/>
        </w:rPr>
        <w:t>postm</w:t>
      </w:r>
      <w:r w:rsidRPr="000E02AD">
        <w:rPr>
          <w:rFonts w:ascii="Times New Roman" w:hAnsi="Times New Roman" w:cs="Times New Roman"/>
          <w:lang w:val="en-CA"/>
        </w:rPr>
        <w:t>ortem</w:t>
      </w:r>
      <w:proofErr w:type="spellEnd"/>
      <w:r w:rsidRPr="000E02AD">
        <w:rPr>
          <w:rFonts w:ascii="Times New Roman" w:hAnsi="Times New Roman" w:cs="Times New Roman"/>
          <w:lang w:val="en-CA"/>
        </w:rPr>
        <w:t xml:space="preserve"> places where they live. The living </w:t>
      </w:r>
      <w:proofErr w:type="gramStart"/>
      <w:r w:rsidRPr="000E02AD">
        <w:rPr>
          <w:rFonts w:ascii="Times New Roman" w:hAnsi="Times New Roman" w:cs="Times New Roman"/>
          <w:lang w:val="en-CA"/>
        </w:rPr>
        <w:t>eat</w:t>
      </w:r>
      <w:proofErr w:type="gramEnd"/>
      <w:r w:rsidRPr="000E02AD">
        <w:rPr>
          <w:rFonts w:ascii="Times New Roman" w:hAnsi="Times New Roman" w:cs="Times New Roman"/>
          <w:lang w:val="en-CA"/>
        </w:rPr>
        <w:t xml:space="preserve"> the </w:t>
      </w:r>
      <w:proofErr w:type="spellStart"/>
      <w:r w:rsidR="00605EE0" w:rsidRPr="000E02AD">
        <w:rPr>
          <w:rFonts w:ascii="Times New Roman" w:hAnsi="Times New Roman" w:cs="Times New Roman"/>
          <w:i/>
          <w:iCs/>
          <w:lang w:val="en-CA"/>
        </w:rPr>
        <w:t>apag</w:t>
      </w:r>
      <w:proofErr w:type="spellEnd"/>
      <w:r w:rsidRPr="000E02AD">
        <w:rPr>
          <w:rFonts w:ascii="Times New Roman" w:hAnsi="Times New Roman" w:cs="Times New Roman"/>
          <w:lang w:val="en-CA"/>
        </w:rPr>
        <w:t>, the meat. Later, the guests will take away the leftovers (</w:t>
      </w:r>
      <w:proofErr w:type="spellStart"/>
      <w:r w:rsidRPr="000E02AD">
        <w:rPr>
          <w:rFonts w:ascii="Times New Roman" w:hAnsi="Times New Roman" w:cs="Times New Roman"/>
          <w:i/>
          <w:iCs/>
          <w:lang w:val="en-CA"/>
        </w:rPr>
        <w:t>watwat</w:t>
      </w:r>
      <w:proofErr w:type="spellEnd"/>
      <w:r w:rsidRPr="000E02AD">
        <w:rPr>
          <w:rFonts w:ascii="Times New Roman" w:hAnsi="Times New Roman" w:cs="Times New Roman"/>
          <w:lang w:val="en-CA"/>
        </w:rPr>
        <w:t xml:space="preserve">) to their homes. The father is forbidden to eat the pork offered to his dead son. In the words of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eating </w:t>
      </w:r>
      <w:r w:rsidR="007E2221" w:rsidRPr="000E02AD">
        <w:rPr>
          <w:rFonts w:ascii="Times New Roman" w:hAnsi="Times New Roman" w:cs="Times New Roman"/>
          <w:lang w:val="en-CA"/>
        </w:rPr>
        <w:t xml:space="preserve">this meat </w:t>
      </w:r>
      <w:r w:rsidRPr="000E02AD">
        <w:rPr>
          <w:rFonts w:ascii="Times New Roman" w:hAnsi="Times New Roman" w:cs="Times New Roman"/>
          <w:lang w:val="en-CA"/>
        </w:rPr>
        <w:t xml:space="preserve">would amount to the father </w:t>
      </w:r>
      <w:r w:rsidR="00EC2D08" w:rsidRPr="000E02AD">
        <w:rPr>
          <w:rFonts w:ascii="Times New Roman" w:hAnsi="Times New Roman" w:cs="Times New Roman"/>
          <w:lang w:val="en-CA"/>
        </w:rPr>
        <w:t>‘</w:t>
      </w:r>
      <w:r w:rsidRPr="000E02AD">
        <w:rPr>
          <w:rFonts w:ascii="Times New Roman" w:hAnsi="Times New Roman" w:cs="Times New Roman"/>
          <w:lang w:val="en-CA"/>
        </w:rPr>
        <w:t>devouring his own flesh or that of his offspring</w:t>
      </w:r>
      <w:r w:rsidR="00EC2D08" w:rsidRPr="000E02AD">
        <w:rPr>
          <w:rFonts w:ascii="Times New Roman" w:hAnsi="Times New Roman" w:cs="Times New Roman"/>
          <w:lang w:val="en-CA"/>
        </w:rPr>
        <w:t>’</w:t>
      </w:r>
      <w:r w:rsidR="005935BF" w:rsidRPr="000E02AD">
        <w:rPr>
          <w:rFonts w:ascii="Times New Roman" w:hAnsi="Times New Roman" w:cs="Times New Roman"/>
          <w:lang w:val="en-CA"/>
        </w:rPr>
        <w:t>.</w:t>
      </w:r>
      <w:r w:rsidR="00A466E6">
        <w:rPr>
          <w:rFonts w:ascii="Times New Roman" w:hAnsi="Times New Roman" w:cs="Times New Roman"/>
          <w:lang w:val="en-CA"/>
        </w:rPr>
        <w:t xml:space="preserve"> </w:t>
      </w:r>
      <w:r w:rsidRPr="000E02AD">
        <w:rPr>
          <w:rFonts w:ascii="Times New Roman" w:hAnsi="Times New Roman" w:cs="Times New Roman"/>
          <w:lang w:val="en-CA"/>
        </w:rPr>
        <w:t>This detail evokes</w:t>
      </w:r>
      <w:r w:rsidR="005A2EEE" w:rsidRPr="000E02AD">
        <w:rPr>
          <w:rFonts w:ascii="Times New Roman" w:hAnsi="Times New Roman" w:cs="Times New Roman"/>
          <w:lang w:val="en-CA"/>
        </w:rPr>
        <w:t xml:space="preserve"> Rubel and Rosman’s (1978) famous text, </w:t>
      </w:r>
      <w:r w:rsidR="005A2EEE" w:rsidRPr="000E02AD">
        <w:rPr>
          <w:rFonts w:ascii="Times New Roman" w:hAnsi="Times New Roman" w:cs="Times New Roman"/>
          <w:i/>
          <w:iCs/>
          <w:lang w:val="en-CA"/>
        </w:rPr>
        <w:t>Your Own Pigs You May Not Eat</w:t>
      </w:r>
      <w:r w:rsidR="005A2EEE" w:rsidRPr="000E02AD">
        <w:rPr>
          <w:rFonts w:ascii="Times New Roman" w:hAnsi="Times New Roman" w:cs="Times New Roman"/>
          <w:lang w:val="en-CA"/>
        </w:rPr>
        <w:t xml:space="preserve">. </w:t>
      </w:r>
      <w:r w:rsidRPr="000E02AD">
        <w:rPr>
          <w:rFonts w:ascii="Times New Roman" w:hAnsi="Times New Roman" w:cs="Times New Roman"/>
          <w:lang w:val="en-CA"/>
        </w:rPr>
        <w:t xml:space="preserve">It suggests an equivalence between a pig and a human: in this situation,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refuse to eat pig flesh to avoid any semblance of cannibalism. </w:t>
      </w:r>
      <w:proofErr w:type="spellStart"/>
      <w:r w:rsidRPr="000E02AD">
        <w:rPr>
          <w:rFonts w:ascii="Times New Roman" w:hAnsi="Times New Roman" w:cs="Times New Roman"/>
          <w:lang w:val="en-CA"/>
        </w:rPr>
        <w:t>Remme</w:t>
      </w:r>
      <w:proofErr w:type="spellEnd"/>
      <w:r w:rsidRPr="000E02AD">
        <w:rPr>
          <w:rFonts w:ascii="Times New Roman" w:hAnsi="Times New Roman" w:cs="Times New Roman"/>
          <w:lang w:val="en-CA"/>
        </w:rPr>
        <w:t xml:space="preserve"> (2014</w:t>
      </w:r>
      <w:r w:rsidR="00E74D30" w:rsidRPr="000E02AD">
        <w:rPr>
          <w:rFonts w:ascii="Times New Roman" w:hAnsi="Times New Roman" w:cs="Times New Roman"/>
          <w:lang w:val="en-CA"/>
        </w:rPr>
        <w:t>:</w:t>
      </w:r>
      <w:r w:rsidRPr="000E02AD">
        <w:rPr>
          <w:rFonts w:ascii="Times New Roman" w:hAnsi="Times New Roman" w:cs="Times New Roman"/>
          <w:lang w:val="en-CA"/>
        </w:rPr>
        <w:t>138</w:t>
      </w:r>
      <w:r w:rsidR="00383D1D" w:rsidRPr="000E02AD">
        <w:rPr>
          <w:rFonts w:ascii="Times New Roman" w:hAnsi="Times New Roman" w:cs="Times New Roman"/>
          <w:lang w:val="en-CA"/>
        </w:rPr>
        <w:t>–</w:t>
      </w:r>
      <w:r w:rsidRPr="000E02AD">
        <w:rPr>
          <w:rFonts w:ascii="Times New Roman" w:hAnsi="Times New Roman" w:cs="Times New Roman"/>
          <w:lang w:val="en-CA"/>
        </w:rPr>
        <w:t xml:space="preserve">9) made a similar point about the Ifugao, who are said to view the pig as an extension of the human body. </w:t>
      </w:r>
    </w:p>
    <w:p w14:paraId="71D23B42"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5C06A651" w14:textId="5496047E"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At different sequences of the ritual</w:t>
      </w:r>
      <w:r w:rsidR="00C35CBA" w:rsidRPr="000E02AD">
        <w:rPr>
          <w:rFonts w:ascii="Times New Roman" w:hAnsi="Times New Roman" w:cs="Times New Roman"/>
          <w:lang w:val="en-CA"/>
        </w:rPr>
        <w:t>,</w:t>
      </w:r>
      <w:r w:rsidRPr="000E02AD">
        <w:rPr>
          <w:rFonts w:ascii="Times New Roman" w:hAnsi="Times New Roman" w:cs="Times New Roman"/>
          <w:lang w:val="en-CA"/>
        </w:rPr>
        <w:t xml:space="preserve">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recites </w:t>
      </w:r>
      <w:proofErr w:type="spellStart"/>
      <w:r w:rsidRPr="000E02AD">
        <w:rPr>
          <w:rFonts w:ascii="Times New Roman" w:hAnsi="Times New Roman" w:cs="Times New Roman"/>
          <w:i/>
          <w:iCs/>
          <w:lang w:val="en-CA"/>
        </w:rPr>
        <w:t>bonong</w:t>
      </w:r>
      <w:proofErr w:type="spellEnd"/>
      <w:r w:rsidRPr="000E02AD">
        <w:rPr>
          <w:rFonts w:ascii="Times New Roman" w:hAnsi="Times New Roman" w:cs="Times New Roman"/>
          <w:lang w:val="en-CA"/>
        </w:rPr>
        <w:t xml:space="preserve"> to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asking them to guide the family and provide luck and a good life so that the ritual may be performed fully and properly. </w:t>
      </w:r>
      <w:r w:rsidR="00A466E6">
        <w:rPr>
          <w:rFonts w:ascii="Times New Roman" w:hAnsi="Times New Roman" w:cs="Times New Roman"/>
          <w:lang w:val="en-CA"/>
        </w:rPr>
        <w:t>The</w:t>
      </w:r>
      <w:r w:rsidRPr="000E02AD">
        <w:rPr>
          <w:rFonts w:ascii="Times New Roman" w:hAnsi="Times New Roman" w:cs="Times New Roman"/>
          <w:lang w:val="en-CA"/>
        </w:rPr>
        <w:t xml:space="preserve"> bones of the dead are put back in the tombs. </w:t>
      </w:r>
      <w:r w:rsidR="004D31DB">
        <w:rPr>
          <w:rFonts w:ascii="Times New Roman" w:hAnsi="Times New Roman" w:cs="Times New Roman"/>
          <w:lang w:val="en-CA"/>
        </w:rPr>
        <w:t>T</w:t>
      </w:r>
      <w:r w:rsidRPr="000E02AD">
        <w:rPr>
          <w:rFonts w:ascii="Times New Roman" w:hAnsi="Times New Roman" w:cs="Times New Roman"/>
          <w:lang w:val="en-CA"/>
        </w:rPr>
        <w:t xml:space="preserve">he </w:t>
      </w:r>
      <w:r w:rsidR="00171E25" w:rsidRPr="000E02AD">
        <w:rPr>
          <w:rFonts w:ascii="Times New Roman" w:hAnsi="Times New Roman" w:cs="Times New Roman"/>
          <w:lang w:val="en-CA"/>
        </w:rPr>
        <w:t>participants</w:t>
      </w:r>
      <w:r w:rsidRPr="000E02AD">
        <w:rPr>
          <w:rFonts w:ascii="Times New Roman" w:hAnsi="Times New Roman" w:cs="Times New Roman"/>
          <w:lang w:val="en-CA"/>
        </w:rPr>
        <w:t xml:space="preserve"> are careful not to lure living people or their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(souls) into the next world. All of the participants must jump over a fire and wash their hands and faces with water to keep their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from following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of the dead. These acts separate the dead from the living, a necessary separation when the ritual ends. </w:t>
      </w:r>
      <w:r w:rsidR="00374196" w:rsidRPr="000E02AD">
        <w:rPr>
          <w:rFonts w:ascii="Times New Roman" w:hAnsi="Times New Roman" w:cs="Times New Roman"/>
          <w:lang w:val="en-CA"/>
        </w:rPr>
        <w:t>Indeed, if t</w:t>
      </w:r>
      <w:r w:rsidRPr="000E02AD">
        <w:rPr>
          <w:rFonts w:ascii="Times New Roman" w:hAnsi="Times New Roman" w:cs="Times New Roman"/>
          <w:lang w:val="en-CA"/>
        </w:rPr>
        <w:t xml:space="preserve">he two worlds </w:t>
      </w:r>
      <w:r w:rsidR="00CE170F" w:rsidRPr="000E02AD">
        <w:rPr>
          <w:rFonts w:ascii="Times New Roman" w:hAnsi="Times New Roman" w:cs="Times New Roman"/>
          <w:lang w:val="en-CA"/>
        </w:rPr>
        <w:t>can be intertwined during the ritual</w:t>
      </w:r>
      <w:r w:rsidR="00ED5829" w:rsidRPr="000E02AD">
        <w:rPr>
          <w:rFonts w:ascii="Times New Roman" w:hAnsi="Times New Roman" w:cs="Times New Roman"/>
          <w:lang w:val="en-CA"/>
        </w:rPr>
        <w:t>,</w:t>
      </w:r>
      <w:r w:rsidR="00CE170F" w:rsidRPr="000E02AD">
        <w:rPr>
          <w:rFonts w:ascii="Times New Roman" w:hAnsi="Times New Roman" w:cs="Times New Roman"/>
          <w:lang w:val="en-CA"/>
        </w:rPr>
        <w:t xml:space="preserve"> they have to </w:t>
      </w:r>
      <w:r w:rsidR="000C57B0" w:rsidRPr="000E02AD">
        <w:rPr>
          <w:rFonts w:ascii="Times New Roman" w:hAnsi="Times New Roman" w:cs="Times New Roman"/>
          <w:lang w:val="en-CA"/>
        </w:rPr>
        <w:t xml:space="preserve">be </w:t>
      </w:r>
      <w:r w:rsidRPr="000E02AD">
        <w:rPr>
          <w:rFonts w:ascii="Times New Roman" w:hAnsi="Times New Roman" w:cs="Times New Roman"/>
          <w:lang w:val="en-CA"/>
        </w:rPr>
        <w:t>disconnected from each other.</w:t>
      </w:r>
    </w:p>
    <w:p w14:paraId="06274A5F"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2C5CC2EE" w14:textId="7156A8A3"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lang w:val="en-CA"/>
        </w:rPr>
      </w:pPr>
      <w:r w:rsidRPr="000E02AD">
        <w:rPr>
          <w:rFonts w:ascii="Times New Roman" w:hAnsi="Times New Roman" w:cs="Times New Roman"/>
          <w:b/>
          <w:bCs/>
          <w:i/>
          <w:iCs/>
          <w:lang w:val="en-CA"/>
        </w:rPr>
        <w:t xml:space="preserve">The </w:t>
      </w:r>
      <w:proofErr w:type="spellStart"/>
      <w:r w:rsidRPr="000E02AD">
        <w:rPr>
          <w:rFonts w:ascii="Times New Roman" w:hAnsi="Times New Roman" w:cs="Times New Roman"/>
          <w:b/>
          <w:bCs/>
          <w:i/>
          <w:iCs/>
          <w:lang w:val="en-CA"/>
        </w:rPr>
        <w:t>inkaringan</w:t>
      </w:r>
      <w:proofErr w:type="spellEnd"/>
      <w:r w:rsidR="00C40853" w:rsidRPr="000E02AD">
        <w:rPr>
          <w:rFonts w:ascii="Times New Roman" w:hAnsi="Times New Roman" w:cs="Times New Roman"/>
          <w:b/>
          <w:bCs/>
          <w:i/>
          <w:iCs/>
          <w:lang w:val="en-CA"/>
        </w:rPr>
        <w:t xml:space="preserve"> </w:t>
      </w:r>
      <w:r w:rsidR="00ED5829" w:rsidRPr="000E02AD">
        <w:rPr>
          <w:rFonts w:ascii="Times New Roman" w:hAnsi="Times New Roman" w:cs="Times New Roman"/>
          <w:b/>
          <w:bCs/>
          <w:i/>
          <w:iCs/>
          <w:lang w:val="en-CA"/>
        </w:rPr>
        <w:t>S</w:t>
      </w:r>
      <w:r w:rsidR="00C40853" w:rsidRPr="000E02AD">
        <w:rPr>
          <w:rFonts w:ascii="Times New Roman" w:hAnsi="Times New Roman" w:cs="Times New Roman"/>
          <w:b/>
          <w:bCs/>
          <w:i/>
          <w:iCs/>
          <w:lang w:val="en-CA"/>
        </w:rPr>
        <w:t>equence</w:t>
      </w:r>
    </w:p>
    <w:p w14:paraId="7DAEE293" w14:textId="5D0FCAFF"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lastRenderedPageBreak/>
        <w:t xml:space="preserve">Once the reburial is over, the ritual continues and broadens in scope with the </w:t>
      </w:r>
      <w:proofErr w:type="spellStart"/>
      <w:r w:rsidRPr="000E02AD">
        <w:rPr>
          <w:rFonts w:ascii="Times New Roman" w:hAnsi="Times New Roman" w:cs="Times New Roman"/>
          <w:i/>
          <w:iCs/>
          <w:lang w:val="en-CA"/>
        </w:rPr>
        <w:t>inkaringan</w:t>
      </w:r>
      <w:proofErr w:type="spellEnd"/>
      <w:r w:rsidRPr="000E02AD">
        <w:rPr>
          <w:rFonts w:ascii="Times New Roman" w:hAnsi="Times New Roman" w:cs="Times New Roman"/>
          <w:lang w:val="en-CA"/>
        </w:rPr>
        <w:t xml:space="preserve"> sequence. Pigs now have to be butchered for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of the entire extended family. Each pig is tied by a rope to a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The couples and their dead relatives are joined together, sharing the same pig. The offerings are blankets, clothes, shoes, hats, money, tobacco, juice, and alcohol</w:t>
      </w:r>
      <w:r w:rsidR="00B37B75" w:rsidRPr="000E02AD">
        <w:rPr>
          <w:rFonts w:ascii="Times New Roman" w:hAnsi="Times New Roman" w:cs="Times New Roman"/>
          <w:lang w:val="en-CA"/>
        </w:rPr>
        <w:t xml:space="preserve"> (see Photograph 0</w:t>
      </w:r>
      <w:r w:rsidR="008628DB" w:rsidRPr="000E02AD">
        <w:rPr>
          <w:rFonts w:ascii="Times New Roman" w:hAnsi="Times New Roman" w:cs="Times New Roman"/>
          <w:lang w:val="en-CA"/>
        </w:rPr>
        <w:t>7</w:t>
      </w:r>
      <w:r w:rsidR="00B37B75" w:rsidRPr="000E02AD">
        <w:rPr>
          <w:rFonts w:ascii="Times New Roman" w:hAnsi="Times New Roman" w:cs="Times New Roman"/>
          <w:lang w:val="en-CA"/>
        </w:rPr>
        <w:t>)</w:t>
      </w:r>
      <w:r w:rsidRPr="000E02AD">
        <w:rPr>
          <w:rFonts w:ascii="Times New Roman" w:hAnsi="Times New Roman" w:cs="Times New Roman"/>
          <w:lang w:val="en-CA"/>
        </w:rPr>
        <w:t xml:space="preserve">. While the pigs are being killed,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recites the names of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of the entire family and also those of ancestors whose names are no longer known to everyone.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says </w:t>
      </w:r>
      <w:r w:rsidR="00784397" w:rsidRPr="000E02AD">
        <w:rPr>
          <w:rFonts w:ascii="Times New Roman" w:hAnsi="Times New Roman" w:cs="Times New Roman"/>
          <w:lang w:val="en-CA"/>
        </w:rPr>
        <w:t xml:space="preserve">a </w:t>
      </w:r>
      <w:proofErr w:type="spellStart"/>
      <w:r w:rsidRPr="000E02AD">
        <w:rPr>
          <w:rFonts w:ascii="Times New Roman" w:hAnsi="Times New Roman" w:cs="Times New Roman"/>
          <w:i/>
          <w:iCs/>
          <w:lang w:val="en-CA"/>
        </w:rPr>
        <w:t>bonong</w:t>
      </w:r>
      <w:proofErr w:type="spellEnd"/>
      <w:r w:rsidR="00590EC3" w:rsidRPr="000E02AD">
        <w:rPr>
          <w:rFonts w:ascii="Times New Roman" w:hAnsi="Times New Roman" w:cs="Times New Roman"/>
          <w:lang w:val="en-CA"/>
        </w:rPr>
        <w:t xml:space="preserve"> </w:t>
      </w:r>
      <w:r w:rsidRPr="000E02AD">
        <w:rPr>
          <w:rFonts w:ascii="Times New Roman" w:hAnsi="Times New Roman" w:cs="Times New Roman"/>
          <w:lang w:val="en-CA"/>
        </w:rPr>
        <w:t>for the dead, asking them to use the offerings and adding that if anything is missing they may always use the money they are offered to get whatever they need. Three days after the ritual has ended, all of the offerings will be taken back.</w:t>
      </w:r>
      <w:r w:rsidR="003E3052" w:rsidRPr="000E02AD">
        <w:rPr>
          <w:rFonts w:ascii="Times New Roman" w:hAnsi="Times New Roman" w:cs="Times New Roman"/>
          <w:lang w:val="en-CA"/>
        </w:rPr>
        <w:t xml:space="preserve"> </w:t>
      </w:r>
    </w:p>
    <w:p w14:paraId="3937117F" w14:textId="77777777" w:rsidR="006B7603" w:rsidRPr="000E02AD" w:rsidRDefault="006B7603" w:rsidP="00957223">
      <w:pPr>
        <w:autoSpaceDE w:val="0"/>
        <w:autoSpaceDN w:val="0"/>
        <w:adjustRightInd w:val="0"/>
        <w:spacing w:line="480" w:lineRule="auto"/>
        <w:jc w:val="both"/>
        <w:rPr>
          <w:rFonts w:ascii="Times New Roman" w:hAnsi="Times New Roman" w:cs="Times New Roman"/>
          <w:lang w:val="en-CA"/>
        </w:rPr>
      </w:pPr>
    </w:p>
    <w:p w14:paraId="1B234FFB" w14:textId="41B3CF1F" w:rsidR="0039586A" w:rsidRPr="00EE683B" w:rsidRDefault="0039586A"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 7 about here]</w:t>
      </w:r>
    </w:p>
    <w:p w14:paraId="10A704CA" w14:textId="510A28D4" w:rsidR="00D4647B" w:rsidRPr="000E02AD" w:rsidRDefault="006B7603"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0</w:t>
      </w:r>
      <w:r w:rsidR="008628DB" w:rsidRPr="000E02AD">
        <w:rPr>
          <w:rFonts w:ascii="Times New Roman" w:hAnsi="Times New Roman" w:cs="Times New Roman"/>
          <w:lang w:val="en-CA"/>
        </w:rPr>
        <w:t>7</w:t>
      </w:r>
      <w:r w:rsidR="009001F6" w:rsidRPr="000E02AD">
        <w:rPr>
          <w:rFonts w:ascii="Times New Roman" w:hAnsi="Times New Roman" w:cs="Times New Roman"/>
          <w:lang w:val="en-CA"/>
        </w:rPr>
        <w:t xml:space="preserve"> – Some of the offerings and some of the pigs, tied together by ropes and offered to the dead. January 2017.</w:t>
      </w:r>
    </w:p>
    <w:p w14:paraId="726F7014" w14:textId="77777777" w:rsidR="006B7603" w:rsidRPr="000E02AD" w:rsidRDefault="006B7603" w:rsidP="00957223">
      <w:pPr>
        <w:autoSpaceDE w:val="0"/>
        <w:autoSpaceDN w:val="0"/>
        <w:adjustRightInd w:val="0"/>
        <w:spacing w:line="480" w:lineRule="auto"/>
        <w:jc w:val="both"/>
        <w:rPr>
          <w:rFonts w:ascii="Times New Roman" w:hAnsi="Times New Roman" w:cs="Times New Roman"/>
          <w:lang w:val="en-CA"/>
        </w:rPr>
      </w:pPr>
    </w:p>
    <w:p w14:paraId="382BA009" w14:textId="01B53CAF"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pigs are killed the same way, with stakes. They lie on the ground in agony, on </w:t>
      </w:r>
      <w:proofErr w:type="spellStart"/>
      <w:r w:rsidRPr="000E02AD">
        <w:rPr>
          <w:rFonts w:ascii="Times New Roman" w:hAnsi="Times New Roman" w:cs="Times New Roman"/>
          <w:i/>
          <w:iCs/>
          <w:lang w:val="en-CA"/>
        </w:rPr>
        <w:t>sapsap</w:t>
      </w:r>
      <w:proofErr w:type="spellEnd"/>
      <w:r w:rsidRPr="000E02AD">
        <w:rPr>
          <w:rFonts w:ascii="Times New Roman" w:hAnsi="Times New Roman" w:cs="Times New Roman"/>
          <w:lang w:val="en-CA"/>
        </w:rPr>
        <w:t xml:space="preserve"> plant mats, squealing long and loud as expected. Each of them is butchered by two </w:t>
      </w:r>
      <w:r w:rsidR="00921992" w:rsidRPr="000E02AD">
        <w:rPr>
          <w:rFonts w:ascii="Times New Roman" w:hAnsi="Times New Roman" w:cs="Times New Roman"/>
          <w:lang w:val="en-CA"/>
        </w:rPr>
        <w:t>men</w:t>
      </w:r>
      <w:r w:rsidRPr="000E02AD">
        <w:rPr>
          <w:rFonts w:ascii="Times New Roman" w:hAnsi="Times New Roman" w:cs="Times New Roman"/>
          <w:lang w:val="en-CA"/>
        </w:rPr>
        <w:t xml:space="preserve">. </w:t>
      </w:r>
      <w:r w:rsidR="000E4420" w:rsidRPr="000E02AD">
        <w:rPr>
          <w:rFonts w:ascii="Times New Roman" w:hAnsi="Times New Roman" w:cs="Times New Roman"/>
          <w:lang w:val="en-CA"/>
        </w:rPr>
        <w:t xml:space="preserve">The pigs </w:t>
      </w:r>
      <w:r w:rsidRPr="000E02AD">
        <w:rPr>
          <w:rFonts w:ascii="Times New Roman" w:hAnsi="Times New Roman" w:cs="Times New Roman"/>
          <w:lang w:val="en-CA"/>
        </w:rPr>
        <w:t>are cleaned, and the meat is immediately put into the cooking pot. Some pieces are roasted; others are boiled in large metal containers</w:t>
      </w:r>
      <w:r w:rsidR="000E4420" w:rsidRPr="000E02AD">
        <w:rPr>
          <w:rFonts w:ascii="Times New Roman" w:hAnsi="Times New Roman" w:cs="Times New Roman"/>
          <w:lang w:val="en-CA"/>
        </w:rPr>
        <w:t>.</w:t>
      </w:r>
      <w:r w:rsidR="005501E0" w:rsidRPr="000E02AD">
        <w:rPr>
          <w:rFonts w:ascii="Times New Roman" w:hAnsi="Times New Roman" w:cs="Times New Roman"/>
          <w:lang w:val="en-CA"/>
        </w:rPr>
        <w:t xml:space="preserve"> </w:t>
      </w:r>
      <w:r w:rsidR="000E4420" w:rsidRPr="000E02AD">
        <w:rPr>
          <w:rFonts w:ascii="Times New Roman" w:hAnsi="Times New Roman" w:cs="Times New Roman"/>
          <w:lang w:val="en-CA"/>
        </w:rPr>
        <w:t>N</w:t>
      </w:r>
      <w:r w:rsidR="005501E0" w:rsidRPr="000E02AD">
        <w:rPr>
          <w:rFonts w:ascii="Times New Roman" w:hAnsi="Times New Roman" w:cs="Times New Roman"/>
          <w:lang w:val="en-CA"/>
        </w:rPr>
        <w:t>othing is wasted</w:t>
      </w:r>
      <w:r w:rsidRPr="000E02AD">
        <w:rPr>
          <w:rFonts w:ascii="Times New Roman" w:hAnsi="Times New Roman" w:cs="Times New Roman"/>
          <w:lang w:val="en-CA"/>
        </w:rPr>
        <w:t xml:space="preserve">. The blood on the ground must be kept away from the dogs and must not come into contact with the meat. The blessings of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are conveyed through the blood, which a woman of the family gathers in a dish at the </w:t>
      </w:r>
      <w:proofErr w:type="spellStart"/>
      <w:r w:rsidRPr="000E02AD">
        <w:rPr>
          <w:rFonts w:ascii="Times New Roman" w:hAnsi="Times New Roman" w:cs="Times New Roman"/>
          <w:i/>
          <w:iCs/>
          <w:lang w:val="en-CA"/>
        </w:rPr>
        <w:t>mambonong</w:t>
      </w:r>
      <w:r w:rsidRPr="00EE683B">
        <w:rPr>
          <w:rFonts w:ascii="Times New Roman" w:hAnsi="Times New Roman" w:cs="Times New Roman"/>
          <w:i/>
          <w:lang w:val="en-CA"/>
        </w:rPr>
        <w:t>’s</w:t>
      </w:r>
      <w:proofErr w:type="spellEnd"/>
      <w:r w:rsidRPr="000E02AD">
        <w:rPr>
          <w:rFonts w:ascii="Times New Roman" w:hAnsi="Times New Roman" w:cs="Times New Roman"/>
          <w:lang w:val="en-CA"/>
        </w:rPr>
        <w:t xml:space="preserve"> request. Blood is also used to anoint members of the family who have financially contributed to the ritual, thus providing a recognizable sign. Each pig’s liver is finally examined by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Part of it is cut out and taken away by the family, who will</w:t>
      </w:r>
      <w:r w:rsidR="006D4481" w:rsidRPr="000E02AD">
        <w:rPr>
          <w:rFonts w:ascii="Times New Roman" w:hAnsi="Times New Roman" w:cs="Times New Roman"/>
          <w:lang w:val="en-CA"/>
        </w:rPr>
        <w:t xml:space="preserve"> dry it and</w:t>
      </w:r>
      <w:r w:rsidRPr="000E02AD">
        <w:rPr>
          <w:rFonts w:ascii="Times New Roman" w:hAnsi="Times New Roman" w:cs="Times New Roman"/>
          <w:lang w:val="en-CA"/>
        </w:rPr>
        <w:t xml:space="preserve"> keep it in their </w:t>
      </w:r>
      <w:r w:rsidR="006D4481" w:rsidRPr="000E02AD">
        <w:rPr>
          <w:rFonts w:ascii="Times New Roman" w:hAnsi="Times New Roman" w:cs="Times New Roman"/>
          <w:lang w:val="en-CA"/>
        </w:rPr>
        <w:t>wallet</w:t>
      </w:r>
      <w:r w:rsidRPr="000E02AD">
        <w:rPr>
          <w:rFonts w:ascii="Times New Roman" w:hAnsi="Times New Roman" w:cs="Times New Roman"/>
          <w:lang w:val="en-CA"/>
        </w:rPr>
        <w:t xml:space="preserve"> as a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gift that will bring luck.</w:t>
      </w:r>
    </w:p>
    <w:p w14:paraId="7CA73AFA"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368E947D" w14:textId="20E5B575"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After eating, the family members dance the </w:t>
      </w:r>
      <w:proofErr w:type="spellStart"/>
      <w:r w:rsidRPr="000E02AD">
        <w:rPr>
          <w:rFonts w:ascii="Times New Roman" w:hAnsi="Times New Roman" w:cs="Times New Roman"/>
          <w:i/>
          <w:iCs/>
          <w:lang w:val="en-CA"/>
        </w:rPr>
        <w:t>tayaw</w:t>
      </w:r>
      <w:proofErr w:type="spellEnd"/>
      <w:r w:rsidRPr="000E02AD">
        <w:rPr>
          <w:rFonts w:ascii="Times New Roman" w:hAnsi="Times New Roman" w:cs="Times New Roman"/>
          <w:lang w:val="en-CA"/>
        </w:rPr>
        <w:t xml:space="preserve">. Men and women form a circle of couples who advance, one behind the next, to the sound of gongs. They each represent a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of the family. Each man wears a blanket around his shoulders, and each woman rolls herself up in the fabric. </w:t>
      </w:r>
      <w:r w:rsidR="00010ED0" w:rsidRPr="000E02AD">
        <w:rPr>
          <w:rFonts w:ascii="Times New Roman" w:hAnsi="Times New Roman" w:cs="Times New Roman"/>
          <w:lang w:val="en-CA"/>
        </w:rPr>
        <w:t>The men</w:t>
      </w:r>
      <w:r w:rsidRPr="000E02AD">
        <w:rPr>
          <w:rFonts w:ascii="Times New Roman" w:hAnsi="Times New Roman" w:cs="Times New Roman"/>
          <w:lang w:val="en-CA"/>
        </w:rPr>
        <w:t xml:space="preserve"> imitate an eagle flying and gliding. They raise their arms and open their hands to draw in and gather blessings and luck not only from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of their ancestors but also from the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the </w:t>
      </w:r>
      <w:proofErr w:type="spellStart"/>
      <w:r w:rsidR="007609D6" w:rsidRPr="000E02AD">
        <w:rPr>
          <w:rFonts w:ascii="Times New Roman" w:hAnsi="Times New Roman" w:cs="Times New Roman"/>
          <w:lang w:val="en-CA"/>
        </w:rPr>
        <w:t>I</w:t>
      </w:r>
      <w:r w:rsidRPr="000E02AD">
        <w:rPr>
          <w:rFonts w:ascii="Times New Roman" w:hAnsi="Times New Roman" w:cs="Times New Roman"/>
          <w:lang w:val="en-CA"/>
        </w:rPr>
        <w:t>baloy</w:t>
      </w:r>
      <w:proofErr w:type="spellEnd"/>
      <w:r w:rsidRPr="000E02AD">
        <w:rPr>
          <w:rFonts w:ascii="Times New Roman" w:hAnsi="Times New Roman" w:cs="Times New Roman"/>
          <w:lang w:val="en-CA"/>
        </w:rPr>
        <w:t xml:space="preserve"> gods. After two rounds, the dancers drink the rice wine, imbibing the gift of luck given by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The dance aims to bless the living family and give them long life and luck</w:t>
      </w:r>
      <w:r w:rsidR="000D486E" w:rsidRPr="000E02AD">
        <w:rPr>
          <w:rFonts w:ascii="Times New Roman" w:hAnsi="Times New Roman" w:cs="Times New Roman"/>
          <w:lang w:val="en-CA"/>
        </w:rPr>
        <w:t xml:space="preserve"> (see Photograph </w:t>
      </w:r>
      <w:r w:rsidR="005D5F70" w:rsidRPr="000E02AD">
        <w:rPr>
          <w:rFonts w:ascii="Times New Roman" w:hAnsi="Times New Roman" w:cs="Times New Roman"/>
          <w:lang w:val="en-CA"/>
        </w:rPr>
        <w:t>0</w:t>
      </w:r>
      <w:r w:rsidR="008628DB" w:rsidRPr="000E02AD">
        <w:rPr>
          <w:rFonts w:ascii="Times New Roman" w:hAnsi="Times New Roman" w:cs="Times New Roman"/>
          <w:lang w:val="en-CA"/>
        </w:rPr>
        <w:t>8</w:t>
      </w:r>
      <w:r w:rsidR="000D486E" w:rsidRPr="000E02AD">
        <w:rPr>
          <w:rFonts w:ascii="Times New Roman" w:hAnsi="Times New Roman" w:cs="Times New Roman"/>
          <w:lang w:val="en-CA"/>
        </w:rPr>
        <w:t>)</w:t>
      </w:r>
      <w:r w:rsidRPr="000E02AD">
        <w:rPr>
          <w:rFonts w:ascii="Times New Roman" w:hAnsi="Times New Roman" w:cs="Times New Roman"/>
          <w:lang w:val="en-CA"/>
        </w:rPr>
        <w:t xml:space="preserve">. </w:t>
      </w:r>
    </w:p>
    <w:p w14:paraId="16E34911"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7AD237A7" w14:textId="6DADFB80" w:rsidR="00DE0D7F" w:rsidRPr="00EE683B" w:rsidRDefault="00DE0D7F"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 8 about here]</w:t>
      </w:r>
    </w:p>
    <w:p w14:paraId="2876D9DC" w14:textId="6850AD54" w:rsidR="006B7603" w:rsidRPr="000E02AD" w:rsidRDefault="006B7603"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Photograph </w:t>
      </w:r>
      <w:r w:rsidR="005D5F70" w:rsidRPr="000E02AD">
        <w:rPr>
          <w:rFonts w:ascii="Times New Roman" w:hAnsi="Times New Roman" w:cs="Times New Roman"/>
          <w:lang w:val="en-CA"/>
        </w:rPr>
        <w:t>0</w:t>
      </w:r>
      <w:r w:rsidR="008628DB" w:rsidRPr="000E02AD">
        <w:rPr>
          <w:rFonts w:ascii="Times New Roman" w:hAnsi="Times New Roman" w:cs="Times New Roman"/>
          <w:lang w:val="en-CA"/>
        </w:rPr>
        <w:t>8</w:t>
      </w:r>
      <w:r w:rsidR="002C741A" w:rsidRPr="000E02AD">
        <w:rPr>
          <w:rFonts w:ascii="Times New Roman" w:hAnsi="Times New Roman" w:cs="Times New Roman"/>
          <w:lang w:val="en-CA"/>
        </w:rPr>
        <w:t xml:space="preserve"> – Two couples are dancing the </w:t>
      </w:r>
      <w:proofErr w:type="spellStart"/>
      <w:r w:rsidR="002C741A" w:rsidRPr="000E02AD">
        <w:rPr>
          <w:rFonts w:ascii="Times New Roman" w:hAnsi="Times New Roman" w:cs="Times New Roman"/>
          <w:i/>
          <w:iCs/>
          <w:lang w:val="en-CA"/>
        </w:rPr>
        <w:t>tayaw</w:t>
      </w:r>
      <w:proofErr w:type="spellEnd"/>
      <w:r w:rsidR="002C741A" w:rsidRPr="000E02AD">
        <w:rPr>
          <w:rFonts w:ascii="Times New Roman" w:hAnsi="Times New Roman" w:cs="Times New Roman"/>
          <w:lang w:val="en-CA"/>
        </w:rPr>
        <w:t>, followed by three musicians tapping on gongs. January 2017.</w:t>
      </w:r>
    </w:p>
    <w:p w14:paraId="729087BD" w14:textId="77777777" w:rsidR="006B7603" w:rsidRPr="000E02AD" w:rsidRDefault="006B7603" w:rsidP="00957223">
      <w:pPr>
        <w:autoSpaceDE w:val="0"/>
        <w:autoSpaceDN w:val="0"/>
        <w:adjustRightInd w:val="0"/>
        <w:spacing w:line="480" w:lineRule="auto"/>
        <w:jc w:val="both"/>
        <w:rPr>
          <w:rFonts w:ascii="Times New Roman" w:hAnsi="Times New Roman" w:cs="Times New Roman"/>
          <w:lang w:val="en-CA"/>
        </w:rPr>
      </w:pPr>
    </w:p>
    <w:p w14:paraId="2DB44E0E"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Through these dances the entire community is reconstituted, and the living, the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and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come together to celebrate. This unity is promising and bodes well for future luck.</w:t>
      </w:r>
    </w:p>
    <w:p w14:paraId="7923343E" w14:textId="77777777" w:rsidR="00C40853" w:rsidRPr="000E02AD" w:rsidRDefault="00C40853" w:rsidP="00957223">
      <w:pPr>
        <w:autoSpaceDE w:val="0"/>
        <w:autoSpaceDN w:val="0"/>
        <w:adjustRightInd w:val="0"/>
        <w:spacing w:after="160" w:line="480" w:lineRule="auto"/>
        <w:jc w:val="both"/>
        <w:rPr>
          <w:rFonts w:ascii="Times New Roman" w:hAnsi="Times New Roman" w:cs="Times New Roman"/>
          <w:lang w:val="en-CA"/>
        </w:rPr>
      </w:pPr>
    </w:p>
    <w:p w14:paraId="56982176" w14:textId="525E2961"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lang w:val="en-CA"/>
        </w:rPr>
      </w:pPr>
      <w:r w:rsidRPr="000E02AD">
        <w:rPr>
          <w:rFonts w:ascii="Times New Roman" w:hAnsi="Times New Roman" w:cs="Times New Roman"/>
          <w:b/>
          <w:bCs/>
          <w:i/>
          <w:iCs/>
          <w:lang w:val="en-CA"/>
        </w:rPr>
        <w:t xml:space="preserve">The </w:t>
      </w:r>
      <w:proofErr w:type="spellStart"/>
      <w:r w:rsidR="004D31DB">
        <w:rPr>
          <w:rFonts w:ascii="Times New Roman" w:hAnsi="Times New Roman" w:cs="Times New Roman"/>
          <w:b/>
          <w:bCs/>
          <w:i/>
          <w:iCs/>
          <w:lang w:val="en-CA"/>
        </w:rPr>
        <w:t>B</w:t>
      </w:r>
      <w:r w:rsidRPr="000E02AD">
        <w:rPr>
          <w:rFonts w:ascii="Times New Roman" w:hAnsi="Times New Roman" w:cs="Times New Roman"/>
          <w:b/>
          <w:bCs/>
          <w:i/>
          <w:iCs/>
          <w:lang w:val="en-CA"/>
        </w:rPr>
        <w:t>atbat</w:t>
      </w:r>
      <w:proofErr w:type="spellEnd"/>
      <w:r w:rsidR="00C40853" w:rsidRPr="000E02AD">
        <w:rPr>
          <w:rFonts w:ascii="Times New Roman" w:hAnsi="Times New Roman" w:cs="Times New Roman"/>
          <w:b/>
          <w:bCs/>
          <w:i/>
          <w:iCs/>
          <w:lang w:val="en-CA"/>
        </w:rPr>
        <w:t xml:space="preserve"> </w:t>
      </w:r>
      <w:r w:rsidR="007D3EBD" w:rsidRPr="000E02AD">
        <w:rPr>
          <w:rFonts w:ascii="Times New Roman" w:hAnsi="Times New Roman" w:cs="Times New Roman"/>
          <w:b/>
          <w:bCs/>
          <w:i/>
          <w:iCs/>
          <w:lang w:val="en-CA"/>
        </w:rPr>
        <w:t>S</w:t>
      </w:r>
      <w:r w:rsidR="00C40853" w:rsidRPr="000E02AD">
        <w:rPr>
          <w:rFonts w:ascii="Times New Roman" w:hAnsi="Times New Roman" w:cs="Times New Roman"/>
          <w:b/>
          <w:bCs/>
          <w:i/>
          <w:iCs/>
          <w:lang w:val="en-CA"/>
        </w:rPr>
        <w:t>equence</w:t>
      </w:r>
    </w:p>
    <w:p w14:paraId="25489E49" w14:textId="7ADCF31D"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ritual continues in the evening and is now meant more for the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divinities. The family again prepares offerings of blankets, clothes, drinks, and money, as well as five earthenware jars of rice wine. Each jar represents a pair of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To receive their blessings,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places five taro leaves, one in each jar. He then says the </w:t>
      </w:r>
      <w:proofErr w:type="spellStart"/>
      <w:r w:rsidR="003E3052" w:rsidRPr="000E02AD">
        <w:rPr>
          <w:rFonts w:ascii="Times New Roman" w:hAnsi="Times New Roman" w:cs="Times New Roman"/>
          <w:i/>
          <w:iCs/>
          <w:lang w:val="en-CA"/>
        </w:rPr>
        <w:t>bonong</w:t>
      </w:r>
      <w:proofErr w:type="spellEnd"/>
      <w:r w:rsidR="003E3052" w:rsidRPr="000E02AD">
        <w:rPr>
          <w:rFonts w:ascii="Times New Roman" w:hAnsi="Times New Roman" w:cs="Times New Roman"/>
          <w:lang w:val="en-CA"/>
        </w:rPr>
        <w:t xml:space="preserve"> </w:t>
      </w:r>
      <w:r w:rsidRPr="000E02AD">
        <w:rPr>
          <w:rFonts w:ascii="Times New Roman" w:hAnsi="Times New Roman" w:cs="Times New Roman"/>
          <w:lang w:val="en-CA"/>
        </w:rPr>
        <w:t xml:space="preserve">of </w:t>
      </w:r>
      <w:proofErr w:type="spellStart"/>
      <w:r w:rsidRPr="000E02AD">
        <w:rPr>
          <w:rFonts w:ascii="Times New Roman" w:hAnsi="Times New Roman" w:cs="Times New Roman"/>
          <w:i/>
          <w:iCs/>
          <w:lang w:val="en-CA"/>
        </w:rPr>
        <w:t>pasang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ni</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adibay</w:t>
      </w:r>
      <w:proofErr w:type="spellEnd"/>
      <w:r w:rsidRPr="000E02AD">
        <w:rPr>
          <w:rFonts w:ascii="Times New Roman" w:hAnsi="Times New Roman" w:cs="Times New Roman"/>
          <w:lang w:val="en-CA"/>
        </w:rPr>
        <w:t xml:space="preserve"> and throws out three pieces of meat for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and for </w:t>
      </w:r>
      <w:proofErr w:type="spellStart"/>
      <w:r w:rsidRPr="000E02AD">
        <w:rPr>
          <w:rFonts w:ascii="Times New Roman" w:hAnsi="Times New Roman" w:cs="Times New Roman"/>
          <w:i/>
          <w:iCs/>
          <w:lang w:val="en-CA"/>
        </w:rPr>
        <w:t>tinmongaw</w:t>
      </w:r>
      <w:proofErr w:type="spellEnd"/>
      <w:r w:rsidRPr="000E02AD">
        <w:rPr>
          <w:rFonts w:ascii="Times New Roman" w:hAnsi="Times New Roman" w:cs="Times New Roman"/>
          <w:lang w:val="en-CA"/>
        </w:rPr>
        <w:t xml:space="preserve">, the earth spirit. </w:t>
      </w:r>
      <w:r w:rsidRPr="000E02AD">
        <w:rPr>
          <w:rFonts w:ascii="Times New Roman" w:hAnsi="Times New Roman" w:cs="Times New Roman"/>
          <w:lang w:val="en-CA"/>
        </w:rPr>
        <w:lastRenderedPageBreak/>
        <w:t xml:space="preserve">The blessings will keep domestic animals free of illness, such as dogs, pigs, chickens, horses, and water buffalo (carabao). All of these animals share daily life with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and are consumed during rituals. </w:t>
      </w:r>
      <w:r w:rsidR="004646AC" w:rsidRPr="000E02AD">
        <w:rPr>
          <w:rFonts w:ascii="Times New Roman" w:hAnsi="Times New Roman" w:cs="Times New Roman"/>
          <w:lang w:val="en-CA"/>
        </w:rPr>
        <w:t>They</w:t>
      </w:r>
      <w:r w:rsidR="00382DF6" w:rsidRPr="000E02AD">
        <w:rPr>
          <w:rFonts w:ascii="Times New Roman" w:hAnsi="Times New Roman" w:cs="Times New Roman"/>
          <w:lang w:val="en-CA"/>
        </w:rPr>
        <w:t xml:space="preserve"> are part of human society</w:t>
      </w:r>
      <w:r w:rsidR="00AE0EE8" w:rsidRPr="000E02AD">
        <w:rPr>
          <w:rFonts w:ascii="Times New Roman" w:hAnsi="Times New Roman" w:cs="Times New Roman"/>
          <w:lang w:val="en-CA"/>
        </w:rPr>
        <w:t>;</w:t>
      </w:r>
      <w:r w:rsidR="00382DF6" w:rsidRPr="000E02AD">
        <w:rPr>
          <w:rFonts w:ascii="Times New Roman" w:hAnsi="Times New Roman" w:cs="Times New Roman"/>
          <w:lang w:val="en-CA"/>
        </w:rPr>
        <w:t xml:space="preserve"> they are</w:t>
      </w:r>
      <w:r w:rsidR="00797C94" w:rsidRPr="000E02AD">
        <w:rPr>
          <w:rFonts w:ascii="Times New Roman" w:hAnsi="Times New Roman" w:cs="Times New Roman"/>
          <w:lang w:val="en-CA"/>
        </w:rPr>
        <w:t xml:space="preserve"> </w:t>
      </w:r>
      <w:r w:rsidR="00D33337" w:rsidRPr="000E02AD">
        <w:rPr>
          <w:rFonts w:ascii="Times New Roman" w:hAnsi="Times New Roman" w:cs="Times New Roman"/>
          <w:lang w:val="en-CA"/>
        </w:rPr>
        <w:t>partners</w:t>
      </w:r>
      <w:r w:rsidR="00AE0EE8" w:rsidRPr="000E02AD">
        <w:rPr>
          <w:rFonts w:ascii="Times New Roman" w:hAnsi="Times New Roman" w:cs="Times New Roman"/>
          <w:lang w:val="en-CA"/>
        </w:rPr>
        <w:t xml:space="preserve">, </w:t>
      </w:r>
      <w:r w:rsidR="00382DF6" w:rsidRPr="000E02AD">
        <w:rPr>
          <w:rFonts w:ascii="Times New Roman" w:hAnsi="Times New Roman" w:cs="Times New Roman"/>
          <w:lang w:val="en-CA"/>
        </w:rPr>
        <w:t xml:space="preserve">credited </w:t>
      </w:r>
      <w:r w:rsidR="00AE0EE8" w:rsidRPr="000E02AD">
        <w:rPr>
          <w:rFonts w:ascii="Times New Roman" w:hAnsi="Times New Roman" w:cs="Times New Roman"/>
          <w:lang w:val="en-CA"/>
        </w:rPr>
        <w:t>as</w:t>
      </w:r>
      <w:r w:rsidR="00797C94" w:rsidRPr="000E02AD">
        <w:rPr>
          <w:rFonts w:ascii="Times New Roman" w:hAnsi="Times New Roman" w:cs="Times New Roman"/>
          <w:lang w:val="en-CA"/>
        </w:rPr>
        <w:t xml:space="preserve"> hav</w:t>
      </w:r>
      <w:r w:rsidR="00AE0EE8" w:rsidRPr="000E02AD">
        <w:rPr>
          <w:rFonts w:ascii="Times New Roman" w:hAnsi="Times New Roman" w:cs="Times New Roman"/>
          <w:lang w:val="en-CA"/>
        </w:rPr>
        <w:t>ing</w:t>
      </w:r>
      <w:r w:rsidR="00797C94" w:rsidRPr="000E02AD">
        <w:rPr>
          <w:rFonts w:ascii="Times New Roman" w:hAnsi="Times New Roman" w:cs="Times New Roman"/>
          <w:lang w:val="en-CA"/>
        </w:rPr>
        <w:t xml:space="preserve"> the same interiority</w:t>
      </w:r>
      <w:r w:rsidR="00742E40" w:rsidRPr="000E02AD">
        <w:rPr>
          <w:rFonts w:ascii="Times New Roman" w:hAnsi="Times New Roman" w:cs="Times New Roman"/>
          <w:lang w:val="en-CA"/>
        </w:rPr>
        <w:t xml:space="preserve"> (</w:t>
      </w:r>
      <w:proofErr w:type="spellStart"/>
      <w:r w:rsidR="00742E40" w:rsidRPr="000E02AD">
        <w:rPr>
          <w:rFonts w:ascii="Times New Roman" w:hAnsi="Times New Roman" w:cs="Times New Roman"/>
          <w:i/>
          <w:iCs/>
          <w:lang w:val="en-CA"/>
        </w:rPr>
        <w:t>karashowa</w:t>
      </w:r>
      <w:proofErr w:type="spellEnd"/>
      <w:r w:rsidR="00742E40" w:rsidRPr="000E02AD">
        <w:rPr>
          <w:rFonts w:ascii="Times New Roman" w:hAnsi="Times New Roman" w:cs="Times New Roman"/>
          <w:lang w:val="en-CA"/>
        </w:rPr>
        <w:t>)</w:t>
      </w:r>
      <w:r w:rsidR="00797C94" w:rsidRPr="000E02AD">
        <w:rPr>
          <w:rFonts w:ascii="Times New Roman" w:hAnsi="Times New Roman" w:cs="Times New Roman"/>
          <w:lang w:val="en-CA"/>
        </w:rPr>
        <w:t xml:space="preserve"> </w:t>
      </w:r>
      <w:r w:rsidR="000C18E3" w:rsidRPr="000E02AD">
        <w:rPr>
          <w:rFonts w:ascii="Times New Roman" w:hAnsi="Times New Roman" w:cs="Times New Roman"/>
          <w:lang w:val="en-CA"/>
        </w:rPr>
        <w:t>as</w:t>
      </w:r>
      <w:r w:rsidR="002E64CF" w:rsidRPr="000E02AD">
        <w:rPr>
          <w:rFonts w:ascii="Times New Roman" w:hAnsi="Times New Roman" w:cs="Times New Roman"/>
          <w:lang w:val="en-CA"/>
        </w:rPr>
        <w:t xml:space="preserve"> </w:t>
      </w:r>
      <w:r w:rsidR="00797C94" w:rsidRPr="000E02AD">
        <w:rPr>
          <w:rFonts w:ascii="Times New Roman" w:hAnsi="Times New Roman" w:cs="Times New Roman"/>
          <w:lang w:val="en-CA"/>
        </w:rPr>
        <w:t>humans</w:t>
      </w:r>
      <w:r w:rsidR="000A4A3A" w:rsidRPr="000E02AD">
        <w:rPr>
          <w:rFonts w:ascii="Times New Roman" w:hAnsi="Times New Roman" w:cs="Times New Roman"/>
          <w:lang w:val="en-CA"/>
        </w:rPr>
        <w:t>.</w:t>
      </w:r>
    </w:p>
    <w:p w14:paraId="6DED1801"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3BBED520" w14:textId="43CCCF4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family members then take turns dancing around a single pig that is butchered using the same stake technique. The father holds a rope tied to the pig and a silver coin to receive luck from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Meanwhile,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says the </w:t>
      </w:r>
      <w:proofErr w:type="spellStart"/>
      <w:r w:rsidR="003E3052" w:rsidRPr="000E02AD">
        <w:rPr>
          <w:rFonts w:ascii="Times New Roman" w:hAnsi="Times New Roman" w:cs="Times New Roman"/>
          <w:i/>
          <w:iCs/>
          <w:lang w:val="en-CA"/>
        </w:rPr>
        <w:t>bonong</w:t>
      </w:r>
      <w:proofErr w:type="spellEnd"/>
      <w:r w:rsidR="003E3052" w:rsidRPr="000E02AD">
        <w:rPr>
          <w:rFonts w:ascii="Times New Roman" w:hAnsi="Times New Roman" w:cs="Times New Roman"/>
          <w:lang w:val="en-CA"/>
        </w:rPr>
        <w:t xml:space="preserve"> </w:t>
      </w:r>
      <w:r w:rsidRPr="000E02AD">
        <w:rPr>
          <w:rFonts w:ascii="Times New Roman" w:hAnsi="Times New Roman" w:cs="Times New Roman"/>
          <w:lang w:val="en-CA"/>
        </w:rPr>
        <w:t xml:space="preserve">of </w:t>
      </w:r>
      <w:proofErr w:type="spellStart"/>
      <w:r w:rsidRPr="000E02AD">
        <w:rPr>
          <w:rFonts w:ascii="Times New Roman" w:hAnsi="Times New Roman" w:cs="Times New Roman"/>
          <w:i/>
          <w:iCs/>
          <w:lang w:val="en-CA"/>
        </w:rPr>
        <w:t>pasang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ni</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bishas</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shi</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naykayang</w:t>
      </w:r>
      <w:proofErr w:type="spellEnd"/>
      <w:r w:rsidRPr="000E02AD">
        <w:rPr>
          <w:rFonts w:ascii="Times New Roman" w:hAnsi="Times New Roman" w:cs="Times New Roman"/>
          <w:lang w:val="en-CA"/>
        </w:rPr>
        <w:t xml:space="preserve"> to keep the family members free of illness. Once the pig has been killed, a woman gathers its blood, which gives tangible form to the </w:t>
      </w:r>
      <w:proofErr w:type="spellStart"/>
      <w:r w:rsidRPr="000E02AD">
        <w:rPr>
          <w:rFonts w:ascii="Times New Roman" w:hAnsi="Times New Roman" w:cs="Times New Roman"/>
          <w:i/>
          <w:iCs/>
          <w:lang w:val="en-CA"/>
        </w:rPr>
        <w:t>kedaring</w:t>
      </w:r>
      <w:r w:rsidRPr="000E02AD">
        <w:rPr>
          <w:rFonts w:ascii="Times New Roman" w:hAnsi="Times New Roman" w:cs="Times New Roman"/>
          <w:lang w:val="en-CA"/>
        </w:rPr>
        <w:t>’s</w:t>
      </w:r>
      <w:proofErr w:type="spellEnd"/>
      <w:r w:rsidRPr="000E02AD">
        <w:rPr>
          <w:rFonts w:ascii="Times New Roman" w:hAnsi="Times New Roman" w:cs="Times New Roman"/>
          <w:lang w:val="en-CA"/>
        </w:rPr>
        <w:t xml:space="preserve"> blessings for the family. The right front foot is roasted and held with the liver in the father’s hand, while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w:t>
      </w:r>
      <w:r w:rsidR="00BE6A72" w:rsidRPr="000E02AD">
        <w:rPr>
          <w:rFonts w:ascii="Times New Roman" w:hAnsi="Times New Roman" w:cs="Times New Roman"/>
          <w:lang w:val="en-CA"/>
        </w:rPr>
        <w:t>utter</w:t>
      </w:r>
      <w:r w:rsidR="00FB0D04" w:rsidRPr="000E02AD">
        <w:rPr>
          <w:rFonts w:ascii="Times New Roman" w:hAnsi="Times New Roman" w:cs="Times New Roman"/>
          <w:lang w:val="en-CA"/>
        </w:rPr>
        <w:t>s</w:t>
      </w:r>
      <w:r w:rsidR="00BE6A72" w:rsidRPr="000E02AD">
        <w:rPr>
          <w:rFonts w:ascii="Times New Roman" w:hAnsi="Times New Roman" w:cs="Times New Roman"/>
          <w:lang w:val="en-CA"/>
        </w:rPr>
        <w:t xml:space="preserve"> </w:t>
      </w:r>
      <w:r w:rsidRPr="000E02AD">
        <w:rPr>
          <w:rFonts w:ascii="Times New Roman" w:hAnsi="Times New Roman" w:cs="Times New Roman"/>
          <w:lang w:val="en-CA"/>
        </w:rPr>
        <w:t xml:space="preserve">the </w:t>
      </w:r>
      <w:proofErr w:type="spellStart"/>
      <w:r w:rsidRPr="000E02AD">
        <w:rPr>
          <w:rFonts w:ascii="Times New Roman" w:hAnsi="Times New Roman" w:cs="Times New Roman"/>
          <w:i/>
          <w:iCs/>
          <w:lang w:val="en-CA"/>
        </w:rPr>
        <w:t>karontogan</w:t>
      </w:r>
      <w:proofErr w:type="spellEnd"/>
      <w:r w:rsidRPr="000E02AD">
        <w:rPr>
          <w:rFonts w:ascii="Times New Roman" w:hAnsi="Times New Roman" w:cs="Times New Roman"/>
          <w:lang w:val="en-CA"/>
        </w:rPr>
        <w:t xml:space="preserve"> formula asking for protection from evil spirits that live in the trees and mountains and for bountiful harvests. Finally, the family members come together in a circle inside the family home.</w:t>
      </w:r>
    </w:p>
    <w:p w14:paraId="230302B8"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458C1B5E" w14:textId="4C387551"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lang w:val="en-CA"/>
        </w:rPr>
      </w:pPr>
      <w:r w:rsidRPr="000E02AD">
        <w:rPr>
          <w:rFonts w:ascii="Times New Roman" w:hAnsi="Times New Roman" w:cs="Times New Roman"/>
          <w:b/>
          <w:bCs/>
          <w:i/>
          <w:iCs/>
          <w:lang w:val="en-CA"/>
        </w:rPr>
        <w:t xml:space="preserve">The </w:t>
      </w:r>
      <w:proofErr w:type="spellStart"/>
      <w:r w:rsidR="004D31DB">
        <w:rPr>
          <w:rFonts w:ascii="Times New Roman" w:hAnsi="Times New Roman" w:cs="Times New Roman"/>
          <w:b/>
          <w:bCs/>
          <w:i/>
          <w:iCs/>
          <w:lang w:val="en-CA"/>
        </w:rPr>
        <w:t>S</w:t>
      </w:r>
      <w:r w:rsidRPr="000E02AD">
        <w:rPr>
          <w:rFonts w:ascii="Times New Roman" w:hAnsi="Times New Roman" w:cs="Times New Roman"/>
          <w:b/>
          <w:bCs/>
          <w:i/>
          <w:iCs/>
          <w:lang w:val="en-CA"/>
        </w:rPr>
        <w:t>inekgowit</w:t>
      </w:r>
      <w:proofErr w:type="spellEnd"/>
      <w:r w:rsidR="00C40853" w:rsidRPr="000E02AD">
        <w:rPr>
          <w:rFonts w:ascii="Times New Roman" w:hAnsi="Times New Roman" w:cs="Times New Roman"/>
          <w:b/>
          <w:bCs/>
          <w:i/>
          <w:iCs/>
          <w:lang w:val="en-CA"/>
        </w:rPr>
        <w:t xml:space="preserve"> </w:t>
      </w:r>
      <w:r w:rsidR="00FB0D04" w:rsidRPr="000E02AD">
        <w:rPr>
          <w:rFonts w:ascii="Times New Roman" w:hAnsi="Times New Roman" w:cs="Times New Roman"/>
          <w:b/>
          <w:bCs/>
          <w:i/>
          <w:iCs/>
          <w:lang w:val="en-CA"/>
        </w:rPr>
        <w:t>S</w:t>
      </w:r>
      <w:r w:rsidR="00C40853" w:rsidRPr="000E02AD">
        <w:rPr>
          <w:rFonts w:ascii="Times New Roman" w:hAnsi="Times New Roman" w:cs="Times New Roman"/>
          <w:b/>
          <w:bCs/>
          <w:i/>
          <w:iCs/>
          <w:lang w:val="en-CA"/>
        </w:rPr>
        <w:t>equence</w:t>
      </w:r>
    </w:p>
    <w:p w14:paraId="2B02CCC7" w14:textId="03F17ED5" w:rsidR="00D4647B"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On the morning of the third day</w:t>
      </w:r>
      <w:r w:rsidR="00BC4197" w:rsidRPr="000E02AD">
        <w:rPr>
          <w:rFonts w:ascii="Times New Roman" w:hAnsi="Times New Roman" w:cs="Times New Roman"/>
          <w:lang w:val="en-CA"/>
        </w:rPr>
        <w:t>,</w:t>
      </w:r>
      <w:r w:rsidRPr="000E02AD">
        <w:rPr>
          <w:rFonts w:ascii="Times New Roman" w:hAnsi="Times New Roman" w:cs="Times New Roman"/>
          <w:lang w:val="en-CA"/>
        </w:rPr>
        <w:t xml:space="preserve"> the family members prepare the </w:t>
      </w:r>
      <w:proofErr w:type="spellStart"/>
      <w:r w:rsidRPr="000E02AD">
        <w:rPr>
          <w:rFonts w:ascii="Times New Roman" w:hAnsi="Times New Roman" w:cs="Times New Roman"/>
          <w:i/>
          <w:iCs/>
          <w:lang w:val="en-CA"/>
        </w:rPr>
        <w:t>sinekgowit</w:t>
      </w:r>
      <w:proofErr w:type="spellEnd"/>
      <w:r w:rsidRPr="000E02AD">
        <w:rPr>
          <w:rFonts w:ascii="Times New Roman" w:hAnsi="Times New Roman" w:cs="Times New Roman"/>
          <w:lang w:val="en-CA"/>
        </w:rPr>
        <w:t>. They pound four sticks (</w:t>
      </w:r>
      <w:proofErr w:type="spellStart"/>
      <w:r w:rsidRPr="000E02AD">
        <w:rPr>
          <w:rFonts w:ascii="Times New Roman" w:hAnsi="Times New Roman" w:cs="Times New Roman"/>
          <w:i/>
          <w:iCs/>
          <w:lang w:val="en-CA"/>
        </w:rPr>
        <w:t>sapsap</w:t>
      </w:r>
      <w:proofErr w:type="spellEnd"/>
      <w:r w:rsidRPr="000E02AD">
        <w:rPr>
          <w:rFonts w:ascii="Times New Roman" w:hAnsi="Times New Roman" w:cs="Times New Roman"/>
          <w:lang w:val="en-CA"/>
        </w:rPr>
        <w:t>) into the ground, thus forming a square on which will be placed various objects as well as the pig, which will be butchered on a plant mat</w:t>
      </w:r>
      <w:r w:rsidR="00426A86" w:rsidRPr="000E02AD">
        <w:rPr>
          <w:rFonts w:ascii="Times New Roman" w:hAnsi="Times New Roman" w:cs="Times New Roman"/>
          <w:lang w:val="en-CA"/>
        </w:rPr>
        <w:t xml:space="preserve"> (see Photograph </w:t>
      </w:r>
      <w:r w:rsidR="008628DB" w:rsidRPr="000E02AD">
        <w:rPr>
          <w:rFonts w:ascii="Times New Roman" w:hAnsi="Times New Roman" w:cs="Times New Roman"/>
          <w:lang w:val="en-CA"/>
        </w:rPr>
        <w:t>09</w:t>
      </w:r>
      <w:r w:rsidR="00426A86" w:rsidRPr="000E02AD">
        <w:rPr>
          <w:rFonts w:ascii="Times New Roman" w:hAnsi="Times New Roman" w:cs="Times New Roman"/>
          <w:lang w:val="en-CA"/>
        </w:rPr>
        <w:t>)</w:t>
      </w:r>
      <w:r w:rsidRPr="000E02AD">
        <w:rPr>
          <w:rFonts w:ascii="Times New Roman" w:hAnsi="Times New Roman" w:cs="Times New Roman"/>
          <w:lang w:val="en-CA"/>
        </w:rPr>
        <w:t xml:space="preserve">. The objects are the </w:t>
      </w:r>
      <w:proofErr w:type="spellStart"/>
      <w:r w:rsidRPr="000E02AD">
        <w:rPr>
          <w:rFonts w:ascii="Times New Roman" w:hAnsi="Times New Roman" w:cs="Times New Roman"/>
          <w:i/>
          <w:iCs/>
          <w:lang w:val="en-CA"/>
        </w:rPr>
        <w:t>kalesay</w:t>
      </w:r>
      <w:proofErr w:type="spellEnd"/>
      <w:r w:rsidRPr="000E02AD">
        <w:rPr>
          <w:rFonts w:ascii="Times New Roman" w:hAnsi="Times New Roman" w:cs="Times New Roman"/>
          <w:lang w:val="en-CA"/>
        </w:rPr>
        <w:t xml:space="preserve"> (a wooden shield), two </w:t>
      </w:r>
      <w:proofErr w:type="spellStart"/>
      <w:r w:rsidRPr="000E02AD">
        <w:rPr>
          <w:rFonts w:ascii="Times New Roman" w:hAnsi="Times New Roman" w:cs="Times New Roman"/>
          <w:i/>
          <w:iCs/>
          <w:lang w:val="en-CA"/>
        </w:rPr>
        <w:t>dopis</w:t>
      </w:r>
      <w:proofErr w:type="spellEnd"/>
      <w:r w:rsidRPr="000E02AD">
        <w:rPr>
          <w:rFonts w:ascii="Times New Roman" w:hAnsi="Times New Roman" w:cs="Times New Roman"/>
          <w:lang w:val="en-CA"/>
        </w:rPr>
        <w:t xml:space="preserve"> made from bamboo, betel nut, two taro leaves, an earthenware jar of rice wine, and a </w:t>
      </w:r>
      <w:proofErr w:type="spellStart"/>
      <w:r w:rsidRPr="000E02AD">
        <w:rPr>
          <w:rFonts w:ascii="Times New Roman" w:hAnsi="Times New Roman" w:cs="Times New Roman"/>
          <w:i/>
          <w:iCs/>
          <w:lang w:val="en-CA"/>
        </w:rPr>
        <w:t>talyap</w:t>
      </w:r>
      <w:proofErr w:type="spellEnd"/>
      <w:r w:rsidRPr="000E02AD">
        <w:rPr>
          <w:rFonts w:ascii="Times New Roman" w:hAnsi="Times New Roman" w:cs="Times New Roman"/>
          <w:lang w:val="en-CA"/>
        </w:rPr>
        <w:t xml:space="preserve"> (a round dish for the pig’s blood). All of these objects serve to protect the participants from evil spirits. The pig’s liver and blood are used to paint the nose and eyes of the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gods on the </w:t>
      </w:r>
      <w:proofErr w:type="spellStart"/>
      <w:r w:rsidRPr="000E02AD">
        <w:rPr>
          <w:rFonts w:ascii="Times New Roman" w:hAnsi="Times New Roman" w:cs="Times New Roman"/>
          <w:i/>
          <w:iCs/>
          <w:lang w:val="en-CA"/>
        </w:rPr>
        <w:t>kalesay</w:t>
      </w:r>
      <w:proofErr w:type="spellEnd"/>
      <w:r w:rsidRPr="000E02AD">
        <w:rPr>
          <w:rFonts w:ascii="Times New Roman" w:hAnsi="Times New Roman" w:cs="Times New Roman"/>
          <w:lang w:val="en-CA"/>
        </w:rPr>
        <w:t xml:space="preserve"> shield in order to protect the family from evil </w:t>
      </w:r>
      <w:r w:rsidRPr="000E02AD">
        <w:rPr>
          <w:rFonts w:ascii="Times New Roman" w:hAnsi="Times New Roman" w:cs="Times New Roman"/>
          <w:lang w:val="en-CA"/>
        </w:rPr>
        <w:lastRenderedPageBreak/>
        <w:t xml:space="preserve">spirits. The family will keep the pig’s tail, its gallbladder, and the </w:t>
      </w:r>
      <w:proofErr w:type="spellStart"/>
      <w:r w:rsidRPr="000E02AD">
        <w:rPr>
          <w:rFonts w:ascii="Times New Roman" w:hAnsi="Times New Roman" w:cs="Times New Roman"/>
          <w:i/>
          <w:iCs/>
          <w:lang w:val="en-CA"/>
        </w:rPr>
        <w:t>owik</w:t>
      </w:r>
      <w:proofErr w:type="spellEnd"/>
      <w:r w:rsidRPr="000E02AD">
        <w:rPr>
          <w:rFonts w:ascii="Times New Roman" w:hAnsi="Times New Roman" w:cs="Times New Roman"/>
          <w:lang w:val="en-CA"/>
        </w:rPr>
        <w:t xml:space="preserve"> stake to bring luck and go on living a good life</w:t>
      </w:r>
      <w:r w:rsidR="00426A86" w:rsidRPr="000E02AD">
        <w:rPr>
          <w:rFonts w:ascii="Times New Roman" w:hAnsi="Times New Roman" w:cs="Times New Roman"/>
          <w:lang w:val="en-CA"/>
        </w:rPr>
        <w:t xml:space="preserve"> (see Photograph 1</w:t>
      </w:r>
      <w:r w:rsidR="008628DB" w:rsidRPr="000E02AD">
        <w:rPr>
          <w:rFonts w:ascii="Times New Roman" w:hAnsi="Times New Roman" w:cs="Times New Roman"/>
          <w:lang w:val="en-CA"/>
        </w:rPr>
        <w:t>0</w:t>
      </w:r>
      <w:r w:rsidR="00426A86" w:rsidRPr="000E02AD">
        <w:rPr>
          <w:rFonts w:ascii="Times New Roman" w:hAnsi="Times New Roman" w:cs="Times New Roman"/>
          <w:lang w:val="en-CA"/>
        </w:rPr>
        <w:t>)</w:t>
      </w:r>
      <w:r w:rsidRPr="000E02AD">
        <w:rPr>
          <w:rFonts w:ascii="Times New Roman" w:hAnsi="Times New Roman" w:cs="Times New Roman"/>
          <w:lang w:val="en-CA"/>
        </w:rPr>
        <w:t xml:space="preserve">. </w:t>
      </w:r>
    </w:p>
    <w:p w14:paraId="2576A9CA" w14:textId="77777777" w:rsidR="005132B1" w:rsidRPr="000E02AD" w:rsidRDefault="005132B1" w:rsidP="00957223">
      <w:pPr>
        <w:autoSpaceDE w:val="0"/>
        <w:autoSpaceDN w:val="0"/>
        <w:adjustRightInd w:val="0"/>
        <w:spacing w:line="480" w:lineRule="auto"/>
        <w:jc w:val="both"/>
        <w:rPr>
          <w:rFonts w:ascii="Times New Roman" w:hAnsi="Times New Roman" w:cs="Times New Roman"/>
          <w:lang w:val="en-CA"/>
        </w:rPr>
      </w:pPr>
    </w:p>
    <w:p w14:paraId="5F064314" w14:textId="2C55EE07" w:rsidR="00AF1E73" w:rsidRPr="00EE683B" w:rsidRDefault="00AF1E73"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w:t>
      </w:r>
      <w:r w:rsidR="0056720D">
        <w:rPr>
          <w:rFonts w:ascii="Times New Roman" w:hAnsi="Times New Roman" w:cs="Times New Roman"/>
          <w:b/>
          <w:lang w:val="en-CA"/>
        </w:rPr>
        <w:t>s</w:t>
      </w:r>
      <w:r w:rsidRPr="00EE683B">
        <w:rPr>
          <w:rFonts w:ascii="Times New Roman" w:hAnsi="Times New Roman" w:cs="Times New Roman"/>
          <w:b/>
          <w:lang w:val="en-CA"/>
        </w:rPr>
        <w:t xml:space="preserve"> 9 </w:t>
      </w:r>
      <w:r w:rsidR="0056720D">
        <w:rPr>
          <w:rFonts w:ascii="Times New Roman" w:hAnsi="Times New Roman" w:cs="Times New Roman"/>
          <w:b/>
          <w:lang w:val="en-CA"/>
        </w:rPr>
        <w:t xml:space="preserve">and 10 </w:t>
      </w:r>
      <w:r w:rsidRPr="00EE683B">
        <w:rPr>
          <w:rFonts w:ascii="Times New Roman" w:hAnsi="Times New Roman" w:cs="Times New Roman"/>
          <w:b/>
          <w:lang w:val="en-CA"/>
        </w:rPr>
        <w:t>about here]</w:t>
      </w:r>
    </w:p>
    <w:p w14:paraId="545C6666" w14:textId="79F5CF18" w:rsidR="005132B1" w:rsidRPr="000E02AD" w:rsidRDefault="005132B1"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Photograph </w:t>
      </w:r>
      <w:r w:rsidR="008628DB" w:rsidRPr="000E02AD">
        <w:rPr>
          <w:rFonts w:ascii="Times New Roman" w:hAnsi="Times New Roman" w:cs="Times New Roman"/>
          <w:lang w:val="en-CA"/>
        </w:rPr>
        <w:t>09</w:t>
      </w:r>
      <w:r w:rsidR="00E842C1" w:rsidRPr="000E02AD">
        <w:rPr>
          <w:rFonts w:ascii="Times New Roman" w:hAnsi="Times New Roman" w:cs="Times New Roman"/>
          <w:lang w:val="en-CA"/>
        </w:rPr>
        <w:t xml:space="preserve"> – The altar of offerings to the </w:t>
      </w:r>
      <w:proofErr w:type="spellStart"/>
      <w:r w:rsidR="00E842C1" w:rsidRPr="000E02AD">
        <w:rPr>
          <w:rFonts w:ascii="Times New Roman" w:hAnsi="Times New Roman" w:cs="Times New Roman"/>
          <w:i/>
          <w:iCs/>
          <w:lang w:val="en-CA"/>
        </w:rPr>
        <w:t>kedaring</w:t>
      </w:r>
      <w:proofErr w:type="spellEnd"/>
      <w:r w:rsidR="00E842C1" w:rsidRPr="000E02AD">
        <w:rPr>
          <w:rFonts w:ascii="Times New Roman" w:hAnsi="Times New Roman" w:cs="Times New Roman"/>
          <w:lang w:val="en-CA"/>
        </w:rPr>
        <w:t xml:space="preserve"> with the four sticks. January 2017.</w:t>
      </w:r>
    </w:p>
    <w:p w14:paraId="77D143D9" w14:textId="77994633" w:rsidR="005132B1" w:rsidRDefault="005132B1" w:rsidP="00957223">
      <w:pPr>
        <w:autoSpaceDE w:val="0"/>
        <w:autoSpaceDN w:val="0"/>
        <w:adjustRightInd w:val="0"/>
        <w:spacing w:line="480" w:lineRule="auto"/>
        <w:jc w:val="both"/>
        <w:rPr>
          <w:rFonts w:ascii="Times New Roman" w:hAnsi="Times New Roman" w:cs="Times New Roman"/>
          <w:lang w:val="en-CA"/>
        </w:rPr>
      </w:pPr>
    </w:p>
    <w:p w14:paraId="4C260055" w14:textId="77777777" w:rsidR="0056720D" w:rsidRPr="000E02AD" w:rsidRDefault="0056720D" w:rsidP="0056720D">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Photograph 10 – The </w:t>
      </w:r>
      <w:proofErr w:type="spellStart"/>
      <w:r w:rsidRPr="000E02AD">
        <w:rPr>
          <w:rFonts w:ascii="Times New Roman" w:hAnsi="Times New Roman" w:cs="Times New Roman"/>
          <w:i/>
          <w:iCs/>
          <w:lang w:val="en-CA"/>
        </w:rPr>
        <w:t>owik</w:t>
      </w:r>
      <w:proofErr w:type="spellEnd"/>
      <w:r w:rsidRPr="000E02AD">
        <w:rPr>
          <w:rFonts w:ascii="Times New Roman" w:hAnsi="Times New Roman" w:cs="Times New Roman"/>
          <w:lang w:val="en-CA"/>
        </w:rPr>
        <w:t xml:space="preserve"> stakes used to kill the pigs. The pigs’ gallbladders hang from these stakes. January 2017.</w:t>
      </w:r>
    </w:p>
    <w:p w14:paraId="4E27138E" w14:textId="77777777" w:rsidR="0056720D" w:rsidRPr="000E02AD" w:rsidRDefault="0056720D" w:rsidP="00957223">
      <w:pPr>
        <w:autoSpaceDE w:val="0"/>
        <w:autoSpaceDN w:val="0"/>
        <w:adjustRightInd w:val="0"/>
        <w:spacing w:line="480" w:lineRule="auto"/>
        <w:jc w:val="both"/>
        <w:rPr>
          <w:rFonts w:ascii="Times New Roman" w:hAnsi="Times New Roman" w:cs="Times New Roman"/>
          <w:lang w:val="en-CA"/>
        </w:rPr>
      </w:pPr>
    </w:p>
    <w:p w14:paraId="3224D225" w14:textId="0D3073E5"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After eating the pig</w:t>
      </w:r>
      <w:r w:rsidR="00350429" w:rsidRPr="000E02AD">
        <w:rPr>
          <w:rFonts w:ascii="Times New Roman" w:hAnsi="Times New Roman" w:cs="Times New Roman"/>
          <w:lang w:val="en-CA"/>
        </w:rPr>
        <w:t>,</w:t>
      </w:r>
      <w:r w:rsidRPr="000E02AD">
        <w:rPr>
          <w:rFonts w:ascii="Times New Roman" w:hAnsi="Times New Roman" w:cs="Times New Roman"/>
          <w:lang w:val="en-CA"/>
        </w:rPr>
        <w:t xml:space="preserve"> the father and the woman who financially contributed the most to the ritual start a new dance. The father holds the </w:t>
      </w:r>
      <w:proofErr w:type="spellStart"/>
      <w:r w:rsidRPr="000E02AD">
        <w:rPr>
          <w:rFonts w:ascii="Times New Roman" w:hAnsi="Times New Roman" w:cs="Times New Roman"/>
          <w:i/>
          <w:iCs/>
          <w:lang w:val="en-CA"/>
        </w:rPr>
        <w:t>kalesay</w:t>
      </w:r>
      <w:proofErr w:type="spellEnd"/>
      <w:r w:rsidRPr="000E02AD">
        <w:rPr>
          <w:rFonts w:ascii="Times New Roman" w:hAnsi="Times New Roman" w:cs="Times New Roman"/>
          <w:lang w:val="en-CA"/>
        </w:rPr>
        <w:t xml:space="preserve"> shield and the two </w:t>
      </w:r>
      <w:proofErr w:type="spellStart"/>
      <w:r w:rsidRPr="000E02AD">
        <w:rPr>
          <w:rFonts w:ascii="Times New Roman" w:hAnsi="Times New Roman" w:cs="Times New Roman"/>
          <w:i/>
          <w:iCs/>
          <w:lang w:val="en-CA"/>
        </w:rPr>
        <w:t>dopis</w:t>
      </w:r>
      <w:proofErr w:type="spellEnd"/>
      <w:r w:rsidRPr="000E02AD">
        <w:rPr>
          <w:rFonts w:ascii="Times New Roman" w:hAnsi="Times New Roman" w:cs="Times New Roman"/>
          <w:lang w:val="en-CA"/>
        </w:rPr>
        <w:t xml:space="preserve">, while the woman carries the </w:t>
      </w:r>
      <w:proofErr w:type="spellStart"/>
      <w:r w:rsidRPr="000E02AD">
        <w:rPr>
          <w:rFonts w:ascii="Times New Roman" w:hAnsi="Times New Roman" w:cs="Times New Roman"/>
          <w:i/>
          <w:iCs/>
          <w:lang w:val="en-CA"/>
        </w:rPr>
        <w:t>talyap</w:t>
      </w:r>
      <w:proofErr w:type="spellEnd"/>
      <w:r w:rsidRPr="000E02AD">
        <w:rPr>
          <w:rFonts w:ascii="Times New Roman" w:hAnsi="Times New Roman" w:cs="Times New Roman"/>
          <w:lang w:val="en-CA"/>
        </w:rPr>
        <w:t xml:space="preserve"> dish above her head.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says the </w:t>
      </w:r>
      <w:proofErr w:type="spellStart"/>
      <w:r w:rsidRPr="000E02AD">
        <w:rPr>
          <w:rFonts w:ascii="Times New Roman" w:hAnsi="Times New Roman" w:cs="Times New Roman"/>
          <w:i/>
          <w:iCs/>
          <w:lang w:val="en-CA"/>
        </w:rPr>
        <w:t>boyag</w:t>
      </w:r>
      <w:proofErr w:type="spellEnd"/>
      <w:r w:rsidRPr="000E02AD">
        <w:rPr>
          <w:rFonts w:ascii="Times New Roman" w:hAnsi="Times New Roman" w:cs="Times New Roman"/>
          <w:lang w:val="en-CA"/>
        </w:rPr>
        <w:t>, asking the gods to help guide the family. Once the dance is over, the objects are brought inside and will henceforth remain in the house.</w:t>
      </w:r>
    </w:p>
    <w:p w14:paraId="499EA816"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66A33B3E" w14:textId="474E0093"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lang w:val="en-CA"/>
        </w:rPr>
      </w:pPr>
      <w:r w:rsidRPr="000E02AD">
        <w:rPr>
          <w:rFonts w:ascii="Times New Roman" w:hAnsi="Times New Roman" w:cs="Times New Roman"/>
          <w:b/>
          <w:bCs/>
          <w:i/>
          <w:iCs/>
          <w:lang w:val="en-CA"/>
        </w:rPr>
        <w:t xml:space="preserve">The </w:t>
      </w:r>
      <w:proofErr w:type="spellStart"/>
      <w:r w:rsidR="004D31DB">
        <w:rPr>
          <w:rFonts w:ascii="Times New Roman" w:hAnsi="Times New Roman" w:cs="Times New Roman"/>
          <w:b/>
          <w:bCs/>
          <w:i/>
          <w:iCs/>
          <w:lang w:val="en-CA"/>
        </w:rPr>
        <w:t>K</w:t>
      </w:r>
      <w:r w:rsidRPr="000E02AD">
        <w:rPr>
          <w:rFonts w:ascii="Times New Roman" w:hAnsi="Times New Roman" w:cs="Times New Roman"/>
          <w:b/>
          <w:bCs/>
          <w:i/>
          <w:iCs/>
          <w:lang w:val="en-CA"/>
        </w:rPr>
        <w:t>ape</w:t>
      </w:r>
      <w:proofErr w:type="spellEnd"/>
      <w:r w:rsidR="00C40853" w:rsidRPr="000E02AD">
        <w:rPr>
          <w:rFonts w:ascii="Times New Roman" w:hAnsi="Times New Roman" w:cs="Times New Roman"/>
          <w:b/>
          <w:bCs/>
          <w:i/>
          <w:iCs/>
          <w:lang w:val="en-CA"/>
        </w:rPr>
        <w:t xml:space="preserve"> </w:t>
      </w:r>
      <w:r w:rsidR="00097B4C" w:rsidRPr="000E02AD">
        <w:rPr>
          <w:rFonts w:ascii="Times New Roman" w:hAnsi="Times New Roman" w:cs="Times New Roman"/>
          <w:b/>
          <w:bCs/>
          <w:i/>
          <w:iCs/>
          <w:lang w:val="en-CA"/>
        </w:rPr>
        <w:t>S</w:t>
      </w:r>
      <w:r w:rsidR="00C40853" w:rsidRPr="000E02AD">
        <w:rPr>
          <w:rFonts w:ascii="Times New Roman" w:hAnsi="Times New Roman" w:cs="Times New Roman"/>
          <w:b/>
          <w:bCs/>
          <w:i/>
          <w:iCs/>
          <w:lang w:val="en-CA"/>
        </w:rPr>
        <w:t>equence</w:t>
      </w:r>
    </w:p>
    <w:p w14:paraId="1F249EE7" w14:textId="1506FE22"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ritual continues in the afternoon with the </w:t>
      </w:r>
      <w:proofErr w:type="spellStart"/>
      <w:r w:rsidRPr="000E02AD">
        <w:rPr>
          <w:rFonts w:ascii="Times New Roman" w:hAnsi="Times New Roman" w:cs="Times New Roman"/>
          <w:i/>
          <w:iCs/>
          <w:lang w:val="en-CA"/>
        </w:rPr>
        <w:t>kape</w:t>
      </w:r>
      <w:proofErr w:type="spellEnd"/>
      <w:r w:rsidRPr="000E02AD">
        <w:rPr>
          <w:rFonts w:ascii="Times New Roman" w:hAnsi="Times New Roman" w:cs="Times New Roman"/>
          <w:lang w:val="en-CA"/>
        </w:rPr>
        <w:t xml:space="preserve">. Using a taro leaf,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first performs the </w:t>
      </w:r>
      <w:proofErr w:type="spellStart"/>
      <w:r w:rsidRPr="000E02AD">
        <w:rPr>
          <w:rFonts w:ascii="Times New Roman" w:hAnsi="Times New Roman" w:cs="Times New Roman"/>
          <w:i/>
          <w:iCs/>
          <w:lang w:val="en-CA"/>
        </w:rPr>
        <w:t>epas</w:t>
      </w:r>
      <w:proofErr w:type="spellEnd"/>
      <w:r w:rsidR="003B4A41" w:rsidRPr="000E02AD">
        <w:rPr>
          <w:rFonts w:ascii="Times New Roman" w:hAnsi="Times New Roman" w:cs="Times New Roman"/>
          <w:lang w:val="en-CA"/>
        </w:rPr>
        <w:t xml:space="preserve"> </w:t>
      </w:r>
      <w:r w:rsidRPr="000E02AD">
        <w:rPr>
          <w:rFonts w:ascii="Times New Roman" w:hAnsi="Times New Roman" w:cs="Times New Roman"/>
          <w:lang w:val="en-CA"/>
        </w:rPr>
        <w:t xml:space="preserve">sequence: he calls for and catches the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the souls of family members that have wandered off during the ritual</w:t>
      </w:r>
      <w:r w:rsidR="00840A1F" w:rsidRPr="000E02AD">
        <w:rPr>
          <w:rFonts w:ascii="Times New Roman" w:hAnsi="Times New Roman" w:cs="Times New Roman"/>
          <w:lang w:val="en-CA"/>
        </w:rPr>
        <w:t xml:space="preserve"> (see Photograph 1</w:t>
      </w:r>
      <w:r w:rsidR="008628DB" w:rsidRPr="000E02AD">
        <w:rPr>
          <w:rFonts w:ascii="Times New Roman" w:hAnsi="Times New Roman" w:cs="Times New Roman"/>
          <w:lang w:val="en-CA"/>
        </w:rPr>
        <w:t>1</w:t>
      </w:r>
      <w:r w:rsidR="00840A1F" w:rsidRPr="000E02AD">
        <w:rPr>
          <w:rFonts w:ascii="Times New Roman" w:hAnsi="Times New Roman" w:cs="Times New Roman"/>
          <w:lang w:val="en-CA"/>
        </w:rPr>
        <w:t>)</w:t>
      </w:r>
      <w:r w:rsidRPr="000E02AD">
        <w:rPr>
          <w:rFonts w:ascii="Times New Roman" w:hAnsi="Times New Roman" w:cs="Times New Roman"/>
          <w:lang w:val="en-CA"/>
        </w:rPr>
        <w:t xml:space="preserve">.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has to name each family member without forgetting anyone. He then performs the </w:t>
      </w:r>
      <w:proofErr w:type="spellStart"/>
      <w:r w:rsidRPr="000E02AD">
        <w:rPr>
          <w:rFonts w:ascii="Times New Roman" w:hAnsi="Times New Roman" w:cs="Times New Roman"/>
          <w:i/>
          <w:iCs/>
          <w:lang w:val="en-CA"/>
        </w:rPr>
        <w:t>depshit</w:t>
      </w:r>
      <w:proofErr w:type="spellEnd"/>
      <w:r w:rsidRPr="000E02AD">
        <w:rPr>
          <w:rFonts w:ascii="Times New Roman" w:hAnsi="Times New Roman" w:cs="Times New Roman"/>
          <w:lang w:val="en-CA"/>
        </w:rPr>
        <w:t xml:space="preserve"> by removing a few hairs from a pig and asking the </w:t>
      </w:r>
      <w:proofErr w:type="spellStart"/>
      <w:r w:rsidRPr="000E02AD">
        <w:rPr>
          <w:rFonts w:ascii="Times New Roman" w:hAnsi="Times New Roman" w:cs="Times New Roman"/>
          <w:i/>
          <w:iCs/>
          <w:lang w:val="en-CA"/>
        </w:rPr>
        <w:t>kabubian</w:t>
      </w:r>
      <w:proofErr w:type="spellEnd"/>
      <w:r w:rsidRPr="000E02AD">
        <w:rPr>
          <w:rFonts w:ascii="Times New Roman" w:hAnsi="Times New Roman" w:cs="Times New Roman"/>
          <w:lang w:val="en-CA"/>
        </w:rPr>
        <w:t xml:space="preserve"> to bring health to the family. It is now the turn of the woman who was dancing with the </w:t>
      </w:r>
      <w:proofErr w:type="spellStart"/>
      <w:r w:rsidRPr="000E02AD">
        <w:rPr>
          <w:rFonts w:ascii="Times New Roman" w:hAnsi="Times New Roman" w:cs="Times New Roman"/>
          <w:i/>
          <w:iCs/>
          <w:lang w:val="en-CA"/>
        </w:rPr>
        <w:t>talyap</w:t>
      </w:r>
      <w:proofErr w:type="spellEnd"/>
      <w:r w:rsidRPr="000E02AD">
        <w:rPr>
          <w:rFonts w:ascii="Times New Roman" w:hAnsi="Times New Roman" w:cs="Times New Roman"/>
          <w:lang w:val="en-CA"/>
        </w:rPr>
        <w:t xml:space="preserve"> dish above her head. She collects blood from the butchered pig while performing the </w:t>
      </w:r>
      <w:proofErr w:type="spellStart"/>
      <w:r w:rsidRPr="000E02AD">
        <w:rPr>
          <w:rFonts w:ascii="Times New Roman" w:hAnsi="Times New Roman" w:cs="Times New Roman"/>
          <w:i/>
          <w:iCs/>
          <w:lang w:val="en-CA"/>
        </w:rPr>
        <w:t>akop</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ni</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shala</w:t>
      </w:r>
      <w:proofErr w:type="spellEnd"/>
      <w:r w:rsidRPr="000E02AD">
        <w:rPr>
          <w:rFonts w:ascii="Times New Roman" w:hAnsi="Times New Roman" w:cs="Times New Roman"/>
          <w:lang w:val="en-CA"/>
        </w:rPr>
        <w:t xml:space="preserve"> to receive the luck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have given her family. She </w:t>
      </w:r>
      <w:r w:rsidRPr="000E02AD">
        <w:rPr>
          <w:rFonts w:ascii="Times New Roman" w:hAnsi="Times New Roman" w:cs="Times New Roman"/>
          <w:lang w:val="en-CA"/>
        </w:rPr>
        <w:lastRenderedPageBreak/>
        <w:t xml:space="preserve">circles around the pig, starting from the right, and then washes off the blood above the home fire, where the food is cooked.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next performs the </w:t>
      </w:r>
      <w:proofErr w:type="spellStart"/>
      <w:r w:rsidRPr="000E02AD">
        <w:rPr>
          <w:rFonts w:ascii="Times New Roman" w:hAnsi="Times New Roman" w:cs="Times New Roman"/>
          <w:i/>
          <w:iCs/>
          <w:lang w:val="en-CA"/>
        </w:rPr>
        <w:t>kados</w:t>
      </w:r>
      <w:proofErr w:type="spellEnd"/>
      <w:r w:rsidRPr="000E02AD">
        <w:rPr>
          <w:rFonts w:ascii="Times New Roman" w:hAnsi="Times New Roman" w:cs="Times New Roman"/>
          <w:lang w:val="en-CA"/>
        </w:rPr>
        <w:t xml:space="preserve">, anointing the father and the woman with the pig’s blood by using the </w:t>
      </w:r>
      <w:proofErr w:type="spellStart"/>
      <w:r w:rsidRPr="000E02AD">
        <w:rPr>
          <w:rFonts w:ascii="Times New Roman" w:hAnsi="Times New Roman" w:cs="Times New Roman"/>
          <w:i/>
          <w:iCs/>
          <w:lang w:val="en-CA"/>
        </w:rPr>
        <w:t>owik</w:t>
      </w:r>
      <w:proofErr w:type="spellEnd"/>
      <w:r w:rsidRPr="000E02AD">
        <w:rPr>
          <w:rFonts w:ascii="Times New Roman" w:hAnsi="Times New Roman" w:cs="Times New Roman"/>
          <w:lang w:val="en-CA"/>
        </w:rPr>
        <w:t xml:space="preserve"> stake, so that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may recognize them as having properly carried out the ritual. These gestures suggest that the ancestors do not know all the participants</w:t>
      </w:r>
      <w:r w:rsidR="00613D31" w:rsidRPr="000E02AD">
        <w:rPr>
          <w:rFonts w:ascii="Times New Roman" w:hAnsi="Times New Roman" w:cs="Times New Roman"/>
          <w:lang w:val="en-CA"/>
        </w:rPr>
        <w:t>,</w:t>
      </w:r>
      <w:r w:rsidRPr="000E02AD">
        <w:rPr>
          <w:rFonts w:ascii="Times New Roman" w:hAnsi="Times New Roman" w:cs="Times New Roman"/>
          <w:lang w:val="en-CA"/>
        </w:rPr>
        <w:t xml:space="preserve"> who have to identify themselves to them. He then uses the blood-stained stake to bless the rest of the family. This object is finally attached to the gallbladder and hung from or placed on a beam under the roof of the house, to show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that the family has successfully performed 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ja</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ritual</w:t>
      </w:r>
      <w:r w:rsidR="0021761E" w:rsidRPr="000E02AD">
        <w:rPr>
          <w:rFonts w:ascii="Times New Roman" w:hAnsi="Times New Roman" w:cs="Times New Roman"/>
          <w:lang w:val="en-CA"/>
        </w:rPr>
        <w:t xml:space="preserve"> (see Photograph 1</w:t>
      </w:r>
      <w:r w:rsidR="008628DB" w:rsidRPr="000E02AD">
        <w:rPr>
          <w:rFonts w:ascii="Times New Roman" w:hAnsi="Times New Roman" w:cs="Times New Roman"/>
          <w:lang w:val="en-CA"/>
        </w:rPr>
        <w:t>0</w:t>
      </w:r>
      <w:r w:rsidR="0021761E" w:rsidRPr="000E02AD">
        <w:rPr>
          <w:rFonts w:ascii="Times New Roman" w:hAnsi="Times New Roman" w:cs="Times New Roman"/>
          <w:lang w:val="en-CA"/>
        </w:rPr>
        <w:t>)</w:t>
      </w:r>
      <w:r w:rsidRPr="000E02AD">
        <w:rPr>
          <w:rFonts w:ascii="Times New Roman" w:hAnsi="Times New Roman" w:cs="Times New Roman"/>
          <w:lang w:val="en-CA"/>
        </w:rPr>
        <w:t>.</w:t>
      </w:r>
    </w:p>
    <w:p w14:paraId="5AF0D48A"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77F57776" w14:textId="5E526D6E" w:rsidR="00C37735" w:rsidRPr="00EE683B" w:rsidRDefault="00C37735" w:rsidP="00957223">
      <w:pPr>
        <w:autoSpaceDE w:val="0"/>
        <w:autoSpaceDN w:val="0"/>
        <w:adjustRightInd w:val="0"/>
        <w:spacing w:line="480" w:lineRule="auto"/>
        <w:jc w:val="both"/>
        <w:rPr>
          <w:rFonts w:ascii="Times New Roman" w:hAnsi="Times New Roman" w:cs="Times New Roman"/>
          <w:b/>
          <w:lang w:val="en-CA"/>
        </w:rPr>
      </w:pPr>
      <w:r w:rsidRPr="00EE683B">
        <w:rPr>
          <w:rFonts w:ascii="Times New Roman" w:hAnsi="Times New Roman" w:cs="Times New Roman"/>
          <w:b/>
          <w:lang w:val="en-CA"/>
        </w:rPr>
        <w:t>[insert Photo 11 about here]</w:t>
      </w:r>
    </w:p>
    <w:p w14:paraId="64169D0E" w14:textId="51165206" w:rsidR="002338FE" w:rsidRPr="000E02AD" w:rsidRDefault="002338FE"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Photograph 1</w:t>
      </w:r>
      <w:r w:rsidR="008D69AC" w:rsidRPr="000E02AD">
        <w:rPr>
          <w:rFonts w:ascii="Times New Roman" w:hAnsi="Times New Roman" w:cs="Times New Roman"/>
          <w:lang w:val="en-CA"/>
        </w:rPr>
        <w:t>1</w:t>
      </w:r>
      <w:r w:rsidR="00E842C1" w:rsidRPr="000E02AD">
        <w:rPr>
          <w:rFonts w:ascii="Times New Roman" w:hAnsi="Times New Roman" w:cs="Times New Roman"/>
          <w:lang w:val="en-CA"/>
        </w:rPr>
        <w:t xml:space="preserve"> – The </w:t>
      </w:r>
      <w:proofErr w:type="spellStart"/>
      <w:r w:rsidR="00E842C1" w:rsidRPr="000E02AD">
        <w:rPr>
          <w:rFonts w:ascii="Times New Roman" w:hAnsi="Times New Roman" w:cs="Times New Roman"/>
          <w:i/>
          <w:iCs/>
          <w:lang w:val="en-CA"/>
        </w:rPr>
        <w:t>mambonong</w:t>
      </w:r>
      <w:proofErr w:type="spellEnd"/>
      <w:r w:rsidR="00E842C1" w:rsidRPr="000E02AD">
        <w:rPr>
          <w:rFonts w:ascii="Times New Roman" w:hAnsi="Times New Roman" w:cs="Times New Roman"/>
          <w:lang w:val="en-CA"/>
        </w:rPr>
        <w:t xml:space="preserve"> performing the </w:t>
      </w:r>
      <w:proofErr w:type="spellStart"/>
      <w:r w:rsidR="00E842C1" w:rsidRPr="000E02AD">
        <w:rPr>
          <w:rFonts w:ascii="Times New Roman" w:hAnsi="Times New Roman" w:cs="Times New Roman"/>
          <w:i/>
          <w:iCs/>
          <w:lang w:val="en-CA"/>
        </w:rPr>
        <w:t>epas</w:t>
      </w:r>
      <w:proofErr w:type="spellEnd"/>
      <w:r w:rsidR="00E842C1" w:rsidRPr="000E02AD">
        <w:rPr>
          <w:rFonts w:ascii="Times New Roman" w:hAnsi="Times New Roman" w:cs="Times New Roman"/>
          <w:i/>
          <w:iCs/>
          <w:lang w:val="en-CA"/>
        </w:rPr>
        <w:t> </w:t>
      </w:r>
      <w:r w:rsidR="00E842C1" w:rsidRPr="000E02AD">
        <w:rPr>
          <w:rFonts w:ascii="Times New Roman" w:hAnsi="Times New Roman" w:cs="Times New Roman"/>
          <w:lang w:val="en-CA"/>
        </w:rPr>
        <w:t xml:space="preserve">with a taro leaf. He summons the </w:t>
      </w:r>
      <w:proofErr w:type="spellStart"/>
      <w:r w:rsidR="00E842C1" w:rsidRPr="000E02AD">
        <w:rPr>
          <w:rFonts w:ascii="Times New Roman" w:hAnsi="Times New Roman" w:cs="Times New Roman"/>
          <w:i/>
          <w:iCs/>
          <w:lang w:val="en-CA"/>
        </w:rPr>
        <w:t>karashowa</w:t>
      </w:r>
      <w:proofErr w:type="spellEnd"/>
      <w:r w:rsidR="00E842C1" w:rsidRPr="000E02AD">
        <w:rPr>
          <w:rFonts w:ascii="Times New Roman" w:hAnsi="Times New Roman" w:cs="Times New Roman"/>
          <w:lang w:val="en-CA"/>
        </w:rPr>
        <w:t xml:space="preserve"> of the living that have wandered off. January 2017.</w:t>
      </w:r>
    </w:p>
    <w:p w14:paraId="529403A4" w14:textId="77777777" w:rsidR="002338FE" w:rsidRPr="000E02AD" w:rsidRDefault="002338FE" w:rsidP="00957223">
      <w:pPr>
        <w:autoSpaceDE w:val="0"/>
        <w:autoSpaceDN w:val="0"/>
        <w:adjustRightInd w:val="0"/>
        <w:spacing w:line="480" w:lineRule="auto"/>
        <w:jc w:val="both"/>
        <w:rPr>
          <w:rFonts w:ascii="Times New Roman" w:hAnsi="Times New Roman" w:cs="Times New Roman"/>
          <w:lang w:val="en-CA"/>
        </w:rPr>
      </w:pPr>
    </w:p>
    <w:p w14:paraId="23ED941E" w14:textId="1C8E5B68"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living </w:t>
      </w:r>
      <w:proofErr w:type="gramStart"/>
      <w:r w:rsidRPr="000E02AD">
        <w:rPr>
          <w:rFonts w:ascii="Times New Roman" w:hAnsi="Times New Roman" w:cs="Times New Roman"/>
          <w:lang w:val="en-CA"/>
        </w:rPr>
        <w:t>have</w:t>
      </w:r>
      <w:proofErr w:type="gramEnd"/>
      <w:r w:rsidRPr="000E02AD">
        <w:rPr>
          <w:rFonts w:ascii="Times New Roman" w:hAnsi="Times New Roman" w:cs="Times New Roman"/>
          <w:lang w:val="en-CA"/>
        </w:rPr>
        <w:t xml:space="preserve"> now hono</w:t>
      </w:r>
      <w:r w:rsidR="00CF01BE" w:rsidRPr="000E02AD">
        <w:rPr>
          <w:rFonts w:ascii="Times New Roman" w:hAnsi="Times New Roman" w:cs="Times New Roman"/>
          <w:lang w:val="en-CA"/>
        </w:rPr>
        <w:t>u</w:t>
      </w:r>
      <w:r w:rsidRPr="000E02AD">
        <w:rPr>
          <w:rFonts w:ascii="Times New Roman" w:hAnsi="Times New Roman" w:cs="Times New Roman"/>
          <w:lang w:val="en-CA"/>
        </w:rPr>
        <w:t xml:space="preserve">red the </w:t>
      </w:r>
      <w:proofErr w:type="spellStart"/>
      <w:r w:rsidRPr="000E02AD">
        <w:rPr>
          <w:rFonts w:ascii="Times New Roman" w:hAnsi="Times New Roman" w:cs="Times New Roman"/>
          <w:i/>
          <w:iCs/>
          <w:lang w:val="en-CA"/>
        </w:rPr>
        <w:t>kedaring</w:t>
      </w:r>
      <w:r w:rsidRPr="000E02AD">
        <w:rPr>
          <w:rFonts w:ascii="Times New Roman" w:hAnsi="Times New Roman" w:cs="Times New Roman"/>
          <w:lang w:val="en-CA"/>
        </w:rPr>
        <w:t>’s</w:t>
      </w:r>
      <w:proofErr w:type="spellEnd"/>
      <w:r w:rsidRPr="000E02AD">
        <w:rPr>
          <w:rFonts w:ascii="Times New Roman" w:hAnsi="Times New Roman" w:cs="Times New Roman"/>
          <w:lang w:val="en-CA"/>
        </w:rPr>
        <w:t xml:space="preserve"> requests, as made in the father’s dreams and during the grand</w:t>
      </w:r>
      <w:r w:rsidR="004D31DB">
        <w:rPr>
          <w:rFonts w:ascii="Times New Roman" w:hAnsi="Times New Roman" w:cs="Times New Roman"/>
          <w:lang w:val="en-CA"/>
        </w:rPr>
        <w:t>fa</w:t>
      </w:r>
      <w:r w:rsidRPr="000E02AD">
        <w:rPr>
          <w:rFonts w:ascii="Times New Roman" w:hAnsi="Times New Roman" w:cs="Times New Roman"/>
          <w:lang w:val="en-CA"/>
        </w:rPr>
        <w:t>ther’s</w:t>
      </w:r>
      <w:r w:rsidR="004D31DB">
        <w:rPr>
          <w:rFonts w:ascii="Times New Roman" w:hAnsi="Times New Roman" w:cs="Times New Roman"/>
          <w:lang w:val="en-CA"/>
        </w:rPr>
        <w:t xml:space="preserve"> sister</w:t>
      </w:r>
      <w:r w:rsidRPr="000E02AD">
        <w:rPr>
          <w:rFonts w:ascii="Times New Roman" w:hAnsi="Times New Roman" w:cs="Times New Roman"/>
          <w:lang w:val="en-CA"/>
        </w:rPr>
        <w:t xml:space="preserve"> </w:t>
      </w:r>
      <w:proofErr w:type="spellStart"/>
      <w:r w:rsidRPr="000E02AD">
        <w:rPr>
          <w:rFonts w:ascii="Times New Roman" w:hAnsi="Times New Roman" w:cs="Times New Roman"/>
          <w:i/>
          <w:iCs/>
          <w:lang w:val="en-CA"/>
        </w:rPr>
        <w:t>shepo</w:t>
      </w:r>
      <w:proofErr w:type="spellEnd"/>
      <w:r w:rsidRPr="000E02AD">
        <w:rPr>
          <w:rFonts w:ascii="Times New Roman" w:hAnsi="Times New Roman" w:cs="Times New Roman"/>
          <w:lang w:val="en-CA"/>
        </w:rPr>
        <w:t xml:space="preserve"> possession. For the next three days</w:t>
      </w:r>
      <w:r w:rsidR="00C028BA" w:rsidRPr="000E02AD">
        <w:rPr>
          <w:rFonts w:ascii="Times New Roman" w:hAnsi="Times New Roman" w:cs="Times New Roman"/>
          <w:lang w:val="en-CA"/>
        </w:rPr>
        <w:t>,</w:t>
      </w:r>
      <w:r w:rsidRPr="000E02AD">
        <w:rPr>
          <w:rFonts w:ascii="Times New Roman" w:hAnsi="Times New Roman" w:cs="Times New Roman"/>
          <w:lang w:val="en-CA"/>
        </w:rPr>
        <w:t xml:space="preserve"> the family members will have to respect the </w:t>
      </w:r>
      <w:proofErr w:type="spellStart"/>
      <w:r w:rsidRPr="000E02AD">
        <w:rPr>
          <w:rFonts w:ascii="Times New Roman" w:hAnsi="Times New Roman" w:cs="Times New Roman"/>
          <w:i/>
          <w:iCs/>
          <w:lang w:val="en-CA"/>
        </w:rPr>
        <w:t>ngilin</w:t>
      </w:r>
      <w:proofErr w:type="spellEnd"/>
      <w:r w:rsidRPr="000E02AD">
        <w:rPr>
          <w:rFonts w:ascii="Times New Roman" w:hAnsi="Times New Roman" w:cs="Times New Roman"/>
          <w:lang w:val="en-CA"/>
        </w:rPr>
        <w:t xml:space="preserve">, the taboos. They must neither work nor have sexual relations. They must also make sure the home fire remains lit permanently. Thanks to the smoke from the fire and its light, the group expect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to visit the home and bring their luck to the family.</w:t>
      </w:r>
    </w:p>
    <w:p w14:paraId="6C57FD31"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069926C8" w14:textId="75C68A0C" w:rsidR="00892872" w:rsidRPr="000E02AD" w:rsidRDefault="00FF4D14" w:rsidP="00F02C38">
      <w:pPr>
        <w:autoSpaceDE w:val="0"/>
        <w:autoSpaceDN w:val="0"/>
        <w:adjustRightInd w:val="0"/>
        <w:spacing w:line="480" w:lineRule="auto"/>
        <w:jc w:val="both"/>
        <w:outlineLvl w:val="0"/>
        <w:rPr>
          <w:rFonts w:ascii="Times New Roman" w:hAnsi="Times New Roman" w:cs="Times New Roman"/>
          <w:b/>
          <w:bCs/>
          <w:lang w:val="en-CA"/>
        </w:rPr>
      </w:pPr>
      <w:r w:rsidRPr="000E02AD">
        <w:rPr>
          <w:rFonts w:ascii="Times New Roman" w:hAnsi="Times New Roman" w:cs="Times New Roman"/>
          <w:b/>
          <w:bCs/>
          <w:lang w:val="en-CA"/>
        </w:rPr>
        <w:t>T</w:t>
      </w:r>
      <w:r w:rsidR="00D85B9C" w:rsidRPr="000E02AD">
        <w:rPr>
          <w:rFonts w:ascii="Times New Roman" w:hAnsi="Times New Roman" w:cs="Times New Roman"/>
          <w:b/>
          <w:bCs/>
          <w:lang w:val="en-CA"/>
        </w:rPr>
        <w:t xml:space="preserve">ime and </w:t>
      </w:r>
      <w:r w:rsidR="00C028BA" w:rsidRPr="000E02AD">
        <w:rPr>
          <w:rFonts w:ascii="Times New Roman" w:hAnsi="Times New Roman" w:cs="Times New Roman"/>
          <w:b/>
          <w:bCs/>
          <w:lang w:val="en-CA"/>
        </w:rPr>
        <w:t>S</w:t>
      </w:r>
      <w:r w:rsidR="00D85B9C" w:rsidRPr="000E02AD">
        <w:rPr>
          <w:rFonts w:ascii="Times New Roman" w:hAnsi="Times New Roman" w:cs="Times New Roman"/>
          <w:b/>
          <w:bCs/>
          <w:lang w:val="en-CA"/>
        </w:rPr>
        <w:t>pace, or t</w:t>
      </w:r>
      <w:r w:rsidRPr="000E02AD">
        <w:rPr>
          <w:rFonts w:ascii="Times New Roman" w:hAnsi="Times New Roman" w:cs="Times New Roman"/>
          <w:b/>
          <w:bCs/>
          <w:lang w:val="en-CA"/>
        </w:rPr>
        <w:t xml:space="preserve">he </w:t>
      </w:r>
      <w:r w:rsidR="00C028BA" w:rsidRPr="000E02AD">
        <w:rPr>
          <w:rFonts w:ascii="Times New Roman" w:hAnsi="Times New Roman" w:cs="Times New Roman"/>
          <w:b/>
          <w:bCs/>
          <w:lang w:val="en-CA"/>
        </w:rPr>
        <w:t>E</w:t>
      </w:r>
      <w:r w:rsidR="00B30033" w:rsidRPr="000E02AD">
        <w:rPr>
          <w:rFonts w:ascii="Times New Roman" w:hAnsi="Times New Roman" w:cs="Times New Roman"/>
          <w:b/>
          <w:bCs/>
          <w:lang w:val="en-CA"/>
        </w:rPr>
        <w:t xml:space="preserve">xpansive and </w:t>
      </w:r>
      <w:r w:rsidR="00C028BA" w:rsidRPr="000E02AD">
        <w:rPr>
          <w:rFonts w:ascii="Times New Roman" w:hAnsi="Times New Roman" w:cs="Times New Roman"/>
          <w:b/>
          <w:bCs/>
          <w:lang w:val="en-CA"/>
        </w:rPr>
        <w:t>C</w:t>
      </w:r>
      <w:r w:rsidR="00B30033" w:rsidRPr="000E02AD">
        <w:rPr>
          <w:rFonts w:ascii="Times New Roman" w:hAnsi="Times New Roman" w:cs="Times New Roman"/>
          <w:b/>
          <w:bCs/>
          <w:lang w:val="en-CA"/>
        </w:rPr>
        <w:t xml:space="preserve">ontractive </w:t>
      </w:r>
      <w:r w:rsidR="00C028BA" w:rsidRPr="000E02AD">
        <w:rPr>
          <w:rFonts w:ascii="Times New Roman" w:hAnsi="Times New Roman" w:cs="Times New Roman"/>
          <w:b/>
          <w:bCs/>
          <w:lang w:val="en-CA"/>
        </w:rPr>
        <w:t>D</w:t>
      </w:r>
      <w:r w:rsidR="00B30033" w:rsidRPr="000E02AD">
        <w:rPr>
          <w:rFonts w:ascii="Times New Roman" w:hAnsi="Times New Roman" w:cs="Times New Roman"/>
          <w:b/>
          <w:bCs/>
          <w:lang w:val="en-CA"/>
        </w:rPr>
        <w:t>imensions</w:t>
      </w:r>
      <w:r w:rsidR="00D85B9C" w:rsidRPr="000E02AD">
        <w:rPr>
          <w:rFonts w:ascii="Times New Roman" w:hAnsi="Times New Roman" w:cs="Times New Roman"/>
          <w:b/>
          <w:bCs/>
          <w:lang w:val="en-CA"/>
        </w:rPr>
        <w:t xml:space="preserve"> of the </w:t>
      </w:r>
      <w:r w:rsidR="00C028BA" w:rsidRPr="000E02AD">
        <w:rPr>
          <w:rFonts w:ascii="Times New Roman" w:hAnsi="Times New Roman" w:cs="Times New Roman"/>
          <w:b/>
          <w:bCs/>
          <w:lang w:val="en-CA"/>
        </w:rPr>
        <w:t>R</w:t>
      </w:r>
      <w:r w:rsidR="00D85B9C" w:rsidRPr="000E02AD">
        <w:rPr>
          <w:rFonts w:ascii="Times New Roman" w:hAnsi="Times New Roman" w:cs="Times New Roman"/>
          <w:b/>
          <w:bCs/>
          <w:lang w:val="en-CA"/>
        </w:rPr>
        <w:t>itual</w:t>
      </w:r>
    </w:p>
    <w:p w14:paraId="3C718260" w14:textId="0BA45635" w:rsidR="00D85B9C" w:rsidRPr="000E02AD" w:rsidRDefault="00D85B9C" w:rsidP="00D85B9C">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Whenever the dead feel bothered or uncomfortable in their resting place</w:t>
      </w:r>
      <w:r w:rsidR="00A73AAD" w:rsidRPr="000E02AD">
        <w:rPr>
          <w:rFonts w:ascii="Times New Roman" w:hAnsi="Times New Roman" w:cs="Times New Roman"/>
          <w:lang w:val="en-CA"/>
        </w:rPr>
        <w:t>—</w:t>
      </w:r>
      <w:r w:rsidR="0071283E" w:rsidRPr="000E02AD">
        <w:rPr>
          <w:rFonts w:ascii="Times New Roman" w:hAnsi="Times New Roman" w:cs="Times New Roman"/>
          <w:lang w:val="en-CA"/>
        </w:rPr>
        <w:t xml:space="preserve">when they lose their </w:t>
      </w:r>
      <w:proofErr w:type="spellStart"/>
      <w:r w:rsidR="0071283E" w:rsidRPr="000E02AD">
        <w:rPr>
          <w:rFonts w:ascii="Times New Roman" w:hAnsi="Times New Roman" w:cs="Times New Roman"/>
          <w:i/>
          <w:iCs/>
          <w:lang w:val="en-CA"/>
        </w:rPr>
        <w:t>diteng</w:t>
      </w:r>
      <w:proofErr w:type="spellEnd"/>
      <w:r w:rsidR="0071283E" w:rsidRPr="000E02AD">
        <w:rPr>
          <w:rFonts w:ascii="Times New Roman" w:hAnsi="Times New Roman" w:cs="Times New Roman"/>
          <w:lang w:val="en-CA"/>
        </w:rPr>
        <w:t xml:space="preserve"> (wellness, healthiness)</w:t>
      </w:r>
      <w:r w:rsidR="00A73AAD" w:rsidRPr="000E02AD">
        <w:rPr>
          <w:rFonts w:ascii="Times New Roman" w:hAnsi="Times New Roman" w:cs="Times New Roman"/>
          <w:lang w:val="en-CA"/>
        </w:rPr>
        <w:t>—</w:t>
      </w:r>
      <w:r w:rsidRPr="000E02AD">
        <w:rPr>
          <w:rFonts w:ascii="Times New Roman" w:hAnsi="Times New Roman" w:cs="Times New Roman"/>
          <w:lang w:val="en-CA"/>
        </w:rPr>
        <w:t xml:space="preserve">they contact the living, who </w:t>
      </w:r>
      <w:r w:rsidR="000D3F2D" w:rsidRPr="000E02AD">
        <w:rPr>
          <w:rFonts w:ascii="Times New Roman" w:hAnsi="Times New Roman" w:cs="Times New Roman"/>
          <w:lang w:val="en-CA"/>
        </w:rPr>
        <w:t xml:space="preserve">must </w:t>
      </w:r>
      <w:r w:rsidR="009E492A" w:rsidRPr="000E02AD">
        <w:rPr>
          <w:rFonts w:ascii="Times New Roman" w:hAnsi="Times New Roman" w:cs="Times New Roman"/>
          <w:lang w:val="en-CA"/>
        </w:rPr>
        <w:t xml:space="preserve">clean their graves and </w:t>
      </w:r>
      <w:r w:rsidRPr="000E02AD">
        <w:rPr>
          <w:rFonts w:ascii="Times New Roman" w:hAnsi="Times New Roman" w:cs="Times New Roman"/>
          <w:lang w:val="en-CA"/>
        </w:rPr>
        <w:t>get rid of any termites, plastic, metals, or dampness. These problems are sensed by the living through correspondences</w:t>
      </w:r>
      <w:r w:rsidR="00822E79" w:rsidRPr="000E02AD">
        <w:rPr>
          <w:rFonts w:ascii="Times New Roman" w:hAnsi="Times New Roman" w:cs="Times New Roman"/>
          <w:lang w:val="en-CA"/>
        </w:rPr>
        <w:t>. T</w:t>
      </w:r>
      <w:r w:rsidRPr="000E02AD">
        <w:rPr>
          <w:rFonts w:ascii="Times New Roman" w:hAnsi="Times New Roman" w:cs="Times New Roman"/>
          <w:lang w:val="en-CA"/>
        </w:rPr>
        <w:t xml:space="preserve">he </w:t>
      </w:r>
      <w:proofErr w:type="spellStart"/>
      <w:r w:rsidR="00BE72EA" w:rsidRPr="000E02AD">
        <w:rPr>
          <w:rFonts w:ascii="Times New Roman" w:hAnsi="Times New Roman" w:cs="Times New Roman"/>
          <w:i/>
          <w:iCs/>
          <w:lang w:val="en-CA"/>
        </w:rPr>
        <w:t>kedaring</w:t>
      </w:r>
      <w:proofErr w:type="spellEnd"/>
      <w:r w:rsidR="00BE72EA" w:rsidRPr="000E02AD">
        <w:rPr>
          <w:rFonts w:ascii="Times New Roman" w:hAnsi="Times New Roman" w:cs="Times New Roman"/>
          <w:lang w:val="en-CA"/>
        </w:rPr>
        <w:t xml:space="preserve"> </w:t>
      </w:r>
      <w:r w:rsidRPr="000E02AD">
        <w:rPr>
          <w:rFonts w:ascii="Times New Roman" w:hAnsi="Times New Roman" w:cs="Times New Roman"/>
          <w:lang w:val="en-CA"/>
        </w:rPr>
        <w:t xml:space="preserve">in the other world is understood by analogy through signs in this </w:t>
      </w:r>
      <w:r w:rsidRPr="000E02AD">
        <w:rPr>
          <w:rFonts w:ascii="Times New Roman" w:hAnsi="Times New Roman" w:cs="Times New Roman"/>
          <w:lang w:val="en-CA"/>
        </w:rPr>
        <w:lastRenderedPageBreak/>
        <w:t>world. At the outset of the ritual</w:t>
      </w:r>
      <w:r w:rsidR="00AD357C" w:rsidRPr="000E02AD">
        <w:rPr>
          <w:rFonts w:ascii="Times New Roman" w:hAnsi="Times New Roman" w:cs="Times New Roman"/>
          <w:lang w:val="en-CA"/>
        </w:rPr>
        <w:t>,</w:t>
      </w:r>
      <w:r w:rsidRPr="000E02AD">
        <w:rPr>
          <w:rFonts w:ascii="Times New Roman" w:hAnsi="Times New Roman" w:cs="Times New Roman"/>
          <w:lang w:val="en-CA"/>
        </w:rPr>
        <w:t xml:space="preserve"> we saw how the excessive dampness in the tomb of the grandson’s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was directly linked to the father’s cold and migraine. If one properly cares for the dead in their resting place, they promise in exchange to provide health and fortune. Otherwise, they will get angry. They will come back, disturb the living, and take possession of their bodies, sowing illness and misfortune just about everywhere. To avoid this,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maintain strong connections with their dead</w:t>
      </w:r>
      <w:r w:rsidR="00C6620B" w:rsidRPr="000E02AD">
        <w:rPr>
          <w:rFonts w:ascii="Times New Roman" w:hAnsi="Times New Roman" w:cs="Times New Roman"/>
          <w:lang w:val="en-CA"/>
        </w:rPr>
        <w:t xml:space="preserve">, </w:t>
      </w:r>
      <w:r w:rsidR="00E76330" w:rsidRPr="000E02AD">
        <w:rPr>
          <w:rFonts w:ascii="Times New Roman" w:hAnsi="Times New Roman" w:cs="Times New Roman"/>
          <w:lang w:val="en-CA"/>
        </w:rPr>
        <w:t xml:space="preserve">notably through rituals, </w:t>
      </w:r>
      <w:r w:rsidRPr="000E02AD">
        <w:rPr>
          <w:rFonts w:ascii="Times New Roman" w:hAnsi="Times New Roman" w:cs="Times New Roman"/>
          <w:lang w:val="en-CA"/>
        </w:rPr>
        <w:t>but they also need to be separated from them</w:t>
      </w:r>
      <w:r w:rsidR="00B537E4" w:rsidRPr="000E02AD">
        <w:rPr>
          <w:rFonts w:ascii="Times New Roman" w:hAnsi="Times New Roman" w:cs="Times New Roman"/>
          <w:lang w:val="en-CA"/>
        </w:rPr>
        <w:t xml:space="preserve"> at the right time</w:t>
      </w:r>
      <w:r w:rsidRPr="000E02AD">
        <w:rPr>
          <w:rFonts w:ascii="Times New Roman" w:hAnsi="Times New Roman" w:cs="Times New Roman"/>
          <w:lang w:val="en-CA"/>
        </w:rPr>
        <w:t>.</w:t>
      </w:r>
    </w:p>
    <w:p w14:paraId="69A36DCC" w14:textId="77777777" w:rsidR="00D85B9C" w:rsidRPr="000E02AD" w:rsidRDefault="00D85B9C" w:rsidP="00957223">
      <w:pPr>
        <w:autoSpaceDE w:val="0"/>
        <w:autoSpaceDN w:val="0"/>
        <w:adjustRightInd w:val="0"/>
        <w:spacing w:line="480" w:lineRule="auto"/>
        <w:jc w:val="both"/>
        <w:rPr>
          <w:rFonts w:ascii="Times New Roman" w:hAnsi="Times New Roman" w:cs="Times New Roman"/>
          <w:lang w:val="en-CA"/>
        </w:rPr>
      </w:pPr>
    </w:p>
    <w:p w14:paraId="3DB80B8B" w14:textId="3A8BF982"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In terms of its progression and timeline, the ritual begins with two sequences focused on the family of the deceased: the </w:t>
      </w:r>
      <w:proofErr w:type="spellStart"/>
      <w:r w:rsidRPr="000E02AD">
        <w:rPr>
          <w:rFonts w:ascii="Times New Roman" w:hAnsi="Times New Roman" w:cs="Times New Roman"/>
          <w:i/>
          <w:iCs/>
          <w:lang w:val="en-CA"/>
        </w:rPr>
        <w:t>poni</w:t>
      </w:r>
      <w:proofErr w:type="spellEnd"/>
      <w:r w:rsidRPr="000E02AD">
        <w:rPr>
          <w:rFonts w:ascii="Times New Roman" w:hAnsi="Times New Roman" w:cs="Times New Roman"/>
          <w:lang w:val="en-CA"/>
        </w:rPr>
        <w:t xml:space="preserve"> and the </w:t>
      </w:r>
      <w:r w:rsidRPr="000E02AD">
        <w:rPr>
          <w:rFonts w:ascii="Times New Roman" w:hAnsi="Times New Roman" w:cs="Times New Roman"/>
          <w:i/>
          <w:iCs/>
          <w:lang w:val="en-CA"/>
        </w:rPr>
        <w:t>ka-</w:t>
      </w:r>
      <w:proofErr w:type="spellStart"/>
      <w:r w:rsidRPr="000E02AD">
        <w:rPr>
          <w:rFonts w:ascii="Times New Roman" w:hAnsi="Times New Roman" w:cs="Times New Roman"/>
          <w:i/>
          <w:iCs/>
          <w:lang w:val="en-CA"/>
        </w:rPr>
        <w:t>il</w:t>
      </w:r>
      <w:proofErr w:type="spellEnd"/>
      <w:r w:rsidRPr="000E02AD">
        <w:rPr>
          <w:rFonts w:ascii="Times New Roman" w:hAnsi="Times New Roman" w:cs="Times New Roman"/>
          <w:lang w:val="en-CA"/>
        </w:rPr>
        <w:t xml:space="preserve">. The </w:t>
      </w:r>
      <w:proofErr w:type="spellStart"/>
      <w:r w:rsidRPr="000E02AD">
        <w:rPr>
          <w:rFonts w:ascii="Times New Roman" w:hAnsi="Times New Roman" w:cs="Times New Roman"/>
          <w:i/>
          <w:iCs/>
          <w:lang w:val="en-CA"/>
        </w:rPr>
        <w:t>poni</w:t>
      </w:r>
      <w:proofErr w:type="spellEnd"/>
      <w:r w:rsidRPr="000E02AD">
        <w:rPr>
          <w:rFonts w:ascii="Times New Roman" w:hAnsi="Times New Roman" w:cs="Times New Roman"/>
          <w:lang w:val="en-CA"/>
        </w:rPr>
        <w:t xml:space="preserve"> starts things off, and the </w:t>
      </w:r>
      <w:r w:rsidRPr="000E02AD">
        <w:rPr>
          <w:rFonts w:ascii="Times New Roman" w:hAnsi="Times New Roman" w:cs="Times New Roman"/>
          <w:i/>
          <w:iCs/>
          <w:lang w:val="en-CA"/>
        </w:rPr>
        <w:t>ka-</w:t>
      </w:r>
      <w:proofErr w:type="spellStart"/>
      <w:r w:rsidRPr="000E02AD">
        <w:rPr>
          <w:rFonts w:ascii="Times New Roman" w:hAnsi="Times New Roman" w:cs="Times New Roman"/>
          <w:i/>
          <w:iCs/>
          <w:lang w:val="en-CA"/>
        </w:rPr>
        <w:t>il</w:t>
      </w:r>
      <w:proofErr w:type="spellEnd"/>
      <w:r w:rsidRPr="000E02AD">
        <w:rPr>
          <w:rFonts w:ascii="Times New Roman" w:hAnsi="Times New Roman" w:cs="Times New Roman"/>
          <w:lang w:val="en-CA"/>
        </w:rPr>
        <w:t xml:space="preserve"> continues with exhumation of the corpse. With the </w:t>
      </w:r>
      <w:proofErr w:type="spellStart"/>
      <w:r w:rsidRPr="000E02AD">
        <w:rPr>
          <w:rFonts w:ascii="Times New Roman" w:hAnsi="Times New Roman" w:cs="Times New Roman"/>
          <w:i/>
          <w:iCs/>
          <w:lang w:val="en-CA"/>
        </w:rPr>
        <w:t>inkaringan</w:t>
      </w:r>
      <w:proofErr w:type="spellEnd"/>
      <w:r w:rsidRPr="000E02AD">
        <w:rPr>
          <w:rFonts w:ascii="Times New Roman" w:hAnsi="Times New Roman" w:cs="Times New Roman"/>
          <w:lang w:val="en-CA"/>
        </w:rPr>
        <w:t xml:space="preserve"> and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sequences</w:t>
      </w:r>
      <w:r w:rsidR="009D073F" w:rsidRPr="000E02AD">
        <w:rPr>
          <w:rFonts w:ascii="Times New Roman" w:hAnsi="Times New Roman" w:cs="Times New Roman"/>
          <w:lang w:val="en-CA"/>
        </w:rPr>
        <w:t>,</w:t>
      </w:r>
      <w:r w:rsidRPr="000E02AD">
        <w:rPr>
          <w:rFonts w:ascii="Times New Roman" w:hAnsi="Times New Roman" w:cs="Times New Roman"/>
          <w:lang w:val="en-CA"/>
        </w:rPr>
        <w:t xml:space="preserve"> the ritual broadens beyond the family circle to include the entire ancestral lineage. Other pigs are needed. With the </w:t>
      </w:r>
      <w:proofErr w:type="spellStart"/>
      <w:r w:rsidRPr="000E02AD">
        <w:rPr>
          <w:rFonts w:ascii="Times New Roman" w:hAnsi="Times New Roman" w:cs="Times New Roman"/>
          <w:i/>
          <w:iCs/>
          <w:lang w:val="en-CA"/>
        </w:rPr>
        <w:t>sinekgowit</w:t>
      </w:r>
      <w:proofErr w:type="spellEnd"/>
      <w:r w:rsidRPr="000E02AD">
        <w:rPr>
          <w:rFonts w:ascii="Times New Roman" w:hAnsi="Times New Roman" w:cs="Times New Roman"/>
          <w:lang w:val="en-CA"/>
        </w:rPr>
        <w:t xml:space="preserve"> and </w:t>
      </w:r>
      <w:proofErr w:type="spellStart"/>
      <w:r w:rsidRPr="000E02AD">
        <w:rPr>
          <w:rFonts w:ascii="Times New Roman" w:hAnsi="Times New Roman" w:cs="Times New Roman"/>
          <w:i/>
          <w:iCs/>
          <w:lang w:val="en-CA"/>
        </w:rPr>
        <w:t>kape</w:t>
      </w:r>
      <w:proofErr w:type="spellEnd"/>
      <w:r w:rsidRPr="000E02AD">
        <w:rPr>
          <w:rFonts w:ascii="Times New Roman" w:hAnsi="Times New Roman" w:cs="Times New Roman"/>
          <w:lang w:val="en-CA"/>
        </w:rPr>
        <w:t xml:space="preserve"> sequences</w:t>
      </w:r>
      <w:r w:rsidR="00723E8B" w:rsidRPr="000E02AD">
        <w:rPr>
          <w:rFonts w:ascii="Times New Roman" w:hAnsi="Times New Roman" w:cs="Times New Roman"/>
          <w:lang w:val="en-CA"/>
        </w:rPr>
        <w:t>,</w:t>
      </w:r>
      <w:r w:rsidRPr="000E02AD">
        <w:rPr>
          <w:rFonts w:ascii="Times New Roman" w:hAnsi="Times New Roman" w:cs="Times New Roman"/>
          <w:lang w:val="en-CA"/>
        </w:rPr>
        <w:t xml:space="preserve"> the ritual again focuses on the circle of the extended family. Similarly, when the ritual begins, the participants speak above all to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(the deceased </w:t>
      </w:r>
      <w:r w:rsidR="00F82AFF" w:rsidRPr="000E02AD">
        <w:rPr>
          <w:rFonts w:ascii="Times New Roman" w:hAnsi="Times New Roman" w:cs="Times New Roman"/>
          <w:lang w:val="en-CA"/>
        </w:rPr>
        <w:t>spirits</w:t>
      </w:r>
      <w:r w:rsidRPr="000E02AD">
        <w:rPr>
          <w:rFonts w:ascii="Times New Roman" w:hAnsi="Times New Roman" w:cs="Times New Roman"/>
          <w:lang w:val="en-CA"/>
        </w:rPr>
        <w:t xml:space="preserve">). Then, with the </w:t>
      </w:r>
      <w:proofErr w:type="spellStart"/>
      <w:r w:rsidRPr="000E02AD">
        <w:rPr>
          <w:rFonts w:ascii="Times New Roman" w:hAnsi="Times New Roman" w:cs="Times New Roman"/>
          <w:i/>
          <w:iCs/>
          <w:lang w:val="en-CA"/>
        </w:rPr>
        <w:t>inkaringan</w:t>
      </w:r>
      <w:proofErr w:type="spellEnd"/>
      <w:r w:rsidRPr="000E02AD">
        <w:rPr>
          <w:rFonts w:ascii="Times New Roman" w:hAnsi="Times New Roman" w:cs="Times New Roman"/>
          <w:lang w:val="en-CA"/>
        </w:rPr>
        <w:t xml:space="preserve"> sequence, the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w:t>
      </w:r>
      <w:r w:rsidR="00537DAF" w:rsidRPr="000E02AD">
        <w:rPr>
          <w:rFonts w:ascii="Times New Roman" w:hAnsi="Times New Roman" w:cs="Times New Roman"/>
          <w:lang w:val="en-CA"/>
        </w:rPr>
        <w:t>gods</w:t>
      </w:r>
      <w:r w:rsidRPr="000E02AD">
        <w:rPr>
          <w:rFonts w:ascii="Times New Roman" w:hAnsi="Times New Roman" w:cs="Times New Roman"/>
          <w:lang w:val="en-CA"/>
        </w:rPr>
        <w:t xml:space="preserve">) are summoned to the scene. It is under their protection that the living </w:t>
      </w:r>
      <w:proofErr w:type="gramStart"/>
      <w:r w:rsidRPr="000E02AD">
        <w:rPr>
          <w:rFonts w:ascii="Times New Roman" w:hAnsi="Times New Roman" w:cs="Times New Roman"/>
          <w:lang w:val="en-CA"/>
        </w:rPr>
        <w:t>exhume</w:t>
      </w:r>
      <w:proofErr w:type="gramEnd"/>
      <w:r w:rsidRPr="000E02AD">
        <w:rPr>
          <w:rFonts w:ascii="Times New Roman" w:hAnsi="Times New Roman" w:cs="Times New Roman"/>
          <w:lang w:val="en-CA"/>
        </w:rPr>
        <w:t xml:space="preserve"> the remains and eat with the dead. These divinities are normally scattered in daily life but are now brought together.</w:t>
      </w:r>
    </w:p>
    <w:p w14:paraId="589FA491" w14:textId="77777777" w:rsidR="00D85B9C" w:rsidRPr="000E02AD" w:rsidRDefault="00D85B9C" w:rsidP="00957223">
      <w:pPr>
        <w:autoSpaceDE w:val="0"/>
        <w:autoSpaceDN w:val="0"/>
        <w:adjustRightInd w:val="0"/>
        <w:spacing w:line="480" w:lineRule="auto"/>
        <w:jc w:val="both"/>
        <w:rPr>
          <w:rFonts w:ascii="Times New Roman" w:hAnsi="Times New Roman" w:cs="Times New Roman"/>
          <w:lang w:val="en-CA"/>
        </w:rPr>
      </w:pPr>
    </w:p>
    <w:p w14:paraId="7F793D0B" w14:textId="5EE3EC65" w:rsidR="00C12432" w:rsidRPr="000E02AD" w:rsidRDefault="001D3087"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Spatially speaking, the ritual </w:t>
      </w:r>
      <w:r w:rsidR="00184FFC" w:rsidRPr="000E02AD">
        <w:rPr>
          <w:rFonts w:ascii="Times New Roman" w:hAnsi="Times New Roman" w:cs="Times New Roman"/>
          <w:lang w:val="en-CA"/>
        </w:rPr>
        <w:t xml:space="preserve">is performed on one site. However, it </w:t>
      </w:r>
      <w:r w:rsidRPr="000E02AD">
        <w:rPr>
          <w:rFonts w:ascii="Times New Roman" w:hAnsi="Times New Roman" w:cs="Times New Roman"/>
          <w:lang w:val="en-CA"/>
        </w:rPr>
        <w:t xml:space="preserve">starts </w:t>
      </w:r>
      <w:r w:rsidR="00C12432" w:rsidRPr="000E02AD">
        <w:rPr>
          <w:rFonts w:ascii="Times New Roman" w:hAnsi="Times New Roman" w:cs="Times New Roman"/>
          <w:lang w:val="en-CA"/>
        </w:rPr>
        <w:t xml:space="preserve">on the particular area </w:t>
      </w:r>
      <w:r w:rsidR="00184FFC" w:rsidRPr="000E02AD">
        <w:rPr>
          <w:rFonts w:ascii="Times New Roman" w:hAnsi="Times New Roman" w:cs="Times New Roman"/>
          <w:lang w:val="en-CA"/>
        </w:rPr>
        <w:t xml:space="preserve">near a house </w:t>
      </w:r>
      <w:r w:rsidR="00C12432" w:rsidRPr="000E02AD">
        <w:rPr>
          <w:rFonts w:ascii="Times New Roman" w:hAnsi="Times New Roman" w:cs="Times New Roman"/>
          <w:lang w:val="en-CA"/>
        </w:rPr>
        <w:t>where the graves are located and</w:t>
      </w:r>
      <w:r w:rsidR="00F86083" w:rsidRPr="000E02AD">
        <w:rPr>
          <w:rFonts w:ascii="Times New Roman" w:hAnsi="Times New Roman" w:cs="Times New Roman"/>
          <w:lang w:val="en-CA"/>
        </w:rPr>
        <w:t>,</w:t>
      </w:r>
      <w:r w:rsidR="00C12432" w:rsidRPr="000E02AD">
        <w:rPr>
          <w:rFonts w:ascii="Times New Roman" w:hAnsi="Times New Roman" w:cs="Times New Roman"/>
          <w:lang w:val="en-CA"/>
        </w:rPr>
        <w:t xml:space="preserve"> gradually, the scene is enlarged. The </w:t>
      </w:r>
      <w:r w:rsidR="00C12432" w:rsidRPr="000E02AD">
        <w:rPr>
          <w:rFonts w:ascii="Times New Roman" w:hAnsi="Times New Roman" w:cs="Times New Roman"/>
          <w:i/>
          <w:lang w:val="en-CA"/>
        </w:rPr>
        <w:t>ka-</w:t>
      </w:r>
      <w:proofErr w:type="spellStart"/>
      <w:r w:rsidR="00C12432" w:rsidRPr="000E02AD">
        <w:rPr>
          <w:rFonts w:ascii="Times New Roman" w:hAnsi="Times New Roman" w:cs="Times New Roman"/>
          <w:i/>
          <w:lang w:val="en-CA"/>
        </w:rPr>
        <w:t>il</w:t>
      </w:r>
      <w:proofErr w:type="spellEnd"/>
      <w:r w:rsidR="00C12432" w:rsidRPr="000E02AD">
        <w:rPr>
          <w:rFonts w:ascii="Times New Roman" w:hAnsi="Times New Roman" w:cs="Times New Roman"/>
          <w:lang w:val="en-CA"/>
        </w:rPr>
        <w:t xml:space="preserve"> and the </w:t>
      </w:r>
      <w:proofErr w:type="spellStart"/>
      <w:r w:rsidR="00C12432" w:rsidRPr="000E02AD">
        <w:rPr>
          <w:rFonts w:ascii="Times New Roman" w:hAnsi="Times New Roman" w:cs="Times New Roman"/>
          <w:i/>
          <w:lang w:val="en-CA"/>
        </w:rPr>
        <w:t>inkarigan</w:t>
      </w:r>
      <w:proofErr w:type="spellEnd"/>
      <w:r w:rsidR="00C12432" w:rsidRPr="000E02AD">
        <w:rPr>
          <w:rFonts w:ascii="Times New Roman" w:hAnsi="Times New Roman" w:cs="Times New Roman"/>
          <w:lang w:val="en-CA"/>
        </w:rPr>
        <w:t xml:space="preserve"> </w:t>
      </w:r>
      <w:r w:rsidR="00184FFC" w:rsidRPr="000E02AD">
        <w:rPr>
          <w:rFonts w:ascii="Times New Roman" w:hAnsi="Times New Roman" w:cs="Times New Roman"/>
          <w:lang w:val="en-CA"/>
        </w:rPr>
        <w:t xml:space="preserve">take place on </w:t>
      </w:r>
      <w:r w:rsidR="00C12432" w:rsidRPr="000E02AD">
        <w:rPr>
          <w:rFonts w:ascii="Times New Roman" w:hAnsi="Times New Roman" w:cs="Times New Roman"/>
          <w:lang w:val="en-CA"/>
        </w:rPr>
        <w:t xml:space="preserve">a broader space with the killing of additional pigs and the </w:t>
      </w:r>
      <w:proofErr w:type="spellStart"/>
      <w:r w:rsidR="00C12432" w:rsidRPr="000E02AD">
        <w:rPr>
          <w:rFonts w:ascii="Times New Roman" w:hAnsi="Times New Roman" w:cs="Times New Roman"/>
          <w:i/>
          <w:lang w:val="en-CA"/>
        </w:rPr>
        <w:t>tayaw</w:t>
      </w:r>
      <w:proofErr w:type="spellEnd"/>
      <w:r w:rsidR="00C12432" w:rsidRPr="000E02AD">
        <w:rPr>
          <w:rFonts w:ascii="Times New Roman" w:hAnsi="Times New Roman" w:cs="Times New Roman"/>
          <w:lang w:val="en-CA"/>
        </w:rPr>
        <w:t xml:space="preserve"> dance. With the </w:t>
      </w:r>
      <w:proofErr w:type="spellStart"/>
      <w:r w:rsidR="00C12432" w:rsidRPr="000E02AD">
        <w:rPr>
          <w:rFonts w:ascii="Times New Roman" w:hAnsi="Times New Roman" w:cs="Times New Roman"/>
          <w:i/>
          <w:lang w:val="en-CA"/>
        </w:rPr>
        <w:t>batbat</w:t>
      </w:r>
      <w:proofErr w:type="spellEnd"/>
      <w:r w:rsidR="00C12432" w:rsidRPr="000E02AD">
        <w:rPr>
          <w:rFonts w:ascii="Times New Roman" w:hAnsi="Times New Roman" w:cs="Times New Roman"/>
          <w:lang w:val="en-CA"/>
        </w:rPr>
        <w:t xml:space="preserve"> and </w:t>
      </w:r>
      <w:proofErr w:type="spellStart"/>
      <w:r w:rsidR="00C12432" w:rsidRPr="000E02AD">
        <w:rPr>
          <w:rFonts w:ascii="Times New Roman" w:hAnsi="Times New Roman" w:cs="Times New Roman"/>
          <w:i/>
          <w:lang w:val="en-CA"/>
        </w:rPr>
        <w:t>sinekgowit</w:t>
      </w:r>
      <w:proofErr w:type="spellEnd"/>
      <w:r w:rsidR="00F86083" w:rsidRPr="000E02AD">
        <w:rPr>
          <w:rFonts w:ascii="Times New Roman" w:hAnsi="Times New Roman" w:cs="Times New Roman"/>
          <w:lang w:val="en-CA"/>
        </w:rPr>
        <w:t>,</w:t>
      </w:r>
      <w:r w:rsidR="00C12432" w:rsidRPr="000E02AD">
        <w:rPr>
          <w:rFonts w:ascii="Times New Roman" w:hAnsi="Times New Roman" w:cs="Times New Roman"/>
          <w:lang w:val="en-CA"/>
        </w:rPr>
        <w:t xml:space="preserve"> the scale changes again and the focus is now put on the house of the family that needs protection from evil spirits. In the </w:t>
      </w:r>
      <w:proofErr w:type="spellStart"/>
      <w:r w:rsidR="00C12432" w:rsidRPr="000E02AD">
        <w:rPr>
          <w:rFonts w:ascii="Times New Roman" w:hAnsi="Times New Roman" w:cs="Times New Roman"/>
          <w:i/>
          <w:lang w:val="en-CA"/>
        </w:rPr>
        <w:t>batbat</w:t>
      </w:r>
      <w:proofErr w:type="spellEnd"/>
      <w:r w:rsidR="00C12432" w:rsidRPr="000E02AD">
        <w:rPr>
          <w:rFonts w:ascii="Times New Roman" w:hAnsi="Times New Roman" w:cs="Times New Roman"/>
          <w:lang w:val="en-CA"/>
        </w:rPr>
        <w:t xml:space="preserve">, the ritual extends vertically with the pig meat that is given to </w:t>
      </w:r>
      <w:proofErr w:type="spellStart"/>
      <w:r w:rsidR="00C12432" w:rsidRPr="000E02AD">
        <w:rPr>
          <w:rFonts w:ascii="Times New Roman" w:hAnsi="Times New Roman" w:cs="Times New Roman"/>
          <w:i/>
          <w:lang w:val="en-CA"/>
        </w:rPr>
        <w:t>kedaring</w:t>
      </w:r>
      <w:proofErr w:type="spellEnd"/>
      <w:r w:rsidR="00C12432" w:rsidRPr="000E02AD">
        <w:rPr>
          <w:rFonts w:ascii="Times New Roman" w:hAnsi="Times New Roman" w:cs="Times New Roman"/>
          <w:lang w:val="en-CA"/>
        </w:rPr>
        <w:t xml:space="preserve"> but also to the </w:t>
      </w:r>
      <w:proofErr w:type="spellStart"/>
      <w:r w:rsidR="00C12432" w:rsidRPr="000E02AD">
        <w:rPr>
          <w:rFonts w:ascii="Times New Roman" w:hAnsi="Times New Roman" w:cs="Times New Roman"/>
          <w:i/>
          <w:lang w:val="en-CA"/>
        </w:rPr>
        <w:t>ti</w:t>
      </w:r>
      <w:r w:rsidR="00D22155" w:rsidRPr="000E02AD">
        <w:rPr>
          <w:rFonts w:ascii="Times New Roman" w:hAnsi="Times New Roman" w:cs="Times New Roman"/>
          <w:i/>
          <w:lang w:val="en-CA"/>
        </w:rPr>
        <w:t>n</w:t>
      </w:r>
      <w:r w:rsidR="00C12432" w:rsidRPr="000E02AD">
        <w:rPr>
          <w:rFonts w:ascii="Times New Roman" w:hAnsi="Times New Roman" w:cs="Times New Roman"/>
          <w:i/>
          <w:lang w:val="en-CA"/>
        </w:rPr>
        <w:t>mongaw</w:t>
      </w:r>
      <w:proofErr w:type="spellEnd"/>
      <w:r w:rsidR="00C12432" w:rsidRPr="000E02AD">
        <w:rPr>
          <w:rFonts w:ascii="Times New Roman" w:hAnsi="Times New Roman" w:cs="Times New Roman"/>
          <w:lang w:val="en-CA"/>
        </w:rPr>
        <w:t xml:space="preserve">, the earth spirit. The </w:t>
      </w:r>
      <w:proofErr w:type="spellStart"/>
      <w:r w:rsidR="00C12432" w:rsidRPr="000E02AD">
        <w:rPr>
          <w:rFonts w:ascii="Times New Roman" w:hAnsi="Times New Roman" w:cs="Times New Roman"/>
          <w:i/>
          <w:lang w:val="en-CA"/>
        </w:rPr>
        <w:t>kape</w:t>
      </w:r>
      <w:proofErr w:type="spellEnd"/>
      <w:r w:rsidR="00C12432" w:rsidRPr="000E02AD">
        <w:rPr>
          <w:rFonts w:ascii="Times New Roman" w:hAnsi="Times New Roman" w:cs="Times New Roman"/>
          <w:lang w:val="en-CA"/>
        </w:rPr>
        <w:t xml:space="preserve"> closes </w:t>
      </w:r>
      <w:r w:rsidR="00C12432" w:rsidRPr="000E02AD">
        <w:rPr>
          <w:rFonts w:ascii="Times New Roman" w:hAnsi="Times New Roman" w:cs="Times New Roman"/>
          <w:lang w:val="en-CA"/>
        </w:rPr>
        <w:lastRenderedPageBreak/>
        <w:t xml:space="preserve">the process with the </w:t>
      </w:r>
      <w:proofErr w:type="spellStart"/>
      <w:r w:rsidR="00C12432" w:rsidRPr="000E02AD">
        <w:rPr>
          <w:rFonts w:ascii="Times New Roman" w:hAnsi="Times New Roman" w:cs="Times New Roman"/>
          <w:i/>
          <w:lang w:val="en-CA"/>
        </w:rPr>
        <w:t>epas</w:t>
      </w:r>
      <w:proofErr w:type="spellEnd"/>
      <w:r w:rsidR="00C12432" w:rsidRPr="000E02AD">
        <w:rPr>
          <w:rFonts w:ascii="Times New Roman" w:hAnsi="Times New Roman" w:cs="Times New Roman"/>
          <w:lang w:val="en-CA"/>
        </w:rPr>
        <w:t xml:space="preserve">, the </w:t>
      </w:r>
      <w:proofErr w:type="spellStart"/>
      <w:r w:rsidR="00C12432" w:rsidRPr="000E02AD">
        <w:rPr>
          <w:rFonts w:ascii="Times New Roman" w:hAnsi="Times New Roman" w:cs="Times New Roman"/>
          <w:i/>
          <w:lang w:val="en-CA"/>
        </w:rPr>
        <w:t>depshit</w:t>
      </w:r>
      <w:proofErr w:type="spellEnd"/>
      <w:r w:rsidR="00A852E8" w:rsidRPr="000E02AD">
        <w:rPr>
          <w:rFonts w:ascii="Times New Roman" w:hAnsi="Times New Roman" w:cs="Times New Roman"/>
          <w:lang w:val="en-CA"/>
        </w:rPr>
        <w:t>,</w:t>
      </w:r>
      <w:r w:rsidR="00C12432" w:rsidRPr="000E02AD">
        <w:rPr>
          <w:rFonts w:ascii="Times New Roman" w:hAnsi="Times New Roman" w:cs="Times New Roman"/>
          <w:lang w:val="en-CA"/>
        </w:rPr>
        <w:t xml:space="preserve"> and the </w:t>
      </w:r>
      <w:proofErr w:type="spellStart"/>
      <w:r w:rsidR="00C12432" w:rsidRPr="000E02AD">
        <w:rPr>
          <w:rFonts w:ascii="Times New Roman" w:hAnsi="Times New Roman" w:cs="Times New Roman"/>
          <w:i/>
          <w:lang w:val="en-CA"/>
        </w:rPr>
        <w:t>ngilin</w:t>
      </w:r>
      <w:proofErr w:type="spellEnd"/>
      <w:r w:rsidR="00C12432" w:rsidRPr="000E02AD">
        <w:rPr>
          <w:rFonts w:ascii="Times New Roman" w:hAnsi="Times New Roman" w:cs="Times New Roman"/>
          <w:lang w:val="en-CA"/>
        </w:rPr>
        <w:t xml:space="preserve"> for all the participants.</w:t>
      </w:r>
      <w:r w:rsidR="00184FFC" w:rsidRPr="000E02AD">
        <w:rPr>
          <w:rFonts w:ascii="Times New Roman" w:hAnsi="Times New Roman" w:cs="Times New Roman"/>
          <w:lang w:val="en-CA"/>
        </w:rPr>
        <w:t xml:space="preserve"> </w:t>
      </w:r>
      <w:r w:rsidR="00C12432" w:rsidRPr="000E02AD">
        <w:rPr>
          <w:rFonts w:ascii="Times New Roman" w:hAnsi="Times New Roman" w:cs="Times New Roman"/>
          <w:lang w:val="en-CA"/>
        </w:rPr>
        <w:t xml:space="preserve">The latter </w:t>
      </w:r>
      <w:r w:rsidR="00AC5D95" w:rsidRPr="000E02AD">
        <w:rPr>
          <w:rFonts w:ascii="Times New Roman" w:hAnsi="Times New Roman" w:cs="Times New Roman"/>
          <w:lang w:val="en-CA"/>
        </w:rPr>
        <w:t xml:space="preserve">will </w:t>
      </w:r>
      <w:r w:rsidR="00C12432" w:rsidRPr="000E02AD">
        <w:rPr>
          <w:rFonts w:ascii="Times New Roman" w:hAnsi="Times New Roman" w:cs="Times New Roman"/>
          <w:lang w:val="en-CA"/>
        </w:rPr>
        <w:t xml:space="preserve">leave the site with </w:t>
      </w:r>
      <w:r w:rsidR="00AC5D95" w:rsidRPr="000E02AD">
        <w:rPr>
          <w:rFonts w:ascii="Times New Roman" w:hAnsi="Times New Roman" w:cs="Times New Roman"/>
          <w:lang w:val="en-CA"/>
        </w:rPr>
        <w:t xml:space="preserve">the </w:t>
      </w:r>
      <w:proofErr w:type="spellStart"/>
      <w:r w:rsidR="00AC5D95" w:rsidRPr="000E02AD">
        <w:rPr>
          <w:rFonts w:ascii="Times New Roman" w:hAnsi="Times New Roman" w:cs="Times New Roman"/>
          <w:i/>
          <w:lang w:val="en-CA"/>
        </w:rPr>
        <w:t>watwat</w:t>
      </w:r>
      <w:proofErr w:type="spellEnd"/>
      <w:r w:rsidR="00AC5D95" w:rsidRPr="000E02AD">
        <w:rPr>
          <w:rFonts w:ascii="Times New Roman" w:hAnsi="Times New Roman" w:cs="Times New Roman"/>
          <w:lang w:val="en-CA"/>
        </w:rPr>
        <w:t xml:space="preserve">, the </w:t>
      </w:r>
      <w:r w:rsidR="00C12432" w:rsidRPr="000E02AD">
        <w:rPr>
          <w:rFonts w:ascii="Times New Roman" w:hAnsi="Times New Roman" w:cs="Times New Roman"/>
          <w:lang w:val="en-CA"/>
        </w:rPr>
        <w:t>pig meat</w:t>
      </w:r>
      <w:r w:rsidR="000F321C" w:rsidRPr="000E02AD">
        <w:rPr>
          <w:rFonts w:ascii="Times New Roman" w:hAnsi="Times New Roman" w:cs="Times New Roman"/>
          <w:lang w:val="en-CA"/>
        </w:rPr>
        <w:t xml:space="preserve"> they will bring in their homes</w:t>
      </w:r>
      <w:r w:rsidR="00F424B7" w:rsidRPr="000E02AD">
        <w:rPr>
          <w:rFonts w:ascii="Times New Roman" w:hAnsi="Times New Roman" w:cs="Times New Roman"/>
          <w:lang w:val="en-CA"/>
        </w:rPr>
        <w:t xml:space="preserve"> while doing the </w:t>
      </w:r>
      <w:proofErr w:type="spellStart"/>
      <w:r w:rsidR="00F424B7" w:rsidRPr="000E02AD">
        <w:rPr>
          <w:rFonts w:ascii="Times New Roman" w:hAnsi="Times New Roman" w:cs="Times New Roman"/>
          <w:i/>
          <w:lang w:val="en-CA"/>
        </w:rPr>
        <w:t>ngilin</w:t>
      </w:r>
      <w:proofErr w:type="spellEnd"/>
      <w:r w:rsidR="00F424B7" w:rsidRPr="000E02AD">
        <w:rPr>
          <w:rFonts w:ascii="Times New Roman" w:hAnsi="Times New Roman" w:cs="Times New Roman"/>
          <w:lang w:val="en-CA"/>
        </w:rPr>
        <w:t>, following taboos.</w:t>
      </w:r>
    </w:p>
    <w:p w14:paraId="275394AF" w14:textId="77777777" w:rsidR="00BF0B98" w:rsidRPr="000E02AD" w:rsidRDefault="00BF0B98" w:rsidP="00957223">
      <w:pPr>
        <w:autoSpaceDE w:val="0"/>
        <w:autoSpaceDN w:val="0"/>
        <w:adjustRightInd w:val="0"/>
        <w:spacing w:line="480" w:lineRule="auto"/>
        <w:jc w:val="both"/>
        <w:rPr>
          <w:rFonts w:ascii="Times New Roman" w:hAnsi="Times New Roman" w:cs="Times New Roman"/>
          <w:lang w:val="en-CA"/>
        </w:rPr>
      </w:pPr>
    </w:p>
    <w:p w14:paraId="6927BE30" w14:textId="1E334134" w:rsidR="00184FFC" w:rsidRPr="000E02AD" w:rsidRDefault="00184FFC"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Thus</w:t>
      </w:r>
      <w:r w:rsidR="00050608" w:rsidRPr="000E02AD">
        <w:rPr>
          <w:rFonts w:ascii="Times New Roman" w:hAnsi="Times New Roman" w:cs="Times New Roman"/>
          <w:lang w:val="en-CA"/>
        </w:rPr>
        <w:t>,</w:t>
      </w:r>
      <w:r w:rsidRPr="000E02AD">
        <w:rPr>
          <w:rFonts w:ascii="Times New Roman" w:hAnsi="Times New Roman" w:cs="Times New Roman"/>
          <w:lang w:val="en-CA"/>
        </w:rPr>
        <w:t xml:space="preserve"> the ritual seems to involve an expansion of the scope of sociality, from the near family all the way to the </w:t>
      </w:r>
      <w:r w:rsidR="003D07DC" w:rsidRPr="000E02AD">
        <w:rPr>
          <w:rFonts w:ascii="Times New Roman" w:hAnsi="Times New Roman" w:cs="Times New Roman"/>
          <w:lang w:val="en-CA"/>
        </w:rPr>
        <w:t>community, the animals</w:t>
      </w:r>
      <w:r w:rsidR="00424CE4" w:rsidRPr="000E02AD">
        <w:rPr>
          <w:rFonts w:ascii="Times New Roman" w:hAnsi="Times New Roman" w:cs="Times New Roman"/>
          <w:lang w:val="en-CA"/>
        </w:rPr>
        <w:t>,</w:t>
      </w:r>
      <w:r w:rsidR="003D07DC" w:rsidRPr="000E02AD">
        <w:rPr>
          <w:rFonts w:ascii="Times New Roman" w:hAnsi="Times New Roman" w:cs="Times New Roman"/>
          <w:lang w:val="en-CA"/>
        </w:rPr>
        <w:t xml:space="preserve"> and the </w:t>
      </w:r>
      <w:proofErr w:type="spellStart"/>
      <w:r w:rsidR="00F949A5" w:rsidRPr="000E02AD">
        <w:rPr>
          <w:rFonts w:ascii="Times New Roman" w:hAnsi="Times New Roman" w:cs="Times New Roman"/>
          <w:i/>
          <w:iCs/>
          <w:lang w:val="en-CA"/>
        </w:rPr>
        <w:t>k</w:t>
      </w:r>
      <w:r w:rsidRPr="000E02AD">
        <w:rPr>
          <w:rFonts w:ascii="Times New Roman" w:hAnsi="Times New Roman" w:cs="Times New Roman"/>
          <w:i/>
          <w:iCs/>
          <w:lang w:val="en-CA"/>
        </w:rPr>
        <w:t>abunian</w:t>
      </w:r>
      <w:r w:rsidR="00E1181B" w:rsidRPr="000E02AD">
        <w:rPr>
          <w:rFonts w:ascii="Times New Roman" w:hAnsi="Times New Roman" w:cs="Times New Roman"/>
          <w:i/>
          <w:iCs/>
          <w:lang w:val="en-CA"/>
        </w:rPr>
        <w:t>s</w:t>
      </w:r>
      <w:proofErr w:type="spellEnd"/>
      <w:r w:rsidR="00F424B7" w:rsidRPr="000E02AD">
        <w:rPr>
          <w:rFonts w:ascii="Times New Roman" w:hAnsi="Times New Roman" w:cs="Times New Roman"/>
          <w:lang w:val="en-CA"/>
        </w:rPr>
        <w:t>, as well as an expansion of time</w:t>
      </w:r>
      <w:r w:rsidR="007A19DA" w:rsidRPr="000E02AD">
        <w:rPr>
          <w:rFonts w:ascii="Times New Roman" w:hAnsi="Times New Roman" w:cs="Times New Roman"/>
          <w:lang w:val="en-CA"/>
        </w:rPr>
        <w:t xml:space="preserve">, </w:t>
      </w:r>
      <w:r w:rsidR="00BF0B98" w:rsidRPr="000E02AD">
        <w:rPr>
          <w:rFonts w:ascii="Times New Roman" w:hAnsi="Times New Roman" w:cs="Times New Roman"/>
          <w:lang w:val="en-CA"/>
        </w:rPr>
        <w:t xml:space="preserve">where vitality is </w:t>
      </w:r>
      <w:r w:rsidR="00D93F6C" w:rsidRPr="000E02AD">
        <w:rPr>
          <w:rFonts w:ascii="Times New Roman" w:hAnsi="Times New Roman" w:cs="Times New Roman"/>
          <w:lang w:val="en-CA"/>
        </w:rPr>
        <w:t xml:space="preserve">momentarily </w:t>
      </w:r>
      <w:r w:rsidR="00BF0B98" w:rsidRPr="000E02AD">
        <w:rPr>
          <w:rFonts w:ascii="Times New Roman" w:hAnsi="Times New Roman" w:cs="Times New Roman"/>
          <w:lang w:val="en-CA"/>
        </w:rPr>
        <w:t xml:space="preserve">suspended </w:t>
      </w:r>
      <w:r w:rsidR="00822E79" w:rsidRPr="000E02AD">
        <w:rPr>
          <w:rFonts w:ascii="Times New Roman" w:hAnsi="Times New Roman" w:cs="Times New Roman"/>
          <w:lang w:val="en-CA"/>
        </w:rPr>
        <w:t xml:space="preserve">among humans (through </w:t>
      </w:r>
      <w:proofErr w:type="spellStart"/>
      <w:r w:rsidR="00822E79" w:rsidRPr="000E02AD">
        <w:rPr>
          <w:rFonts w:ascii="Times New Roman" w:hAnsi="Times New Roman" w:cs="Times New Roman"/>
          <w:i/>
          <w:lang w:val="en-CA"/>
        </w:rPr>
        <w:t>ngilin</w:t>
      </w:r>
      <w:proofErr w:type="spellEnd"/>
      <w:r w:rsidR="00822E79" w:rsidRPr="000E02AD">
        <w:rPr>
          <w:rFonts w:ascii="Times New Roman" w:hAnsi="Times New Roman" w:cs="Times New Roman"/>
          <w:lang w:val="en-CA"/>
        </w:rPr>
        <w:t>) in order to facilitate its transfer to the deceased</w:t>
      </w:r>
      <w:r w:rsidR="00F424B7" w:rsidRPr="000E02AD">
        <w:rPr>
          <w:rFonts w:ascii="Times New Roman" w:hAnsi="Times New Roman" w:cs="Times New Roman"/>
          <w:lang w:val="en-CA"/>
        </w:rPr>
        <w:t>.</w:t>
      </w:r>
      <w:r w:rsidR="00BF0B98" w:rsidRPr="000E02AD">
        <w:rPr>
          <w:rFonts w:ascii="Times New Roman" w:hAnsi="Times New Roman" w:cs="Times New Roman"/>
          <w:lang w:val="en-CA"/>
        </w:rPr>
        <w:t xml:space="preserve"> </w:t>
      </w:r>
    </w:p>
    <w:p w14:paraId="34B8268F"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17ABFDBD" w14:textId="50A1668A"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i/>
          <w:iCs/>
          <w:lang w:val="en-CA"/>
        </w:rPr>
      </w:pPr>
      <w:r w:rsidRPr="000E02AD">
        <w:rPr>
          <w:rFonts w:ascii="Times New Roman" w:hAnsi="Times New Roman" w:cs="Times New Roman"/>
          <w:b/>
          <w:bCs/>
          <w:i/>
          <w:iCs/>
          <w:lang w:val="en-CA"/>
        </w:rPr>
        <w:t xml:space="preserve">The </w:t>
      </w:r>
      <w:r w:rsidR="00506AE9" w:rsidRPr="000E02AD">
        <w:rPr>
          <w:rFonts w:ascii="Times New Roman" w:hAnsi="Times New Roman" w:cs="Times New Roman"/>
          <w:b/>
          <w:bCs/>
          <w:i/>
          <w:iCs/>
          <w:lang w:val="en-CA"/>
        </w:rPr>
        <w:t>P</w:t>
      </w:r>
      <w:r w:rsidRPr="000E02AD">
        <w:rPr>
          <w:rFonts w:ascii="Times New Roman" w:hAnsi="Times New Roman" w:cs="Times New Roman"/>
          <w:b/>
          <w:bCs/>
          <w:i/>
          <w:iCs/>
          <w:lang w:val="en-CA"/>
        </w:rPr>
        <w:t xml:space="preserve">ig, </w:t>
      </w:r>
      <w:r w:rsidR="00506AE9" w:rsidRPr="000E02AD">
        <w:rPr>
          <w:rFonts w:ascii="Times New Roman" w:hAnsi="Times New Roman" w:cs="Times New Roman"/>
          <w:b/>
          <w:bCs/>
          <w:i/>
          <w:iCs/>
          <w:lang w:val="en-CA"/>
        </w:rPr>
        <w:t>I</w:t>
      </w:r>
      <w:r w:rsidRPr="000E02AD">
        <w:rPr>
          <w:rFonts w:ascii="Times New Roman" w:hAnsi="Times New Roman" w:cs="Times New Roman"/>
          <w:b/>
          <w:bCs/>
          <w:i/>
          <w:iCs/>
          <w:lang w:val="en-CA"/>
        </w:rPr>
        <w:t xml:space="preserve">ts </w:t>
      </w:r>
      <w:r w:rsidR="00506AE9" w:rsidRPr="000E02AD">
        <w:rPr>
          <w:rFonts w:ascii="Times New Roman" w:hAnsi="Times New Roman" w:cs="Times New Roman"/>
          <w:b/>
          <w:bCs/>
          <w:i/>
          <w:iCs/>
          <w:lang w:val="en-CA"/>
        </w:rPr>
        <w:t>M</w:t>
      </w:r>
      <w:r w:rsidRPr="000E02AD">
        <w:rPr>
          <w:rFonts w:ascii="Times New Roman" w:hAnsi="Times New Roman" w:cs="Times New Roman"/>
          <w:b/>
          <w:bCs/>
          <w:i/>
          <w:iCs/>
          <w:lang w:val="en-CA"/>
        </w:rPr>
        <w:t xml:space="preserve">eat, and the </w:t>
      </w:r>
      <w:r w:rsidR="00506AE9" w:rsidRPr="000E02AD">
        <w:rPr>
          <w:rFonts w:ascii="Times New Roman" w:hAnsi="Times New Roman" w:cs="Times New Roman"/>
          <w:b/>
          <w:bCs/>
          <w:i/>
          <w:iCs/>
          <w:lang w:val="en-CA"/>
        </w:rPr>
        <w:t xml:space="preserve">Steam Rising </w:t>
      </w:r>
      <w:r w:rsidRPr="000E02AD">
        <w:rPr>
          <w:rFonts w:ascii="Times New Roman" w:hAnsi="Times New Roman" w:cs="Times New Roman"/>
          <w:b/>
          <w:bCs/>
          <w:i/>
          <w:iCs/>
          <w:lang w:val="en-CA"/>
        </w:rPr>
        <w:t xml:space="preserve">from the </w:t>
      </w:r>
      <w:r w:rsidR="00506AE9" w:rsidRPr="000E02AD">
        <w:rPr>
          <w:rFonts w:ascii="Times New Roman" w:hAnsi="Times New Roman" w:cs="Times New Roman"/>
          <w:b/>
          <w:bCs/>
          <w:i/>
          <w:iCs/>
          <w:lang w:val="en-CA"/>
        </w:rPr>
        <w:t>C</w:t>
      </w:r>
      <w:r w:rsidRPr="000E02AD">
        <w:rPr>
          <w:rFonts w:ascii="Times New Roman" w:hAnsi="Times New Roman" w:cs="Times New Roman"/>
          <w:b/>
          <w:bCs/>
          <w:i/>
          <w:iCs/>
          <w:lang w:val="en-CA"/>
        </w:rPr>
        <w:t>ooking</w:t>
      </w:r>
    </w:p>
    <w:p w14:paraId="3C320192" w14:textId="4BEBEEC3" w:rsidR="008E6F3D" w:rsidRPr="000E02AD" w:rsidRDefault="008E6F3D"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For all their rituals,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prefer using native pigs over commercial ones. Ideally</w:t>
      </w:r>
      <w:r w:rsidR="00D614BA" w:rsidRPr="000E02AD">
        <w:rPr>
          <w:rFonts w:ascii="Times New Roman" w:hAnsi="Times New Roman" w:cs="Times New Roman"/>
          <w:lang w:val="en-CA"/>
        </w:rPr>
        <w:t>,</w:t>
      </w:r>
      <w:r w:rsidRPr="000E02AD">
        <w:rPr>
          <w:rFonts w:ascii="Times New Roman" w:hAnsi="Times New Roman" w:cs="Times New Roman"/>
          <w:lang w:val="en-CA"/>
        </w:rPr>
        <w:t xml:space="preserve"> one should use </w:t>
      </w:r>
      <w:r w:rsidR="00D614BA" w:rsidRPr="000E02AD">
        <w:rPr>
          <w:rFonts w:ascii="Times New Roman" w:hAnsi="Times New Roman" w:cs="Times New Roman"/>
          <w:lang w:val="en-CA"/>
        </w:rPr>
        <w:t xml:space="preserve">their </w:t>
      </w:r>
      <w:r w:rsidRPr="000E02AD">
        <w:rPr>
          <w:rFonts w:ascii="Times New Roman" w:hAnsi="Times New Roman" w:cs="Times New Roman"/>
          <w:lang w:val="en-CA"/>
        </w:rPr>
        <w:t xml:space="preserve">own </w:t>
      </w:r>
      <w:r w:rsidR="00B50432" w:rsidRPr="000E02AD">
        <w:rPr>
          <w:rFonts w:ascii="Times New Roman" w:hAnsi="Times New Roman" w:cs="Times New Roman"/>
          <w:lang w:val="en-CA"/>
        </w:rPr>
        <w:t xml:space="preserve">native </w:t>
      </w:r>
      <w:r w:rsidRPr="000E02AD">
        <w:rPr>
          <w:rFonts w:ascii="Times New Roman" w:hAnsi="Times New Roman" w:cs="Times New Roman"/>
          <w:lang w:val="en-CA"/>
        </w:rPr>
        <w:t>pigs</w:t>
      </w:r>
      <w:r w:rsidR="005C1F69" w:rsidRPr="000E02AD">
        <w:rPr>
          <w:rFonts w:ascii="Times New Roman" w:hAnsi="Times New Roman" w:cs="Times New Roman"/>
          <w:lang w:val="en-CA"/>
        </w:rPr>
        <w:t xml:space="preserve">. </w:t>
      </w:r>
      <w:r w:rsidR="00AE11D9" w:rsidRPr="000E02AD">
        <w:rPr>
          <w:rFonts w:ascii="Times New Roman" w:hAnsi="Times New Roman" w:cs="Times New Roman"/>
          <w:lang w:val="en-CA"/>
        </w:rPr>
        <w:t>Because they</w:t>
      </w:r>
      <w:r w:rsidR="009E6853" w:rsidRPr="000E02AD">
        <w:rPr>
          <w:rFonts w:ascii="Times New Roman" w:hAnsi="Times New Roman" w:cs="Times New Roman"/>
          <w:lang w:val="en-CA"/>
        </w:rPr>
        <w:t xml:space="preserve"> </w:t>
      </w:r>
      <w:r w:rsidR="005C1F69" w:rsidRPr="000E02AD">
        <w:rPr>
          <w:rFonts w:ascii="Times New Roman" w:hAnsi="Times New Roman" w:cs="Times New Roman"/>
          <w:lang w:val="en-CA"/>
        </w:rPr>
        <w:t xml:space="preserve">have a great value to </w:t>
      </w:r>
      <w:r w:rsidR="00840F49" w:rsidRPr="000E02AD">
        <w:rPr>
          <w:rFonts w:ascii="Times New Roman" w:hAnsi="Times New Roman" w:cs="Times New Roman"/>
          <w:lang w:val="en-CA"/>
        </w:rPr>
        <w:t xml:space="preserve">their owner, </w:t>
      </w:r>
      <w:r w:rsidR="00B00E7F" w:rsidRPr="000E02AD">
        <w:rPr>
          <w:rFonts w:ascii="Times New Roman" w:hAnsi="Times New Roman" w:cs="Times New Roman"/>
          <w:lang w:val="en-CA"/>
        </w:rPr>
        <w:t xml:space="preserve">these </w:t>
      </w:r>
      <w:r w:rsidR="00AE11D9" w:rsidRPr="000E02AD">
        <w:rPr>
          <w:rFonts w:ascii="Times New Roman" w:hAnsi="Times New Roman" w:cs="Times New Roman"/>
          <w:lang w:val="en-CA"/>
        </w:rPr>
        <w:t>pigs</w:t>
      </w:r>
      <w:r w:rsidR="00840F49" w:rsidRPr="000E02AD">
        <w:rPr>
          <w:rFonts w:ascii="Times New Roman" w:hAnsi="Times New Roman" w:cs="Times New Roman"/>
          <w:lang w:val="en-CA"/>
        </w:rPr>
        <w:t xml:space="preserve"> have subsequently more value for the dead. B</w:t>
      </w:r>
      <w:r w:rsidRPr="000E02AD">
        <w:rPr>
          <w:rFonts w:ascii="Times New Roman" w:hAnsi="Times New Roman" w:cs="Times New Roman"/>
          <w:lang w:val="en-CA"/>
        </w:rPr>
        <w:t xml:space="preserve">ut </w:t>
      </w:r>
      <w:r w:rsidR="00BE4208" w:rsidRPr="000E02AD">
        <w:rPr>
          <w:rFonts w:ascii="Times New Roman" w:hAnsi="Times New Roman" w:cs="Times New Roman"/>
          <w:lang w:val="en-CA"/>
        </w:rPr>
        <w:t xml:space="preserve">for many reasons, </w:t>
      </w:r>
      <w:r w:rsidRPr="000E02AD">
        <w:rPr>
          <w:rFonts w:ascii="Times New Roman" w:hAnsi="Times New Roman" w:cs="Times New Roman"/>
          <w:lang w:val="en-CA"/>
        </w:rPr>
        <w:t xml:space="preserve">these </w:t>
      </w:r>
      <w:r w:rsidR="00BE4208" w:rsidRPr="000E02AD">
        <w:rPr>
          <w:rFonts w:ascii="Times New Roman" w:hAnsi="Times New Roman" w:cs="Times New Roman"/>
          <w:lang w:val="en-CA"/>
        </w:rPr>
        <w:t xml:space="preserve">pigs </w:t>
      </w:r>
      <w:r w:rsidRPr="000E02AD">
        <w:rPr>
          <w:rFonts w:ascii="Times New Roman" w:hAnsi="Times New Roman" w:cs="Times New Roman"/>
          <w:lang w:val="en-CA"/>
        </w:rPr>
        <w:t xml:space="preserve">are becoming rare, </w:t>
      </w:r>
      <w:r w:rsidR="00E732D3" w:rsidRPr="000E02AD">
        <w:rPr>
          <w:rFonts w:ascii="Times New Roman" w:hAnsi="Times New Roman" w:cs="Times New Roman"/>
          <w:lang w:val="en-CA"/>
        </w:rPr>
        <w:t xml:space="preserve">and </w:t>
      </w:r>
      <w:r w:rsidRPr="000E02AD">
        <w:rPr>
          <w:rFonts w:ascii="Times New Roman" w:hAnsi="Times New Roman" w:cs="Times New Roman"/>
          <w:lang w:val="en-CA"/>
        </w:rPr>
        <w:t xml:space="preserve">the native pigs are now </w:t>
      </w:r>
      <w:r w:rsidR="00E732D3" w:rsidRPr="000E02AD">
        <w:rPr>
          <w:rFonts w:ascii="Times New Roman" w:hAnsi="Times New Roman" w:cs="Times New Roman"/>
          <w:lang w:val="en-CA"/>
        </w:rPr>
        <w:t xml:space="preserve">mostly </w:t>
      </w:r>
      <w:r w:rsidRPr="000E02AD">
        <w:rPr>
          <w:rFonts w:ascii="Times New Roman" w:hAnsi="Times New Roman" w:cs="Times New Roman"/>
          <w:lang w:val="en-CA"/>
        </w:rPr>
        <w:t>bought at the local market</w:t>
      </w:r>
      <w:r w:rsidR="000C5E60" w:rsidRPr="000E02AD">
        <w:rPr>
          <w:rFonts w:ascii="Times New Roman" w:hAnsi="Times New Roman" w:cs="Times New Roman"/>
          <w:lang w:val="en-CA"/>
        </w:rPr>
        <w:t xml:space="preserve"> and</w:t>
      </w:r>
      <w:r w:rsidR="00B053E1" w:rsidRPr="000E02AD">
        <w:rPr>
          <w:rFonts w:ascii="Times New Roman" w:hAnsi="Times New Roman" w:cs="Times New Roman"/>
          <w:lang w:val="en-CA"/>
        </w:rPr>
        <w:t>,</w:t>
      </w:r>
      <w:r w:rsidR="000C5E60" w:rsidRPr="000E02AD">
        <w:rPr>
          <w:rFonts w:ascii="Times New Roman" w:hAnsi="Times New Roman" w:cs="Times New Roman"/>
          <w:lang w:val="en-CA"/>
        </w:rPr>
        <w:t xml:space="preserve"> when not available</w:t>
      </w:r>
      <w:r w:rsidR="00B053E1" w:rsidRPr="000E02AD">
        <w:rPr>
          <w:rFonts w:ascii="Times New Roman" w:hAnsi="Times New Roman" w:cs="Times New Roman"/>
          <w:lang w:val="en-CA"/>
        </w:rPr>
        <w:t>,</w:t>
      </w:r>
      <w:r w:rsidR="000C5E60" w:rsidRPr="000E02AD">
        <w:rPr>
          <w:rFonts w:ascii="Times New Roman" w:hAnsi="Times New Roman" w:cs="Times New Roman"/>
          <w:lang w:val="en-CA"/>
        </w:rPr>
        <w:t xml:space="preserve"> replaced by </w:t>
      </w:r>
      <w:r w:rsidR="00BE4208" w:rsidRPr="000E02AD">
        <w:rPr>
          <w:rFonts w:ascii="Times New Roman" w:hAnsi="Times New Roman" w:cs="Times New Roman"/>
          <w:lang w:val="en-CA"/>
        </w:rPr>
        <w:t>commercial</w:t>
      </w:r>
      <w:r w:rsidR="000C5E60" w:rsidRPr="000E02AD">
        <w:rPr>
          <w:rFonts w:ascii="Times New Roman" w:hAnsi="Times New Roman" w:cs="Times New Roman"/>
          <w:lang w:val="en-CA"/>
        </w:rPr>
        <w:t xml:space="preserve"> pigs.</w:t>
      </w:r>
      <w:r w:rsidR="000D2477" w:rsidRPr="000E02AD">
        <w:rPr>
          <w:rFonts w:ascii="Times New Roman" w:hAnsi="Times New Roman" w:cs="Times New Roman"/>
          <w:lang w:val="en-CA"/>
        </w:rPr>
        <w:t xml:space="preserve"> </w:t>
      </w:r>
      <w:r w:rsidR="008B1258" w:rsidRPr="000E02AD">
        <w:rPr>
          <w:rFonts w:ascii="Times New Roman" w:hAnsi="Times New Roman" w:cs="Times New Roman"/>
          <w:lang w:val="en-CA"/>
        </w:rPr>
        <w:t>Some</w:t>
      </w:r>
      <w:r w:rsidR="00BE4208" w:rsidRPr="000E02AD">
        <w:rPr>
          <w:rFonts w:ascii="Times New Roman" w:hAnsi="Times New Roman" w:cs="Times New Roman"/>
          <w:lang w:val="en-CA"/>
        </w:rPr>
        <w:t xml:space="preserve"> rules cannot be ignored</w:t>
      </w:r>
      <w:r w:rsidR="008B1258" w:rsidRPr="000E02AD">
        <w:rPr>
          <w:rFonts w:ascii="Times New Roman" w:hAnsi="Times New Roman" w:cs="Times New Roman"/>
          <w:lang w:val="en-CA"/>
        </w:rPr>
        <w:t>, however,</w:t>
      </w:r>
      <w:r w:rsidR="00BE4208" w:rsidRPr="000E02AD">
        <w:rPr>
          <w:rFonts w:ascii="Times New Roman" w:hAnsi="Times New Roman" w:cs="Times New Roman"/>
          <w:lang w:val="en-CA"/>
        </w:rPr>
        <w:t xml:space="preserve"> and</w:t>
      </w:r>
      <w:r w:rsidR="00C478ED" w:rsidRPr="000E02AD">
        <w:rPr>
          <w:rFonts w:ascii="Times New Roman" w:hAnsi="Times New Roman" w:cs="Times New Roman"/>
          <w:lang w:val="en-CA"/>
        </w:rPr>
        <w:t xml:space="preserve"> notably</w:t>
      </w:r>
      <w:r w:rsidR="00BE4208" w:rsidRPr="000E02AD">
        <w:rPr>
          <w:rFonts w:ascii="Times New Roman" w:hAnsi="Times New Roman" w:cs="Times New Roman"/>
          <w:lang w:val="en-CA"/>
        </w:rPr>
        <w:t xml:space="preserve"> </w:t>
      </w:r>
      <w:r w:rsidR="000D2477" w:rsidRPr="000E02AD">
        <w:rPr>
          <w:rFonts w:ascii="Times New Roman" w:hAnsi="Times New Roman" w:cs="Times New Roman"/>
          <w:lang w:val="en-CA"/>
        </w:rPr>
        <w:t xml:space="preserve">for the </w:t>
      </w:r>
      <w:proofErr w:type="spellStart"/>
      <w:r w:rsidR="000D2477" w:rsidRPr="000E02AD">
        <w:rPr>
          <w:rFonts w:ascii="Times New Roman" w:hAnsi="Times New Roman" w:cs="Times New Roman"/>
          <w:i/>
          <w:lang w:val="en-CA"/>
        </w:rPr>
        <w:t>ti</w:t>
      </w:r>
      <w:r w:rsidR="00BF1988" w:rsidRPr="000E02AD">
        <w:rPr>
          <w:rFonts w:ascii="Times New Roman" w:hAnsi="Times New Roman" w:cs="Times New Roman"/>
          <w:i/>
          <w:lang w:val="en-CA"/>
        </w:rPr>
        <w:t>n</w:t>
      </w:r>
      <w:r w:rsidR="000D2477" w:rsidRPr="000E02AD">
        <w:rPr>
          <w:rFonts w:ascii="Times New Roman" w:hAnsi="Times New Roman" w:cs="Times New Roman"/>
          <w:i/>
          <w:lang w:val="en-CA"/>
        </w:rPr>
        <w:t>mongaw</w:t>
      </w:r>
      <w:proofErr w:type="spellEnd"/>
      <w:r w:rsidR="000D2477" w:rsidRPr="000E02AD">
        <w:rPr>
          <w:rFonts w:ascii="Times New Roman" w:hAnsi="Times New Roman" w:cs="Times New Roman"/>
          <w:lang w:val="en-CA"/>
        </w:rPr>
        <w:t>, only a white pig can be used.</w:t>
      </w:r>
    </w:p>
    <w:p w14:paraId="03293A9B" w14:textId="77777777" w:rsidR="0041383B" w:rsidRPr="000E02AD" w:rsidRDefault="0041383B" w:rsidP="00957223">
      <w:pPr>
        <w:autoSpaceDE w:val="0"/>
        <w:autoSpaceDN w:val="0"/>
        <w:adjustRightInd w:val="0"/>
        <w:spacing w:line="480" w:lineRule="auto"/>
        <w:jc w:val="both"/>
        <w:rPr>
          <w:rFonts w:ascii="Times New Roman" w:hAnsi="Times New Roman" w:cs="Times New Roman"/>
          <w:lang w:val="en-CA"/>
        </w:rPr>
      </w:pPr>
    </w:p>
    <w:p w14:paraId="65730392" w14:textId="47CC855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During the ritual, the squealing of the dying pigs enables the living to be heard by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(the deceased </w:t>
      </w:r>
      <w:r w:rsidR="00F82AFF" w:rsidRPr="000E02AD">
        <w:rPr>
          <w:rFonts w:ascii="Times New Roman" w:hAnsi="Times New Roman" w:cs="Times New Roman"/>
          <w:lang w:val="en-CA"/>
        </w:rPr>
        <w:t>spirits</w:t>
      </w:r>
      <w:r w:rsidRPr="000E02AD">
        <w:rPr>
          <w:rFonts w:ascii="Times New Roman" w:hAnsi="Times New Roman" w:cs="Times New Roman"/>
          <w:lang w:val="en-CA"/>
        </w:rPr>
        <w:t xml:space="preserve">) and the </w:t>
      </w:r>
      <w:proofErr w:type="spellStart"/>
      <w:r w:rsidR="0041383B" w:rsidRPr="000E02AD">
        <w:rPr>
          <w:rFonts w:ascii="Times New Roman" w:hAnsi="Times New Roman" w:cs="Times New Roman"/>
          <w:i/>
          <w:iCs/>
          <w:lang w:val="en-CA"/>
        </w:rPr>
        <w:t>k</w:t>
      </w:r>
      <w:r w:rsidR="00F82AFF" w:rsidRPr="000E02AD">
        <w:rPr>
          <w:rFonts w:ascii="Times New Roman" w:hAnsi="Times New Roman" w:cs="Times New Roman"/>
          <w:i/>
          <w:iCs/>
          <w:lang w:val="en-CA"/>
        </w:rPr>
        <w:t>abunian</w:t>
      </w:r>
      <w:proofErr w:type="spellEnd"/>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stress that these entities would otherwise not hear the words of humans. The pig is thus a sort of connector. Conversely, by examining a pig’s liver</w:t>
      </w:r>
      <w:r w:rsidR="005A4C5C" w:rsidRPr="000E02AD">
        <w:rPr>
          <w:rFonts w:ascii="Times New Roman" w:hAnsi="Times New Roman" w:cs="Times New Roman"/>
          <w:lang w:val="en-CA"/>
        </w:rPr>
        <w:t>,</w:t>
      </w:r>
      <w:r w:rsidRPr="000E02AD">
        <w:rPr>
          <w:rFonts w:ascii="Times New Roman" w:hAnsi="Times New Roman" w:cs="Times New Roman"/>
          <w:lang w:val="en-CA"/>
        </w:rPr>
        <w:t xml:space="preserve"> the living can find out whether or not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are satisfied with the offerings and their quality. In this</w:t>
      </w:r>
      <w:r w:rsidR="001C12A6" w:rsidRPr="000E02AD">
        <w:rPr>
          <w:rFonts w:ascii="Times New Roman" w:hAnsi="Times New Roman" w:cs="Times New Roman"/>
          <w:lang w:val="en-CA"/>
        </w:rPr>
        <w:t xml:space="preserve"> act, too,</w:t>
      </w:r>
      <w:r w:rsidRPr="000E02AD">
        <w:rPr>
          <w:rFonts w:ascii="Times New Roman" w:hAnsi="Times New Roman" w:cs="Times New Roman"/>
          <w:lang w:val="en-CA"/>
        </w:rPr>
        <w:t xml:space="preserve"> the pig is a mediator. As R. </w:t>
      </w:r>
      <w:proofErr w:type="spellStart"/>
      <w:r w:rsidRPr="000E02AD">
        <w:rPr>
          <w:rFonts w:ascii="Times New Roman" w:hAnsi="Times New Roman" w:cs="Times New Roman"/>
          <w:lang w:val="en-CA"/>
        </w:rPr>
        <w:t>Hamayon</w:t>
      </w:r>
      <w:proofErr w:type="spellEnd"/>
      <w:r w:rsidRPr="000E02AD">
        <w:rPr>
          <w:rFonts w:ascii="Times New Roman" w:hAnsi="Times New Roman" w:cs="Times New Roman"/>
          <w:lang w:val="en-CA"/>
        </w:rPr>
        <w:t xml:space="preserve"> (1995) observed in other contexts, these acts are repeated until the participants deem the responses to be satisfactory. During the </w:t>
      </w:r>
      <w:proofErr w:type="spellStart"/>
      <w:r w:rsidRPr="000E02AD">
        <w:rPr>
          <w:rFonts w:ascii="Times New Roman" w:hAnsi="Times New Roman" w:cs="Times New Roman"/>
          <w:i/>
          <w:iCs/>
          <w:lang w:val="en-CA"/>
        </w:rPr>
        <w:lastRenderedPageBreak/>
        <w:t>poni</w:t>
      </w:r>
      <w:proofErr w:type="spellEnd"/>
      <w:r w:rsidRPr="000E02AD">
        <w:rPr>
          <w:rFonts w:ascii="Times New Roman" w:hAnsi="Times New Roman" w:cs="Times New Roman"/>
          <w:lang w:val="en-CA"/>
        </w:rPr>
        <w:t xml:space="preserve"> starting sequence, chicken blood serves as a sign. This is what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examines before exhuming the corpses. The participants like to observe the blood slowly congeal, trying</w:t>
      </w:r>
      <w:r w:rsidR="00B65D63" w:rsidRPr="000E02AD">
        <w:rPr>
          <w:rFonts w:ascii="Times New Roman" w:hAnsi="Times New Roman" w:cs="Times New Roman"/>
          <w:lang w:val="en-CA"/>
        </w:rPr>
        <w:t>,</w:t>
      </w:r>
      <w:r w:rsidRPr="000E02AD">
        <w:rPr>
          <w:rFonts w:ascii="Times New Roman" w:hAnsi="Times New Roman" w:cs="Times New Roman"/>
          <w:lang w:val="en-CA"/>
        </w:rPr>
        <w:t xml:space="preserve"> if possible</w:t>
      </w:r>
      <w:r w:rsidR="00B65D63" w:rsidRPr="000E02AD">
        <w:rPr>
          <w:rFonts w:ascii="Times New Roman" w:hAnsi="Times New Roman" w:cs="Times New Roman"/>
          <w:lang w:val="en-CA"/>
        </w:rPr>
        <w:t>,</w:t>
      </w:r>
      <w:r w:rsidRPr="000E02AD">
        <w:rPr>
          <w:rFonts w:ascii="Times New Roman" w:hAnsi="Times New Roman" w:cs="Times New Roman"/>
          <w:lang w:val="en-CA"/>
        </w:rPr>
        <w:t xml:space="preserve"> to make out numbers that the deceased has provided. Several </w:t>
      </w:r>
      <w:r w:rsidR="007B45B2" w:rsidRPr="000E02AD">
        <w:rPr>
          <w:rFonts w:ascii="Times New Roman" w:hAnsi="Times New Roman" w:cs="Times New Roman"/>
          <w:lang w:val="en-CA"/>
        </w:rPr>
        <w:t xml:space="preserve">even </w:t>
      </w:r>
      <w:r w:rsidRPr="000E02AD">
        <w:rPr>
          <w:rFonts w:ascii="Times New Roman" w:hAnsi="Times New Roman" w:cs="Times New Roman"/>
          <w:lang w:val="en-CA"/>
        </w:rPr>
        <w:t>play the</w:t>
      </w:r>
      <w:r w:rsidR="002176F7" w:rsidRPr="000E02AD">
        <w:rPr>
          <w:rFonts w:ascii="Times New Roman" w:hAnsi="Times New Roman" w:cs="Times New Roman"/>
          <w:lang w:val="en-CA"/>
        </w:rPr>
        <w:t xml:space="preserve"> </w:t>
      </w:r>
      <w:proofErr w:type="spellStart"/>
      <w:r w:rsidR="0056720D">
        <w:rPr>
          <w:rFonts w:ascii="Times New Roman" w:hAnsi="Times New Roman" w:cs="Times New Roman"/>
          <w:i/>
          <w:iCs/>
          <w:lang w:val="en-CA"/>
        </w:rPr>
        <w:t>jueteng</w:t>
      </w:r>
      <w:proofErr w:type="spellEnd"/>
      <w:r w:rsidR="002176F7" w:rsidRPr="000E02AD">
        <w:rPr>
          <w:rFonts w:ascii="Times New Roman" w:hAnsi="Times New Roman" w:cs="Times New Roman"/>
          <w:lang w:val="en-CA"/>
        </w:rPr>
        <w:t xml:space="preserve">, </w:t>
      </w:r>
      <w:r w:rsidR="00DB588D" w:rsidRPr="000E02AD">
        <w:rPr>
          <w:rFonts w:ascii="Times New Roman" w:hAnsi="Times New Roman" w:cs="Times New Roman"/>
          <w:lang w:val="en-CA"/>
        </w:rPr>
        <w:t>a</w:t>
      </w:r>
      <w:r w:rsidR="002176F7" w:rsidRPr="000E02AD">
        <w:rPr>
          <w:rFonts w:ascii="Times New Roman" w:hAnsi="Times New Roman" w:cs="Times New Roman"/>
          <w:lang w:val="en-CA"/>
        </w:rPr>
        <w:t xml:space="preserve"> local</w:t>
      </w:r>
      <w:r w:rsidRPr="000E02AD">
        <w:rPr>
          <w:rFonts w:ascii="Times New Roman" w:hAnsi="Times New Roman" w:cs="Times New Roman"/>
          <w:lang w:val="en-CA"/>
        </w:rPr>
        <w:t xml:space="preserve"> lottery</w:t>
      </w:r>
      <w:r w:rsidR="00822BA6" w:rsidRPr="000E02AD">
        <w:rPr>
          <w:rFonts w:ascii="Times New Roman" w:hAnsi="Times New Roman" w:cs="Times New Roman"/>
          <w:lang w:val="en-CA"/>
        </w:rPr>
        <w:t>,</w:t>
      </w:r>
      <w:r w:rsidRPr="000E02AD">
        <w:rPr>
          <w:rFonts w:ascii="Times New Roman" w:hAnsi="Times New Roman" w:cs="Times New Roman"/>
          <w:lang w:val="en-CA"/>
        </w:rPr>
        <w:t xml:space="preserve"> </w:t>
      </w:r>
      <w:r w:rsidR="007B45B2" w:rsidRPr="000E02AD">
        <w:rPr>
          <w:rFonts w:ascii="Times New Roman" w:hAnsi="Times New Roman" w:cs="Times New Roman"/>
          <w:lang w:val="en-CA"/>
        </w:rPr>
        <w:t xml:space="preserve">immediately </w:t>
      </w:r>
      <w:r w:rsidRPr="000E02AD">
        <w:rPr>
          <w:rFonts w:ascii="Times New Roman" w:hAnsi="Times New Roman" w:cs="Times New Roman"/>
          <w:lang w:val="en-CA"/>
        </w:rPr>
        <w:t>after the operation and use their mobile phones to communicate the numbers to a call centr</w:t>
      </w:r>
      <w:r w:rsidR="00B65D63" w:rsidRPr="000E02AD">
        <w:rPr>
          <w:rFonts w:ascii="Times New Roman" w:hAnsi="Times New Roman" w:cs="Times New Roman"/>
          <w:lang w:val="en-CA"/>
        </w:rPr>
        <w:t>e</w:t>
      </w:r>
      <w:r w:rsidRPr="000E02AD">
        <w:rPr>
          <w:rFonts w:ascii="Times New Roman" w:hAnsi="Times New Roman" w:cs="Times New Roman"/>
          <w:lang w:val="en-CA"/>
        </w:rPr>
        <w:t>.</w:t>
      </w:r>
    </w:p>
    <w:p w14:paraId="085CE776"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6F285129" w14:textId="45F03E9E"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Pig</w:t>
      </w:r>
      <w:r w:rsidR="00DB588D" w:rsidRPr="000E02AD">
        <w:rPr>
          <w:rFonts w:ascii="Times New Roman" w:hAnsi="Times New Roman" w:cs="Times New Roman"/>
          <w:lang w:val="en-CA"/>
        </w:rPr>
        <w:t>’s</w:t>
      </w:r>
      <w:r w:rsidRPr="000E02AD">
        <w:rPr>
          <w:rFonts w:ascii="Times New Roman" w:hAnsi="Times New Roman" w:cs="Times New Roman"/>
          <w:lang w:val="en-CA"/>
        </w:rPr>
        <w:t xml:space="preserve"> blood conveys the blessings. It must not drip onto the ground or come into contact with the dogs, hence the use of the </w:t>
      </w:r>
      <w:proofErr w:type="spellStart"/>
      <w:r w:rsidRPr="000E02AD">
        <w:rPr>
          <w:rFonts w:ascii="Times New Roman" w:hAnsi="Times New Roman" w:cs="Times New Roman"/>
          <w:i/>
          <w:iCs/>
          <w:lang w:val="en-CA"/>
        </w:rPr>
        <w:t>sapsap</w:t>
      </w:r>
      <w:proofErr w:type="spellEnd"/>
      <w:r w:rsidRPr="000E02AD">
        <w:rPr>
          <w:rFonts w:ascii="Times New Roman" w:hAnsi="Times New Roman" w:cs="Times New Roman"/>
          <w:lang w:val="en-CA"/>
        </w:rPr>
        <w:t xml:space="preserve">, a plant mat. The </w:t>
      </w:r>
      <w:r w:rsidR="00E1181B" w:rsidRPr="000E02AD">
        <w:rPr>
          <w:rFonts w:ascii="Times New Roman" w:hAnsi="Times New Roman" w:cs="Times New Roman"/>
          <w:lang w:val="en-CA"/>
        </w:rPr>
        <w:t>participants</w:t>
      </w:r>
      <w:r w:rsidRPr="000E02AD">
        <w:rPr>
          <w:rFonts w:ascii="Times New Roman" w:hAnsi="Times New Roman" w:cs="Times New Roman"/>
          <w:lang w:val="en-CA"/>
        </w:rPr>
        <w:t xml:space="preserve"> say that otherwise the dogs would carry away the blessings given by the deceased. Furthermore, if the blood makes bubbles as it spills from the pig’s mortal wound, the participants see a sign of luck and additional blessing. Any splashing is a good omen. Finally, if the blood spills near the animal’s ears,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say it will bring the </w:t>
      </w:r>
      <w:r w:rsidR="00007829" w:rsidRPr="000E02AD">
        <w:rPr>
          <w:rFonts w:ascii="Times New Roman" w:hAnsi="Times New Roman" w:cs="Times New Roman"/>
          <w:lang w:val="en-CA"/>
        </w:rPr>
        <w:t>E</w:t>
      </w:r>
      <w:r w:rsidRPr="000E02AD">
        <w:rPr>
          <w:rFonts w:ascii="Times New Roman" w:hAnsi="Times New Roman" w:cs="Times New Roman"/>
          <w:lang w:val="en-CA"/>
        </w:rPr>
        <w:t xml:space="preserve">lders luck. The blood in itself is a sign. During the </w:t>
      </w:r>
      <w:proofErr w:type="spellStart"/>
      <w:r w:rsidRPr="000E02AD">
        <w:rPr>
          <w:rFonts w:ascii="Times New Roman" w:hAnsi="Times New Roman" w:cs="Times New Roman"/>
          <w:i/>
          <w:iCs/>
          <w:lang w:val="en-CA"/>
        </w:rPr>
        <w:t>kape</w:t>
      </w:r>
      <w:proofErr w:type="spellEnd"/>
      <w:r w:rsidRPr="000E02AD">
        <w:rPr>
          <w:rFonts w:ascii="Times New Roman" w:hAnsi="Times New Roman" w:cs="Times New Roman"/>
          <w:lang w:val="en-CA"/>
        </w:rPr>
        <w:t xml:space="preserve">, we have seen it used to anoint participants who have performed the ritual, so that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will recognize them and grant them luck and protection. Just as the pig’s squealing helps communication with the deceased, its blood and displayed gallbladder </w:t>
      </w:r>
      <w:r w:rsidR="001B42FF" w:rsidRPr="000E02AD">
        <w:rPr>
          <w:rFonts w:ascii="Times New Roman" w:hAnsi="Times New Roman" w:cs="Times New Roman"/>
          <w:lang w:val="en-CA"/>
        </w:rPr>
        <w:t xml:space="preserve">with </w:t>
      </w:r>
      <w:proofErr w:type="spellStart"/>
      <w:r w:rsidR="001B42FF" w:rsidRPr="000E02AD">
        <w:rPr>
          <w:rFonts w:ascii="Times New Roman" w:hAnsi="Times New Roman" w:cs="Times New Roman"/>
          <w:i/>
          <w:lang w:val="en-CA"/>
        </w:rPr>
        <w:t>owik</w:t>
      </w:r>
      <w:proofErr w:type="spellEnd"/>
      <w:r w:rsidR="001B42FF" w:rsidRPr="000E02AD">
        <w:rPr>
          <w:rFonts w:ascii="Times New Roman" w:hAnsi="Times New Roman" w:cs="Times New Roman"/>
          <w:lang w:val="en-CA"/>
        </w:rPr>
        <w:t xml:space="preserve">, the killing </w:t>
      </w:r>
      <w:r w:rsidR="00022830" w:rsidRPr="000E02AD">
        <w:rPr>
          <w:rFonts w:ascii="Times New Roman" w:hAnsi="Times New Roman" w:cs="Times New Roman"/>
          <w:lang w:val="en-CA"/>
        </w:rPr>
        <w:t>stake</w:t>
      </w:r>
      <w:r w:rsidR="001B42FF" w:rsidRPr="000E02AD">
        <w:rPr>
          <w:rFonts w:ascii="Times New Roman" w:hAnsi="Times New Roman" w:cs="Times New Roman"/>
          <w:lang w:val="en-CA"/>
        </w:rPr>
        <w:t xml:space="preserve">, </w:t>
      </w:r>
      <w:r w:rsidRPr="000E02AD">
        <w:rPr>
          <w:rFonts w:ascii="Times New Roman" w:hAnsi="Times New Roman" w:cs="Times New Roman"/>
          <w:lang w:val="en-CA"/>
        </w:rPr>
        <w:t xml:space="preserve">show them that the ritual has been done correctly. </w:t>
      </w:r>
    </w:p>
    <w:p w14:paraId="78BE940B"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42425777" w14:textId="1B01AE86"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During the ritual</w:t>
      </w:r>
      <w:r w:rsidR="00C10AA6" w:rsidRPr="000E02AD">
        <w:rPr>
          <w:rFonts w:ascii="Times New Roman" w:hAnsi="Times New Roman" w:cs="Times New Roman"/>
          <w:lang w:val="en-CA"/>
        </w:rPr>
        <w:t>,</w:t>
      </w:r>
      <w:r w:rsidRPr="000E02AD">
        <w:rPr>
          <w:rFonts w:ascii="Times New Roman" w:hAnsi="Times New Roman" w:cs="Times New Roman"/>
          <w:lang w:val="en-CA"/>
        </w:rPr>
        <w:t xml:space="preserve"> the pigs seem truly central to the </w:t>
      </w:r>
      <w:r w:rsidR="001529E8" w:rsidRPr="000E02AD">
        <w:rPr>
          <w:rFonts w:ascii="Times New Roman" w:hAnsi="Times New Roman" w:cs="Times New Roman"/>
          <w:lang w:val="en-CA"/>
        </w:rPr>
        <w:t>exchange</w:t>
      </w:r>
      <w:r w:rsidR="00342A39" w:rsidRPr="000E02AD">
        <w:rPr>
          <w:rFonts w:ascii="Times New Roman" w:hAnsi="Times New Roman" w:cs="Times New Roman"/>
          <w:lang w:val="en-CA"/>
        </w:rPr>
        <w:t>s</w:t>
      </w:r>
      <w:r w:rsidRPr="000E02AD">
        <w:rPr>
          <w:rFonts w:ascii="Times New Roman" w:hAnsi="Times New Roman" w:cs="Times New Roman"/>
          <w:lang w:val="en-CA"/>
        </w:rPr>
        <w:t xml:space="preserve"> between the living and the dead. </w:t>
      </w:r>
      <w:r w:rsidR="00EC5254" w:rsidRPr="000E02AD">
        <w:rPr>
          <w:rFonts w:ascii="Times New Roman" w:hAnsi="Times New Roman" w:cs="Times New Roman"/>
          <w:lang w:val="en-CA"/>
        </w:rPr>
        <w:t>For</w:t>
      </w:r>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00EC5254" w:rsidRPr="000E02AD">
        <w:rPr>
          <w:rFonts w:ascii="Times New Roman" w:hAnsi="Times New Roman" w:cs="Times New Roman"/>
          <w:lang w:val="en-CA"/>
        </w:rPr>
        <w:t xml:space="preserve">, </w:t>
      </w:r>
      <w:r w:rsidRPr="000E02AD">
        <w:rPr>
          <w:rFonts w:ascii="Times New Roman" w:hAnsi="Times New Roman" w:cs="Times New Roman"/>
          <w:lang w:val="en-CA"/>
        </w:rPr>
        <w:t xml:space="preserve">humans and all </w:t>
      </w:r>
      <w:r w:rsidR="00EC5254" w:rsidRPr="000E02AD">
        <w:rPr>
          <w:rFonts w:ascii="Times New Roman" w:hAnsi="Times New Roman" w:cs="Times New Roman"/>
          <w:lang w:val="en-CA"/>
        </w:rPr>
        <w:t xml:space="preserve">living </w:t>
      </w:r>
      <w:r w:rsidRPr="000E02AD">
        <w:rPr>
          <w:rFonts w:ascii="Times New Roman" w:hAnsi="Times New Roman" w:cs="Times New Roman"/>
          <w:lang w:val="en-CA"/>
        </w:rPr>
        <w:t xml:space="preserve">things—plants, trees, animals but also objects and food—have a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w:t>
      </w:r>
      <w:r w:rsidR="00571118" w:rsidRPr="000E02AD">
        <w:rPr>
          <w:rFonts w:ascii="Times New Roman" w:hAnsi="Times New Roman" w:cs="Times New Roman"/>
          <w:lang w:val="en-CA"/>
        </w:rPr>
        <w:t>In this respect</w:t>
      </w:r>
      <w:r w:rsidR="00C10AA6" w:rsidRPr="000E02AD">
        <w:rPr>
          <w:rFonts w:ascii="Times New Roman" w:hAnsi="Times New Roman" w:cs="Times New Roman"/>
          <w:lang w:val="en-CA"/>
        </w:rPr>
        <w:t>,</w:t>
      </w:r>
      <w:r w:rsidR="00571118" w:rsidRPr="000E02AD">
        <w:rPr>
          <w:rFonts w:ascii="Times New Roman" w:hAnsi="Times New Roman" w:cs="Times New Roman"/>
          <w:lang w:val="en-CA"/>
        </w:rPr>
        <w:t xml:space="preserve"> </w:t>
      </w:r>
      <w:r w:rsidR="001B42FF" w:rsidRPr="000E02AD">
        <w:rPr>
          <w:rFonts w:ascii="Times New Roman" w:hAnsi="Times New Roman" w:cs="Times New Roman"/>
          <w:lang w:val="en-CA"/>
        </w:rPr>
        <w:t>animism also innerve</w:t>
      </w:r>
      <w:r w:rsidR="000318E3" w:rsidRPr="000E02AD">
        <w:rPr>
          <w:rFonts w:ascii="Times New Roman" w:hAnsi="Times New Roman" w:cs="Times New Roman"/>
          <w:lang w:val="en-CA"/>
        </w:rPr>
        <w:t>s</w:t>
      </w:r>
      <w:r w:rsidR="001B42FF" w:rsidRPr="000E02AD">
        <w:rPr>
          <w:rFonts w:ascii="Times New Roman" w:hAnsi="Times New Roman" w:cs="Times New Roman"/>
          <w:lang w:val="en-CA"/>
        </w:rPr>
        <w:t xml:space="preserve"> </w:t>
      </w:r>
      <w:r w:rsidR="00571118" w:rsidRPr="000E02AD">
        <w:rPr>
          <w:rFonts w:ascii="Times New Roman" w:hAnsi="Times New Roman" w:cs="Times New Roman"/>
          <w:lang w:val="en-CA"/>
        </w:rPr>
        <w:t xml:space="preserve">their cosmology. </w:t>
      </w:r>
      <w:r w:rsidRPr="000E02AD">
        <w:rPr>
          <w:rFonts w:ascii="Times New Roman" w:hAnsi="Times New Roman" w:cs="Times New Roman"/>
          <w:lang w:val="en-CA"/>
        </w:rPr>
        <w:t>Among the living beings</w:t>
      </w:r>
      <w:r w:rsidR="006C63E4" w:rsidRPr="000E02AD">
        <w:rPr>
          <w:rFonts w:ascii="Times New Roman" w:hAnsi="Times New Roman" w:cs="Times New Roman"/>
          <w:lang w:val="en-CA"/>
        </w:rPr>
        <w:t>,</w:t>
      </w:r>
      <w:r w:rsidRPr="000E02AD">
        <w:rPr>
          <w:rFonts w:ascii="Times New Roman" w:hAnsi="Times New Roman" w:cs="Times New Roman"/>
          <w:lang w:val="en-CA"/>
        </w:rPr>
        <w:t xml:space="preserve"> this soul, they say, takes shape in the belly but is located throughout the body. It is an immortal component, even though a nonhuman, </w:t>
      </w:r>
      <w:proofErr w:type="spellStart"/>
      <w:r w:rsidRPr="000E02AD">
        <w:rPr>
          <w:rFonts w:ascii="Times New Roman" w:hAnsi="Times New Roman" w:cs="Times New Roman"/>
          <w:i/>
          <w:iCs/>
          <w:lang w:val="en-CA"/>
        </w:rPr>
        <w:t>mandebas</w:t>
      </w:r>
      <w:proofErr w:type="spellEnd"/>
      <w:r w:rsidRPr="000E02AD">
        <w:rPr>
          <w:rFonts w:ascii="Times New Roman" w:hAnsi="Times New Roman" w:cs="Times New Roman"/>
          <w:lang w:val="en-CA"/>
        </w:rPr>
        <w:t xml:space="preserve">, is described as a hunter and eater of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According to the </w:t>
      </w:r>
      <w:r w:rsidR="00007829" w:rsidRPr="000E02AD">
        <w:rPr>
          <w:rFonts w:ascii="Times New Roman" w:hAnsi="Times New Roman" w:cs="Times New Roman"/>
          <w:lang w:val="en-CA"/>
        </w:rPr>
        <w:t>E</w:t>
      </w:r>
      <w:r w:rsidRPr="000E02AD">
        <w:rPr>
          <w:rFonts w:ascii="Times New Roman" w:hAnsi="Times New Roman" w:cs="Times New Roman"/>
          <w:lang w:val="en-CA"/>
        </w:rPr>
        <w:t xml:space="preserve">lders,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especially want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They ask the living for pig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so that they may raise pigs in their </w:t>
      </w:r>
      <w:proofErr w:type="spellStart"/>
      <w:r w:rsidR="00A7406A" w:rsidRPr="000E02AD">
        <w:rPr>
          <w:rFonts w:ascii="Times New Roman" w:hAnsi="Times New Roman" w:cs="Times New Roman"/>
          <w:lang w:val="en-CA"/>
        </w:rPr>
        <w:t>postm</w:t>
      </w:r>
      <w:r w:rsidRPr="000E02AD">
        <w:rPr>
          <w:rFonts w:ascii="Times New Roman" w:hAnsi="Times New Roman" w:cs="Times New Roman"/>
          <w:lang w:val="en-CA"/>
        </w:rPr>
        <w:t>ortem</w:t>
      </w:r>
      <w:proofErr w:type="spellEnd"/>
      <w:r w:rsidRPr="000E02AD">
        <w:rPr>
          <w:rFonts w:ascii="Times New Roman" w:hAnsi="Times New Roman" w:cs="Times New Roman"/>
          <w:lang w:val="en-CA"/>
        </w:rPr>
        <w:t xml:space="preserve"> world. During the meals, </w:t>
      </w:r>
      <w:r w:rsidRPr="000E02AD">
        <w:rPr>
          <w:rFonts w:ascii="Times New Roman" w:hAnsi="Times New Roman" w:cs="Times New Roman"/>
          <w:lang w:val="en-CA"/>
        </w:rPr>
        <w:lastRenderedPageBreak/>
        <w:t xml:space="preserve">the participants eat all of the </w:t>
      </w:r>
      <w:r w:rsidR="00CE4C01" w:rsidRPr="000E02AD">
        <w:rPr>
          <w:rFonts w:ascii="Times New Roman" w:hAnsi="Times New Roman" w:cs="Times New Roman"/>
          <w:lang w:val="en-CA"/>
        </w:rPr>
        <w:t xml:space="preserve">pork </w:t>
      </w:r>
      <w:r w:rsidRPr="000E02AD">
        <w:rPr>
          <w:rFonts w:ascii="Times New Roman" w:hAnsi="Times New Roman" w:cs="Times New Roman"/>
          <w:lang w:val="en-CA"/>
        </w:rPr>
        <w:t>and chicken meat, and the deceased consume the steam (</w:t>
      </w:r>
      <w:proofErr w:type="spellStart"/>
      <w:r w:rsidRPr="000E02AD">
        <w:rPr>
          <w:rFonts w:ascii="Times New Roman" w:hAnsi="Times New Roman" w:cs="Times New Roman"/>
          <w:i/>
          <w:iCs/>
          <w:lang w:val="en-CA"/>
        </w:rPr>
        <w:t>dowag</w:t>
      </w:r>
      <w:proofErr w:type="spellEnd"/>
      <w:r w:rsidRPr="000E02AD">
        <w:rPr>
          <w:rFonts w:ascii="Times New Roman" w:hAnsi="Times New Roman" w:cs="Times New Roman"/>
          <w:lang w:val="en-CA"/>
        </w:rPr>
        <w:t>) that rises from the pieces of meat in the large cooking pots. Only when the steam has disappeared do the living begin their meal,</w:t>
      </w:r>
      <w:r w:rsidR="00BB0782" w:rsidRPr="000E02AD">
        <w:rPr>
          <w:rFonts w:ascii="Times New Roman" w:hAnsi="Times New Roman" w:cs="Times New Roman"/>
          <w:lang w:val="en-CA"/>
        </w:rPr>
        <w:t xml:space="preserve"> as</w:t>
      </w:r>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believ</w:t>
      </w:r>
      <w:r w:rsidR="00BB0782" w:rsidRPr="000E02AD">
        <w:rPr>
          <w:rFonts w:ascii="Times New Roman" w:hAnsi="Times New Roman" w:cs="Times New Roman"/>
          <w:lang w:val="en-CA"/>
        </w:rPr>
        <w:t>e</w:t>
      </w:r>
      <w:r w:rsidRPr="000E02AD">
        <w:rPr>
          <w:rFonts w:ascii="Times New Roman" w:hAnsi="Times New Roman" w:cs="Times New Roman"/>
          <w:lang w:val="en-CA"/>
        </w:rPr>
        <w:t xml:space="preserve"> that </w:t>
      </w:r>
      <w:r w:rsidR="004A2737" w:rsidRPr="000E02AD">
        <w:rPr>
          <w:rFonts w:ascii="Times New Roman" w:hAnsi="Times New Roman" w:cs="Times New Roman"/>
          <w:lang w:val="en-CA"/>
        </w:rPr>
        <w:t xml:space="preserve">the disappearance of the steam signals that </w:t>
      </w:r>
      <w:r w:rsidRPr="000E02AD">
        <w:rPr>
          <w:rFonts w:ascii="Times New Roman" w:hAnsi="Times New Roman" w:cs="Times New Roman"/>
          <w:lang w:val="en-CA"/>
        </w:rPr>
        <w:t xml:space="preserve">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have finished eating and </w:t>
      </w:r>
      <w:r w:rsidR="00F66408" w:rsidRPr="000E02AD">
        <w:rPr>
          <w:rFonts w:ascii="Times New Roman" w:hAnsi="Times New Roman" w:cs="Times New Roman"/>
          <w:lang w:val="en-CA"/>
        </w:rPr>
        <w:t xml:space="preserve">have </w:t>
      </w:r>
      <w:r w:rsidRPr="000E02AD">
        <w:rPr>
          <w:rFonts w:ascii="Times New Roman" w:hAnsi="Times New Roman" w:cs="Times New Roman"/>
          <w:lang w:val="en-CA"/>
        </w:rPr>
        <w:t>been duly hono</w:t>
      </w:r>
      <w:r w:rsidR="00BB0782" w:rsidRPr="000E02AD">
        <w:rPr>
          <w:rFonts w:ascii="Times New Roman" w:hAnsi="Times New Roman" w:cs="Times New Roman"/>
          <w:lang w:val="en-CA"/>
        </w:rPr>
        <w:t>u</w:t>
      </w:r>
      <w:r w:rsidRPr="000E02AD">
        <w:rPr>
          <w:rFonts w:ascii="Times New Roman" w:hAnsi="Times New Roman" w:cs="Times New Roman"/>
          <w:lang w:val="en-CA"/>
        </w:rPr>
        <w:t xml:space="preserve">red. When </w:t>
      </w:r>
      <w:r w:rsidR="00007829" w:rsidRPr="000E02AD">
        <w:rPr>
          <w:rFonts w:ascii="Times New Roman" w:hAnsi="Times New Roman" w:cs="Times New Roman"/>
          <w:lang w:val="en-CA"/>
        </w:rPr>
        <w:t>E</w:t>
      </w:r>
      <w:r w:rsidRPr="000E02AD">
        <w:rPr>
          <w:rFonts w:ascii="Times New Roman" w:hAnsi="Times New Roman" w:cs="Times New Roman"/>
          <w:lang w:val="en-CA"/>
        </w:rPr>
        <w:t xml:space="preserve">lders were asked why pigs are central to the ritual, they replied that such animals are simply the preferred food of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w:t>
      </w:r>
      <w:r w:rsidR="001B42FF" w:rsidRPr="000E02AD">
        <w:rPr>
          <w:rFonts w:ascii="Times New Roman" w:hAnsi="Times New Roman" w:cs="Times New Roman"/>
          <w:lang w:val="en-CA"/>
        </w:rPr>
        <w:t>But o</w:t>
      </w:r>
      <w:r w:rsidRPr="000E02AD">
        <w:rPr>
          <w:rFonts w:ascii="Times New Roman" w:hAnsi="Times New Roman" w:cs="Times New Roman"/>
          <w:lang w:val="en-CA"/>
        </w:rPr>
        <w:t>ther animals may be used, such as carabao</w:t>
      </w:r>
      <w:r w:rsidR="00567438" w:rsidRPr="000E02AD">
        <w:rPr>
          <w:rFonts w:ascii="Times New Roman" w:hAnsi="Times New Roman" w:cs="Times New Roman"/>
          <w:lang w:val="en-CA"/>
        </w:rPr>
        <w:t xml:space="preserve"> (</w:t>
      </w:r>
      <w:r w:rsidRPr="000E02AD">
        <w:rPr>
          <w:rFonts w:ascii="Times New Roman" w:hAnsi="Times New Roman" w:cs="Times New Roman"/>
          <w:lang w:val="en-CA"/>
        </w:rPr>
        <w:t>water buffalo</w:t>
      </w:r>
      <w:r w:rsidR="00567438" w:rsidRPr="000E02AD">
        <w:rPr>
          <w:rFonts w:ascii="Times New Roman" w:hAnsi="Times New Roman" w:cs="Times New Roman"/>
          <w:lang w:val="en-CA"/>
        </w:rPr>
        <w:t>)</w:t>
      </w:r>
      <w:r w:rsidRPr="000E02AD">
        <w:rPr>
          <w:rFonts w:ascii="Times New Roman" w:hAnsi="Times New Roman" w:cs="Times New Roman"/>
          <w:lang w:val="en-CA"/>
        </w:rPr>
        <w:t>. Finally, when the participants drink the rice wine</w:t>
      </w:r>
      <w:r w:rsidR="00353025" w:rsidRPr="000E02AD">
        <w:rPr>
          <w:rFonts w:ascii="Times New Roman" w:hAnsi="Times New Roman" w:cs="Times New Roman"/>
          <w:lang w:val="en-CA"/>
        </w:rPr>
        <w:t>,</w:t>
      </w:r>
      <w:r w:rsidRPr="000E02AD">
        <w:rPr>
          <w:rFonts w:ascii="Times New Roman" w:hAnsi="Times New Roman" w:cs="Times New Roman"/>
          <w:lang w:val="en-CA"/>
        </w:rPr>
        <w:t xml:space="preserve"> they imbibe the gift of luck given by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as happens during the </w:t>
      </w:r>
      <w:proofErr w:type="spellStart"/>
      <w:r w:rsidRPr="000E02AD">
        <w:rPr>
          <w:rFonts w:ascii="Times New Roman" w:hAnsi="Times New Roman" w:cs="Times New Roman"/>
          <w:i/>
          <w:iCs/>
          <w:lang w:val="en-CA"/>
        </w:rPr>
        <w:t>inkaringan</w:t>
      </w:r>
      <w:proofErr w:type="spellEnd"/>
      <w:r w:rsidRPr="000E02AD">
        <w:rPr>
          <w:rFonts w:ascii="Times New Roman" w:hAnsi="Times New Roman" w:cs="Times New Roman"/>
          <w:i/>
          <w:iCs/>
          <w:lang w:val="en-CA"/>
        </w:rPr>
        <w:t xml:space="preserve"> </w:t>
      </w:r>
      <w:r w:rsidRPr="000E02AD">
        <w:rPr>
          <w:rFonts w:ascii="Times New Roman" w:hAnsi="Times New Roman" w:cs="Times New Roman"/>
          <w:lang w:val="en-CA"/>
        </w:rPr>
        <w:t>sequence.</w:t>
      </w:r>
    </w:p>
    <w:p w14:paraId="0622589C"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6EAE0D1F" w14:textId="1A643453"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living use pork to </w:t>
      </w:r>
      <w:r w:rsidR="005C54E7" w:rsidRPr="000E02AD">
        <w:rPr>
          <w:rFonts w:ascii="Times New Roman" w:hAnsi="Times New Roman" w:cs="Times New Roman"/>
          <w:lang w:val="en-CA"/>
        </w:rPr>
        <w:t xml:space="preserve">renew </w:t>
      </w:r>
      <w:r w:rsidRPr="000E02AD">
        <w:rPr>
          <w:rFonts w:ascii="Times New Roman" w:hAnsi="Times New Roman" w:cs="Times New Roman"/>
          <w:lang w:val="en-CA"/>
        </w:rPr>
        <w:t xml:space="preserve">the cycle of </w:t>
      </w:r>
      <w:r w:rsidR="00342A39" w:rsidRPr="000E02AD">
        <w:rPr>
          <w:rFonts w:ascii="Times New Roman" w:hAnsi="Times New Roman" w:cs="Times New Roman"/>
          <w:lang w:val="en-CA"/>
        </w:rPr>
        <w:t>exchange</w:t>
      </w:r>
      <w:r w:rsidRPr="000E02AD">
        <w:rPr>
          <w:rFonts w:ascii="Times New Roman" w:hAnsi="Times New Roman" w:cs="Times New Roman"/>
          <w:lang w:val="en-CA"/>
        </w:rPr>
        <w:t xml:space="preserve"> with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To argue that the pigs are human extensions or animal sacrifices, as </w:t>
      </w:r>
      <w:proofErr w:type="spellStart"/>
      <w:r w:rsidRPr="000E02AD">
        <w:rPr>
          <w:rFonts w:ascii="Times New Roman" w:hAnsi="Times New Roman" w:cs="Times New Roman"/>
          <w:lang w:val="en-CA"/>
        </w:rPr>
        <w:t>Remme</w:t>
      </w:r>
      <w:proofErr w:type="spellEnd"/>
      <w:r w:rsidRPr="000E02AD">
        <w:rPr>
          <w:rFonts w:ascii="Times New Roman" w:hAnsi="Times New Roman" w:cs="Times New Roman"/>
          <w:lang w:val="en-CA"/>
        </w:rPr>
        <w:t xml:space="preserve"> (2014) said about the Ifugao, does not seem to explain what happens here during the ritual. Indeed, when the father of the family says he cannot eat any of the pork offered to his son, seeing the act as tantamount to eating his own offspring, we do not see an act of sacrifice but rather one that would compromise the cycle of giving and </w:t>
      </w:r>
      <w:r w:rsidR="00342A39" w:rsidRPr="000E02AD">
        <w:rPr>
          <w:rFonts w:ascii="Times New Roman" w:hAnsi="Times New Roman" w:cs="Times New Roman"/>
          <w:lang w:val="en-CA"/>
        </w:rPr>
        <w:t>exchanging</w:t>
      </w:r>
      <w:r w:rsidRPr="000E02AD">
        <w:rPr>
          <w:rFonts w:ascii="Times New Roman" w:hAnsi="Times New Roman" w:cs="Times New Roman"/>
          <w:lang w:val="en-CA"/>
        </w:rPr>
        <w:t xml:space="preserve">. </w:t>
      </w:r>
      <w:r w:rsidR="001B42FF" w:rsidRPr="000E02AD">
        <w:rPr>
          <w:rFonts w:ascii="Times New Roman" w:hAnsi="Times New Roman" w:cs="Times New Roman"/>
          <w:lang w:val="en-CA"/>
        </w:rPr>
        <w:t xml:space="preserve">One cannot give to </w:t>
      </w:r>
      <w:r w:rsidR="008C1886" w:rsidRPr="000E02AD">
        <w:rPr>
          <w:rFonts w:ascii="Times New Roman" w:hAnsi="Times New Roman" w:cs="Times New Roman"/>
          <w:lang w:val="en-CA"/>
        </w:rPr>
        <w:t>him</w:t>
      </w:r>
      <w:r w:rsidR="001B42FF" w:rsidRPr="000E02AD">
        <w:rPr>
          <w:rFonts w:ascii="Times New Roman" w:hAnsi="Times New Roman" w:cs="Times New Roman"/>
          <w:lang w:val="en-CA"/>
        </w:rPr>
        <w:t xml:space="preserve">self. </w:t>
      </w:r>
      <w:r w:rsidRPr="000E02AD">
        <w:rPr>
          <w:rFonts w:ascii="Times New Roman" w:hAnsi="Times New Roman" w:cs="Times New Roman"/>
          <w:lang w:val="en-CA"/>
        </w:rPr>
        <w:t xml:space="preserve">Unlike some societies of Borneo or Amazonia where the living </w:t>
      </w:r>
      <w:proofErr w:type="gramStart"/>
      <w:r w:rsidRPr="000E02AD">
        <w:rPr>
          <w:rFonts w:ascii="Times New Roman" w:hAnsi="Times New Roman" w:cs="Times New Roman"/>
          <w:lang w:val="en-CA"/>
        </w:rPr>
        <w:t>consume</w:t>
      </w:r>
      <w:proofErr w:type="gramEnd"/>
      <w:r w:rsidRPr="000E02AD">
        <w:rPr>
          <w:rFonts w:ascii="Times New Roman" w:hAnsi="Times New Roman" w:cs="Times New Roman"/>
          <w:lang w:val="en-CA"/>
        </w:rPr>
        <w:t xml:space="preserve"> their dead (Metcalf 1987</w:t>
      </w:r>
      <w:r w:rsidR="001B42FF" w:rsidRPr="000E02AD">
        <w:rPr>
          <w:rFonts w:ascii="Times New Roman" w:hAnsi="Times New Roman" w:cs="Times New Roman"/>
          <w:lang w:val="en-CA"/>
        </w:rPr>
        <w:t>; Conklin 2001</w:t>
      </w:r>
      <w:r w:rsidRPr="000E02AD">
        <w:rPr>
          <w:rFonts w:ascii="Times New Roman" w:hAnsi="Times New Roman" w:cs="Times New Roman"/>
          <w:lang w:val="en-CA"/>
        </w:rPr>
        <w:t xml:space="preserv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do not practice </w:t>
      </w:r>
      <w:proofErr w:type="spellStart"/>
      <w:r w:rsidRPr="000E02AD">
        <w:rPr>
          <w:rFonts w:ascii="Times New Roman" w:hAnsi="Times New Roman" w:cs="Times New Roman"/>
          <w:lang w:val="en-CA"/>
        </w:rPr>
        <w:t>endocannibalism</w:t>
      </w:r>
      <w:proofErr w:type="spellEnd"/>
      <w:r w:rsidRPr="000E02AD">
        <w:rPr>
          <w:rFonts w:ascii="Times New Roman" w:hAnsi="Times New Roman" w:cs="Times New Roman"/>
          <w:lang w:val="en-CA"/>
        </w:rPr>
        <w:t xml:space="preserve">. They instead establish </w:t>
      </w:r>
      <w:r w:rsidR="00623D6E" w:rsidRPr="000E02AD">
        <w:rPr>
          <w:rFonts w:ascii="Times New Roman" w:hAnsi="Times New Roman" w:cs="Times New Roman"/>
          <w:lang w:val="en-CA"/>
        </w:rPr>
        <w:t xml:space="preserve">continuous </w:t>
      </w:r>
      <w:r w:rsidRPr="000E02AD">
        <w:rPr>
          <w:rFonts w:ascii="Times New Roman" w:hAnsi="Times New Roman" w:cs="Times New Roman"/>
          <w:lang w:val="en-CA"/>
        </w:rPr>
        <w:t xml:space="preserve">relationships of exchange with their dead, hoping for reciprocity. </w:t>
      </w:r>
      <w:r w:rsidR="00B06F15" w:rsidRPr="000E02AD">
        <w:rPr>
          <w:rFonts w:ascii="Times New Roman" w:hAnsi="Times New Roman" w:cs="Times New Roman"/>
          <w:lang w:val="en-CA"/>
        </w:rPr>
        <w:t xml:space="preserve">The same can be said among the living who exchange </w:t>
      </w:r>
      <w:r w:rsidR="00C32913" w:rsidRPr="000E02AD">
        <w:rPr>
          <w:rFonts w:ascii="Times New Roman" w:hAnsi="Times New Roman" w:cs="Times New Roman"/>
          <w:lang w:val="en-CA"/>
        </w:rPr>
        <w:t>daily</w:t>
      </w:r>
      <w:r w:rsidR="00B06F15" w:rsidRPr="000E02AD">
        <w:rPr>
          <w:rFonts w:ascii="Times New Roman" w:hAnsi="Times New Roman" w:cs="Times New Roman"/>
          <w:lang w:val="en-CA"/>
        </w:rPr>
        <w:t xml:space="preserve"> </w:t>
      </w:r>
      <w:r w:rsidR="00C32913" w:rsidRPr="000E02AD">
        <w:rPr>
          <w:rFonts w:ascii="Times New Roman" w:hAnsi="Times New Roman" w:cs="Times New Roman"/>
          <w:lang w:val="en-CA"/>
        </w:rPr>
        <w:t>favo</w:t>
      </w:r>
      <w:r w:rsidR="00300F53" w:rsidRPr="000E02AD">
        <w:rPr>
          <w:rFonts w:ascii="Times New Roman" w:hAnsi="Times New Roman" w:cs="Times New Roman"/>
          <w:lang w:val="en-CA"/>
        </w:rPr>
        <w:t>u</w:t>
      </w:r>
      <w:r w:rsidR="00C32913" w:rsidRPr="000E02AD">
        <w:rPr>
          <w:rFonts w:ascii="Times New Roman" w:hAnsi="Times New Roman" w:cs="Times New Roman"/>
          <w:lang w:val="en-CA"/>
        </w:rPr>
        <w:t xml:space="preserve">rs, </w:t>
      </w:r>
      <w:r w:rsidR="00B06F15" w:rsidRPr="000E02AD">
        <w:rPr>
          <w:rFonts w:ascii="Times New Roman" w:hAnsi="Times New Roman" w:cs="Times New Roman"/>
          <w:lang w:val="en-CA"/>
        </w:rPr>
        <w:t>food</w:t>
      </w:r>
      <w:r w:rsidR="00A15A07" w:rsidRPr="000E02AD">
        <w:rPr>
          <w:rFonts w:ascii="Times New Roman" w:hAnsi="Times New Roman" w:cs="Times New Roman"/>
          <w:lang w:val="en-CA"/>
        </w:rPr>
        <w:t>s</w:t>
      </w:r>
      <w:r w:rsidR="00B06F15" w:rsidRPr="000E02AD">
        <w:rPr>
          <w:rFonts w:ascii="Times New Roman" w:hAnsi="Times New Roman" w:cs="Times New Roman"/>
          <w:lang w:val="en-CA"/>
        </w:rPr>
        <w:t xml:space="preserve">, debts, </w:t>
      </w:r>
      <w:r w:rsidR="00300F53" w:rsidRPr="000E02AD">
        <w:rPr>
          <w:rFonts w:ascii="Times New Roman" w:hAnsi="Times New Roman" w:cs="Times New Roman"/>
          <w:lang w:val="en-CA"/>
        </w:rPr>
        <w:t>and so on</w:t>
      </w:r>
      <w:r w:rsidR="00B06F15" w:rsidRPr="000E02AD">
        <w:rPr>
          <w:rFonts w:ascii="Times New Roman" w:hAnsi="Times New Roman" w:cs="Times New Roman"/>
          <w:lang w:val="en-CA"/>
        </w:rPr>
        <w:t xml:space="preserve">. </w:t>
      </w:r>
      <w:r w:rsidRPr="000E02AD">
        <w:rPr>
          <w:rFonts w:ascii="Times New Roman" w:hAnsi="Times New Roman" w:cs="Times New Roman"/>
          <w:lang w:val="en-CA"/>
        </w:rPr>
        <w:t>In a way</w:t>
      </w:r>
      <w:r w:rsidR="00796E04" w:rsidRPr="000E02AD">
        <w:rPr>
          <w:rFonts w:ascii="Times New Roman" w:hAnsi="Times New Roman" w:cs="Times New Roman"/>
          <w:lang w:val="en-CA"/>
        </w:rPr>
        <w:t>,</w:t>
      </w:r>
      <w:r w:rsidRPr="000E02AD">
        <w:rPr>
          <w:rFonts w:ascii="Times New Roman" w:hAnsi="Times New Roman" w:cs="Times New Roman"/>
          <w:lang w:val="en-CA"/>
        </w:rPr>
        <w:t xml:space="preserve"> the vital force of the pig that is killed is transferred to the deceased and the agony of the pigs testifies it. Similarly, when the participants go home with the </w:t>
      </w:r>
      <w:proofErr w:type="spellStart"/>
      <w:r w:rsidRPr="000E02AD">
        <w:rPr>
          <w:rFonts w:ascii="Times New Roman" w:hAnsi="Times New Roman" w:cs="Times New Roman"/>
          <w:i/>
          <w:iCs/>
          <w:lang w:val="en-CA"/>
        </w:rPr>
        <w:t>watwat</w:t>
      </w:r>
      <w:proofErr w:type="spellEnd"/>
      <w:r w:rsidRPr="000E02AD">
        <w:rPr>
          <w:rFonts w:ascii="Times New Roman" w:hAnsi="Times New Roman" w:cs="Times New Roman"/>
          <w:lang w:val="en-CA"/>
        </w:rPr>
        <w:t xml:space="preserve"> (the remains of the butchered pigs)</w:t>
      </w:r>
      <w:r w:rsidR="00603FB3" w:rsidRPr="000E02AD">
        <w:rPr>
          <w:rFonts w:ascii="Times New Roman" w:hAnsi="Times New Roman" w:cs="Times New Roman"/>
          <w:lang w:val="en-CA"/>
        </w:rPr>
        <w:t>,</w:t>
      </w:r>
      <w:r w:rsidRPr="000E02AD">
        <w:rPr>
          <w:rFonts w:ascii="Times New Roman" w:hAnsi="Times New Roman" w:cs="Times New Roman"/>
          <w:lang w:val="en-CA"/>
        </w:rPr>
        <w:t xml:space="preserve"> this meat will continue to bring them the blessings of the dead. It can be explained by the fact that a pig has to be eaten entirely in a logic of part-whole relationships. According to the </w:t>
      </w:r>
      <w:r w:rsidR="00007829" w:rsidRPr="000E02AD">
        <w:rPr>
          <w:rFonts w:ascii="Times New Roman" w:hAnsi="Times New Roman" w:cs="Times New Roman"/>
          <w:lang w:val="en-CA"/>
        </w:rPr>
        <w:t>E</w:t>
      </w:r>
      <w:r w:rsidRPr="000E02AD">
        <w:rPr>
          <w:rFonts w:ascii="Times New Roman" w:hAnsi="Times New Roman" w:cs="Times New Roman"/>
          <w:lang w:val="en-CA"/>
        </w:rPr>
        <w:t>lders, no benefit is bestowed on anyone who eats this meat and has not taken part in the ritual.</w:t>
      </w:r>
    </w:p>
    <w:p w14:paraId="263A3DCC"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2361855E" w14:textId="69B26485"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Bloch (2014)</w:t>
      </w:r>
      <w:r w:rsidR="000C5505" w:rsidRPr="000E02AD">
        <w:rPr>
          <w:rFonts w:ascii="Times New Roman" w:hAnsi="Times New Roman" w:cs="Times New Roman"/>
          <w:lang w:val="en-CA"/>
        </w:rPr>
        <w:t xml:space="preserve"> observed that the fear of being in contact with the human dead body is universal. </w:t>
      </w:r>
      <w:r w:rsidR="0075565C" w:rsidRPr="000E02AD">
        <w:rPr>
          <w:rFonts w:ascii="Times New Roman" w:hAnsi="Times New Roman" w:cs="Times New Roman"/>
          <w:lang w:val="en-CA"/>
        </w:rPr>
        <w:t xml:space="preserve">In </w:t>
      </w:r>
      <w:proofErr w:type="spellStart"/>
      <w:r w:rsidR="0075565C" w:rsidRPr="000E02AD">
        <w:rPr>
          <w:rFonts w:ascii="Times New Roman" w:hAnsi="Times New Roman" w:cs="Times New Roman"/>
          <w:lang w:val="en-CA"/>
        </w:rPr>
        <w:t>Loacan</w:t>
      </w:r>
      <w:proofErr w:type="spellEnd"/>
      <w:r w:rsidR="0075565C" w:rsidRPr="000E02AD">
        <w:rPr>
          <w:rFonts w:ascii="Times New Roman" w:hAnsi="Times New Roman" w:cs="Times New Roman"/>
          <w:lang w:val="en-CA"/>
        </w:rPr>
        <w:t>,</w:t>
      </w:r>
      <w:r w:rsidRPr="000E02AD">
        <w:rPr>
          <w:rFonts w:ascii="Times New Roman" w:hAnsi="Times New Roman" w:cs="Times New Roman"/>
          <w:lang w:val="en-CA"/>
        </w:rPr>
        <w:t xml:space="preserve"> </w:t>
      </w:r>
      <w:r w:rsidR="000C5505" w:rsidRPr="000E02AD">
        <w:rPr>
          <w:rFonts w:ascii="Times New Roman" w:hAnsi="Times New Roman" w:cs="Times New Roman"/>
          <w:lang w:val="en-CA"/>
        </w:rPr>
        <w:t>t</w:t>
      </w:r>
      <w:r w:rsidRPr="000E02AD">
        <w:rPr>
          <w:rFonts w:ascii="Times New Roman" w:hAnsi="Times New Roman" w:cs="Times New Roman"/>
          <w:lang w:val="en-CA"/>
        </w:rPr>
        <w:t xml:space="preserve">he living </w:t>
      </w:r>
      <w:proofErr w:type="gramStart"/>
      <w:r w:rsidR="000C5505" w:rsidRPr="000E02AD">
        <w:rPr>
          <w:rFonts w:ascii="Times New Roman" w:hAnsi="Times New Roman" w:cs="Times New Roman"/>
          <w:lang w:val="en-CA"/>
        </w:rPr>
        <w:t>do</w:t>
      </w:r>
      <w:proofErr w:type="gramEnd"/>
      <w:r w:rsidR="000C5505" w:rsidRPr="000E02AD">
        <w:rPr>
          <w:rFonts w:ascii="Times New Roman" w:hAnsi="Times New Roman" w:cs="Times New Roman"/>
          <w:lang w:val="en-CA"/>
        </w:rPr>
        <w:t xml:space="preserve"> not </w:t>
      </w:r>
      <w:r w:rsidRPr="000E02AD">
        <w:rPr>
          <w:rFonts w:ascii="Times New Roman" w:hAnsi="Times New Roman" w:cs="Times New Roman"/>
          <w:lang w:val="en-CA"/>
        </w:rPr>
        <w:t xml:space="preserve">show </w:t>
      </w:r>
      <w:r w:rsidR="000C5505" w:rsidRPr="000E02AD">
        <w:rPr>
          <w:rFonts w:ascii="Times New Roman" w:hAnsi="Times New Roman" w:cs="Times New Roman"/>
          <w:lang w:val="en-CA"/>
        </w:rPr>
        <w:t>much</w:t>
      </w:r>
      <w:r w:rsidRPr="000E02AD">
        <w:rPr>
          <w:rFonts w:ascii="Times New Roman" w:hAnsi="Times New Roman" w:cs="Times New Roman"/>
          <w:lang w:val="en-CA"/>
        </w:rPr>
        <w:t xml:space="preserve"> disgust for dead flesh when the human remains are exhumed</w:t>
      </w:r>
      <w:r w:rsidR="000C5505" w:rsidRPr="000E02AD">
        <w:rPr>
          <w:rFonts w:ascii="Times New Roman" w:hAnsi="Times New Roman" w:cs="Times New Roman"/>
          <w:lang w:val="en-CA"/>
        </w:rPr>
        <w:t xml:space="preserve">, </w:t>
      </w:r>
      <w:r w:rsidR="0000706F" w:rsidRPr="000E02AD">
        <w:rPr>
          <w:rFonts w:ascii="Times New Roman" w:hAnsi="Times New Roman" w:cs="Times New Roman"/>
          <w:lang w:val="en-CA"/>
        </w:rPr>
        <w:t xml:space="preserve">but </w:t>
      </w:r>
      <w:r w:rsidR="000C5505" w:rsidRPr="000E02AD">
        <w:rPr>
          <w:rFonts w:ascii="Times New Roman" w:hAnsi="Times New Roman" w:cs="Times New Roman"/>
          <w:lang w:val="en-CA"/>
        </w:rPr>
        <w:t>gloves are used</w:t>
      </w:r>
      <w:r w:rsidR="00247C17" w:rsidRPr="000E02AD">
        <w:rPr>
          <w:rFonts w:ascii="Times New Roman" w:hAnsi="Times New Roman" w:cs="Times New Roman"/>
          <w:lang w:val="en-CA"/>
        </w:rPr>
        <w:t xml:space="preserve"> and the situation is ambiguous</w:t>
      </w:r>
      <w:r w:rsidRPr="000E02AD">
        <w:rPr>
          <w:rFonts w:ascii="Times New Roman" w:hAnsi="Times New Roman" w:cs="Times New Roman"/>
          <w:lang w:val="en-CA"/>
        </w:rPr>
        <w:t xml:space="preserve">. Certainly, the deceased’s family has the delicate task of cleaning the exhumed corpse and bones, but the other participants freely join in the eating of pig flesh </w:t>
      </w:r>
      <w:r w:rsidRPr="00EE683B">
        <w:rPr>
          <w:rFonts w:ascii="Times New Roman" w:hAnsi="Times New Roman" w:cs="Times New Roman"/>
          <w:iCs/>
          <w:lang w:val="en-CA"/>
        </w:rPr>
        <w:t>in situ</w:t>
      </w:r>
      <w:r w:rsidR="000C5505" w:rsidRPr="000E02AD">
        <w:rPr>
          <w:rFonts w:ascii="Times New Roman" w:hAnsi="Times New Roman" w:cs="Times New Roman"/>
          <w:lang w:val="en-CA"/>
        </w:rPr>
        <w:t xml:space="preserve"> and near the dead body</w:t>
      </w:r>
      <w:r w:rsidR="007913B1" w:rsidRPr="000E02AD">
        <w:rPr>
          <w:rFonts w:ascii="Times New Roman" w:hAnsi="Times New Roman" w:cs="Times New Roman"/>
          <w:lang w:val="en-CA"/>
        </w:rPr>
        <w:t xml:space="preserve">, as is </w:t>
      </w:r>
      <w:r w:rsidRPr="000E02AD">
        <w:rPr>
          <w:rFonts w:ascii="Times New Roman" w:hAnsi="Times New Roman" w:cs="Times New Roman"/>
          <w:lang w:val="en-CA"/>
        </w:rPr>
        <w:t xml:space="preserve">quite clear in the film. However, </w:t>
      </w:r>
      <w:proofErr w:type="spellStart"/>
      <w:r w:rsidRPr="000E02AD">
        <w:rPr>
          <w:rFonts w:ascii="Times New Roman" w:hAnsi="Times New Roman" w:cs="Times New Roman"/>
          <w:lang w:val="en-CA"/>
        </w:rPr>
        <w:t>Afable</w:t>
      </w:r>
      <w:proofErr w:type="spellEnd"/>
      <w:r w:rsidRPr="000E02AD">
        <w:rPr>
          <w:rFonts w:ascii="Times New Roman" w:hAnsi="Times New Roman" w:cs="Times New Roman"/>
          <w:lang w:val="en-CA"/>
        </w:rPr>
        <w:t xml:space="preserve"> (1975:119) reports that a kind of disgust appeared</w:t>
      </w:r>
      <w:r w:rsidR="009A1AEC" w:rsidRPr="000E02AD">
        <w:rPr>
          <w:rFonts w:ascii="Times New Roman" w:hAnsi="Times New Roman" w:cs="Times New Roman"/>
          <w:lang w:val="en-CA"/>
        </w:rPr>
        <w:t xml:space="preserve"> over the years</w:t>
      </w:r>
      <w:r w:rsidR="00712155" w:rsidRPr="000E02AD">
        <w:rPr>
          <w:rFonts w:ascii="Times New Roman" w:hAnsi="Times New Roman" w:cs="Times New Roman"/>
          <w:lang w:val="en-CA"/>
        </w:rPr>
        <w:t>” ‘</w:t>
      </w:r>
      <w:r w:rsidRPr="000E02AD">
        <w:rPr>
          <w:rFonts w:ascii="Times New Roman" w:hAnsi="Times New Roman" w:cs="Times New Roman"/>
          <w:lang w:val="en-CA"/>
        </w:rPr>
        <w:t xml:space="preserve">People complain of no longer being able to remain insensitive to the obnoxious odor of a decomposing body for more than a few days; and besides, government health officers have been waging a campaign against the practice of displaying a corpse for long </w:t>
      </w:r>
      <w:proofErr w:type="gramStart"/>
      <w:r w:rsidRPr="000E02AD">
        <w:rPr>
          <w:rFonts w:ascii="Times New Roman" w:hAnsi="Times New Roman" w:cs="Times New Roman"/>
          <w:lang w:val="en-CA"/>
        </w:rPr>
        <w:t>periods</w:t>
      </w:r>
      <w:r w:rsidR="00986831" w:rsidRPr="000E02AD">
        <w:rPr>
          <w:rFonts w:ascii="Times New Roman" w:hAnsi="Times New Roman" w:cs="Times New Roman"/>
          <w:lang w:val="en-CA"/>
        </w:rPr>
        <w:t>’</w:t>
      </w:r>
      <w:proofErr w:type="gramEnd"/>
      <w:r w:rsidR="00986831" w:rsidRPr="000E02AD">
        <w:rPr>
          <w:rFonts w:ascii="Times New Roman" w:hAnsi="Times New Roman" w:cs="Times New Roman"/>
          <w:lang w:val="en-CA"/>
        </w:rPr>
        <w:t>.</w:t>
      </w:r>
      <w:r w:rsidRPr="000E02AD">
        <w:rPr>
          <w:rFonts w:ascii="Times New Roman" w:hAnsi="Times New Roman" w:cs="Times New Roman"/>
          <w:lang w:val="en-CA"/>
        </w:rPr>
        <w:t xml:space="preserve"> The pig</w:t>
      </w:r>
      <w:r w:rsidR="00961FEC" w:rsidRPr="000E02AD">
        <w:rPr>
          <w:rFonts w:ascii="Times New Roman" w:hAnsi="Times New Roman" w:cs="Times New Roman"/>
          <w:lang w:val="en-CA"/>
        </w:rPr>
        <w:t>’s</w:t>
      </w:r>
      <w:r w:rsidRPr="000E02AD">
        <w:rPr>
          <w:rFonts w:ascii="Times New Roman" w:hAnsi="Times New Roman" w:cs="Times New Roman"/>
          <w:lang w:val="en-CA"/>
        </w:rPr>
        <w:t xml:space="preserve"> flesh does also disgust the deceased’s </w:t>
      </w:r>
      <w:r w:rsidR="00003E41" w:rsidRPr="000E02AD">
        <w:rPr>
          <w:rFonts w:ascii="Times New Roman" w:hAnsi="Times New Roman" w:cs="Times New Roman"/>
          <w:lang w:val="en-CA"/>
        </w:rPr>
        <w:t>parents</w:t>
      </w:r>
      <w:r w:rsidRPr="000E02AD">
        <w:rPr>
          <w:rFonts w:ascii="Times New Roman" w:hAnsi="Times New Roman" w:cs="Times New Roman"/>
          <w:lang w:val="en-CA"/>
        </w:rPr>
        <w:t xml:space="preserve">, who cannot consume it, as shown </w:t>
      </w:r>
      <w:r w:rsidR="00965EF4" w:rsidRPr="000E02AD">
        <w:rPr>
          <w:rFonts w:ascii="Times New Roman" w:hAnsi="Times New Roman" w:cs="Times New Roman"/>
          <w:lang w:val="en-CA"/>
        </w:rPr>
        <w:t xml:space="preserve">in </w:t>
      </w:r>
      <w:r w:rsidR="003729AA" w:rsidRPr="000E02AD">
        <w:rPr>
          <w:rFonts w:ascii="Times New Roman" w:hAnsi="Times New Roman" w:cs="Times New Roman"/>
          <w:lang w:val="en-CA"/>
        </w:rPr>
        <w:t>the</w:t>
      </w:r>
      <w:r w:rsidR="00965EF4" w:rsidRPr="000E02AD">
        <w:rPr>
          <w:rFonts w:ascii="Times New Roman" w:hAnsi="Times New Roman" w:cs="Times New Roman"/>
          <w:lang w:val="en-CA"/>
        </w:rPr>
        <w:t xml:space="preserve"> film </w:t>
      </w:r>
      <w:r w:rsidRPr="000E02AD">
        <w:rPr>
          <w:rFonts w:ascii="Times New Roman" w:hAnsi="Times New Roman" w:cs="Times New Roman"/>
          <w:lang w:val="en-CA"/>
        </w:rPr>
        <w:t xml:space="preserve">by the father’s reaction. This disgust also appears during the first funeral, when some participants do not wish to eat the ritual pork because the idea sickens them. They are named the </w:t>
      </w:r>
      <w:proofErr w:type="spellStart"/>
      <w:r w:rsidRPr="000E02AD">
        <w:rPr>
          <w:rFonts w:ascii="Times New Roman" w:hAnsi="Times New Roman" w:cs="Times New Roman"/>
          <w:i/>
          <w:iCs/>
          <w:lang w:val="en-CA"/>
        </w:rPr>
        <w:t>mantekili</w:t>
      </w:r>
      <w:proofErr w:type="spellEnd"/>
      <w:r w:rsidRPr="000E02AD">
        <w:rPr>
          <w:rFonts w:ascii="Times New Roman" w:hAnsi="Times New Roman" w:cs="Times New Roman"/>
          <w:lang w:val="en-CA"/>
        </w:rPr>
        <w:t xml:space="preserve"> and can leave to eat other foods in a separate house.</w:t>
      </w:r>
    </w:p>
    <w:p w14:paraId="6F461AD9"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6F80DD68" w14:textId="0BFCC042"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Besides pork, many other objects are offered, such as clothes, shoes, alcohol, tobacco, and cigarettes. </w:t>
      </w:r>
      <w:r w:rsidR="009A1AEC" w:rsidRPr="000E02AD">
        <w:rPr>
          <w:rFonts w:ascii="Times New Roman" w:hAnsi="Times New Roman" w:cs="Times New Roman"/>
          <w:lang w:val="en-CA"/>
        </w:rPr>
        <w:t xml:space="preserve">These objects and the money are taken back by the participants after the ritual. </w:t>
      </w:r>
      <w:r w:rsidRPr="000E02AD">
        <w:rPr>
          <w:rFonts w:ascii="Times New Roman" w:hAnsi="Times New Roman" w:cs="Times New Roman"/>
          <w:lang w:val="en-CA"/>
        </w:rPr>
        <w:t>Sometimes, as seen here during the possession (</w:t>
      </w:r>
      <w:proofErr w:type="spellStart"/>
      <w:r w:rsidRPr="000E02AD">
        <w:rPr>
          <w:rFonts w:ascii="Times New Roman" w:hAnsi="Times New Roman" w:cs="Times New Roman"/>
          <w:i/>
          <w:iCs/>
          <w:lang w:val="en-CA"/>
        </w:rPr>
        <w:t>shepo</w:t>
      </w:r>
      <w:proofErr w:type="spellEnd"/>
      <w:r w:rsidRPr="000E02AD">
        <w:rPr>
          <w:rFonts w:ascii="Times New Roman" w:hAnsi="Times New Roman" w:cs="Times New Roman"/>
          <w:lang w:val="en-CA"/>
        </w:rPr>
        <w:t>), the deceased may demand specific sizes and colo</w:t>
      </w:r>
      <w:r w:rsidR="000F02F0" w:rsidRPr="000E02AD">
        <w:rPr>
          <w:rFonts w:ascii="Times New Roman" w:hAnsi="Times New Roman" w:cs="Times New Roman"/>
          <w:lang w:val="en-CA"/>
        </w:rPr>
        <w:t>u</w:t>
      </w:r>
      <w:r w:rsidRPr="000E02AD">
        <w:rPr>
          <w:rFonts w:ascii="Times New Roman" w:hAnsi="Times New Roman" w:cs="Times New Roman"/>
          <w:lang w:val="en-CA"/>
        </w:rPr>
        <w:t xml:space="preserve">rs. The living </w:t>
      </w:r>
      <w:proofErr w:type="gramStart"/>
      <w:r w:rsidRPr="000E02AD">
        <w:rPr>
          <w:rFonts w:ascii="Times New Roman" w:hAnsi="Times New Roman" w:cs="Times New Roman"/>
          <w:lang w:val="en-CA"/>
        </w:rPr>
        <w:t>have</w:t>
      </w:r>
      <w:proofErr w:type="gramEnd"/>
      <w:r w:rsidRPr="000E02AD">
        <w:rPr>
          <w:rFonts w:ascii="Times New Roman" w:hAnsi="Times New Roman" w:cs="Times New Roman"/>
          <w:lang w:val="en-CA"/>
        </w:rPr>
        <w:t xml:space="preserve"> to give them either these </w:t>
      </w:r>
      <w:r w:rsidR="005F0B1C" w:rsidRPr="000E02AD">
        <w:rPr>
          <w:rFonts w:ascii="Times New Roman" w:hAnsi="Times New Roman" w:cs="Times New Roman"/>
          <w:lang w:val="en-CA"/>
        </w:rPr>
        <w:t xml:space="preserve">exact </w:t>
      </w:r>
      <w:r w:rsidRPr="000E02AD">
        <w:rPr>
          <w:rFonts w:ascii="Times New Roman" w:hAnsi="Times New Roman" w:cs="Times New Roman"/>
          <w:lang w:val="en-CA"/>
        </w:rPr>
        <w:t>things or money, which the deceased can use to get whatever they wish</w:t>
      </w:r>
      <w:r w:rsidR="009A1AEC" w:rsidRPr="000E02AD">
        <w:rPr>
          <w:rFonts w:ascii="Times New Roman" w:hAnsi="Times New Roman" w:cs="Times New Roman"/>
          <w:lang w:val="en-CA"/>
        </w:rPr>
        <w:t xml:space="preserve"> in case of </w:t>
      </w:r>
      <w:r w:rsidR="008372F4" w:rsidRPr="000E02AD">
        <w:rPr>
          <w:rFonts w:ascii="Times New Roman" w:hAnsi="Times New Roman" w:cs="Times New Roman"/>
          <w:lang w:val="en-CA"/>
        </w:rPr>
        <w:t xml:space="preserve">dissatisfaction </w:t>
      </w:r>
      <w:r w:rsidR="00A508AA" w:rsidRPr="000E02AD">
        <w:rPr>
          <w:rFonts w:ascii="Times New Roman" w:hAnsi="Times New Roman" w:cs="Times New Roman"/>
          <w:lang w:val="en-CA"/>
        </w:rPr>
        <w:t>with</w:t>
      </w:r>
      <w:r w:rsidR="009A1AEC" w:rsidRPr="000E02AD">
        <w:rPr>
          <w:rFonts w:ascii="Times New Roman" w:hAnsi="Times New Roman" w:cs="Times New Roman"/>
          <w:lang w:val="en-CA"/>
        </w:rPr>
        <w:t xml:space="preserve"> the </w:t>
      </w:r>
      <w:r w:rsidR="00A508AA" w:rsidRPr="000E02AD">
        <w:rPr>
          <w:rFonts w:ascii="Times New Roman" w:hAnsi="Times New Roman" w:cs="Times New Roman"/>
          <w:lang w:val="en-CA"/>
        </w:rPr>
        <w:t>offerings</w:t>
      </w:r>
      <w:r w:rsidRPr="000E02AD">
        <w:rPr>
          <w:rFonts w:ascii="Times New Roman" w:hAnsi="Times New Roman" w:cs="Times New Roman"/>
          <w:lang w:val="en-CA"/>
        </w:rPr>
        <w:t>.</w:t>
      </w:r>
      <w:r w:rsidR="001D42B8" w:rsidRPr="000E02AD">
        <w:rPr>
          <w:rFonts w:ascii="Times New Roman" w:hAnsi="Times New Roman" w:cs="Times New Roman"/>
          <w:lang w:val="en-CA"/>
        </w:rPr>
        <w:t xml:space="preserve"> Such a detail is interesting</w:t>
      </w:r>
      <w:r w:rsidR="000C2C23" w:rsidRPr="000E02AD">
        <w:rPr>
          <w:rFonts w:ascii="Times New Roman" w:hAnsi="Times New Roman" w:cs="Times New Roman"/>
          <w:lang w:val="en-CA"/>
        </w:rPr>
        <w:t xml:space="preserve"> as</w:t>
      </w:r>
      <w:r w:rsidR="00A508AA" w:rsidRPr="000E02AD">
        <w:rPr>
          <w:rFonts w:ascii="Times New Roman" w:hAnsi="Times New Roman" w:cs="Times New Roman"/>
          <w:lang w:val="en-CA"/>
        </w:rPr>
        <w:t xml:space="preserve"> </w:t>
      </w:r>
      <w:r w:rsidR="001D42B8" w:rsidRPr="000E02AD">
        <w:rPr>
          <w:rFonts w:ascii="Times New Roman" w:hAnsi="Times New Roman" w:cs="Times New Roman"/>
          <w:lang w:val="en-CA"/>
        </w:rPr>
        <w:t xml:space="preserve">it shows </w:t>
      </w:r>
      <w:r w:rsidR="00E8634F" w:rsidRPr="000E02AD">
        <w:rPr>
          <w:rFonts w:ascii="Times New Roman" w:hAnsi="Times New Roman" w:cs="Times New Roman"/>
          <w:lang w:val="en-CA"/>
        </w:rPr>
        <w:t xml:space="preserve">how much the living </w:t>
      </w:r>
      <w:r w:rsidR="00852EBE" w:rsidRPr="000E02AD">
        <w:rPr>
          <w:rFonts w:ascii="Times New Roman" w:hAnsi="Times New Roman" w:cs="Times New Roman"/>
          <w:lang w:val="en-CA"/>
        </w:rPr>
        <w:t>want to make sure</w:t>
      </w:r>
      <w:r w:rsidR="00E8634F" w:rsidRPr="000E02AD">
        <w:rPr>
          <w:rFonts w:ascii="Times New Roman" w:hAnsi="Times New Roman" w:cs="Times New Roman"/>
          <w:lang w:val="en-CA"/>
        </w:rPr>
        <w:t xml:space="preserve"> </w:t>
      </w:r>
      <w:r w:rsidR="002C19B9" w:rsidRPr="000E02AD">
        <w:rPr>
          <w:rFonts w:ascii="Times New Roman" w:hAnsi="Times New Roman" w:cs="Times New Roman"/>
          <w:lang w:val="en-CA"/>
        </w:rPr>
        <w:t xml:space="preserve">they </w:t>
      </w:r>
      <w:r w:rsidR="00E8634F" w:rsidRPr="000E02AD">
        <w:rPr>
          <w:rFonts w:ascii="Times New Roman" w:hAnsi="Times New Roman" w:cs="Times New Roman"/>
          <w:lang w:val="en-CA"/>
        </w:rPr>
        <w:t>answer</w:t>
      </w:r>
      <w:r w:rsidR="00852EBE" w:rsidRPr="000E02AD">
        <w:rPr>
          <w:rFonts w:ascii="Times New Roman" w:hAnsi="Times New Roman" w:cs="Times New Roman"/>
          <w:lang w:val="en-CA"/>
        </w:rPr>
        <w:t xml:space="preserve"> to</w:t>
      </w:r>
      <w:r w:rsidR="00E8634F" w:rsidRPr="000E02AD">
        <w:rPr>
          <w:rFonts w:ascii="Times New Roman" w:hAnsi="Times New Roman" w:cs="Times New Roman"/>
          <w:lang w:val="en-CA"/>
        </w:rPr>
        <w:t xml:space="preserve"> the needs of </w:t>
      </w:r>
      <w:r w:rsidR="00A508AA" w:rsidRPr="000E02AD">
        <w:rPr>
          <w:rFonts w:ascii="Times New Roman" w:hAnsi="Times New Roman" w:cs="Times New Roman"/>
          <w:lang w:val="en-CA"/>
        </w:rPr>
        <w:t xml:space="preserve">the </w:t>
      </w:r>
      <w:r w:rsidR="00E8634F" w:rsidRPr="000E02AD">
        <w:rPr>
          <w:rFonts w:ascii="Times New Roman" w:hAnsi="Times New Roman" w:cs="Times New Roman"/>
          <w:lang w:val="en-CA"/>
        </w:rPr>
        <w:t>deceased</w:t>
      </w:r>
      <w:r w:rsidR="00A508AA" w:rsidRPr="000E02AD">
        <w:rPr>
          <w:rFonts w:ascii="Times New Roman" w:hAnsi="Times New Roman" w:cs="Times New Roman"/>
          <w:lang w:val="en-CA"/>
        </w:rPr>
        <w:t>.</w:t>
      </w:r>
    </w:p>
    <w:p w14:paraId="3DBAD23F" w14:textId="77777777"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p>
    <w:p w14:paraId="43209147" w14:textId="135F673E" w:rsidR="00892872" w:rsidRPr="000E02AD" w:rsidRDefault="00892872" w:rsidP="00F02C38">
      <w:pPr>
        <w:autoSpaceDE w:val="0"/>
        <w:autoSpaceDN w:val="0"/>
        <w:adjustRightInd w:val="0"/>
        <w:spacing w:after="160" w:line="480" w:lineRule="auto"/>
        <w:jc w:val="both"/>
        <w:outlineLvl w:val="0"/>
        <w:rPr>
          <w:rFonts w:ascii="Times New Roman" w:hAnsi="Times New Roman" w:cs="Times New Roman"/>
          <w:b/>
          <w:bCs/>
          <w:i/>
          <w:iCs/>
          <w:lang w:val="en-CA"/>
        </w:rPr>
      </w:pPr>
      <w:r w:rsidRPr="000E02AD">
        <w:rPr>
          <w:rFonts w:ascii="Times New Roman" w:hAnsi="Times New Roman" w:cs="Times New Roman"/>
          <w:b/>
          <w:bCs/>
          <w:i/>
          <w:iCs/>
          <w:lang w:val="en-CA"/>
        </w:rPr>
        <w:t xml:space="preserve">The </w:t>
      </w:r>
      <w:r w:rsidR="003159E3" w:rsidRPr="000E02AD">
        <w:rPr>
          <w:rFonts w:ascii="Times New Roman" w:hAnsi="Times New Roman" w:cs="Times New Roman"/>
          <w:b/>
          <w:bCs/>
          <w:i/>
          <w:iCs/>
          <w:lang w:val="en-CA"/>
        </w:rPr>
        <w:t>D</w:t>
      </w:r>
      <w:r w:rsidRPr="000E02AD">
        <w:rPr>
          <w:rFonts w:ascii="Times New Roman" w:hAnsi="Times New Roman" w:cs="Times New Roman"/>
          <w:b/>
          <w:bCs/>
          <w:i/>
          <w:iCs/>
          <w:lang w:val="en-CA"/>
        </w:rPr>
        <w:t xml:space="preserve">angers of the </w:t>
      </w:r>
      <w:r w:rsidR="003159E3" w:rsidRPr="000E02AD">
        <w:rPr>
          <w:rFonts w:ascii="Times New Roman" w:hAnsi="Times New Roman" w:cs="Times New Roman"/>
          <w:b/>
          <w:bCs/>
          <w:i/>
          <w:iCs/>
          <w:lang w:val="en-CA"/>
        </w:rPr>
        <w:t>F</w:t>
      </w:r>
      <w:r w:rsidRPr="000E02AD">
        <w:rPr>
          <w:rFonts w:ascii="Times New Roman" w:hAnsi="Times New Roman" w:cs="Times New Roman"/>
          <w:b/>
          <w:bCs/>
          <w:i/>
          <w:iCs/>
          <w:lang w:val="en-CA"/>
        </w:rPr>
        <w:t>east</w:t>
      </w:r>
    </w:p>
    <w:p w14:paraId="60559DF1" w14:textId="4E086D7F" w:rsidR="002C19B9" w:rsidRPr="000E02AD" w:rsidRDefault="002C19B9"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lastRenderedPageBreak/>
        <w:t>Dead people are dangerous and the living want to make</w:t>
      </w:r>
      <w:r w:rsidR="00F42AFD" w:rsidRPr="000E02AD">
        <w:rPr>
          <w:rFonts w:ascii="Times New Roman" w:hAnsi="Times New Roman" w:cs="Times New Roman"/>
          <w:lang w:val="en-CA"/>
        </w:rPr>
        <w:t xml:space="preserve"> sure</w:t>
      </w:r>
      <w:r w:rsidRPr="000E02AD">
        <w:rPr>
          <w:rFonts w:ascii="Times New Roman" w:hAnsi="Times New Roman" w:cs="Times New Roman"/>
          <w:lang w:val="en-CA"/>
        </w:rPr>
        <w:t xml:space="preserve"> that they will not return to haunt them. This is partly why those who died by accidents or suicides are treated separately in the </w:t>
      </w:r>
      <w:proofErr w:type="spellStart"/>
      <w:r w:rsidRPr="000E02AD">
        <w:rPr>
          <w:rFonts w:ascii="Times New Roman" w:hAnsi="Times New Roman" w:cs="Times New Roman"/>
          <w:i/>
          <w:lang w:val="en-CA"/>
        </w:rPr>
        <w:t>poni</w:t>
      </w:r>
      <w:proofErr w:type="spellEnd"/>
      <w:r w:rsidRPr="000E02AD">
        <w:rPr>
          <w:rFonts w:ascii="Times New Roman" w:hAnsi="Times New Roman" w:cs="Times New Roman"/>
          <w:lang w:val="en-CA"/>
        </w:rPr>
        <w:t xml:space="preserve"> sequence. Few of these dead may reappear roaming around and bother the living.</w:t>
      </w:r>
      <w:r w:rsidR="0051602E" w:rsidRPr="000E02AD">
        <w:rPr>
          <w:rFonts w:ascii="Times New Roman" w:hAnsi="Times New Roman" w:cs="Times New Roman"/>
          <w:lang w:val="en-CA"/>
        </w:rPr>
        <w:t xml:space="preserve"> </w:t>
      </w:r>
      <w:r w:rsidR="000664D4" w:rsidRPr="000E02AD">
        <w:rPr>
          <w:rFonts w:ascii="Times New Roman" w:hAnsi="Times New Roman" w:cs="Times New Roman"/>
          <w:lang w:val="en-CA"/>
        </w:rPr>
        <w:t>B</w:t>
      </w:r>
      <w:r w:rsidR="004A5A17" w:rsidRPr="000E02AD">
        <w:rPr>
          <w:rFonts w:ascii="Times New Roman" w:hAnsi="Times New Roman" w:cs="Times New Roman"/>
          <w:lang w:val="en-CA"/>
        </w:rPr>
        <w:t>ringing the living and the deceased together,</w:t>
      </w:r>
      <w:r w:rsidR="005E6A03" w:rsidRPr="000E02AD">
        <w:rPr>
          <w:rFonts w:ascii="Times New Roman" w:hAnsi="Times New Roman" w:cs="Times New Roman"/>
          <w:lang w:val="en-CA"/>
        </w:rPr>
        <w:t xml:space="preserve"> </w:t>
      </w:r>
      <w:r w:rsidR="005850B8" w:rsidRPr="000E02AD">
        <w:rPr>
          <w:rFonts w:ascii="Times New Roman" w:hAnsi="Times New Roman" w:cs="Times New Roman"/>
          <w:lang w:val="en-CA"/>
        </w:rPr>
        <w:t xml:space="preserve">whether </w:t>
      </w:r>
      <w:r w:rsidR="005E6A03" w:rsidRPr="000E02AD">
        <w:rPr>
          <w:rFonts w:ascii="Times New Roman" w:hAnsi="Times New Roman" w:cs="Times New Roman"/>
          <w:lang w:val="en-CA"/>
        </w:rPr>
        <w:t xml:space="preserve">it be under the protection of the </w:t>
      </w:r>
      <w:proofErr w:type="spellStart"/>
      <w:r w:rsidR="005E6A03" w:rsidRPr="000E02AD">
        <w:rPr>
          <w:rFonts w:ascii="Times New Roman" w:hAnsi="Times New Roman" w:cs="Times New Roman"/>
          <w:i/>
          <w:iCs/>
          <w:lang w:val="en-CA"/>
        </w:rPr>
        <w:t>kabunian</w:t>
      </w:r>
      <w:proofErr w:type="spellEnd"/>
      <w:r w:rsidR="005E6A03" w:rsidRPr="000E02AD">
        <w:rPr>
          <w:rFonts w:ascii="Times New Roman" w:hAnsi="Times New Roman" w:cs="Times New Roman"/>
          <w:lang w:val="en-CA"/>
        </w:rPr>
        <w:t xml:space="preserve"> and the guidance of the </w:t>
      </w:r>
      <w:proofErr w:type="spellStart"/>
      <w:r w:rsidR="005E6A03" w:rsidRPr="000E02AD">
        <w:rPr>
          <w:rFonts w:ascii="Times New Roman" w:hAnsi="Times New Roman" w:cs="Times New Roman"/>
          <w:i/>
          <w:iCs/>
          <w:lang w:val="en-CA"/>
        </w:rPr>
        <w:t>mambonong</w:t>
      </w:r>
      <w:proofErr w:type="spellEnd"/>
      <w:r w:rsidR="005E6A03" w:rsidRPr="000E02AD">
        <w:rPr>
          <w:rFonts w:ascii="Times New Roman" w:hAnsi="Times New Roman" w:cs="Times New Roman"/>
          <w:lang w:val="en-CA"/>
        </w:rPr>
        <w:t>,</w:t>
      </w:r>
      <w:r w:rsidR="004A5A17" w:rsidRPr="000E02AD">
        <w:rPr>
          <w:rFonts w:ascii="Times New Roman" w:hAnsi="Times New Roman" w:cs="Times New Roman"/>
          <w:lang w:val="en-CA"/>
        </w:rPr>
        <w:t xml:space="preserve"> is also dangerous.</w:t>
      </w:r>
    </w:p>
    <w:p w14:paraId="4F9909E8" w14:textId="7F74CF4F" w:rsidR="00892872" w:rsidRPr="000E02AD" w:rsidRDefault="004A5A17"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First</w:t>
      </w:r>
      <w:r w:rsidR="00892872" w:rsidRPr="000E02AD">
        <w:rPr>
          <w:rFonts w:ascii="Times New Roman" w:hAnsi="Times New Roman" w:cs="Times New Roman"/>
          <w:lang w:val="en-CA"/>
        </w:rPr>
        <w:t xml:space="preserve">, the feast cannot last forever. The dead and the living will </w:t>
      </w:r>
      <w:r w:rsidRPr="000E02AD">
        <w:rPr>
          <w:rFonts w:ascii="Times New Roman" w:hAnsi="Times New Roman" w:cs="Times New Roman"/>
          <w:lang w:val="en-CA"/>
        </w:rPr>
        <w:t xml:space="preserve">have to </w:t>
      </w:r>
      <w:r w:rsidR="00892872" w:rsidRPr="000E02AD">
        <w:rPr>
          <w:rFonts w:ascii="Times New Roman" w:hAnsi="Times New Roman" w:cs="Times New Roman"/>
          <w:lang w:val="en-CA"/>
        </w:rPr>
        <w:t xml:space="preserve">go back to their respective worlds. It is important to know how to break off this relationship, as is done at the end of the </w:t>
      </w:r>
      <w:r w:rsidR="00892872" w:rsidRPr="000E02AD">
        <w:rPr>
          <w:rFonts w:ascii="Times New Roman" w:hAnsi="Times New Roman" w:cs="Times New Roman"/>
          <w:i/>
          <w:iCs/>
          <w:lang w:val="en-CA"/>
        </w:rPr>
        <w:t>ka-</w:t>
      </w:r>
      <w:proofErr w:type="spellStart"/>
      <w:r w:rsidR="00892872" w:rsidRPr="000E02AD">
        <w:rPr>
          <w:rFonts w:ascii="Times New Roman" w:hAnsi="Times New Roman" w:cs="Times New Roman"/>
          <w:i/>
          <w:iCs/>
          <w:lang w:val="en-CA"/>
        </w:rPr>
        <w:t>il</w:t>
      </w:r>
      <w:proofErr w:type="spellEnd"/>
      <w:r w:rsidR="00E540B0" w:rsidRPr="000E02AD">
        <w:rPr>
          <w:rFonts w:ascii="Times New Roman" w:hAnsi="Times New Roman" w:cs="Times New Roman"/>
          <w:lang w:val="en-CA"/>
        </w:rPr>
        <w:t xml:space="preserve">, </w:t>
      </w:r>
      <w:r w:rsidR="00892872" w:rsidRPr="000E02AD">
        <w:rPr>
          <w:rFonts w:ascii="Times New Roman" w:hAnsi="Times New Roman" w:cs="Times New Roman"/>
          <w:lang w:val="en-CA"/>
        </w:rPr>
        <w:t>when the participants jump over the fire and wash their faces and hands, as if to disconnect</w:t>
      </w:r>
      <w:r w:rsidR="0036167B" w:rsidRPr="000E02AD">
        <w:rPr>
          <w:rFonts w:ascii="Times New Roman" w:hAnsi="Times New Roman" w:cs="Times New Roman"/>
          <w:lang w:val="en-CA"/>
        </w:rPr>
        <w:t xml:space="preserve"> from the world of the dead</w:t>
      </w:r>
      <w:r w:rsidR="00892872" w:rsidRPr="000E02AD">
        <w:rPr>
          <w:rFonts w:ascii="Times New Roman" w:hAnsi="Times New Roman" w:cs="Times New Roman"/>
          <w:lang w:val="en-CA"/>
        </w:rPr>
        <w:t>. Whatever the funerary ritual</w:t>
      </w:r>
      <w:r w:rsidR="00C72184" w:rsidRPr="000E02AD">
        <w:rPr>
          <w:rFonts w:ascii="Times New Roman" w:hAnsi="Times New Roman" w:cs="Times New Roman"/>
          <w:lang w:val="en-CA"/>
        </w:rPr>
        <w:t>,</w:t>
      </w:r>
      <w:r w:rsidR="00892872" w:rsidRPr="000E02AD">
        <w:rPr>
          <w:rFonts w:ascii="Times New Roman" w:hAnsi="Times New Roman" w:cs="Times New Roman"/>
          <w:lang w:val="en-CA"/>
        </w:rPr>
        <w:t xml:space="preserve"> the participants </w:t>
      </w:r>
      <w:r w:rsidRPr="000E02AD">
        <w:rPr>
          <w:rFonts w:ascii="Times New Roman" w:hAnsi="Times New Roman" w:cs="Times New Roman"/>
          <w:lang w:val="en-CA"/>
        </w:rPr>
        <w:t xml:space="preserve">also </w:t>
      </w:r>
      <w:r w:rsidR="00892872" w:rsidRPr="000E02AD">
        <w:rPr>
          <w:rFonts w:ascii="Times New Roman" w:hAnsi="Times New Roman" w:cs="Times New Roman"/>
          <w:lang w:val="en-CA"/>
        </w:rPr>
        <w:t>wash their faces and hands before going home.</w:t>
      </w:r>
    </w:p>
    <w:p w14:paraId="3D1DDD93"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3DCA3781" w14:textId="043D59D0"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Communication with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is not without risk, and people have to protect themselves from evil spirits. This is suggested by the </w:t>
      </w:r>
      <w:proofErr w:type="spellStart"/>
      <w:r w:rsidRPr="000E02AD">
        <w:rPr>
          <w:rFonts w:ascii="Times New Roman" w:hAnsi="Times New Roman" w:cs="Times New Roman"/>
          <w:i/>
          <w:iCs/>
          <w:lang w:val="en-CA"/>
        </w:rPr>
        <w:t>sinekgowit</w:t>
      </w:r>
      <w:proofErr w:type="spellEnd"/>
      <w:r w:rsidRPr="000E02AD">
        <w:rPr>
          <w:rFonts w:ascii="Times New Roman" w:hAnsi="Times New Roman" w:cs="Times New Roman"/>
          <w:lang w:val="en-CA"/>
        </w:rPr>
        <w:t xml:space="preserve"> sequence, when the participants use a </w:t>
      </w:r>
      <w:r w:rsidR="00C72184" w:rsidRPr="000E02AD">
        <w:rPr>
          <w:rFonts w:ascii="Times New Roman" w:hAnsi="Times New Roman" w:cs="Times New Roman"/>
          <w:lang w:val="en-CA"/>
        </w:rPr>
        <w:t>‘</w:t>
      </w:r>
      <w:r w:rsidRPr="000E02AD">
        <w:rPr>
          <w:rFonts w:ascii="Times New Roman" w:hAnsi="Times New Roman" w:cs="Times New Roman"/>
          <w:lang w:val="en-CA"/>
        </w:rPr>
        <w:t>shield</w:t>
      </w:r>
      <w:r w:rsidR="004B03B3" w:rsidRPr="000E02AD">
        <w:rPr>
          <w:rFonts w:ascii="Times New Roman" w:hAnsi="Times New Roman" w:cs="Times New Roman"/>
          <w:lang w:val="en-CA"/>
        </w:rPr>
        <w:t>’,</w:t>
      </w:r>
      <w:r w:rsidRPr="000E02AD">
        <w:rPr>
          <w:rFonts w:ascii="Times New Roman" w:hAnsi="Times New Roman" w:cs="Times New Roman"/>
          <w:lang w:val="en-CA"/>
        </w:rPr>
        <w:t xml:space="preserve"> betel nut, taro leaves, and an earthenware jar of rice wine. Using the pig’s blood, they draw a depiction of a </w:t>
      </w:r>
      <w:proofErr w:type="spellStart"/>
      <w:r w:rsidRPr="000E02AD">
        <w:rPr>
          <w:rFonts w:ascii="Times New Roman" w:hAnsi="Times New Roman" w:cs="Times New Roman"/>
          <w:i/>
          <w:iCs/>
          <w:lang w:val="en-CA"/>
        </w:rPr>
        <w:t>kabunian</w:t>
      </w:r>
      <w:proofErr w:type="spellEnd"/>
      <w:r w:rsidRPr="000E02AD">
        <w:rPr>
          <w:rFonts w:ascii="Times New Roman" w:hAnsi="Times New Roman" w:cs="Times New Roman"/>
          <w:lang w:val="en-CA"/>
        </w:rPr>
        <w:t xml:space="preserve">, a divinity, on the shield to protect the family from evil spirits. The </w:t>
      </w:r>
      <w:proofErr w:type="spellStart"/>
      <w:r w:rsidRPr="000E02AD">
        <w:rPr>
          <w:rFonts w:ascii="Times New Roman" w:hAnsi="Times New Roman" w:cs="Times New Roman"/>
          <w:i/>
          <w:iCs/>
          <w:lang w:val="en-CA"/>
        </w:rPr>
        <w:t>kape</w:t>
      </w:r>
      <w:proofErr w:type="spellEnd"/>
      <w:r w:rsidRPr="000E02AD">
        <w:rPr>
          <w:rFonts w:ascii="Times New Roman" w:hAnsi="Times New Roman" w:cs="Times New Roman"/>
          <w:lang w:val="en-CA"/>
        </w:rPr>
        <w:t xml:space="preserve"> final sequence shows the key role of the </w:t>
      </w:r>
      <w:proofErr w:type="spellStart"/>
      <w:r w:rsidRPr="000E02AD">
        <w:rPr>
          <w:rFonts w:ascii="Times New Roman" w:hAnsi="Times New Roman" w:cs="Times New Roman"/>
          <w:i/>
          <w:iCs/>
          <w:lang w:val="en-CA"/>
        </w:rPr>
        <w:t>mambonong</w:t>
      </w:r>
      <w:proofErr w:type="spellEnd"/>
      <w:r w:rsidRPr="000E02AD">
        <w:rPr>
          <w:rFonts w:ascii="Times New Roman" w:hAnsi="Times New Roman" w:cs="Times New Roman"/>
          <w:lang w:val="en-CA"/>
        </w:rPr>
        <w:t xml:space="preserve">, who in turn helps protect the family by summoning and catching all of the </w:t>
      </w:r>
      <w:proofErr w:type="spellStart"/>
      <w:r w:rsidRPr="000E02AD">
        <w:rPr>
          <w:rFonts w:ascii="Times New Roman" w:hAnsi="Times New Roman" w:cs="Times New Roman"/>
          <w:i/>
          <w:iCs/>
          <w:lang w:val="en-CA"/>
        </w:rPr>
        <w:t>karashowa</w:t>
      </w:r>
      <w:proofErr w:type="spellEnd"/>
      <w:r w:rsidR="00C72184" w:rsidRPr="000E02AD">
        <w:rPr>
          <w:rFonts w:ascii="Times New Roman" w:hAnsi="Times New Roman" w:cs="Times New Roman"/>
          <w:lang w:val="en-CA"/>
        </w:rPr>
        <w:t xml:space="preserve">, </w:t>
      </w:r>
      <w:r w:rsidRPr="000E02AD">
        <w:rPr>
          <w:rFonts w:ascii="Times New Roman" w:hAnsi="Times New Roman" w:cs="Times New Roman"/>
          <w:lang w:val="en-CA"/>
        </w:rPr>
        <w:t xml:space="preserve">the souls of family members that wandered off during the ritual. During this </w:t>
      </w:r>
      <w:proofErr w:type="spellStart"/>
      <w:r w:rsidRPr="000E02AD">
        <w:rPr>
          <w:rFonts w:ascii="Times New Roman" w:hAnsi="Times New Roman" w:cs="Times New Roman"/>
          <w:i/>
          <w:iCs/>
          <w:lang w:val="en-CA"/>
        </w:rPr>
        <w:t>epas</w:t>
      </w:r>
      <w:proofErr w:type="spellEnd"/>
      <w:r w:rsidRPr="000E02AD">
        <w:rPr>
          <w:rFonts w:ascii="Times New Roman" w:hAnsi="Times New Roman" w:cs="Times New Roman"/>
          <w:lang w:val="en-CA"/>
        </w:rPr>
        <w:t xml:space="preserve"> ritual</w:t>
      </w:r>
      <w:r w:rsidR="003B1DED" w:rsidRPr="000E02AD">
        <w:rPr>
          <w:rFonts w:ascii="Times New Roman" w:hAnsi="Times New Roman" w:cs="Times New Roman"/>
          <w:lang w:val="en-CA"/>
        </w:rPr>
        <w:t>,</w:t>
      </w:r>
      <w:r w:rsidRPr="000E02AD">
        <w:rPr>
          <w:rFonts w:ascii="Times New Roman" w:hAnsi="Times New Roman" w:cs="Times New Roman"/>
          <w:lang w:val="en-CA"/>
        </w:rPr>
        <w:t xml:space="preserve"> he will name each </w:t>
      </w:r>
      <w:proofErr w:type="spellStart"/>
      <w:r w:rsidRPr="000E02AD">
        <w:rPr>
          <w:rFonts w:ascii="Times New Roman" w:hAnsi="Times New Roman" w:cs="Times New Roman"/>
          <w:i/>
          <w:iCs/>
          <w:lang w:val="en-CA"/>
        </w:rPr>
        <w:t>karashowa</w:t>
      </w:r>
      <w:proofErr w:type="spellEnd"/>
      <w:r w:rsidRPr="000E02AD">
        <w:rPr>
          <w:rFonts w:ascii="Times New Roman" w:hAnsi="Times New Roman" w:cs="Times New Roman"/>
          <w:lang w:val="en-CA"/>
        </w:rPr>
        <w:t xml:space="preserve"> and must not forget anyone. All of this suggests that the living </w:t>
      </w:r>
      <w:proofErr w:type="gramStart"/>
      <w:r w:rsidRPr="000E02AD">
        <w:rPr>
          <w:rFonts w:ascii="Times New Roman" w:hAnsi="Times New Roman" w:cs="Times New Roman"/>
          <w:lang w:val="en-CA"/>
        </w:rPr>
        <w:t>are</w:t>
      </w:r>
      <w:proofErr w:type="gramEnd"/>
      <w:r w:rsidRPr="000E02AD">
        <w:rPr>
          <w:rFonts w:ascii="Times New Roman" w:hAnsi="Times New Roman" w:cs="Times New Roman"/>
          <w:lang w:val="en-CA"/>
        </w:rPr>
        <w:t xml:space="preserve"> at risk of merging with their departed loved ones and that these two groups must remain apart, except during the time of commensality organized by the ritual. Once the ritual is over, the family that performed it will expect to receive blessings and luck from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The family </w:t>
      </w:r>
      <w:r w:rsidR="00353CD3">
        <w:rPr>
          <w:rFonts w:ascii="Times New Roman" w:hAnsi="Times New Roman" w:cs="Times New Roman"/>
          <w:lang w:val="en-CA"/>
        </w:rPr>
        <w:t xml:space="preserve">is </w:t>
      </w:r>
      <w:r w:rsidRPr="000E02AD">
        <w:rPr>
          <w:rFonts w:ascii="Times New Roman" w:hAnsi="Times New Roman" w:cs="Times New Roman"/>
          <w:lang w:val="en-CA"/>
        </w:rPr>
        <w:t>identifie</w:t>
      </w:r>
      <w:r w:rsidR="00353CD3">
        <w:rPr>
          <w:rFonts w:ascii="Times New Roman" w:hAnsi="Times New Roman" w:cs="Times New Roman"/>
          <w:lang w:val="en-CA"/>
        </w:rPr>
        <w:t>d</w:t>
      </w:r>
      <w:r w:rsidRPr="000E02AD">
        <w:rPr>
          <w:rFonts w:ascii="Times New Roman" w:hAnsi="Times New Roman" w:cs="Times New Roman"/>
          <w:lang w:val="en-CA"/>
        </w:rPr>
        <w:t xml:space="preserve"> </w:t>
      </w:r>
      <w:r w:rsidR="00353CD3">
        <w:rPr>
          <w:rFonts w:ascii="Times New Roman" w:hAnsi="Times New Roman" w:cs="Times New Roman"/>
          <w:lang w:val="en-CA"/>
        </w:rPr>
        <w:t>by</w:t>
      </w:r>
      <w:r w:rsidRPr="000E02AD">
        <w:rPr>
          <w:rFonts w:ascii="Times New Roman" w:hAnsi="Times New Roman" w:cs="Times New Roman"/>
          <w:lang w:val="en-CA"/>
        </w:rPr>
        <w:t xml:space="preserve"> them through the home fire, and the participants enter a phase when sexual relations and work are prohibited (</w:t>
      </w:r>
      <w:proofErr w:type="spellStart"/>
      <w:r w:rsidRPr="000E02AD">
        <w:rPr>
          <w:rFonts w:ascii="Times New Roman" w:hAnsi="Times New Roman" w:cs="Times New Roman"/>
          <w:i/>
          <w:iCs/>
          <w:lang w:val="en-CA"/>
        </w:rPr>
        <w:t>ngilin</w:t>
      </w:r>
      <w:proofErr w:type="spellEnd"/>
      <w:r w:rsidRPr="000E02AD">
        <w:rPr>
          <w:rFonts w:ascii="Times New Roman" w:hAnsi="Times New Roman" w:cs="Times New Roman"/>
          <w:lang w:val="en-CA"/>
        </w:rPr>
        <w:t xml:space="preserve">). These practices </w:t>
      </w:r>
      <w:r w:rsidRPr="000E02AD">
        <w:rPr>
          <w:rFonts w:ascii="Times New Roman" w:hAnsi="Times New Roman" w:cs="Times New Roman"/>
          <w:lang w:val="en-CA"/>
        </w:rPr>
        <w:lastRenderedPageBreak/>
        <w:t>mirror each other, as if the dead cannot fully express their vitality unless the living put a halt to theirs.</w:t>
      </w:r>
    </w:p>
    <w:p w14:paraId="11C0274F"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13B0B434" w14:textId="251E84F8" w:rsidR="007F7E9A" w:rsidRPr="000E02AD" w:rsidRDefault="00892872" w:rsidP="00342A39">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Today, these rituals are criticized by the evangelical Protestant churches, which judge them to be too costly and ostentatious. </w:t>
      </w:r>
      <w:r w:rsidR="009651EE" w:rsidRPr="000E02AD">
        <w:rPr>
          <w:rFonts w:ascii="Times New Roman" w:hAnsi="Times New Roman" w:cs="Times New Roman"/>
          <w:lang w:val="en-CA"/>
        </w:rPr>
        <w:t xml:space="preserve">Yet, in the community of </w:t>
      </w:r>
      <w:proofErr w:type="spellStart"/>
      <w:r w:rsidR="009651EE" w:rsidRPr="000E02AD">
        <w:rPr>
          <w:rFonts w:ascii="Times New Roman" w:hAnsi="Times New Roman" w:cs="Times New Roman"/>
          <w:lang w:val="en-CA"/>
        </w:rPr>
        <w:t>Loacan</w:t>
      </w:r>
      <w:proofErr w:type="spellEnd"/>
      <w:r w:rsidR="00086A88" w:rsidRPr="000E02AD">
        <w:rPr>
          <w:rFonts w:ascii="Times New Roman" w:hAnsi="Times New Roman" w:cs="Times New Roman"/>
          <w:lang w:val="en-CA"/>
        </w:rPr>
        <w:t>,</w:t>
      </w:r>
      <w:r w:rsidR="00B70C5E" w:rsidRPr="000E02AD">
        <w:rPr>
          <w:rFonts w:ascii="Times New Roman" w:hAnsi="Times New Roman" w:cs="Times New Roman"/>
          <w:lang w:val="en-CA"/>
        </w:rPr>
        <w:t xml:space="preserve"> </w:t>
      </w:r>
      <w:r w:rsidR="004A5A17" w:rsidRPr="000E02AD">
        <w:rPr>
          <w:rFonts w:ascii="Times New Roman" w:hAnsi="Times New Roman" w:cs="Times New Roman"/>
          <w:lang w:val="en-CA"/>
        </w:rPr>
        <w:t xml:space="preserve">many </w:t>
      </w:r>
      <w:r w:rsidR="009651EE" w:rsidRPr="000E02AD">
        <w:rPr>
          <w:rFonts w:ascii="Times New Roman" w:hAnsi="Times New Roman" w:cs="Times New Roman"/>
          <w:lang w:val="en-CA"/>
        </w:rPr>
        <w:t xml:space="preserve">believers from these churches </w:t>
      </w:r>
      <w:r w:rsidR="00B70C5E" w:rsidRPr="000E02AD">
        <w:rPr>
          <w:rFonts w:ascii="Times New Roman" w:hAnsi="Times New Roman" w:cs="Times New Roman"/>
          <w:lang w:val="en-CA"/>
        </w:rPr>
        <w:t xml:space="preserve">still </w:t>
      </w:r>
      <w:r w:rsidR="009651EE" w:rsidRPr="000E02AD">
        <w:rPr>
          <w:rFonts w:ascii="Times New Roman" w:hAnsi="Times New Roman" w:cs="Times New Roman"/>
          <w:lang w:val="en-CA"/>
        </w:rPr>
        <w:t xml:space="preserve">participate </w:t>
      </w:r>
      <w:r w:rsidR="002E2D97" w:rsidRPr="000E02AD">
        <w:rPr>
          <w:rFonts w:ascii="Times New Roman" w:hAnsi="Times New Roman" w:cs="Times New Roman"/>
          <w:lang w:val="en-CA"/>
        </w:rPr>
        <w:t xml:space="preserve">in </w:t>
      </w:r>
      <w:r w:rsidR="009651EE" w:rsidRPr="000E02AD">
        <w:rPr>
          <w:rFonts w:ascii="Times New Roman" w:hAnsi="Times New Roman" w:cs="Times New Roman"/>
          <w:lang w:val="en-CA"/>
        </w:rPr>
        <w:t>the dea</w:t>
      </w:r>
      <w:r w:rsidR="00353CD3">
        <w:rPr>
          <w:rFonts w:ascii="Times New Roman" w:hAnsi="Times New Roman" w:cs="Times New Roman"/>
          <w:lang w:val="en-CA"/>
        </w:rPr>
        <w:t>th</w:t>
      </w:r>
      <w:r w:rsidR="009651EE" w:rsidRPr="000E02AD">
        <w:rPr>
          <w:rFonts w:ascii="Times New Roman" w:hAnsi="Times New Roman" w:cs="Times New Roman"/>
          <w:lang w:val="en-CA"/>
        </w:rPr>
        <w:t xml:space="preserve"> rituals.</w:t>
      </w:r>
      <w:r w:rsidR="007B57C5" w:rsidRPr="000E02AD">
        <w:rPr>
          <w:rFonts w:ascii="Times New Roman" w:hAnsi="Times New Roman" w:cs="Times New Roman"/>
          <w:lang w:val="en-CA"/>
        </w:rPr>
        <w:t xml:space="preserve"> </w:t>
      </w:r>
      <w:r w:rsidR="008F2D68" w:rsidRPr="000E02AD">
        <w:rPr>
          <w:rFonts w:ascii="Times New Roman" w:hAnsi="Times New Roman" w:cs="Times New Roman"/>
          <w:lang w:val="en-CA"/>
        </w:rPr>
        <w:t>But,</w:t>
      </w:r>
      <w:r w:rsidR="007B57C5" w:rsidRPr="000E02AD">
        <w:rPr>
          <w:rFonts w:ascii="Times New Roman" w:hAnsi="Times New Roman" w:cs="Times New Roman"/>
          <w:lang w:val="en-CA"/>
        </w:rPr>
        <w:t xml:space="preserve"> s</w:t>
      </w:r>
      <w:r w:rsidR="00AD20EC" w:rsidRPr="000E02AD">
        <w:rPr>
          <w:rFonts w:ascii="Times New Roman" w:hAnsi="Times New Roman" w:cs="Times New Roman"/>
          <w:lang w:val="en-CA"/>
        </w:rPr>
        <w:t>ome complain that people just ‘</w:t>
      </w:r>
      <w:r w:rsidR="009651EE" w:rsidRPr="000E02AD">
        <w:rPr>
          <w:rFonts w:ascii="Times New Roman" w:hAnsi="Times New Roman" w:cs="Times New Roman"/>
          <w:lang w:val="en-CA"/>
        </w:rPr>
        <w:t>come and eat the food</w:t>
      </w:r>
      <w:r w:rsidR="004B03B3" w:rsidRPr="000E02AD">
        <w:rPr>
          <w:rFonts w:ascii="Times New Roman" w:hAnsi="Times New Roman" w:cs="Times New Roman"/>
          <w:lang w:val="en-CA"/>
        </w:rPr>
        <w:t>’</w:t>
      </w:r>
      <w:r w:rsidR="009651EE" w:rsidRPr="000E02AD">
        <w:rPr>
          <w:rFonts w:ascii="Times New Roman" w:hAnsi="Times New Roman" w:cs="Times New Roman"/>
          <w:lang w:val="en-CA"/>
        </w:rPr>
        <w:t xml:space="preserve">. </w:t>
      </w:r>
      <w:r w:rsidRPr="000E02AD">
        <w:rPr>
          <w:rFonts w:ascii="Times New Roman" w:hAnsi="Times New Roman" w:cs="Times New Roman"/>
          <w:lang w:val="en-CA"/>
        </w:rPr>
        <w:t>The Catholic Church tolerates the</w:t>
      </w:r>
      <w:r w:rsidR="009651EE" w:rsidRPr="000E02AD">
        <w:rPr>
          <w:rFonts w:ascii="Times New Roman" w:hAnsi="Times New Roman" w:cs="Times New Roman"/>
          <w:lang w:val="en-CA"/>
        </w:rPr>
        <w:t>se practi</w:t>
      </w:r>
      <w:r w:rsidR="007A0132" w:rsidRPr="000E02AD">
        <w:rPr>
          <w:rFonts w:ascii="Times New Roman" w:hAnsi="Times New Roman" w:cs="Times New Roman"/>
          <w:lang w:val="en-CA"/>
        </w:rPr>
        <w:t>c</w:t>
      </w:r>
      <w:r w:rsidR="009651EE" w:rsidRPr="000E02AD">
        <w:rPr>
          <w:rFonts w:ascii="Times New Roman" w:hAnsi="Times New Roman" w:cs="Times New Roman"/>
          <w:lang w:val="en-CA"/>
        </w:rPr>
        <w:t>es</w:t>
      </w:r>
      <w:r w:rsidRPr="000E02AD">
        <w:rPr>
          <w:rFonts w:ascii="Times New Roman" w:hAnsi="Times New Roman" w:cs="Times New Roman"/>
          <w:lang w:val="en-CA"/>
        </w:rPr>
        <w:t xml:space="preserve">, calling them </w:t>
      </w:r>
      <w:r w:rsidR="00781B82" w:rsidRPr="000E02AD">
        <w:rPr>
          <w:rFonts w:ascii="Times New Roman" w:hAnsi="Times New Roman" w:cs="Times New Roman"/>
          <w:lang w:val="en-CA"/>
        </w:rPr>
        <w:t>‘</w:t>
      </w:r>
      <w:r w:rsidRPr="000E02AD">
        <w:rPr>
          <w:rFonts w:ascii="Times New Roman" w:hAnsi="Times New Roman" w:cs="Times New Roman"/>
          <w:lang w:val="en-CA"/>
        </w:rPr>
        <w:t>thanksgiving</w:t>
      </w:r>
      <w:r w:rsidR="00781B82" w:rsidRPr="000E02AD">
        <w:rPr>
          <w:rFonts w:ascii="Times New Roman" w:hAnsi="Times New Roman" w:cs="Times New Roman"/>
          <w:lang w:val="en-CA"/>
        </w:rPr>
        <w:t>’</w:t>
      </w:r>
      <w:r w:rsidRPr="000E02AD">
        <w:rPr>
          <w:rFonts w:ascii="Times New Roman" w:hAnsi="Times New Roman" w:cs="Times New Roman"/>
          <w:lang w:val="en-CA"/>
        </w:rPr>
        <w:t xml:space="preserve"> rites. </w:t>
      </w:r>
      <w:r w:rsidR="009651EE" w:rsidRPr="000E02AD">
        <w:rPr>
          <w:rFonts w:ascii="Times New Roman" w:hAnsi="Times New Roman" w:cs="Times New Roman"/>
          <w:lang w:val="en-CA"/>
        </w:rPr>
        <w:t>However, t</w:t>
      </w:r>
      <w:r w:rsidRPr="000E02AD">
        <w:rPr>
          <w:rFonts w:ascii="Times New Roman" w:hAnsi="Times New Roman" w:cs="Times New Roman"/>
          <w:lang w:val="en-CA"/>
        </w:rPr>
        <w:t xml:space="preserve">o the </w:t>
      </w:r>
      <w:r w:rsidR="00007829" w:rsidRPr="000E02AD">
        <w:rPr>
          <w:rFonts w:ascii="Times New Roman" w:hAnsi="Times New Roman" w:cs="Times New Roman"/>
          <w:lang w:val="en-CA"/>
        </w:rPr>
        <w:t>E</w:t>
      </w:r>
      <w:r w:rsidRPr="000E02AD">
        <w:rPr>
          <w:rFonts w:ascii="Times New Roman" w:hAnsi="Times New Roman" w:cs="Times New Roman"/>
          <w:lang w:val="en-CA"/>
        </w:rPr>
        <w:t xml:space="preserve">lders, Christianity offers no equivalent way to ensure good relations between the living and the dead. While affirming their Christian identity,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carry on their exhumation rites. </w:t>
      </w:r>
      <w:r w:rsidR="009651EE" w:rsidRPr="000E02AD">
        <w:rPr>
          <w:rFonts w:ascii="Times New Roman" w:hAnsi="Times New Roman" w:cs="Times New Roman"/>
          <w:lang w:val="en-CA"/>
        </w:rPr>
        <w:t>At times, t</w:t>
      </w:r>
      <w:r w:rsidR="0095458E" w:rsidRPr="000E02AD">
        <w:rPr>
          <w:rFonts w:ascii="Times New Roman" w:hAnsi="Times New Roman" w:cs="Times New Roman"/>
          <w:lang w:val="en-CA"/>
        </w:rPr>
        <w:t xml:space="preserve">hey might use a rosary to call the </w:t>
      </w:r>
      <w:proofErr w:type="spellStart"/>
      <w:r w:rsidR="004C2290" w:rsidRPr="000E02AD">
        <w:rPr>
          <w:rFonts w:ascii="Times New Roman" w:hAnsi="Times New Roman" w:cs="Times New Roman"/>
          <w:i/>
          <w:lang w:val="en-CA"/>
        </w:rPr>
        <w:t>karashowa</w:t>
      </w:r>
      <w:proofErr w:type="spellEnd"/>
      <w:r w:rsidR="004C2290" w:rsidRPr="000E02AD">
        <w:rPr>
          <w:rFonts w:ascii="Times New Roman" w:hAnsi="Times New Roman" w:cs="Times New Roman"/>
          <w:lang w:val="en-CA"/>
        </w:rPr>
        <w:t xml:space="preserve"> of the living persons in the </w:t>
      </w:r>
      <w:proofErr w:type="spellStart"/>
      <w:r w:rsidR="004C2290" w:rsidRPr="000E02AD">
        <w:rPr>
          <w:rFonts w:ascii="Times New Roman" w:hAnsi="Times New Roman" w:cs="Times New Roman"/>
          <w:i/>
          <w:lang w:val="en-CA"/>
        </w:rPr>
        <w:t>epas</w:t>
      </w:r>
      <w:proofErr w:type="spellEnd"/>
      <w:r w:rsidR="004C2290" w:rsidRPr="000E02AD">
        <w:rPr>
          <w:rFonts w:ascii="Times New Roman" w:hAnsi="Times New Roman" w:cs="Times New Roman"/>
          <w:lang w:val="en-CA"/>
        </w:rPr>
        <w:t xml:space="preserve">, but otherwise no </w:t>
      </w:r>
      <w:r w:rsidR="009651EE" w:rsidRPr="000E02AD">
        <w:rPr>
          <w:rFonts w:ascii="Times New Roman" w:hAnsi="Times New Roman" w:cs="Times New Roman"/>
          <w:lang w:val="en-CA"/>
        </w:rPr>
        <w:t xml:space="preserve">other </w:t>
      </w:r>
      <w:r w:rsidR="004C2290" w:rsidRPr="000E02AD">
        <w:rPr>
          <w:rFonts w:ascii="Times New Roman" w:hAnsi="Times New Roman" w:cs="Times New Roman"/>
          <w:lang w:val="en-CA"/>
        </w:rPr>
        <w:t>Christian symbols are present.</w:t>
      </w:r>
      <w:r w:rsidR="00D85B9C" w:rsidRPr="000E02AD">
        <w:rPr>
          <w:rFonts w:ascii="Times New Roman" w:hAnsi="Times New Roman" w:cs="Times New Roman"/>
          <w:lang w:val="en-CA"/>
        </w:rPr>
        <w:t xml:space="preserve"> </w:t>
      </w:r>
      <w:r w:rsidR="00652FD4" w:rsidRPr="000E02AD">
        <w:rPr>
          <w:rFonts w:ascii="Times New Roman" w:hAnsi="Times New Roman" w:cs="Times New Roman"/>
          <w:lang w:val="en-CA"/>
        </w:rPr>
        <w:t xml:space="preserve">And the same applies for the </w:t>
      </w:r>
      <w:proofErr w:type="spellStart"/>
      <w:r w:rsidR="00652FD4" w:rsidRPr="000E02AD">
        <w:rPr>
          <w:rFonts w:ascii="Times New Roman" w:hAnsi="Times New Roman" w:cs="Times New Roman"/>
          <w:i/>
          <w:iCs/>
          <w:lang w:val="en-CA"/>
        </w:rPr>
        <w:t>aremag</w:t>
      </w:r>
      <w:proofErr w:type="spellEnd"/>
      <w:r w:rsidR="00B5341F" w:rsidRPr="000E02AD">
        <w:rPr>
          <w:rFonts w:ascii="Times New Roman" w:hAnsi="Times New Roman" w:cs="Times New Roman"/>
          <w:lang w:val="en-CA"/>
        </w:rPr>
        <w:t>—</w:t>
      </w:r>
      <w:r w:rsidR="00652FD4" w:rsidRPr="000E02AD">
        <w:rPr>
          <w:rFonts w:ascii="Times New Roman" w:hAnsi="Times New Roman" w:cs="Times New Roman"/>
          <w:lang w:val="en-CA"/>
        </w:rPr>
        <w:t>a novena and prayer can be added</w:t>
      </w:r>
      <w:r w:rsidR="000F73DE" w:rsidRPr="000E02AD">
        <w:rPr>
          <w:rFonts w:ascii="Times New Roman" w:hAnsi="Times New Roman" w:cs="Times New Roman"/>
          <w:lang w:val="en-CA"/>
        </w:rPr>
        <w:t xml:space="preserve"> to the first funeral,</w:t>
      </w:r>
      <w:r w:rsidR="00652FD4" w:rsidRPr="000E02AD">
        <w:rPr>
          <w:rFonts w:ascii="Times New Roman" w:hAnsi="Times New Roman" w:cs="Times New Roman"/>
          <w:lang w:val="en-CA"/>
        </w:rPr>
        <w:t xml:space="preserve"> but they never replace the rituals.</w:t>
      </w:r>
    </w:p>
    <w:p w14:paraId="5C9F7B04" w14:textId="77777777" w:rsidR="00620EFE" w:rsidRPr="000E02AD" w:rsidRDefault="00620EFE" w:rsidP="00342A39">
      <w:pPr>
        <w:autoSpaceDE w:val="0"/>
        <w:autoSpaceDN w:val="0"/>
        <w:adjustRightInd w:val="0"/>
        <w:spacing w:line="480" w:lineRule="auto"/>
        <w:jc w:val="both"/>
        <w:rPr>
          <w:rFonts w:ascii="Times New Roman" w:hAnsi="Times New Roman" w:cs="Times New Roman"/>
          <w:lang w:val="en-CA"/>
        </w:rPr>
      </w:pPr>
    </w:p>
    <w:p w14:paraId="7CFDF2B3" w14:textId="0E980378" w:rsidR="00892872" w:rsidRPr="000E02AD" w:rsidRDefault="00D85B9C" w:rsidP="00342A39">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are said to live in two </w:t>
      </w:r>
      <w:proofErr w:type="spellStart"/>
      <w:r w:rsidR="00A7406A" w:rsidRPr="000E02AD">
        <w:rPr>
          <w:rFonts w:ascii="Times New Roman" w:hAnsi="Times New Roman" w:cs="Times New Roman"/>
          <w:lang w:val="en-CA"/>
        </w:rPr>
        <w:t>postm</w:t>
      </w:r>
      <w:r w:rsidRPr="000E02AD">
        <w:rPr>
          <w:rFonts w:ascii="Times New Roman" w:hAnsi="Times New Roman" w:cs="Times New Roman"/>
          <w:lang w:val="en-CA"/>
        </w:rPr>
        <w:t>ortem</w:t>
      </w:r>
      <w:proofErr w:type="spellEnd"/>
      <w:r w:rsidRPr="000E02AD">
        <w:rPr>
          <w:rFonts w:ascii="Times New Roman" w:hAnsi="Times New Roman" w:cs="Times New Roman"/>
          <w:lang w:val="en-CA"/>
        </w:rPr>
        <w:t xml:space="preserve"> places: the </w:t>
      </w:r>
      <w:proofErr w:type="spellStart"/>
      <w:r w:rsidRPr="000E02AD">
        <w:rPr>
          <w:rFonts w:ascii="Times New Roman" w:hAnsi="Times New Roman" w:cs="Times New Roman"/>
          <w:i/>
          <w:iCs/>
          <w:lang w:val="en-CA"/>
        </w:rPr>
        <w:t>aponan</w:t>
      </w:r>
      <w:proofErr w:type="spellEnd"/>
      <w:r w:rsidRPr="000E02AD">
        <w:rPr>
          <w:rFonts w:ascii="Times New Roman" w:hAnsi="Times New Roman" w:cs="Times New Roman"/>
          <w:lang w:val="en-CA"/>
        </w:rPr>
        <w:t xml:space="preserve"> and the </w:t>
      </w:r>
      <w:proofErr w:type="spellStart"/>
      <w:r w:rsidRPr="000E02AD">
        <w:rPr>
          <w:rFonts w:ascii="Times New Roman" w:hAnsi="Times New Roman" w:cs="Times New Roman"/>
          <w:i/>
          <w:iCs/>
          <w:lang w:val="en-CA"/>
        </w:rPr>
        <w:t>dangit</w:t>
      </w:r>
      <w:proofErr w:type="spellEnd"/>
      <w:r w:rsidRPr="000E02AD">
        <w:rPr>
          <w:rFonts w:ascii="Times New Roman" w:hAnsi="Times New Roman" w:cs="Times New Roman"/>
          <w:lang w:val="en-CA"/>
        </w:rPr>
        <w:t xml:space="preserve"> (the sky). Missionaries have used the second term for the Christian concept of heaven, but they </w:t>
      </w:r>
      <w:r w:rsidR="00143A12" w:rsidRPr="000E02AD">
        <w:rPr>
          <w:rFonts w:ascii="Times New Roman" w:hAnsi="Times New Roman" w:cs="Times New Roman"/>
          <w:lang w:val="en-CA"/>
        </w:rPr>
        <w:t xml:space="preserve">have </w:t>
      </w:r>
      <w:r w:rsidRPr="000E02AD">
        <w:rPr>
          <w:rFonts w:ascii="Times New Roman" w:hAnsi="Times New Roman" w:cs="Times New Roman"/>
          <w:lang w:val="en-CA"/>
        </w:rPr>
        <w:t>not manage</w:t>
      </w:r>
      <w:r w:rsidR="00143A12" w:rsidRPr="000E02AD">
        <w:rPr>
          <w:rFonts w:ascii="Times New Roman" w:hAnsi="Times New Roman" w:cs="Times New Roman"/>
          <w:lang w:val="en-CA"/>
        </w:rPr>
        <w:t>d</w:t>
      </w:r>
      <w:r w:rsidRPr="000E02AD">
        <w:rPr>
          <w:rFonts w:ascii="Times New Roman" w:hAnsi="Times New Roman" w:cs="Times New Roman"/>
          <w:lang w:val="en-CA"/>
        </w:rPr>
        <w:t xml:space="preserve"> </w:t>
      </w:r>
      <w:r w:rsidR="0021407D" w:rsidRPr="000E02AD">
        <w:rPr>
          <w:rFonts w:ascii="Times New Roman" w:hAnsi="Times New Roman" w:cs="Times New Roman"/>
          <w:lang w:val="en-CA"/>
        </w:rPr>
        <w:t xml:space="preserve">to </w:t>
      </w:r>
      <w:r w:rsidRPr="000E02AD">
        <w:rPr>
          <w:rFonts w:ascii="Times New Roman" w:hAnsi="Times New Roman" w:cs="Times New Roman"/>
          <w:lang w:val="en-CA"/>
        </w:rPr>
        <w:t>eras</w:t>
      </w:r>
      <w:r w:rsidR="0021407D" w:rsidRPr="000E02AD">
        <w:rPr>
          <w:rFonts w:ascii="Times New Roman" w:hAnsi="Times New Roman" w:cs="Times New Roman"/>
          <w:lang w:val="en-CA"/>
        </w:rPr>
        <w:t>e</w:t>
      </w:r>
      <w:r w:rsidRPr="000E02AD">
        <w:rPr>
          <w:rFonts w:ascii="Times New Roman" w:hAnsi="Times New Roman" w:cs="Times New Roman"/>
          <w:lang w:val="en-CA"/>
        </w:rPr>
        <w:t xml:space="preserve"> the belief that the deceased can still communicate with the living, unlike souls in heaven. Conversely, the living can help the dead go from the </w:t>
      </w:r>
      <w:proofErr w:type="spellStart"/>
      <w:r w:rsidRPr="000E02AD">
        <w:rPr>
          <w:rFonts w:ascii="Times New Roman" w:hAnsi="Times New Roman" w:cs="Times New Roman"/>
          <w:i/>
          <w:iCs/>
          <w:lang w:val="en-CA"/>
        </w:rPr>
        <w:t>aponan</w:t>
      </w:r>
      <w:proofErr w:type="spellEnd"/>
      <w:r w:rsidRPr="000E02AD">
        <w:rPr>
          <w:rFonts w:ascii="Times New Roman" w:hAnsi="Times New Roman" w:cs="Times New Roman"/>
          <w:lang w:val="en-CA"/>
        </w:rPr>
        <w:t xml:space="preserve"> to the </w:t>
      </w:r>
      <w:proofErr w:type="spellStart"/>
      <w:r w:rsidRPr="000E02AD">
        <w:rPr>
          <w:rFonts w:ascii="Times New Roman" w:hAnsi="Times New Roman" w:cs="Times New Roman"/>
          <w:i/>
          <w:iCs/>
          <w:lang w:val="en-CA"/>
        </w:rPr>
        <w:t>dangit</w:t>
      </w:r>
      <w:proofErr w:type="spellEnd"/>
      <w:r w:rsidRPr="000E02AD">
        <w:rPr>
          <w:rFonts w:ascii="Times New Roman" w:hAnsi="Times New Roman" w:cs="Times New Roman"/>
          <w:lang w:val="en-CA"/>
        </w:rPr>
        <w:t xml:space="preserve"> and can clean their remains to ensure their final transformation into </w:t>
      </w:r>
      <w:proofErr w:type="spellStart"/>
      <w:r w:rsidRPr="000E02AD">
        <w:rPr>
          <w:rFonts w:ascii="Times New Roman" w:hAnsi="Times New Roman" w:cs="Times New Roman"/>
          <w:i/>
          <w:iCs/>
          <w:lang w:val="en-CA"/>
        </w:rPr>
        <w:t>kaapoan</w:t>
      </w:r>
      <w:proofErr w:type="spellEnd"/>
      <w:r w:rsidRPr="000E02AD">
        <w:rPr>
          <w:rFonts w:ascii="Times New Roman" w:hAnsi="Times New Roman" w:cs="Times New Roman"/>
          <w:lang w:val="en-CA"/>
        </w:rPr>
        <w:t>, anonymous ancestors.</w:t>
      </w:r>
      <w:r w:rsidR="00254D70" w:rsidRPr="000E02AD">
        <w:rPr>
          <w:rStyle w:val="Appelnotedebasdep"/>
          <w:rFonts w:ascii="Times New Roman" w:hAnsi="Times New Roman" w:cs="Times New Roman"/>
          <w:lang w:val="en-CA"/>
        </w:rPr>
        <w:footnoteReference w:id="11"/>
      </w:r>
      <w:r w:rsidR="005E4665" w:rsidRPr="000E02AD">
        <w:rPr>
          <w:rFonts w:ascii="Times New Roman" w:hAnsi="Times New Roman" w:cs="Times New Roman"/>
          <w:lang w:val="en-CA"/>
        </w:rPr>
        <w:t xml:space="preserve"> </w:t>
      </w:r>
      <w:r w:rsidR="00353CD3">
        <w:rPr>
          <w:rFonts w:ascii="Times New Roman" w:hAnsi="Times New Roman" w:cs="Times New Roman"/>
          <w:lang w:val="en-CA"/>
        </w:rPr>
        <w:t>T</w:t>
      </w:r>
      <w:r w:rsidR="005E4665" w:rsidRPr="000E02AD">
        <w:rPr>
          <w:rFonts w:ascii="Times New Roman" w:hAnsi="Times New Roman" w:cs="Times New Roman"/>
          <w:lang w:val="en-CA"/>
        </w:rPr>
        <w:t>hose</w:t>
      </w:r>
      <w:r w:rsidR="00353CD3">
        <w:rPr>
          <w:rFonts w:ascii="Times New Roman" w:hAnsi="Times New Roman" w:cs="Times New Roman"/>
          <w:lang w:val="en-CA"/>
        </w:rPr>
        <w:t xml:space="preserve"> who follow the</w:t>
      </w:r>
      <w:r w:rsidR="005E4665" w:rsidRPr="000E02AD">
        <w:rPr>
          <w:rFonts w:ascii="Times New Roman" w:hAnsi="Times New Roman" w:cs="Times New Roman"/>
          <w:lang w:val="en-CA"/>
        </w:rPr>
        <w:t xml:space="preserve"> traditions of the past</w:t>
      </w:r>
      <w:r w:rsidR="00353CD3">
        <w:rPr>
          <w:rFonts w:ascii="Times New Roman" w:hAnsi="Times New Roman" w:cs="Times New Roman"/>
          <w:lang w:val="en-CA"/>
        </w:rPr>
        <w:t xml:space="preserve"> also fear that the younger generations are forgetting which </w:t>
      </w:r>
      <w:r w:rsidR="00460E50" w:rsidRPr="000E02AD">
        <w:rPr>
          <w:rFonts w:ascii="Times New Roman" w:hAnsi="Times New Roman" w:cs="Times New Roman"/>
          <w:lang w:val="en-CA"/>
        </w:rPr>
        <w:t>objects</w:t>
      </w:r>
      <w:r w:rsidR="00353CD3">
        <w:rPr>
          <w:rFonts w:ascii="Times New Roman" w:hAnsi="Times New Roman" w:cs="Times New Roman"/>
          <w:lang w:val="en-CA"/>
        </w:rPr>
        <w:t>, such as sheets, were</w:t>
      </w:r>
      <w:r w:rsidR="00460E50" w:rsidRPr="000E02AD">
        <w:rPr>
          <w:rFonts w:ascii="Times New Roman" w:hAnsi="Times New Roman" w:cs="Times New Roman"/>
          <w:lang w:val="en-CA"/>
        </w:rPr>
        <w:t xml:space="preserve"> used in the</w:t>
      </w:r>
      <w:r w:rsidR="00353CD3">
        <w:rPr>
          <w:rFonts w:ascii="Times New Roman" w:hAnsi="Times New Roman" w:cs="Times New Roman"/>
          <w:lang w:val="en-CA"/>
        </w:rPr>
        <w:t>ir parents’</w:t>
      </w:r>
      <w:r w:rsidR="005E4665" w:rsidRPr="000E02AD">
        <w:rPr>
          <w:rFonts w:ascii="Times New Roman" w:hAnsi="Times New Roman" w:cs="Times New Roman"/>
          <w:lang w:val="en-CA"/>
        </w:rPr>
        <w:t xml:space="preserve"> funerals </w:t>
      </w:r>
      <w:r w:rsidR="00353CD3">
        <w:rPr>
          <w:rFonts w:ascii="Times New Roman" w:hAnsi="Times New Roman" w:cs="Times New Roman"/>
          <w:lang w:val="en-CA"/>
        </w:rPr>
        <w:t xml:space="preserve">and </w:t>
      </w:r>
      <w:r w:rsidR="007F7E9A" w:rsidRPr="000E02AD">
        <w:rPr>
          <w:rFonts w:ascii="Times New Roman" w:hAnsi="Times New Roman" w:cs="Times New Roman"/>
          <w:lang w:val="en-CA"/>
        </w:rPr>
        <w:t>the</w:t>
      </w:r>
      <w:r w:rsidR="005E4665" w:rsidRPr="000E02AD">
        <w:rPr>
          <w:rFonts w:ascii="Times New Roman" w:hAnsi="Times New Roman" w:cs="Times New Roman"/>
          <w:lang w:val="en-CA"/>
        </w:rPr>
        <w:t xml:space="preserve"> location of their bones. </w:t>
      </w:r>
      <w:r w:rsidR="007F7E9A" w:rsidRPr="000E02AD">
        <w:rPr>
          <w:rFonts w:ascii="Times New Roman" w:hAnsi="Times New Roman" w:cs="Times New Roman"/>
          <w:lang w:val="en-CA"/>
        </w:rPr>
        <w:lastRenderedPageBreak/>
        <w:t>In this ritual</w:t>
      </w:r>
      <w:r w:rsidR="002C3C68" w:rsidRPr="000E02AD">
        <w:rPr>
          <w:rFonts w:ascii="Times New Roman" w:hAnsi="Times New Roman" w:cs="Times New Roman"/>
          <w:lang w:val="en-CA"/>
        </w:rPr>
        <w:t>,</w:t>
      </w:r>
      <w:r w:rsidR="007F7E9A" w:rsidRPr="000E02AD">
        <w:rPr>
          <w:rFonts w:ascii="Times New Roman" w:hAnsi="Times New Roman" w:cs="Times New Roman"/>
          <w:lang w:val="en-CA"/>
        </w:rPr>
        <w:t xml:space="preserve"> the possession </w:t>
      </w:r>
      <w:r w:rsidR="00166E34" w:rsidRPr="000E02AD">
        <w:rPr>
          <w:rFonts w:ascii="Times New Roman" w:hAnsi="Times New Roman" w:cs="Times New Roman"/>
          <w:lang w:val="en-CA"/>
        </w:rPr>
        <w:t xml:space="preserve">clearly </w:t>
      </w:r>
      <w:r w:rsidR="007F7E9A" w:rsidRPr="000E02AD">
        <w:rPr>
          <w:rFonts w:ascii="Times New Roman" w:hAnsi="Times New Roman" w:cs="Times New Roman"/>
          <w:lang w:val="en-CA"/>
        </w:rPr>
        <w:t xml:space="preserve">illustrates </w:t>
      </w:r>
      <w:r w:rsidR="00F9485E" w:rsidRPr="000E02AD">
        <w:rPr>
          <w:rFonts w:ascii="Times New Roman" w:hAnsi="Times New Roman" w:cs="Times New Roman"/>
          <w:lang w:val="en-CA"/>
        </w:rPr>
        <w:t>the consequences of the loss of this kind of memory</w:t>
      </w:r>
      <w:r w:rsidR="007F7E9A" w:rsidRPr="000E02AD">
        <w:rPr>
          <w:rFonts w:ascii="Times New Roman" w:hAnsi="Times New Roman" w:cs="Times New Roman"/>
          <w:lang w:val="en-CA"/>
        </w:rPr>
        <w:t>,</w:t>
      </w:r>
      <w:r w:rsidR="00166E34" w:rsidRPr="000E02AD">
        <w:rPr>
          <w:rFonts w:ascii="Times New Roman" w:hAnsi="Times New Roman" w:cs="Times New Roman"/>
          <w:lang w:val="en-CA"/>
        </w:rPr>
        <w:t xml:space="preserve"> as</w:t>
      </w:r>
      <w:r w:rsidR="007F7E9A" w:rsidRPr="000E02AD">
        <w:rPr>
          <w:rFonts w:ascii="Times New Roman" w:hAnsi="Times New Roman" w:cs="Times New Roman"/>
          <w:lang w:val="en-CA"/>
        </w:rPr>
        <w:t xml:space="preserve"> the family </w:t>
      </w:r>
      <w:r w:rsidR="00166E34" w:rsidRPr="000E02AD">
        <w:rPr>
          <w:rFonts w:ascii="Times New Roman" w:hAnsi="Times New Roman" w:cs="Times New Roman"/>
          <w:lang w:val="en-CA"/>
        </w:rPr>
        <w:t>used</w:t>
      </w:r>
      <w:r w:rsidR="007F7E9A" w:rsidRPr="000E02AD">
        <w:rPr>
          <w:rFonts w:ascii="Times New Roman" w:hAnsi="Times New Roman" w:cs="Times New Roman"/>
          <w:lang w:val="en-CA"/>
        </w:rPr>
        <w:t xml:space="preserve"> the</w:t>
      </w:r>
      <w:r w:rsidR="00166E34" w:rsidRPr="000E02AD">
        <w:rPr>
          <w:rFonts w:ascii="Times New Roman" w:hAnsi="Times New Roman" w:cs="Times New Roman"/>
          <w:lang w:val="en-CA"/>
        </w:rPr>
        <w:t xml:space="preserve"> wrong</w:t>
      </w:r>
      <w:r w:rsidR="007F7E9A" w:rsidRPr="000E02AD">
        <w:rPr>
          <w:rFonts w:ascii="Times New Roman" w:hAnsi="Times New Roman" w:cs="Times New Roman"/>
          <w:lang w:val="en-CA"/>
        </w:rPr>
        <w:t xml:space="preserve"> blankets. </w:t>
      </w:r>
    </w:p>
    <w:p w14:paraId="3554A5A1" w14:textId="77777777" w:rsidR="00342A39" w:rsidRPr="000E02AD" w:rsidRDefault="00342A39" w:rsidP="00342A39">
      <w:pPr>
        <w:autoSpaceDE w:val="0"/>
        <w:autoSpaceDN w:val="0"/>
        <w:adjustRightInd w:val="0"/>
        <w:spacing w:line="480" w:lineRule="auto"/>
        <w:jc w:val="both"/>
        <w:rPr>
          <w:rFonts w:ascii="Times New Roman" w:hAnsi="Times New Roman" w:cs="Times New Roman"/>
          <w:lang w:val="en-CA"/>
        </w:rPr>
      </w:pPr>
    </w:p>
    <w:p w14:paraId="0B62DAD9" w14:textId="77777777" w:rsidR="00892872" w:rsidRPr="000E02AD" w:rsidRDefault="00892872" w:rsidP="00F02C38">
      <w:pPr>
        <w:autoSpaceDE w:val="0"/>
        <w:autoSpaceDN w:val="0"/>
        <w:adjustRightInd w:val="0"/>
        <w:spacing w:line="480" w:lineRule="auto"/>
        <w:jc w:val="both"/>
        <w:outlineLvl w:val="0"/>
        <w:rPr>
          <w:rFonts w:ascii="Times New Roman" w:hAnsi="Times New Roman" w:cs="Times New Roman"/>
          <w:b/>
          <w:bCs/>
          <w:lang w:val="en-CA"/>
        </w:rPr>
      </w:pPr>
      <w:r w:rsidRPr="000E02AD">
        <w:rPr>
          <w:rFonts w:ascii="Times New Roman" w:hAnsi="Times New Roman" w:cs="Times New Roman"/>
          <w:b/>
          <w:bCs/>
          <w:lang w:val="en-CA"/>
        </w:rPr>
        <w:t>Conclusion</w:t>
      </w:r>
    </w:p>
    <w:p w14:paraId="6A7263A3" w14:textId="7D78093F"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00AF0BC5" w:rsidRPr="000E02AD">
        <w:rPr>
          <w:rFonts w:ascii="Times New Roman" w:hAnsi="Times New Roman" w:cs="Times New Roman"/>
          <w:i/>
          <w:iCs/>
          <w:lang w:val="en-CA"/>
        </w:rPr>
        <w:t>ja</w:t>
      </w:r>
      <w:proofErr w:type="spellEnd"/>
      <w:r w:rsidR="00AF0BC5"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00353CD3">
        <w:rPr>
          <w:rFonts w:ascii="Times New Roman" w:hAnsi="Times New Roman" w:cs="Times New Roman"/>
          <w:i/>
          <w:iCs/>
          <w:lang w:val="en-CA"/>
        </w:rPr>
        <w:t xml:space="preserve"> </w:t>
      </w:r>
      <w:r w:rsidR="00353CD3">
        <w:rPr>
          <w:rFonts w:ascii="Times New Roman" w:hAnsi="Times New Roman" w:cs="Times New Roman"/>
          <w:lang w:val="en-CA"/>
        </w:rPr>
        <w:t xml:space="preserve">reflects </w:t>
      </w:r>
      <w:r w:rsidRPr="000E02AD">
        <w:rPr>
          <w:rFonts w:ascii="Times New Roman" w:hAnsi="Times New Roman" w:cs="Times New Roman"/>
          <w:lang w:val="en-CA"/>
        </w:rPr>
        <w:t>Hertz</w:t>
      </w:r>
      <w:r w:rsidR="00353CD3">
        <w:rPr>
          <w:rFonts w:ascii="Times New Roman" w:hAnsi="Times New Roman" w:cs="Times New Roman"/>
          <w:lang w:val="en-CA"/>
        </w:rPr>
        <w:t xml:space="preserve">’s idea that in </w:t>
      </w:r>
      <w:r w:rsidRPr="000E02AD">
        <w:rPr>
          <w:rFonts w:ascii="Times New Roman" w:hAnsi="Times New Roman" w:cs="Times New Roman"/>
          <w:lang w:val="en-CA"/>
        </w:rPr>
        <w:t xml:space="preserve">many societies in Southeast Asia and elsewhere death </w:t>
      </w:r>
      <w:r w:rsidR="004C2290" w:rsidRPr="000E02AD">
        <w:rPr>
          <w:rFonts w:ascii="Times New Roman" w:hAnsi="Times New Roman" w:cs="Times New Roman"/>
          <w:lang w:val="en-CA"/>
        </w:rPr>
        <w:t>is</w:t>
      </w:r>
      <w:r w:rsidRPr="000E02AD">
        <w:rPr>
          <w:rFonts w:ascii="Times New Roman" w:hAnsi="Times New Roman" w:cs="Times New Roman"/>
          <w:lang w:val="en-CA"/>
        </w:rPr>
        <w:t xml:space="preserve"> a slow and partial transformation that culminates in becoming an ancestor. Nonetheless, this ritual suggests limits to his approach. The dead remain </w:t>
      </w:r>
      <w:r w:rsidRPr="000E02AD">
        <w:rPr>
          <w:rFonts w:ascii="Times New Roman" w:hAnsi="Times New Roman" w:cs="Times New Roman"/>
          <w:i/>
          <w:iCs/>
          <w:lang w:val="en-CA"/>
        </w:rPr>
        <w:t xml:space="preserve">as </w:t>
      </w:r>
      <w:r w:rsidRPr="000E02AD">
        <w:rPr>
          <w:rFonts w:ascii="Times New Roman" w:hAnsi="Times New Roman" w:cs="Times New Roman"/>
          <w:lang w:val="en-CA"/>
        </w:rPr>
        <w:t xml:space="preserve">invisible living beings that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feed and look after by offering food, clothing, alcohol, tobacco, and pork. </w:t>
      </w:r>
      <w:r w:rsidR="0056720D">
        <w:rPr>
          <w:rFonts w:ascii="Times New Roman" w:hAnsi="Times New Roman" w:cs="Times New Roman"/>
          <w:lang w:val="en-CA"/>
        </w:rPr>
        <w:t xml:space="preserve">Although they are dead, they still strive to reach a state of </w:t>
      </w:r>
      <w:proofErr w:type="spellStart"/>
      <w:r w:rsidR="0056720D" w:rsidRPr="0075496F">
        <w:rPr>
          <w:rFonts w:ascii="Times New Roman" w:hAnsi="Times New Roman" w:cs="Times New Roman"/>
          <w:i/>
          <w:iCs/>
          <w:lang w:val="en-CA"/>
        </w:rPr>
        <w:t>diteng</w:t>
      </w:r>
      <w:proofErr w:type="spellEnd"/>
      <w:r w:rsidR="0056720D">
        <w:rPr>
          <w:rFonts w:ascii="Times New Roman" w:hAnsi="Times New Roman" w:cs="Times New Roman"/>
          <w:lang w:val="en-CA"/>
        </w:rPr>
        <w:t xml:space="preserve"> (wellness, healthiness), and obtain </w:t>
      </w:r>
      <w:proofErr w:type="spellStart"/>
      <w:r w:rsidR="0056720D">
        <w:rPr>
          <w:rFonts w:ascii="Times New Roman" w:hAnsi="Times New Roman" w:cs="Times New Roman"/>
          <w:lang w:val="en-CA"/>
        </w:rPr>
        <w:t>vitality</w:t>
      </w:r>
      <w:r w:rsidR="0056720D" w:rsidRPr="000E02AD">
        <w:rPr>
          <w:rFonts w:ascii="Times New Roman" w:hAnsi="Times New Roman" w:cs="Times New Roman"/>
          <w:lang w:val="en-CA"/>
        </w:rPr>
        <w:t>.</w:t>
      </w:r>
      <w:r w:rsidR="0056720D">
        <w:rPr>
          <w:rFonts w:ascii="Times New Roman" w:hAnsi="Times New Roman" w:cs="Times New Roman"/>
          <w:lang w:val="en-CA"/>
        </w:rPr>
        <w:t xml:space="preserve"> </w:t>
      </w:r>
      <w:r w:rsidR="000064C3" w:rsidRPr="000E02AD">
        <w:rPr>
          <w:rFonts w:ascii="Times New Roman" w:hAnsi="Times New Roman" w:cs="Times New Roman"/>
          <w:lang w:val="en-CA"/>
        </w:rPr>
        <w:t>Th</w:t>
      </w:r>
      <w:proofErr w:type="spellEnd"/>
      <w:r w:rsidR="000064C3" w:rsidRPr="000E02AD">
        <w:rPr>
          <w:rFonts w:ascii="Times New Roman" w:hAnsi="Times New Roman" w:cs="Times New Roman"/>
          <w:lang w:val="en-CA"/>
        </w:rPr>
        <w:t>e deceased live in a sort of parallel world to that of the living, and they continue to exchange</w:t>
      </w:r>
      <w:r w:rsidR="001A0B12" w:rsidRPr="000E02AD">
        <w:rPr>
          <w:rFonts w:ascii="Times New Roman" w:hAnsi="Times New Roman" w:cs="Times New Roman"/>
          <w:lang w:val="en-CA"/>
        </w:rPr>
        <w:t xml:space="preserve"> with their relatives</w:t>
      </w:r>
      <w:r w:rsidR="000064C3" w:rsidRPr="000E02AD">
        <w:rPr>
          <w:rFonts w:ascii="Times New Roman" w:hAnsi="Times New Roman" w:cs="Times New Roman"/>
          <w:lang w:val="en-CA"/>
        </w:rPr>
        <w:t xml:space="preserve"> throughout their journey</w:t>
      </w:r>
      <w:r w:rsidR="001A0B12" w:rsidRPr="000E02AD">
        <w:rPr>
          <w:rFonts w:ascii="Times New Roman" w:hAnsi="Times New Roman" w:cs="Times New Roman"/>
          <w:lang w:val="en-CA"/>
        </w:rPr>
        <w:t>.</w:t>
      </w:r>
    </w:p>
    <w:p w14:paraId="60D7B73E" w14:textId="77777777" w:rsidR="00AA6989" w:rsidRPr="000E02AD" w:rsidRDefault="00AA6989" w:rsidP="00957223">
      <w:pPr>
        <w:autoSpaceDE w:val="0"/>
        <w:autoSpaceDN w:val="0"/>
        <w:adjustRightInd w:val="0"/>
        <w:spacing w:line="480" w:lineRule="auto"/>
        <w:jc w:val="both"/>
        <w:rPr>
          <w:rFonts w:ascii="Times New Roman" w:hAnsi="Times New Roman" w:cs="Times New Roman"/>
          <w:lang w:val="en-CA"/>
        </w:rPr>
      </w:pPr>
    </w:p>
    <w:p w14:paraId="416555E2" w14:textId="66610F8A" w:rsidR="003505B8" w:rsidRPr="000E02AD" w:rsidRDefault="00900B47" w:rsidP="003F616E">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M. </w:t>
      </w:r>
      <w:proofErr w:type="spellStart"/>
      <w:r w:rsidR="003F616E" w:rsidRPr="000E02AD">
        <w:rPr>
          <w:rFonts w:ascii="Times New Roman" w:hAnsi="Times New Roman" w:cs="Times New Roman"/>
          <w:lang w:val="en-CA"/>
        </w:rPr>
        <w:t>Mauss</w:t>
      </w:r>
      <w:r w:rsidR="008D6219" w:rsidRPr="000E02AD">
        <w:rPr>
          <w:rFonts w:ascii="Times New Roman" w:hAnsi="Times New Roman" w:cs="Times New Roman"/>
          <w:lang w:val="en-CA"/>
        </w:rPr>
        <w:t>’s</w:t>
      </w:r>
      <w:proofErr w:type="spellEnd"/>
      <w:r w:rsidR="008D6219" w:rsidRPr="000E02AD">
        <w:rPr>
          <w:rFonts w:ascii="Times New Roman" w:hAnsi="Times New Roman" w:cs="Times New Roman"/>
          <w:lang w:val="en-CA"/>
        </w:rPr>
        <w:t xml:space="preserve"> (</w:t>
      </w:r>
      <w:r w:rsidR="0056720D">
        <w:rPr>
          <w:rFonts w:ascii="Times New Roman" w:hAnsi="Times New Roman" w:cs="Times New Roman"/>
          <w:lang w:val="en-CA"/>
        </w:rPr>
        <w:t>1924</w:t>
      </w:r>
      <w:r w:rsidR="008D6219" w:rsidRPr="000E02AD">
        <w:rPr>
          <w:rFonts w:ascii="Times New Roman" w:hAnsi="Times New Roman" w:cs="Times New Roman"/>
          <w:lang w:val="en-CA"/>
        </w:rPr>
        <w:t>)</w:t>
      </w:r>
      <w:r w:rsidR="003F616E" w:rsidRPr="000E02AD">
        <w:rPr>
          <w:rFonts w:ascii="Times New Roman" w:hAnsi="Times New Roman" w:cs="Times New Roman"/>
          <w:lang w:val="en-CA"/>
        </w:rPr>
        <w:t xml:space="preserve"> classical study of the gift helps to understand these </w:t>
      </w:r>
      <w:r w:rsidR="00D9269E" w:rsidRPr="000E02AD">
        <w:rPr>
          <w:rFonts w:ascii="Times New Roman" w:hAnsi="Times New Roman" w:cs="Times New Roman"/>
          <w:lang w:val="en-CA"/>
        </w:rPr>
        <w:t xml:space="preserve">ongoing </w:t>
      </w:r>
      <w:r w:rsidR="003F616E" w:rsidRPr="000E02AD">
        <w:rPr>
          <w:rFonts w:ascii="Times New Roman" w:hAnsi="Times New Roman" w:cs="Times New Roman"/>
          <w:lang w:val="en-CA"/>
        </w:rPr>
        <w:t xml:space="preserve">exchanges. </w:t>
      </w:r>
      <w:proofErr w:type="spellStart"/>
      <w:r w:rsidR="003F616E" w:rsidRPr="000E02AD">
        <w:rPr>
          <w:rFonts w:ascii="Times New Roman" w:hAnsi="Times New Roman" w:cs="Times New Roman"/>
          <w:lang w:val="en-CA"/>
        </w:rPr>
        <w:t>Mauss</w:t>
      </w:r>
      <w:proofErr w:type="spellEnd"/>
      <w:r w:rsidR="003F616E" w:rsidRPr="000E02AD">
        <w:rPr>
          <w:rFonts w:ascii="Times New Roman" w:hAnsi="Times New Roman" w:cs="Times New Roman"/>
          <w:lang w:val="en-CA"/>
        </w:rPr>
        <w:t xml:space="preserve"> was fascinated by the notion of the gift, postulating that each gift required a counter-gift. This applies well to relations within society where human beings are by definition social beings, but it is more difficult to apply to beings who lack a social nature, such as the dead, who lose their names and are no more subject to the life cycle</w:t>
      </w:r>
      <w:r w:rsidR="00743DDA" w:rsidRPr="000E02AD">
        <w:rPr>
          <w:rFonts w:ascii="Times New Roman" w:hAnsi="Times New Roman" w:cs="Times New Roman"/>
          <w:lang w:val="en-CA"/>
        </w:rPr>
        <w:t xml:space="preserve"> </w:t>
      </w:r>
      <w:r w:rsidR="00E50D15" w:rsidRPr="000E02AD">
        <w:rPr>
          <w:rFonts w:ascii="Times New Roman" w:hAnsi="Times New Roman" w:cs="Times New Roman"/>
          <w:lang w:val="en-CA"/>
        </w:rPr>
        <w:t>but</w:t>
      </w:r>
      <w:r w:rsidR="00743DDA" w:rsidRPr="000E02AD">
        <w:rPr>
          <w:rFonts w:ascii="Times New Roman" w:hAnsi="Times New Roman" w:cs="Times New Roman"/>
          <w:lang w:val="en-CA"/>
        </w:rPr>
        <w:t xml:space="preserve"> </w:t>
      </w:r>
      <w:r w:rsidR="00E50D15" w:rsidRPr="000E02AD">
        <w:rPr>
          <w:rFonts w:ascii="Times New Roman" w:hAnsi="Times New Roman" w:cs="Times New Roman"/>
          <w:lang w:val="en-CA"/>
        </w:rPr>
        <w:t>nonetheless</w:t>
      </w:r>
      <w:r w:rsidR="00743DDA" w:rsidRPr="000E02AD">
        <w:rPr>
          <w:rFonts w:ascii="Times New Roman" w:hAnsi="Times New Roman" w:cs="Times New Roman"/>
          <w:lang w:val="en-CA"/>
        </w:rPr>
        <w:t xml:space="preserve"> </w:t>
      </w:r>
      <w:r w:rsidR="00E50D15" w:rsidRPr="000E02AD">
        <w:rPr>
          <w:rFonts w:ascii="Times New Roman" w:hAnsi="Times New Roman" w:cs="Times New Roman"/>
          <w:lang w:val="en-CA"/>
        </w:rPr>
        <w:t>give and receive</w:t>
      </w:r>
      <w:r w:rsidR="003F616E" w:rsidRPr="000E02AD">
        <w:rPr>
          <w:rFonts w:ascii="Times New Roman" w:hAnsi="Times New Roman" w:cs="Times New Roman"/>
          <w:lang w:val="en-CA"/>
        </w:rPr>
        <w:t xml:space="preserve">. Yet, as </w:t>
      </w:r>
      <w:proofErr w:type="spellStart"/>
      <w:r w:rsidR="003F616E" w:rsidRPr="000E02AD">
        <w:rPr>
          <w:rFonts w:ascii="Times New Roman" w:hAnsi="Times New Roman" w:cs="Times New Roman"/>
          <w:lang w:val="en-CA"/>
        </w:rPr>
        <w:t>Ibaloy</w:t>
      </w:r>
      <w:proofErr w:type="spellEnd"/>
      <w:r w:rsidR="003F616E" w:rsidRPr="000E02AD">
        <w:rPr>
          <w:rFonts w:ascii="Times New Roman" w:hAnsi="Times New Roman" w:cs="Times New Roman"/>
          <w:lang w:val="en-CA"/>
        </w:rPr>
        <w:t xml:space="preserve"> conceive their dead as </w:t>
      </w:r>
      <w:r w:rsidR="0092609E" w:rsidRPr="000E02AD">
        <w:rPr>
          <w:rFonts w:ascii="Times New Roman" w:hAnsi="Times New Roman" w:cs="Times New Roman"/>
          <w:lang w:val="en-CA"/>
        </w:rPr>
        <w:t>‘</w:t>
      </w:r>
      <w:r w:rsidR="003F616E" w:rsidRPr="000E02AD">
        <w:rPr>
          <w:rFonts w:ascii="Times New Roman" w:hAnsi="Times New Roman" w:cs="Times New Roman"/>
          <w:lang w:val="en-CA"/>
        </w:rPr>
        <w:t>duplicates</w:t>
      </w:r>
      <w:r w:rsidR="0092609E" w:rsidRPr="000E02AD">
        <w:rPr>
          <w:rFonts w:ascii="Times New Roman" w:hAnsi="Times New Roman" w:cs="Times New Roman"/>
          <w:lang w:val="en-CA"/>
        </w:rPr>
        <w:t>’</w:t>
      </w:r>
      <w:r w:rsidR="003F616E" w:rsidRPr="000E02AD">
        <w:rPr>
          <w:rFonts w:ascii="Times New Roman" w:hAnsi="Times New Roman" w:cs="Times New Roman"/>
          <w:lang w:val="en-CA"/>
        </w:rPr>
        <w:t xml:space="preserve"> of human beings, the logic of the gift operates. Receiving pig</w:t>
      </w:r>
      <w:r w:rsidR="00051183" w:rsidRPr="000E02AD">
        <w:rPr>
          <w:rFonts w:ascii="Times New Roman" w:hAnsi="Times New Roman" w:cs="Times New Roman"/>
          <w:lang w:val="en-CA"/>
        </w:rPr>
        <w:t>’</w:t>
      </w:r>
      <w:r w:rsidR="003F616E" w:rsidRPr="000E02AD">
        <w:rPr>
          <w:rFonts w:ascii="Times New Roman" w:hAnsi="Times New Roman" w:cs="Times New Roman"/>
          <w:lang w:val="en-CA"/>
        </w:rPr>
        <w:t>s vapo</w:t>
      </w:r>
      <w:r w:rsidR="00085A8B" w:rsidRPr="000E02AD">
        <w:rPr>
          <w:rFonts w:ascii="Times New Roman" w:hAnsi="Times New Roman" w:cs="Times New Roman"/>
          <w:lang w:val="en-CA"/>
        </w:rPr>
        <w:t>u</w:t>
      </w:r>
      <w:r w:rsidR="003F616E" w:rsidRPr="000E02AD">
        <w:rPr>
          <w:rFonts w:ascii="Times New Roman" w:hAnsi="Times New Roman" w:cs="Times New Roman"/>
          <w:lang w:val="en-CA"/>
        </w:rPr>
        <w:t>r (</w:t>
      </w:r>
      <w:proofErr w:type="spellStart"/>
      <w:r w:rsidR="003F616E" w:rsidRPr="000E02AD">
        <w:rPr>
          <w:rFonts w:ascii="Times New Roman" w:hAnsi="Times New Roman" w:cs="Times New Roman"/>
          <w:i/>
          <w:lang w:val="en-CA"/>
        </w:rPr>
        <w:t>dowag</w:t>
      </w:r>
      <w:proofErr w:type="spellEnd"/>
      <w:r w:rsidR="003F616E" w:rsidRPr="000E02AD">
        <w:rPr>
          <w:rFonts w:ascii="Times New Roman" w:hAnsi="Times New Roman" w:cs="Times New Roman"/>
          <w:lang w:val="en-CA"/>
        </w:rPr>
        <w:t xml:space="preserve">) and pig’s </w:t>
      </w:r>
      <w:proofErr w:type="spellStart"/>
      <w:r w:rsidR="003F616E" w:rsidRPr="000E02AD">
        <w:rPr>
          <w:rFonts w:ascii="Times New Roman" w:hAnsi="Times New Roman" w:cs="Times New Roman"/>
          <w:i/>
          <w:lang w:val="en-CA"/>
        </w:rPr>
        <w:t>karashowa</w:t>
      </w:r>
      <w:proofErr w:type="spellEnd"/>
      <w:r w:rsidR="003F616E" w:rsidRPr="000E02AD">
        <w:rPr>
          <w:rFonts w:ascii="Times New Roman" w:hAnsi="Times New Roman" w:cs="Times New Roman"/>
          <w:lang w:val="en-CA"/>
        </w:rPr>
        <w:t>, the dead are expected to reciprocate later to the living ones. Exchange</w:t>
      </w:r>
      <w:r w:rsidR="002D6526" w:rsidRPr="000E02AD">
        <w:rPr>
          <w:rFonts w:ascii="Times New Roman" w:hAnsi="Times New Roman" w:cs="Times New Roman"/>
          <w:lang w:val="en-CA"/>
        </w:rPr>
        <w:t>s</w:t>
      </w:r>
      <w:r w:rsidR="003F616E" w:rsidRPr="000E02AD">
        <w:rPr>
          <w:rFonts w:ascii="Times New Roman" w:hAnsi="Times New Roman" w:cs="Times New Roman"/>
          <w:lang w:val="en-CA"/>
        </w:rPr>
        <w:t xml:space="preserve"> thus create connections between the living and their deceased but also establish them as separate partners</w:t>
      </w:r>
      <w:r w:rsidR="00353CD3">
        <w:rPr>
          <w:rFonts w:ascii="Times New Roman" w:hAnsi="Times New Roman" w:cs="Times New Roman"/>
          <w:lang w:val="en-CA"/>
        </w:rPr>
        <w:t xml:space="preserve"> (</w:t>
      </w:r>
      <w:proofErr w:type="spellStart"/>
      <w:r w:rsidR="003F616E" w:rsidRPr="000E02AD">
        <w:rPr>
          <w:rFonts w:ascii="Times New Roman" w:hAnsi="Times New Roman" w:cs="Times New Roman"/>
          <w:lang w:val="en-CA"/>
        </w:rPr>
        <w:t>Strathern</w:t>
      </w:r>
      <w:proofErr w:type="spellEnd"/>
      <w:r w:rsidR="003F616E" w:rsidRPr="000E02AD">
        <w:rPr>
          <w:rFonts w:ascii="Times New Roman" w:hAnsi="Times New Roman" w:cs="Times New Roman"/>
          <w:lang w:val="en-CA"/>
        </w:rPr>
        <w:t xml:space="preserve"> 1988). But the living will remain indebted as they cannot reciprocate with a gift of equal value to what they get from the dead. However, as </w:t>
      </w:r>
      <w:proofErr w:type="spellStart"/>
      <w:r w:rsidR="003F616E" w:rsidRPr="000E02AD">
        <w:rPr>
          <w:rFonts w:ascii="Times New Roman" w:hAnsi="Times New Roman" w:cs="Times New Roman"/>
          <w:lang w:val="en-CA"/>
        </w:rPr>
        <w:t>Mauss</w:t>
      </w:r>
      <w:proofErr w:type="spellEnd"/>
      <w:r w:rsidR="003F616E" w:rsidRPr="000E02AD">
        <w:rPr>
          <w:rFonts w:ascii="Times New Roman" w:hAnsi="Times New Roman" w:cs="Times New Roman"/>
          <w:lang w:val="en-CA"/>
        </w:rPr>
        <w:t xml:space="preserve"> </w:t>
      </w:r>
      <w:r w:rsidR="004B045B" w:rsidRPr="000E02AD">
        <w:rPr>
          <w:rFonts w:ascii="Times New Roman" w:hAnsi="Times New Roman" w:cs="Times New Roman"/>
          <w:lang w:val="en-CA"/>
        </w:rPr>
        <w:t>noted</w:t>
      </w:r>
      <w:r w:rsidR="003F616E" w:rsidRPr="000E02AD">
        <w:rPr>
          <w:rFonts w:ascii="Times New Roman" w:hAnsi="Times New Roman" w:cs="Times New Roman"/>
          <w:lang w:val="en-CA"/>
        </w:rPr>
        <w:t xml:space="preserve">, the gifts to the dead oblige them in return. Under the </w:t>
      </w:r>
      <w:proofErr w:type="spellStart"/>
      <w:r w:rsidR="0041383B" w:rsidRPr="000E02AD">
        <w:rPr>
          <w:rFonts w:ascii="Times New Roman" w:hAnsi="Times New Roman" w:cs="Times New Roman"/>
          <w:i/>
          <w:iCs/>
          <w:lang w:val="en-CA"/>
        </w:rPr>
        <w:t>k</w:t>
      </w:r>
      <w:r w:rsidR="003F616E" w:rsidRPr="000E02AD">
        <w:rPr>
          <w:rFonts w:ascii="Times New Roman" w:hAnsi="Times New Roman" w:cs="Times New Roman"/>
          <w:i/>
          <w:iCs/>
          <w:lang w:val="en-CA"/>
        </w:rPr>
        <w:t>abunian</w:t>
      </w:r>
      <w:proofErr w:type="spellEnd"/>
      <w:r w:rsidR="003F616E" w:rsidRPr="000E02AD">
        <w:rPr>
          <w:rFonts w:ascii="Times New Roman" w:hAnsi="Times New Roman" w:cs="Times New Roman"/>
          <w:lang w:val="en-CA"/>
        </w:rPr>
        <w:t xml:space="preserve">, general reciprocity </w:t>
      </w:r>
      <w:r w:rsidR="005533D3" w:rsidRPr="000E02AD">
        <w:rPr>
          <w:rFonts w:ascii="Times New Roman" w:hAnsi="Times New Roman" w:cs="Times New Roman"/>
          <w:lang w:val="en-CA"/>
        </w:rPr>
        <w:lastRenderedPageBreak/>
        <w:t xml:space="preserve">as defined by </w:t>
      </w:r>
      <w:proofErr w:type="spellStart"/>
      <w:r w:rsidR="005533D3" w:rsidRPr="000E02AD">
        <w:rPr>
          <w:rFonts w:ascii="Times New Roman" w:hAnsi="Times New Roman" w:cs="Times New Roman"/>
          <w:lang w:val="en-CA"/>
        </w:rPr>
        <w:t>Sahlins</w:t>
      </w:r>
      <w:proofErr w:type="spellEnd"/>
      <w:r w:rsidR="005533D3" w:rsidRPr="000E02AD">
        <w:rPr>
          <w:rFonts w:ascii="Times New Roman" w:hAnsi="Times New Roman" w:cs="Times New Roman"/>
          <w:lang w:val="en-CA"/>
        </w:rPr>
        <w:t xml:space="preserve"> (1976) </w:t>
      </w:r>
      <w:r w:rsidR="003505B8" w:rsidRPr="000E02AD">
        <w:rPr>
          <w:rFonts w:ascii="Times New Roman" w:hAnsi="Times New Roman" w:cs="Times New Roman"/>
          <w:lang w:val="en-CA"/>
        </w:rPr>
        <w:t>is at play. Solidarity is high between the exchanging partners and the value of the gifts is limited</w:t>
      </w:r>
      <w:r w:rsidR="00747F49" w:rsidRPr="000E02AD">
        <w:rPr>
          <w:rFonts w:ascii="Times New Roman" w:hAnsi="Times New Roman" w:cs="Times New Roman"/>
          <w:lang w:val="en-CA"/>
        </w:rPr>
        <w:t xml:space="preserve"> to meat</w:t>
      </w:r>
      <w:r w:rsidR="003505B8" w:rsidRPr="000E02AD">
        <w:rPr>
          <w:rFonts w:ascii="Times New Roman" w:hAnsi="Times New Roman" w:cs="Times New Roman"/>
          <w:lang w:val="en-CA"/>
        </w:rPr>
        <w:t>, clothing</w:t>
      </w:r>
      <w:r w:rsidR="00E26BB6" w:rsidRPr="000E02AD">
        <w:rPr>
          <w:rFonts w:ascii="Times New Roman" w:hAnsi="Times New Roman" w:cs="Times New Roman"/>
          <w:lang w:val="en-CA"/>
        </w:rPr>
        <w:t>,</w:t>
      </w:r>
      <w:r w:rsidR="003505B8" w:rsidRPr="000E02AD">
        <w:rPr>
          <w:rFonts w:ascii="Times New Roman" w:hAnsi="Times New Roman" w:cs="Times New Roman"/>
          <w:lang w:val="en-CA"/>
        </w:rPr>
        <w:t xml:space="preserve"> and </w:t>
      </w:r>
      <w:r w:rsidR="00747F49" w:rsidRPr="000E02AD">
        <w:rPr>
          <w:rFonts w:ascii="Times New Roman" w:hAnsi="Times New Roman" w:cs="Times New Roman"/>
          <w:lang w:val="en-CA"/>
        </w:rPr>
        <w:t>drinks</w:t>
      </w:r>
      <w:r w:rsidR="003505B8" w:rsidRPr="000E02AD">
        <w:rPr>
          <w:rFonts w:ascii="Times New Roman" w:hAnsi="Times New Roman" w:cs="Times New Roman"/>
          <w:lang w:val="en-CA"/>
        </w:rPr>
        <w:t xml:space="preserve">. </w:t>
      </w:r>
    </w:p>
    <w:p w14:paraId="349D8E67" w14:textId="77777777" w:rsidR="00747F49" w:rsidRPr="000E02AD" w:rsidRDefault="00747F49" w:rsidP="003F616E">
      <w:pPr>
        <w:autoSpaceDE w:val="0"/>
        <w:autoSpaceDN w:val="0"/>
        <w:adjustRightInd w:val="0"/>
        <w:spacing w:line="480" w:lineRule="auto"/>
        <w:jc w:val="both"/>
        <w:rPr>
          <w:rFonts w:ascii="Times New Roman" w:hAnsi="Times New Roman" w:cs="Times New Roman"/>
          <w:lang w:val="en-CA"/>
        </w:rPr>
      </w:pPr>
    </w:p>
    <w:p w14:paraId="679C87A1" w14:textId="52B22BBB" w:rsidR="008A6A7D" w:rsidRPr="000E02AD" w:rsidRDefault="003505B8" w:rsidP="008A6A7D">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P</w:t>
      </w:r>
      <w:r w:rsidR="003F616E" w:rsidRPr="000E02AD">
        <w:rPr>
          <w:rFonts w:ascii="Times New Roman" w:hAnsi="Times New Roman" w:cs="Times New Roman"/>
          <w:lang w:val="en-CA"/>
        </w:rPr>
        <w:t xml:space="preserve">igs are </w:t>
      </w:r>
      <w:r w:rsidRPr="000E02AD">
        <w:rPr>
          <w:rFonts w:ascii="Times New Roman" w:hAnsi="Times New Roman" w:cs="Times New Roman"/>
          <w:lang w:val="en-CA"/>
        </w:rPr>
        <w:t xml:space="preserve">indeed </w:t>
      </w:r>
      <w:r w:rsidR="003F616E" w:rsidRPr="000E02AD">
        <w:rPr>
          <w:rFonts w:ascii="Times New Roman" w:hAnsi="Times New Roman" w:cs="Times New Roman"/>
          <w:lang w:val="en-CA"/>
        </w:rPr>
        <w:t>very present in the local exchange system and they are again central to these relationships</w:t>
      </w:r>
      <w:r w:rsidR="006A18AC" w:rsidRPr="000E02AD">
        <w:rPr>
          <w:rFonts w:ascii="Times New Roman" w:hAnsi="Times New Roman" w:cs="Times New Roman"/>
          <w:lang w:val="en-CA"/>
        </w:rPr>
        <w:t>,</w:t>
      </w:r>
      <w:r w:rsidRPr="000E02AD">
        <w:rPr>
          <w:rFonts w:ascii="Times New Roman" w:hAnsi="Times New Roman" w:cs="Times New Roman"/>
          <w:lang w:val="en-CA"/>
        </w:rPr>
        <w:t xml:space="preserve"> which bring</w:t>
      </w:r>
      <w:r w:rsidR="006A18AC" w:rsidRPr="000E02AD">
        <w:rPr>
          <w:rFonts w:ascii="Times New Roman" w:hAnsi="Times New Roman" w:cs="Times New Roman"/>
          <w:lang w:val="en-CA"/>
        </w:rPr>
        <w:t>s</w:t>
      </w:r>
      <w:r w:rsidRPr="000E02AD">
        <w:rPr>
          <w:rFonts w:ascii="Times New Roman" w:hAnsi="Times New Roman" w:cs="Times New Roman"/>
          <w:lang w:val="en-CA"/>
        </w:rPr>
        <w:t xml:space="preserve"> us to a </w:t>
      </w:r>
      <w:r w:rsidR="003F616E" w:rsidRPr="000E02AD">
        <w:rPr>
          <w:rFonts w:ascii="Times New Roman" w:hAnsi="Times New Roman" w:cs="Times New Roman"/>
          <w:lang w:val="en-CA"/>
        </w:rPr>
        <w:t>second theoretical point</w:t>
      </w:r>
      <w:r w:rsidR="006A18AC" w:rsidRPr="000E02AD">
        <w:rPr>
          <w:rFonts w:ascii="Times New Roman" w:hAnsi="Times New Roman" w:cs="Times New Roman"/>
          <w:lang w:val="en-CA"/>
        </w:rPr>
        <w:t xml:space="preserve">: </w:t>
      </w:r>
      <w:r w:rsidR="003F616E" w:rsidRPr="000E02AD">
        <w:rPr>
          <w:rFonts w:ascii="Times New Roman" w:hAnsi="Times New Roman" w:cs="Times New Roman"/>
          <w:lang w:val="en-CA"/>
        </w:rPr>
        <w:t xml:space="preserve">the concept of person. Like </w:t>
      </w:r>
      <w:proofErr w:type="spellStart"/>
      <w:r w:rsidR="003F616E" w:rsidRPr="000E02AD">
        <w:rPr>
          <w:rFonts w:ascii="Times New Roman" w:hAnsi="Times New Roman" w:cs="Times New Roman"/>
          <w:lang w:val="en-CA"/>
        </w:rPr>
        <w:t>Remme</w:t>
      </w:r>
      <w:proofErr w:type="spellEnd"/>
      <w:r w:rsidR="003F616E" w:rsidRPr="000E02AD">
        <w:rPr>
          <w:rFonts w:ascii="Times New Roman" w:hAnsi="Times New Roman" w:cs="Times New Roman"/>
          <w:lang w:val="en-CA"/>
        </w:rPr>
        <w:t xml:space="preserve"> (2014:7) makes it clear for the neighbo</w:t>
      </w:r>
      <w:r w:rsidR="005D562A" w:rsidRPr="000E02AD">
        <w:rPr>
          <w:rFonts w:ascii="Times New Roman" w:hAnsi="Times New Roman" w:cs="Times New Roman"/>
          <w:lang w:val="en-CA"/>
        </w:rPr>
        <w:t>u</w:t>
      </w:r>
      <w:r w:rsidR="003F616E" w:rsidRPr="000E02AD">
        <w:rPr>
          <w:rFonts w:ascii="Times New Roman" w:hAnsi="Times New Roman" w:cs="Times New Roman"/>
          <w:lang w:val="en-CA"/>
        </w:rPr>
        <w:t xml:space="preserve">ring Ifugao, </w:t>
      </w:r>
      <w:proofErr w:type="spellStart"/>
      <w:r w:rsidR="003F616E" w:rsidRPr="000E02AD">
        <w:rPr>
          <w:rFonts w:ascii="Times New Roman" w:hAnsi="Times New Roman" w:cs="Times New Roman"/>
          <w:lang w:val="en-CA"/>
        </w:rPr>
        <w:t>Ibaloy</w:t>
      </w:r>
      <w:proofErr w:type="spellEnd"/>
      <w:r w:rsidR="003F616E" w:rsidRPr="000E02AD">
        <w:rPr>
          <w:rFonts w:ascii="Times New Roman" w:hAnsi="Times New Roman" w:cs="Times New Roman"/>
          <w:lang w:val="en-CA"/>
        </w:rPr>
        <w:t xml:space="preserve"> do not define a person as a unique entity but, instead, as </w:t>
      </w:r>
      <w:proofErr w:type="spellStart"/>
      <w:r w:rsidR="003F616E" w:rsidRPr="000E02AD">
        <w:rPr>
          <w:rFonts w:ascii="Times New Roman" w:hAnsi="Times New Roman" w:cs="Times New Roman"/>
          <w:lang w:val="en-CA"/>
        </w:rPr>
        <w:t>dividually</w:t>
      </w:r>
      <w:proofErr w:type="spellEnd"/>
      <w:r w:rsidR="003F616E" w:rsidRPr="000E02AD">
        <w:rPr>
          <w:rFonts w:ascii="Times New Roman" w:hAnsi="Times New Roman" w:cs="Times New Roman"/>
          <w:lang w:val="en-CA"/>
        </w:rPr>
        <w:t xml:space="preserve"> and individually conceived (</w:t>
      </w:r>
      <w:proofErr w:type="spellStart"/>
      <w:r w:rsidR="003F616E" w:rsidRPr="000E02AD">
        <w:rPr>
          <w:rFonts w:ascii="Times New Roman" w:hAnsi="Times New Roman" w:cs="Times New Roman"/>
          <w:lang w:val="en-CA"/>
        </w:rPr>
        <w:t>Strathern</w:t>
      </w:r>
      <w:proofErr w:type="spellEnd"/>
      <w:r w:rsidR="003F616E" w:rsidRPr="000E02AD">
        <w:rPr>
          <w:rFonts w:ascii="Times New Roman" w:hAnsi="Times New Roman" w:cs="Times New Roman"/>
          <w:lang w:val="en-CA"/>
        </w:rPr>
        <w:t xml:space="preserve"> 1988:13), meaning that a person contains aspects of both individuality and relationality. </w:t>
      </w:r>
      <w:r w:rsidR="00AF2298" w:rsidRPr="000E02AD">
        <w:rPr>
          <w:rFonts w:ascii="Times New Roman" w:hAnsi="Times New Roman" w:cs="Times New Roman"/>
          <w:lang w:val="en-CA"/>
        </w:rPr>
        <w:t xml:space="preserve">The notion of </w:t>
      </w:r>
      <w:proofErr w:type="spellStart"/>
      <w:r w:rsidR="00AF2298" w:rsidRPr="000E02AD">
        <w:rPr>
          <w:rFonts w:ascii="Times New Roman" w:hAnsi="Times New Roman" w:cs="Times New Roman"/>
          <w:i/>
          <w:iCs/>
          <w:lang w:val="en-CA"/>
        </w:rPr>
        <w:t>karashowa</w:t>
      </w:r>
      <w:proofErr w:type="spellEnd"/>
      <w:r w:rsidR="00AF2298" w:rsidRPr="000E02AD">
        <w:rPr>
          <w:rFonts w:ascii="Times New Roman" w:hAnsi="Times New Roman" w:cs="Times New Roman"/>
          <w:lang w:val="en-CA"/>
        </w:rPr>
        <w:t xml:space="preserve">, or </w:t>
      </w:r>
      <w:proofErr w:type="spellStart"/>
      <w:r w:rsidR="00AF2298" w:rsidRPr="000E02AD">
        <w:rPr>
          <w:rFonts w:ascii="Times New Roman" w:hAnsi="Times New Roman" w:cs="Times New Roman"/>
          <w:i/>
          <w:iCs/>
          <w:lang w:val="en-CA"/>
        </w:rPr>
        <w:t>kadkadwa</w:t>
      </w:r>
      <w:proofErr w:type="spellEnd"/>
      <w:r w:rsidR="00DE5888" w:rsidRPr="000E02AD">
        <w:rPr>
          <w:rFonts w:ascii="Times New Roman" w:hAnsi="Times New Roman" w:cs="Times New Roman"/>
          <w:lang w:val="en-CA"/>
        </w:rPr>
        <w:t>,</w:t>
      </w:r>
      <w:r w:rsidR="00AF2298" w:rsidRPr="000E02AD">
        <w:rPr>
          <w:rFonts w:ascii="Times New Roman" w:hAnsi="Times New Roman" w:cs="Times New Roman"/>
          <w:lang w:val="en-CA"/>
        </w:rPr>
        <w:t xml:space="preserve"> is here notable as it literally trans</w:t>
      </w:r>
      <w:r w:rsidR="00DE5888" w:rsidRPr="000E02AD">
        <w:rPr>
          <w:rFonts w:ascii="Times New Roman" w:hAnsi="Times New Roman" w:cs="Times New Roman"/>
          <w:lang w:val="en-CA"/>
        </w:rPr>
        <w:t>l</w:t>
      </w:r>
      <w:r w:rsidR="00AF2298" w:rsidRPr="000E02AD">
        <w:rPr>
          <w:rFonts w:ascii="Times New Roman" w:hAnsi="Times New Roman" w:cs="Times New Roman"/>
          <w:lang w:val="en-CA"/>
        </w:rPr>
        <w:t xml:space="preserve">ates as the </w:t>
      </w:r>
      <w:r w:rsidR="00F87194" w:rsidRPr="000E02AD">
        <w:rPr>
          <w:rFonts w:ascii="Times New Roman" w:hAnsi="Times New Roman" w:cs="Times New Roman"/>
          <w:lang w:val="en-CA"/>
        </w:rPr>
        <w:t>‘</w:t>
      </w:r>
      <w:r w:rsidR="00AF2298" w:rsidRPr="000E02AD">
        <w:rPr>
          <w:rFonts w:ascii="Times New Roman" w:hAnsi="Times New Roman" w:cs="Times New Roman"/>
          <w:lang w:val="en-CA"/>
        </w:rPr>
        <w:t>second</w:t>
      </w:r>
      <w:r w:rsidR="00F87194" w:rsidRPr="000E02AD">
        <w:rPr>
          <w:rFonts w:ascii="Times New Roman" w:hAnsi="Times New Roman" w:cs="Times New Roman"/>
          <w:lang w:val="en-CA"/>
        </w:rPr>
        <w:t>’</w:t>
      </w:r>
      <w:r w:rsidR="00AF2298" w:rsidRPr="000E02AD">
        <w:rPr>
          <w:rFonts w:ascii="Times New Roman" w:hAnsi="Times New Roman" w:cs="Times New Roman"/>
          <w:lang w:val="en-CA"/>
        </w:rPr>
        <w:t>, pair or double</w:t>
      </w:r>
      <w:r w:rsidR="00D80736" w:rsidRPr="000E02AD">
        <w:rPr>
          <w:rFonts w:ascii="Times New Roman" w:hAnsi="Times New Roman" w:cs="Times New Roman"/>
          <w:lang w:val="en-CA"/>
        </w:rPr>
        <w:t xml:space="preserve"> of the living body</w:t>
      </w:r>
      <w:r w:rsidR="0093565A" w:rsidRPr="000E02AD">
        <w:rPr>
          <w:rFonts w:ascii="Times New Roman" w:hAnsi="Times New Roman" w:cs="Times New Roman"/>
          <w:lang w:val="en-CA"/>
        </w:rPr>
        <w:t xml:space="preserve">, </w:t>
      </w:r>
      <w:r w:rsidR="00D80736" w:rsidRPr="000E02AD">
        <w:rPr>
          <w:rFonts w:ascii="Times New Roman" w:hAnsi="Times New Roman" w:cs="Times New Roman"/>
          <w:lang w:val="en-CA"/>
        </w:rPr>
        <w:t>and</w:t>
      </w:r>
      <w:r w:rsidR="00AF2298" w:rsidRPr="000E02AD">
        <w:rPr>
          <w:rFonts w:ascii="Times New Roman" w:hAnsi="Times New Roman" w:cs="Times New Roman"/>
          <w:lang w:val="en-CA"/>
        </w:rPr>
        <w:t xml:space="preserve"> can </w:t>
      </w:r>
      <w:r w:rsidR="00CC08D8" w:rsidRPr="000E02AD">
        <w:rPr>
          <w:rFonts w:ascii="Times New Roman" w:hAnsi="Times New Roman" w:cs="Times New Roman"/>
          <w:lang w:val="en-CA"/>
        </w:rPr>
        <w:t xml:space="preserve">easily </w:t>
      </w:r>
      <w:r w:rsidR="00AF2298" w:rsidRPr="000E02AD">
        <w:rPr>
          <w:rFonts w:ascii="Times New Roman" w:hAnsi="Times New Roman" w:cs="Times New Roman"/>
          <w:lang w:val="en-CA"/>
        </w:rPr>
        <w:t>wander off</w:t>
      </w:r>
      <w:r w:rsidR="00DE5888" w:rsidRPr="000E02AD">
        <w:rPr>
          <w:rFonts w:ascii="Times New Roman" w:hAnsi="Times New Roman" w:cs="Times New Roman"/>
          <w:lang w:val="en-CA"/>
        </w:rPr>
        <w:t xml:space="preserve"> </w:t>
      </w:r>
      <w:r w:rsidR="00FE6A62" w:rsidRPr="000E02AD">
        <w:rPr>
          <w:rFonts w:ascii="Times New Roman" w:hAnsi="Times New Roman" w:cs="Times New Roman"/>
          <w:lang w:val="en-CA"/>
        </w:rPr>
        <w:t>during dream or rituals</w:t>
      </w:r>
      <w:r w:rsidR="00AD24CE" w:rsidRPr="000E02AD">
        <w:rPr>
          <w:rFonts w:ascii="Times New Roman" w:hAnsi="Times New Roman" w:cs="Times New Roman"/>
          <w:lang w:val="en-CA"/>
        </w:rPr>
        <w:t>—</w:t>
      </w:r>
      <w:r w:rsidR="00FE6A62" w:rsidRPr="000E02AD">
        <w:rPr>
          <w:rFonts w:ascii="Times New Roman" w:hAnsi="Times New Roman" w:cs="Times New Roman"/>
          <w:lang w:val="en-CA"/>
        </w:rPr>
        <w:t>times and places where they are closely connected to the deceased</w:t>
      </w:r>
      <w:r w:rsidR="00AF2298" w:rsidRPr="000E02AD">
        <w:rPr>
          <w:rFonts w:ascii="Times New Roman" w:hAnsi="Times New Roman" w:cs="Times New Roman"/>
          <w:lang w:val="en-CA"/>
        </w:rPr>
        <w:t xml:space="preserve">. </w:t>
      </w:r>
      <w:r w:rsidR="003F616E" w:rsidRPr="000E02AD">
        <w:rPr>
          <w:rFonts w:ascii="Times New Roman" w:hAnsi="Times New Roman" w:cs="Times New Roman"/>
          <w:lang w:val="en-CA"/>
        </w:rPr>
        <w:t>Thus</w:t>
      </w:r>
      <w:r w:rsidR="00BE26C8" w:rsidRPr="000E02AD">
        <w:rPr>
          <w:rFonts w:ascii="Times New Roman" w:hAnsi="Times New Roman" w:cs="Times New Roman"/>
          <w:lang w:val="en-CA"/>
        </w:rPr>
        <w:t>,</w:t>
      </w:r>
      <w:r w:rsidR="003F616E" w:rsidRPr="000E02AD">
        <w:rPr>
          <w:rFonts w:ascii="Times New Roman" w:hAnsi="Times New Roman" w:cs="Times New Roman"/>
          <w:lang w:val="en-CA"/>
        </w:rPr>
        <w:t xml:space="preserve"> </w:t>
      </w:r>
      <w:proofErr w:type="spellStart"/>
      <w:r w:rsidR="003F616E" w:rsidRPr="000E02AD">
        <w:rPr>
          <w:rFonts w:ascii="Times New Roman" w:hAnsi="Times New Roman" w:cs="Times New Roman"/>
          <w:lang w:val="en-CA"/>
        </w:rPr>
        <w:t>Ibaloy</w:t>
      </w:r>
      <w:proofErr w:type="spellEnd"/>
      <w:r w:rsidR="003F616E" w:rsidRPr="000E02AD">
        <w:rPr>
          <w:rFonts w:ascii="Times New Roman" w:hAnsi="Times New Roman" w:cs="Times New Roman"/>
          <w:lang w:val="en-CA"/>
        </w:rPr>
        <w:t xml:space="preserve"> consider that a person is in a state of </w:t>
      </w:r>
      <w:proofErr w:type="spellStart"/>
      <w:r w:rsidR="003F616E" w:rsidRPr="000E02AD">
        <w:rPr>
          <w:rFonts w:ascii="Times New Roman" w:hAnsi="Times New Roman" w:cs="Times New Roman"/>
          <w:i/>
          <w:lang w:val="en-CA"/>
        </w:rPr>
        <w:t>diteng</w:t>
      </w:r>
      <w:proofErr w:type="spellEnd"/>
      <w:r w:rsidR="003F616E" w:rsidRPr="000E02AD">
        <w:rPr>
          <w:rFonts w:ascii="Times New Roman" w:hAnsi="Times New Roman" w:cs="Times New Roman"/>
          <w:lang w:val="en-CA"/>
        </w:rPr>
        <w:t>, feeling well and healthy, only if rituals have been respected and if the dead are themselves in a similar state.</w:t>
      </w:r>
      <w:r w:rsidRPr="000E02AD">
        <w:rPr>
          <w:rFonts w:ascii="Times New Roman" w:hAnsi="Times New Roman" w:cs="Times New Roman"/>
          <w:lang w:val="en-CA"/>
        </w:rPr>
        <w:t xml:space="preserve"> Performing rituals and exchanges with the dead bring them good </w:t>
      </w:r>
      <w:r w:rsidR="009E3669" w:rsidRPr="000E02AD">
        <w:rPr>
          <w:rFonts w:ascii="Times New Roman" w:hAnsi="Times New Roman" w:cs="Times New Roman"/>
          <w:lang w:val="en-CA"/>
        </w:rPr>
        <w:t>health</w:t>
      </w:r>
      <w:r w:rsidRPr="000E02AD">
        <w:rPr>
          <w:rFonts w:ascii="Times New Roman" w:hAnsi="Times New Roman" w:cs="Times New Roman"/>
          <w:lang w:val="en-CA"/>
        </w:rPr>
        <w:t>, wealth</w:t>
      </w:r>
      <w:r w:rsidR="004D1B3A" w:rsidRPr="000E02AD">
        <w:rPr>
          <w:rFonts w:ascii="Times New Roman" w:hAnsi="Times New Roman" w:cs="Times New Roman"/>
          <w:lang w:val="en-CA"/>
        </w:rPr>
        <w:t>,</w:t>
      </w:r>
      <w:r w:rsidRPr="000E02AD">
        <w:rPr>
          <w:rFonts w:ascii="Times New Roman" w:hAnsi="Times New Roman" w:cs="Times New Roman"/>
          <w:lang w:val="en-CA"/>
        </w:rPr>
        <w:t xml:space="preserve"> and luck, all</w:t>
      </w:r>
      <w:r w:rsidR="004D1B3A" w:rsidRPr="000E02AD">
        <w:rPr>
          <w:rFonts w:ascii="Times New Roman" w:hAnsi="Times New Roman" w:cs="Times New Roman"/>
          <w:lang w:val="en-CA"/>
        </w:rPr>
        <w:t xml:space="preserve"> of which</w:t>
      </w:r>
      <w:r w:rsidRPr="000E02AD">
        <w:rPr>
          <w:rFonts w:ascii="Times New Roman" w:hAnsi="Times New Roman" w:cs="Times New Roman"/>
          <w:lang w:val="en-CA"/>
        </w:rPr>
        <w:t xml:space="preserve"> will be returned to the </w:t>
      </w:r>
      <w:r w:rsidR="00D054B0" w:rsidRPr="000E02AD">
        <w:rPr>
          <w:rFonts w:ascii="Times New Roman" w:hAnsi="Times New Roman" w:cs="Times New Roman"/>
          <w:lang w:val="en-CA"/>
        </w:rPr>
        <w:t>deceased again</w:t>
      </w:r>
      <w:r w:rsidRPr="000E02AD">
        <w:rPr>
          <w:rFonts w:ascii="Times New Roman" w:hAnsi="Times New Roman" w:cs="Times New Roman"/>
          <w:lang w:val="en-CA"/>
        </w:rPr>
        <w:t xml:space="preserve">. In the final analysis, because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cannot break the tie with their dead, they seek them out and try to turn them into social partners. They exchange pigs with them and hope to receive fortune in return for proper ritual treatment of their remains. They wish to get blessings and success that only the dead can offer to their loved ones. </w:t>
      </w:r>
      <w:r w:rsidR="004C2290" w:rsidRPr="000E02AD">
        <w:rPr>
          <w:rFonts w:ascii="Times New Roman" w:hAnsi="Times New Roman" w:cs="Times New Roman"/>
          <w:lang w:val="en-CA"/>
        </w:rPr>
        <w:t xml:space="preserve">In contrast to </w:t>
      </w:r>
      <w:r w:rsidR="00E37BFA" w:rsidRPr="000E02AD">
        <w:rPr>
          <w:rFonts w:ascii="Times New Roman" w:hAnsi="Times New Roman" w:cs="Times New Roman"/>
          <w:lang w:val="en-CA"/>
        </w:rPr>
        <w:t xml:space="preserve">other </w:t>
      </w:r>
      <w:r w:rsidR="004C2290" w:rsidRPr="000E02AD">
        <w:rPr>
          <w:rFonts w:ascii="Times New Roman" w:hAnsi="Times New Roman" w:cs="Times New Roman"/>
          <w:lang w:val="en-CA"/>
        </w:rPr>
        <w:t xml:space="preserve">exhumation rituals </w:t>
      </w:r>
      <w:r w:rsidR="00E37BFA" w:rsidRPr="000E02AD">
        <w:rPr>
          <w:rFonts w:ascii="Times New Roman" w:hAnsi="Times New Roman" w:cs="Times New Roman"/>
          <w:lang w:val="en-CA"/>
        </w:rPr>
        <w:t xml:space="preserve">like those performed by </w:t>
      </w:r>
      <w:r w:rsidR="004C2290" w:rsidRPr="000E02AD">
        <w:rPr>
          <w:rFonts w:ascii="Times New Roman" w:hAnsi="Times New Roman" w:cs="Times New Roman"/>
          <w:lang w:val="en-CA"/>
        </w:rPr>
        <w:t xml:space="preserve">the </w:t>
      </w:r>
      <w:proofErr w:type="spellStart"/>
      <w:r w:rsidR="004C2290" w:rsidRPr="000E02AD">
        <w:rPr>
          <w:rFonts w:ascii="Times New Roman" w:hAnsi="Times New Roman" w:cs="Times New Roman"/>
          <w:lang w:val="en-CA"/>
        </w:rPr>
        <w:t>Bamileke</w:t>
      </w:r>
      <w:proofErr w:type="spellEnd"/>
      <w:r w:rsidR="00E37BFA" w:rsidRPr="000E02AD">
        <w:rPr>
          <w:rFonts w:ascii="Times New Roman" w:hAnsi="Times New Roman" w:cs="Times New Roman"/>
          <w:lang w:val="en-CA"/>
        </w:rPr>
        <w:t xml:space="preserve"> of Camero</w:t>
      </w:r>
      <w:r w:rsidR="000605BA" w:rsidRPr="000E02AD">
        <w:rPr>
          <w:rFonts w:ascii="Times New Roman" w:hAnsi="Times New Roman" w:cs="Times New Roman"/>
          <w:lang w:val="en-CA"/>
        </w:rPr>
        <w:t>o</w:t>
      </w:r>
      <w:r w:rsidR="00E37BFA" w:rsidRPr="000E02AD">
        <w:rPr>
          <w:rFonts w:ascii="Times New Roman" w:hAnsi="Times New Roman" w:cs="Times New Roman"/>
          <w:lang w:val="en-CA"/>
        </w:rPr>
        <w:t>n</w:t>
      </w:r>
      <w:r w:rsidR="004C2290" w:rsidRPr="000E02AD">
        <w:rPr>
          <w:rFonts w:ascii="Times New Roman" w:hAnsi="Times New Roman" w:cs="Times New Roman"/>
          <w:lang w:val="en-CA"/>
        </w:rPr>
        <w:t xml:space="preserve">, there is no veneration to the ancestors, </w:t>
      </w:r>
      <w:r w:rsidR="00CD5756" w:rsidRPr="000E02AD">
        <w:rPr>
          <w:rFonts w:ascii="Times New Roman" w:hAnsi="Times New Roman" w:cs="Times New Roman"/>
          <w:lang w:val="en-CA"/>
        </w:rPr>
        <w:t xml:space="preserve">no statuary art, </w:t>
      </w:r>
      <w:r w:rsidR="004C2290" w:rsidRPr="000E02AD">
        <w:rPr>
          <w:rFonts w:ascii="Times New Roman" w:hAnsi="Times New Roman" w:cs="Times New Roman"/>
          <w:lang w:val="en-CA"/>
        </w:rPr>
        <w:t>nor a</w:t>
      </w:r>
      <w:r w:rsidR="00E37BFA" w:rsidRPr="000E02AD">
        <w:rPr>
          <w:rFonts w:ascii="Times New Roman" w:hAnsi="Times New Roman" w:cs="Times New Roman"/>
          <w:lang w:val="en-CA"/>
        </w:rPr>
        <w:t>ny form of</w:t>
      </w:r>
      <w:r w:rsidR="004C2290" w:rsidRPr="000E02AD">
        <w:rPr>
          <w:rFonts w:ascii="Times New Roman" w:hAnsi="Times New Roman" w:cs="Times New Roman"/>
          <w:lang w:val="en-CA"/>
        </w:rPr>
        <w:t xml:space="preserve"> </w:t>
      </w:r>
      <w:r w:rsidR="00390FE1" w:rsidRPr="000E02AD">
        <w:rPr>
          <w:rFonts w:ascii="Times New Roman" w:hAnsi="Times New Roman" w:cs="Times New Roman"/>
          <w:lang w:val="en-CA"/>
        </w:rPr>
        <w:t xml:space="preserve">relic </w:t>
      </w:r>
      <w:r w:rsidR="004C2290" w:rsidRPr="000E02AD">
        <w:rPr>
          <w:rFonts w:ascii="Times New Roman" w:hAnsi="Times New Roman" w:cs="Times New Roman"/>
          <w:lang w:val="en-CA"/>
        </w:rPr>
        <w:t>cult</w:t>
      </w:r>
      <w:r w:rsidR="002B566D" w:rsidRPr="000E02AD">
        <w:rPr>
          <w:rFonts w:ascii="Times New Roman" w:hAnsi="Times New Roman" w:cs="Times New Roman"/>
          <w:lang w:val="en-CA"/>
        </w:rPr>
        <w:t xml:space="preserve"> </w:t>
      </w:r>
      <w:r w:rsidR="00FD51E3" w:rsidRPr="000E02AD">
        <w:rPr>
          <w:rFonts w:ascii="Times New Roman" w:hAnsi="Times New Roman" w:cs="Times New Roman"/>
          <w:lang w:val="en-CA"/>
        </w:rPr>
        <w:t xml:space="preserve">among the </w:t>
      </w:r>
      <w:proofErr w:type="spellStart"/>
      <w:r w:rsidR="009A3AAD" w:rsidRPr="000E02AD">
        <w:rPr>
          <w:rFonts w:ascii="Times New Roman" w:hAnsi="Times New Roman" w:cs="Times New Roman"/>
          <w:lang w:val="en-CA"/>
        </w:rPr>
        <w:t>I</w:t>
      </w:r>
      <w:r w:rsidR="00FD51E3" w:rsidRPr="000E02AD">
        <w:rPr>
          <w:rFonts w:ascii="Times New Roman" w:hAnsi="Times New Roman" w:cs="Times New Roman"/>
          <w:lang w:val="en-CA"/>
        </w:rPr>
        <w:t>balo</w:t>
      </w:r>
      <w:r w:rsidR="008113D0" w:rsidRPr="000E02AD">
        <w:rPr>
          <w:rFonts w:ascii="Times New Roman" w:hAnsi="Times New Roman" w:cs="Times New Roman"/>
          <w:lang w:val="en-CA"/>
        </w:rPr>
        <w:t>y</w:t>
      </w:r>
      <w:proofErr w:type="spellEnd"/>
      <w:r w:rsidR="004C2290" w:rsidRPr="000E02AD">
        <w:rPr>
          <w:rFonts w:ascii="Times New Roman" w:hAnsi="Times New Roman" w:cs="Times New Roman"/>
          <w:lang w:val="en-CA"/>
        </w:rPr>
        <w:t xml:space="preserve">. </w:t>
      </w:r>
      <w:r w:rsidR="002B566D" w:rsidRPr="000E02AD">
        <w:rPr>
          <w:rFonts w:ascii="Times New Roman" w:hAnsi="Times New Roman" w:cs="Times New Roman"/>
          <w:lang w:val="en-CA"/>
        </w:rPr>
        <w:t>Like</w:t>
      </w:r>
      <w:r w:rsidR="004C2290" w:rsidRPr="000E02AD">
        <w:rPr>
          <w:rFonts w:ascii="Times New Roman" w:hAnsi="Times New Roman" w:cs="Times New Roman"/>
          <w:lang w:val="en-CA"/>
        </w:rPr>
        <w:t xml:space="preserve"> </w:t>
      </w:r>
      <w:r w:rsidR="009B3EC7" w:rsidRPr="000E02AD">
        <w:rPr>
          <w:rFonts w:ascii="Times New Roman" w:hAnsi="Times New Roman" w:cs="Times New Roman"/>
          <w:lang w:val="en-CA"/>
        </w:rPr>
        <w:t xml:space="preserve">among </w:t>
      </w:r>
      <w:r w:rsidR="004C2290" w:rsidRPr="000E02AD">
        <w:rPr>
          <w:rFonts w:ascii="Times New Roman" w:hAnsi="Times New Roman" w:cs="Times New Roman"/>
          <w:lang w:val="en-CA"/>
        </w:rPr>
        <w:t xml:space="preserve">the </w:t>
      </w:r>
      <w:proofErr w:type="spellStart"/>
      <w:r w:rsidR="00E37BFA" w:rsidRPr="000E02AD">
        <w:rPr>
          <w:rFonts w:ascii="Times New Roman" w:hAnsi="Times New Roman" w:cs="Times New Roman"/>
          <w:lang w:val="en-CA"/>
        </w:rPr>
        <w:t>Y</w:t>
      </w:r>
      <w:r w:rsidR="004C2290" w:rsidRPr="000E02AD">
        <w:rPr>
          <w:rFonts w:ascii="Times New Roman" w:hAnsi="Times New Roman" w:cs="Times New Roman"/>
          <w:lang w:val="en-CA"/>
        </w:rPr>
        <w:t>ukpa</w:t>
      </w:r>
      <w:proofErr w:type="spellEnd"/>
      <w:r w:rsidR="004C2290" w:rsidRPr="000E02AD">
        <w:rPr>
          <w:rFonts w:ascii="Times New Roman" w:hAnsi="Times New Roman" w:cs="Times New Roman"/>
          <w:lang w:val="en-CA"/>
        </w:rPr>
        <w:t xml:space="preserve"> of Colombia</w:t>
      </w:r>
      <w:r w:rsidR="00B2263B" w:rsidRPr="000E02AD">
        <w:rPr>
          <w:rFonts w:ascii="Times New Roman" w:hAnsi="Times New Roman" w:cs="Times New Roman"/>
          <w:lang w:val="en-CA"/>
        </w:rPr>
        <w:t xml:space="preserve"> (</w:t>
      </w:r>
      <w:proofErr w:type="spellStart"/>
      <w:r w:rsidR="00B2263B" w:rsidRPr="000E02AD">
        <w:rPr>
          <w:rFonts w:ascii="Times New Roman" w:hAnsi="Times New Roman" w:cs="Times New Roman"/>
          <w:lang w:val="en-CA"/>
        </w:rPr>
        <w:t>Halbmayer</w:t>
      </w:r>
      <w:proofErr w:type="spellEnd"/>
      <w:r w:rsidR="00B2263B" w:rsidRPr="000E02AD">
        <w:rPr>
          <w:rFonts w:ascii="Times New Roman" w:hAnsi="Times New Roman" w:cs="Times New Roman"/>
          <w:lang w:val="en-CA"/>
        </w:rPr>
        <w:t xml:space="preserve"> 2013)</w:t>
      </w:r>
      <w:r w:rsidR="002B566D" w:rsidRPr="000E02AD">
        <w:rPr>
          <w:rFonts w:ascii="Times New Roman" w:hAnsi="Times New Roman" w:cs="Times New Roman"/>
          <w:lang w:val="en-CA"/>
        </w:rPr>
        <w:t xml:space="preserve">, </w:t>
      </w:r>
      <w:r w:rsidR="00E941E6" w:rsidRPr="000E02AD">
        <w:rPr>
          <w:rFonts w:ascii="Times New Roman" w:hAnsi="Times New Roman" w:cs="Times New Roman"/>
          <w:lang w:val="en-CA"/>
        </w:rPr>
        <w:t xml:space="preserve">the </w:t>
      </w:r>
      <w:r w:rsidR="009B3EC7" w:rsidRPr="000E02AD">
        <w:rPr>
          <w:rFonts w:ascii="Times New Roman" w:hAnsi="Times New Roman" w:cs="Times New Roman"/>
          <w:lang w:val="en-CA"/>
        </w:rPr>
        <w:t xml:space="preserve">deceased </w:t>
      </w:r>
      <w:r w:rsidR="007E20C1" w:rsidRPr="000E02AD">
        <w:rPr>
          <w:rFonts w:ascii="Times New Roman" w:hAnsi="Times New Roman" w:cs="Times New Roman"/>
          <w:lang w:val="en-CA"/>
        </w:rPr>
        <w:t>remain</w:t>
      </w:r>
      <w:r w:rsidR="009B3EC7" w:rsidRPr="000E02AD">
        <w:rPr>
          <w:rFonts w:ascii="Times New Roman" w:hAnsi="Times New Roman" w:cs="Times New Roman"/>
          <w:lang w:val="en-CA"/>
        </w:rPr>
        <w:t xml:space="preserve"> connected to the </w:t>
      </w:r>
      <w:r w:rsidR="00E941E6" w:rsidRPr="000E02AD">
        <w:rPr>
          <w:rFonts w:ascii="Times New Roman" w:hAnsi="Times New Roman" w:cs="Times New Roman"/>
          <w:lang w:val="en-CA"/>
        </w:rPr>
        <w:t>living</w:t>
      </w:r>
      <w:r w:rsidR="007E20C1" w:rsidRPr="000E02AD">
        <w:rPr>
          <w:rFonts w:ascii="Times New Roman" w:hAnsi="Times New Roman" w:cs="Times New Roman"/>
          <w:lang w:val="en-CA"/>
        </w:rPr>
        <w:t xml:space="preserve"> at all time</w:t>
      </w:r>
      <w:r w:rsidR="00606755" w:rsidRPr="000E02AD">
        <w:rPr>
          <w:rFonts w:ascii="Times New Roman" w:hAnsi="Times New Roman" w:cs="Times New Roman"/>
          <w:lang w:val="en-CA"/>
        </w:rPr>
        <w:t>s</w:t>
      </w:r>
      <w:r w:rsidR="00F85BD5" w:rsidRPr="000E02AD">
        <w:rPr>
          <w:rFonts w:ascii="Times New Roman" w:hAnsi="Times New Roman" w:cs="Times New Roman"/>
          <w:lang w:val="en-CA"/>
        </w:rPr>
        <w:t xml:space="preserve">. </w:t>
      </w:r>
    </w:p>
    <w:p w14:paraId="7B0C2518"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1BF8025B" w14:textId="1124D452" w:rsidR="00E941E6"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This ritual also shows that one must use the agonized squealing of pigs to summon the </w:t>
      </w:r>
      <w:proofErr w:type="spellStart"/>
      <w:r w:rsidRPr="000E02AD">
        <w:rPr>
          <w:rFonts w:ascii="Times New Roman" w:hAnsi="Times New Roman" w:cs="Times New Roman"/>
          <w:i/>
          <w:iCs/>
          <w:lang w:val="en-CA"/>
        </w:rPr>
        <w:t>kedaring</w:t>
      </w:r>
      <w:proofErr w:type="spellEnd"/>
      <w:r w:rsidRPr="000E02AD">
        <w:rPr>
          <w:rFonts w:ascii="Times New Roman" w:hAnsi="Times New Roman" w:cs="Times New Roman"/>
          <w:lang w:val="en-CA"/>
        </w:rPr>
        <w:t xml:space="preserve"> and hono</w:t>
      </w:r>
      <w:r w:rsidR="007D2A88" w:rsidRPr="000E02AD">
        <w:rPr>
          <w:rFonts w:ascii="Times New Roman" w:hAnsi="Times New Roman" w:cs="Times New Roman"/>
          <w:lang w:val="en-CA"/>
        </w:rPr>
        <w:t>u</w:t>
      </w:r>
      <w:r w:rsidRPr="000E02AD">
        <w:rPr>
          <w:rFonts w:ascii="Times New Roman" w:hAnsi="Times New Roman" w:cs="Times New Roman"/>
          <w:lang w:val="en-CA"/>
        </w:rPr>
        <w:t xml:space="preserve">r their requests in order to enjoy their blessings and protection in return. This squealing </w:t>
      </w:r>
      <w:r w:rsidRPr="000E02AD">
        <w:rPr>
          <w:rFonts w:ascii="Times New Roman" w:hAnsi="Times New Roman" w:cs="Times New Roman"/>
          <w:lang w:val="en-CA"/>
        </w:rPr>
        <w:lastRenderedPageBreak/>
        <w:t>of the pig is essential</w:t>
      </w:r>
      <w:r w:rsidR="007558B2" w:rsidRPr="000E02AD">
        <w:rPr>
          <w:rFonts w:ascii="Times New Roman" w:hAnsi="Times New Roman" w:cs="Times New Roman"/>
          <w:lang w:val="en-CA"/>
        </w:rPr>
        <w:t xml:space="preserve">. It </w:t>
      </w:r>
      <w:r w:rsidRPr="000E02AD">
        <w:rPr>
          <w:rFonts w:ascii="Times New Roman" w:hAnsi="Times New Roman" w:cs="Times New Roman"/>
          <w:lang w:val="en-CA"/>
        </w:rPr>
        <w:t>works as a call</w:t>
      </w:r>
      <w:r w:rsidR="00E941E6" w:rsidRPr="000E02AD">
        <w:rPr>
          <w:rFonts w:ascii="Times New Roman" w:hAnsi="Times New Roman" w:cs="Times New Roman"/>
          <w:lang w:val="en-CA"/>
        </w:rPr>
        <w:t xml:space="preserve"> to be heard</w:t>
      </w:r>
      <w:r w:rsidR="009E483C" w:rsidRPr="000E02AD">
        <w:rPr>
          <w:rFonts w:ascii="Times New Roman" w:hAnsi="Times New Roman" w:cs="Times New Roman"/>
          <w:lang w:val="en-CA"/>
        </w:rPr>
        <w:t xml:space="preserve"> by the invisible beings</w:t>
      </w:r>
      <w:r w:rsidR="00E941E6" w:rsidRPr="000E02AD">
        <w:rPr>
          <w:rFonts w:ascii="Times New Roman" w:hAnsi="Times New Roman" w:cs="Times New Roman"/>
          <w:lang w:val="en-CA"/>
        </w:rPr>
        <w:t xml:space="preserve">, as a connection, and as a sign </w:t>
      </w:r>
      <w:r w:rsidR="009E483C" w:rsidRPr="000E02AD">
        <w:rPr>
          <w:rFonts w:ascii="Times New Roman" w:hAnsi="Times New Roman" w:cs="Times New Roman"/>
          <w:lang w:val="en-CA"/>
        </w:rPr>
        <w:t xml:space="preserve">for the dead </w:t>
      </w:r>
      <w:r w:rsidR="00E941E6" w:rsidRPr="000E02AD">
        <w:rPr>
          <w:rFonts w:ascii="Times New Roman" w:hAnsi="Times New Roman" w:cs="Times New Roman"/>
          <w:lang w:val="en-CA"/>
        </w:rPr>
        <w:t xml:space="preserve">that some vitality </w:t>
      </w:r>
      <w:r w:rsidR="00E87448" w:rsidRPr="000E02AD">
        <w:rPr>
          <w:rFonts w:ascii="Times New Roman" w:hAnsi="Times New Roman" w:cs="Times New Roman"/>
          <w:lang w:val="en-CA"/>
        </w:rPr>
        <w:t>i</w:t>
      </w:r>
      <w:r w:rsidR="00E941E6" w:rsidRPr="000E02AD">
        <w:rPr>
          <w:rFonts w:ascii="Times New Roman" w:hAnsi="Times New Roman" w:cs="Times New Roman"/>
          <w:lang w:val="en-CA"/>
        </w:rPr>
        <w:t xml:space="preserve">s </w:t>
      </w:r>
      <w:r w:rsidR="00E87448" w:rsidRPr="000E02AD">
        <w:rPr>
          <w:rFonts w:ascii="Times New Roman" w:hAnsi="Times New Roman" w:cs="Times New Roman"/>
          <w:lang w:val="en-CA"/>
        </w:rPr>
        <w:t xml:space="preserve">now </w:t>
      </w:r>
      <w:r w:rsidR="00E941E6" w:rsidRPr="000E02AD">
        <w:rPr>
          <w:rFonts w:ascii="Times New Roman" w:hAnsi="Times New Roman" w:cs="Times New Roman"/>
          <w:lang w:val="en-CA"/>
        </w:rPr>
        <w:t xml:space="preserve">transmitted to </w:t>
      </w:r>
      <w:r w:rsidR="009E483C" w:rsidRPr="000E02AD">
        <w:rPr>
          <w:rFonts w:ascii="Times New Roman" w:hAnsi="Times New Roman" w:cs="Times New Roman"/>
          <w:lang w:val="en-CA"/>
        </w:rPr>
        <w:t>them</w:t>
      </w:r>
      <w:r w:rsidRPr="000E02AD">
        <w:rPr>
          <w:rFonts w:ascii="Times New Roman" w:hAnsi="Times New Roman" w:cs="Times New Roman"/>
          <w:lang w:val="en-CA"/>
        </w:rPr>
        <w:t xml:space="preserve">. </w:t>
      </w:r>
      <w:r w:rsidR="00353CD3">
        <w:rPr>
          <w:rFonts w:ascii="Times New Roman" w:hAnsi="Times New Roman" w:cs="Times New Roman"/>
          <w:lang w:val="en-CA"/>
        </w:rPr>
        <w:t xml:space="preserve">Building on </w:t>
      </w:r>
      <w:r w:rsidR="00D2031F" w:rsidRPr="000E02AD">
        <w:rPr>
          <w:rFonts w:ascii="Times New Roman" w:hAnsi="Times New Roman" w:cs="Times New Roman"/>
          <w:lang w:val="en-CA"/>
        </w:rPr>
        <w:t>Bloch and Parry</w:t>
      </w:r>
      <w:r w:rsidR="00353CD3">
        <w:rPr>
          <w:rFonts w:ascii="Times New Roman" w:hAnsi="Times New Roman" w:cs="Times New Roman"/>
          <w:lang w:val="en-CA"/>
        </w:rPr>
        <w:t>’s</w:t>
      </w:r>
      <w:r w:rsidR="00D2031F" w:rsidRPr="000E02AD">
        <w:rPr>
          <w:rFonts w:ascii="Times New Roman" w:hAnsi="Times New Roman" w:cs="Times New Roman"/>
          <w:lang w:val="en-CA"/>
        </w:rPr>
        <w:t xml:space="preserve"> (1982)</w:t>
      </w:r>
      <w:r w:rsidR="00353CD3">
        <w:rPr>
          <w:rFonts w:ascii="Times New Roman" w:hAnsi="Times New Roman" w:cs="Times New Roman"/>
          <w:lang w:val="en-CA"/>
        </w:rPr>
        <w:t xml:space="preserve"> perspective, </w:t>
      </w:r>
      <w:r w:rsidR="00E941E6" w:rsidRPr="000E02AD">
        <w:rPr>
          <w:rFonts w:ascii="Times New Roman" w:hAnsi="Times New Roman" w:cs="Times New Roman"/>
          <w:lang w:val="en-CA"/>
        </w:rPr>
        <w:t xml:space="preserve">regeneration takes places </w:t>
      </w:r>
      <w:r w:rsidR="001819A2" w:rsidRPr="000E02AD">
        <w:rPr>
          <w:rFonts w:ascii="Times New Roman" w:hAnsi="Times New Roman" w:cs="Times New Roman"/>
          <w:lang w:val="en-CA"/>
        </w:rPr>
        <w:t xml:space="preserve">not only </w:t>
      </w:r>
      <w:r w:rsidR="00E941E6" w:rsidRPr="000E02AD">
        <w:rPr>
          <w:rFonts w:ascii="Times New Roman" w:hAnsi="Times New Roman" w:cs="Times New Roman"/>
          <w:lang w:val="en-CA"/>
        </w:rPr>
        <w:t xml:space="preserve">during the ritual </w:t>
      </w:r>
      <w:r w:rsidR="001819A2" w:rsidRPr="000E02AD">
        <w:rPr>
          <w:rFonts w:ascii="Times New Roman" w:hAnsi="Times New Roman" w:cs="Times New Roman"/>
          <w:lang w:val="en-CA"/>
        </w:rPr>
        <w:t>through the killing of a pig</w:t>
      </w:r>
      <w:r w:rsidR="00557849" w:rsidRPr="000E02AD">
        <w:rPr>
          <w:rFonts w:ascii="Times New Roman" w:hAnsi="Times New Roman" w:cs="Times New Roman"/>
          <w:lang w:val="en-CA"/>
        </w:rPr>
        <w:t xml:space="preserve"> and the cooking of its meat (through the </w:t>
      </w:r>
      <w:proofErr w:type="spellStart"/>
      <w:r w:rsidR="00557849" w:rsidRPr="000E02AD">
        <w:rPr>
          <w:rFonts w:ascii="Times New Roman" w:hAnsi="Times New Roman" w:cs="Times New Roman"/>
          <w:i/>
          <w:lang w:val="en-CA"/>
        </w:rPr>
        <w:t>dowag</w:t>
      </w:r>
      <w:proofErr w:type="spellEnd"/>
      <w:r w:rsidR="00557849" w:rsidRPr="000E02AD">
        <w:rPr>
          <w:rFonts w:ascii="Times New Roman" w:hAnsi="Times New Roman" w:cs="Times New Roman"/>
          <w:lang w:val="en-CA"/>
        </w:rPr>
        <w:t>)</w:t>
      </w:r>
      <w:r w:rsidR="001819A2" w:rsidRPr="000E02AD">
        <w:rPr>
          <w:rFonts w:ascii="Times New Roman" w:hAnsi="Times New Roman" w:cs="Times New Roman"/>
          <w:lang w:val="en-CA"/>
        </w:rPr>
        <w:t xml:space="preserve">, but it also </w:t>
      </w:r>
      <w:r w:rsidR="00E941E6" w:rsidRPr="000E02AD">
        <w:rPr>
          <w:rFonts w:ascii="Times New Roman" w:hAnsi="Times New Roman" w:cs="Times New Roman"/>
          <w:lang w:val="en-CA"/>
        </w:rPr>
        <w:t xml:space="preserve">continues after, when the deceased are invited </w:t>
      </w:r>
      <w:r w:rsidR="00CC5083" w:rsidRPr="000E02AD">
        <w:rPr>
          <w:rFonts w:ascii="Times New Roman" w:hAnsi="Times New Roman" w:cs="Times New Roman"/>
          <w:lang w:val="en-CA"/>
        </w:rPr>
        <w:t xml:space="preserve">on a daily basis </w:t>
      </w:r>
      <w:r w:rsidR="00E941E6" w:rsidRPr="000E02AD">
        <w:rPr>
          <w:rFonts w:ascii="Times New Roman" w:hAnsi="Times New Roman" w:cs="Times New Roman"/>
          <w:lang w:val="en-CA"/>
        </w:rPr>
        <w:t>to eat the meal prepared by the living ones.</w:t>
      </w:r>
      <w:r w:rsidR="003869F1" w:rsidRPr="000E02AD">
        <w:rPr>
          <w:rFonts w:ascii="Times New Roman" w:hAnsi="Times New Roman" w:cs="Times New Roman"/>
          <w:lang w:val="en-CA"/>
        </w:rPr>
        <w:t xml:space="preserve"> Smell thus appears </w:t>
      </w:r>
      <w:r w:rsidR="00EB3EDF" w:rsidRPr="000E02AD">
        <w:rPr>
          <w:rFonts w:ascii="Times New Roman" w:hAnsi="Times New Roman" w:cs="Times New Roman"/>
          <w:lang w:val="en-CA"/>
        </w:rPr>
        <w:t xml:space="preserve">to be </w:t>
      </w:r>
      <w:r w:rsidR="003869F1" w:rsidRPr="000E02AD">
        <w:rPr>
          <w:rFonts w:ascii="Times New Roman" w:hAnsi="Times New Roman" w:cs="Times New Roman"/>
          <w:lang w:val="en-CA"/>
        </w:rPr>
        <w:t>an important code</w:t>
      </w:r>
      <w:r w:rsidR="00DF5293" w:rsidRPr="000E02AD">
        <w:rPr>
          <w:rFonts w:ascii="Times New Roman" w:hAnsi="Times New Roman" w:cs="Times New Roman"/>
          <w:lang w:val="en-CA"/>
        </w:rPr>
        <w:t xml:space="preserve"> in the communication between the living and dead.</w:t>
      </w:r>
    </w:p>
    <w:p w14:paraId="147F219F" w14:textId="77777777" w:rsidR="0043571D" w:rsidRPr="000E02AD" w:rsidRDefault="0043571D" w:rsidP="00957223">
      <w:pPr>
        <w:autoSpaceDE w:val="0"/>
        <w:autoSpaceDN w:val="0"/>
        <w:adjustRightInd w:val="0"/>
        <w:spacing w:line="480" w:lineRule="auto"/>
        <w:jc w:val="both"/>
        <w:rPr>
          <w:rFonts w:ascii="Times New Roman" w:hAnsi="Times New Roman" w:cs="Times New Roman"/>
          <w:lang w:val="en-CA"/>
        </w:rPr>
      </w:pPr>
    </w:p>
    <w:p w14:paraId="6C398BF4" w14:textId="2C500D04"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say the </w:t>
      </w:r>
      <w:proofErr w:type="spellStart"/>
      <w:r w:rsidRPr="000E02AD">
        <w:rPr>
          <w:rFonts w:ascii="Times New Roman" w:hAnsi="Times New Roman" w:cs="Times New Roman"/>
          <w:i/>
          <w:iCs/>
          <w:lang w:val="en-CA"/>
        </w:rPr>
        <w:t>késheng</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ja</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waray</w:t>
      </w:r>
      <w:proofErr w:type="spellEnd"/>
      <w:r w:rsidRPr="000E02AD">
        <w:rPr>
          <w:rFonts w:ascii="Times New Roman" w:hAnsi="Times New Roman" w:cs="Times New Roman"/>
          <w:i/>
          <w:iCs/>
          <w:lang w:val="en-CA"/>
        </w:rPr>
        <w:t xml:space="preserve"> </w:t>
      </w:r>
      <w:proofErr w:type="spellStart"/>
      <w:r w:rsidRPr="000E02AD">
        <w:rPr>
          <w:rFonts w:ascii="Times New Roman" w:hAnsi="Times New Roman" w:cs="Times New Roman"/>
          <w:i/>
          <w:iCs/>
          <w:lang w:val="en-CA"/>
        </w:rPr>
        <w:t>batbat</w:t>
      </w:r>
      <w:proofErr w:type="spellEnd"/>
      <w:r w:rsidRPr="000E02AD">
        <w:rPr>
          <w:rFonts w:ascii="Times New Roman" w:hAnsi="Times New Roman" w:cs="Times New Roman"/>
          <w:lang w:val="en-CA"/>
        </w:rPr>
        <w:t xml:space="preserve"> ritual may be repeated indefinitely at the request of the </w:t>
      </w:r>
      <w:proofErr w:type="spellStart"/>
      <w:r w:rsidRPr="000E02AD">
        <w:rPr>
          <w:rFonts w:ascii="Times New Roman" w:hAnsi="Times New Roman" w:cs="Times New Roman"/>
          <w:i/>
          <w:iCs/>
          <w:lang w:val="en-CA"/>
        </w:rPr>
        <w:t>kedaring</w:t>
      </w:r>
      <w:proofErr w:type="spellEnd"/>
      <w:r w:rsidR="00390FE1" w:rsidRPr="000E02AD">
        <w:rPr>
          <w:rFonts w:ascii="Times New Roman" w:hAnsi="Times New Roman" w:cs="Times New Roman"/>
          <w:lang w:val="en-CA"/>
        </w:rPr>
        <w:t>.</w:t>
      </w:r>
      <w:r w:rsidRPr="000E02AD">
        <w:rPr>
          <w:rFonts w:ascii="Times New Roman" w:hAnsi="Times New Roman" w:cs="Times New Roman"/>
          <w:lang w:val="en-CA"/>
        </w:rPr>
        <w:t xml:space="preserve"> It is preferably done with exhumed human remains, but</w:t>
      </w:r>
      <w:r w:rsidR="0043571D" w:rsidRPr="000E02AD">
        <w:rPr>
          <w:rFonts w:ascii="Times New Roman" w:hAnsi="Times New Roman" w:cs="Times New Roman"/>
          <w:lang w:val="en-CA"/>
        </w:rPr>
        <w:t xml:space="preserve"> </w:t>
      </w:r>
      <w:r w:rsidR="00D61317" w:rsidRPr="000E02AD">
        <w:rPr>
          <w:rFonts w:ascii="Times New Roman" w:hAnsi="Times New Roman" w:cs="Times New Roman"/>
          <w:lang w:val="en-CA"/>
        </w:rPr>
        <w:t xml:space="preserve">they </w:t>
      </w:r>
      <w:r w:rsidR="0043571D" w:rsidRPr="000E02AD">
        <w:rPr>
          <w:rFonts w:ascii="Times New Roman" w:hAnsi="Times New Roman" w:cs="Times New Roman"/>
          <w:lang w:val="en-CA"/>
        </w:rPr>
        <w:t>can be very little, even fragments.</w:t>
      </w:r>
      <w:r w:rsidRPr="000E02AD">
        <w:rPr>
          <w:rFonts w:ascii="Times New Roman" w:hAnsi="Times New Roman" w:cs="Times New Roman"/>
          <w:lang w:val="en-CA"/>
        </w:rPr>
        <w:t xml:space="preserve"> </w:t>
      </w:r>
      <w:r w:rsidR="0075048F" w:rsidRPr="000E02AD">
        <w:rPr>
          <w:rFonts w:ascii="Times New Roman" w:hAnsi="Times New Roman" w:cs="Times New Roman"/>
          <w:lang w:val="en-CA"/>
        </w:rPr>
        <w:t xml:space="preserve">The ritual </w:t>
      </w:r>
      <w:r w:rsidRPr="000E02AD">
        <w:rPr>
          <w:rFonts w:ascii="Times New Roman" w:hAnsi="Times New Roman" w:cs="Times New Roman"/>
          <w:lang w:val="en-CA"/>
        </w:rPr>
        <w:t xml:space="preserve">is </w:t>
      </w:r>
      <w:r w:rsidR="0043571D" w:rsidRPr="000E02AD">
        <w:rPr>
          <w:rFonts w:ascii="Times New Roman" w:hAnsi="Times New Roman" w:cs="Times New Roman"/>
          <w:lang w:val="en-CA"/>
        </w:rPr>
        <w:t xml:space="preserve">also always </w:t>
      </w:r>
      <w:r w:rsidRPr="000E02AD">
        <w:rPr>
          <w:rFonts w:ascii="Times New Roman" w:hAnsi="Times New Roman" w:cs="Times New Roman"/>
          <w:lang w:val="en-CA"/>
        </w:rPr>
        <w:t>an opportunity to speak to all of the dead, even those who have not been exhumed</w:t>
      </w:r>
      <w:r w:rsidR="00F20566" w:rsidRPr="000E02AD">
        <w:rPr>
          <w:rFonts w:ascii="Times New Roman" w:hAnsi="Times New Roman" w:cs="Times New Roman"/>
          <w:lang w:val="en-CA"/>
        </w:rPr>
        <w:t xml:space="preserve">, </w:t>
      </w:r>
      <w:r w:rsidRPr="000E02AD">
        <w:rPr>
          <w:rFonts w:ascii="Times New Roman" w:hAnsi="Times New Roman" w:cs="Times New Roman"/>
          <w:lang w:val="en-CA"/>
        </w:rPr>
        <w:t>do not belong to the family</w:t>
      </w:r>
      <w:r w:rsidR="00F20566" w:rsidRPr="000E02AD">
        <w:rPr>
          <w:rFonts w:ascii="Times New Roman" w:hAnsi="Times New Roman" w:cs="Times New Roman"/>
          <w:lang w:val="en-CA"/>
        </w:rPr>
        <w:t>,</w:t>
      </w:r>
      <w:r w:rsidR="0084431F" w:rsidRPr="000E02AD">
        <w:rPr>
          <w:rFonts w:ascii="Times New Roman" w:hAnsi="Times New Roman" w:cs="Times New Roman"/>
          <w:lang w:val="en-CA"/>
        </w:rPr>
        <w:t xml:space="preserve"> or are not personally remembered</w:t>
      </w:r>
      <w:r w:rsidRPr="000E02AD">
        <w:rPr>
          <w:rFonts w:ascii="Times New Roman" w:hAnsi="Times New Roman" w:cs="Times New Roman"/>
          <w:lang w:val="en-CA"/>
        </w:rPr>
        <w:t xml:space="preserve">. </w:t>
      </w:r>
      <w:r w:rsidR="00C95710" w:rsidRPr="000E02AD">
        <w:rPr>
          <w:rFonts w:ascii="Times New Roman" w:hAnsi="Times New Roman" w:cs="Times New Roman"/>
          <w:lang w:val="en-CA"/>
        </w:rPr>
        <w:t xml:space="preserve">In contrast to many hunting cultures, the dead of the </w:t>
      </w:r>
      <w:proofErr w:type="spellStart"/>
      <w:r w:rsidR="00C95710" w:rsidRPr="000E02AD">
        <w:rPr>
          <w:rFonts w:ascii="Times New Roman" w:hAnsi="Times New Roman" w:cs="Times New Roman"/>
          <w:lang w:val="en-CA"/>
        </w:rPr>
        <w:t>Ibaloy</w:t>
      </w:r>
      <w:proofErr w:type="spellEnd"/>
      <w:r w:rsidR="00C95710" w:rsidRPr="000E02AD">
        <w:rPr>
          <w:rFonts w:ascii="Times New Roman" w:hAnsi="Times New Roman" w:cs="Times New Roman"/>
          <w:lang w:val="en-CA"/>
        </w:rPr>
        <w:t xml:space="preserve"> are not transformed into game or food for the living. They become invisible </w:t>
      </w:r>
      <w:r w:rsidR="00FC7687" w:rsidRPr="000E02AD">
        <w:rPr>
          <w:rFonts w:ascii="Times New Roman" w:hAnsi="Times New Roman" w:cs="Times New Roman"/>
          <w:lang w:val="en-CA"/>
        </w:rPr>
        <w:t>beings able to travel</w:t>
      </w:r>
      <w:r w:rsidR="0052089A" w:rsidRPr="000E02AD">
        <w:rPr>
          <w:rFonts w:ascii="Times New Roman" w:hAnsi="Times New Roman" w:cs="Times New Roman"/>
          <w:lang w:val="en-CA"/>
        </w:rPr>
        <w:t xml:space="preserve">, </w:t>
      </w:r>
      <w:r w:rsidR="00C95710" w:rsidRPr="000E02AD">
        <w:rPr>
          <w:rFonts w:ascii="Times New Roman" w:hAnsi="Times New Roman" w:cs="Times New Roman"/>
          <w:lang w:val="en-CA"/>
        </w:rPr>
        <w:t xml:space="preserve">but </w:t>
      </w:r>
      <w:r w:rsidR="0052089A" w:rsidRPr="000E02AD">
        <w:rPr>
          <w:rFonts w:ascii="Times New Roman" w:hAnsi="Times New Roman" w:cs="Times New Roman"/>
          <w:lang w:val="en-CA"/>
        </w:rPr>
        <w:t xml:space="preserve">they </w:t>
      </w:r>
      <w:r w:rsidR="00C95710" w:rsidRPr="000E02AD">
        <w:rPr>
          <w:rFonts w:ascii="Times New Roman" w:hAnsi="Times New Roman" w:cs="Times New Roman"/>
          <w:lang w:val="en-CA"/>
        </w:rPr>
        <w:t xml:space="preserve">continue to need </w:t>
      </w:r>
      <w:r w:rsidR="00D94290" w:rsidRPr="000E02AD">
        <w:rPr>
          <w:rFonts w:ascii="Times New Roman" w:hAnsi="Times New Roman" w:cs="Times New Roman"/>
          <w:lang w:val="en-CA"/>
        </w:rPr>
        <w:t xml:space="preserve">clothing, </w:t>
      </w:r>
      <w:r w:rsidR="00C95710" w:rsidRPr="000E02AD">
        <w:rPr>
          <w:rFonts w:ascii="Times New Roman" w:hAnsi="Times New Roman" w:cs="Times New Roman"/>
          <w:lang w:val="en-CA"/>
        </w:rPr>
        <w:t>food, pigs</w:t>
      </w:r>
      <w:r w:rsidR="00F43167" w:rsidRPr="000E02AD">
        <w:rPr>
          <w:rFonts w:ascii="Times New Roman" w:hAnsi="Times New Roman" w:cs="Times New Roman"/>
          <w:lang w:val="en-CA"/>
        </w:rPr>
        <w:t>,</w:t>
      </w:r>
      <w:r w:rsidR="00C95710" w:rsidRPr="000E02AD">
        <w:rPr>
          <w:rFonts w:ascii="Times New Roman" w:hAnsi="Times New Roman" w:cs="Times New Roman"/>
          <w:lang w:val="en-CA"/>
        </w:rPr>
        <w:t xml:space="preserve"> and money.</w:t>
      </w:r>
      <w:r w:rsidR="00F635CB" w:rsidRPr="000E02AD">
        <w:rPr>
          <w:rFonts w:ascii="Times New Roman" w:hAnsi="Times New Roman" w:cs="Times New Roman"/>
          <w:lang w:val="en-CA"/>
        </w:rPr>
        <w:t xml:space="preserve"> In some areas</w:t>
      </w:r>
      <w:r w:rsidR="00194FF9" w:rsidRPr="000E02AD">
        <w:rPr>
          <w:rFonts w:ascii="Times New Roman" w:hAnsi="Times New Roman" w:cs="Times New Roman"/>
          <w:lang w:val="en-CA"/>
        </w:rPr>
        <w:t xml:space="preserve"> like </w:t>
      </w:r>
      <w:proofErr w:type="spellStart"/>
      <w:r w:rsidR="00194FF9" w:rsidRPr="000E02AD">
        <w:rPr>
          <w:rFonts w:ascii="Times New Roman" w:hAnsi="Times New Roman" w:cs="Times New Roman"/>
          <w:lang w:val="en-CA"/>
        </w:rPr>
        <w:t>Kabayan</w:t>
      </w:r>
      <w:proofErr w:type="spellEnd"/>
      <w:r w:rsidR="00F635CB" w:rsidRPr="000E02AD">
        <w:rPr>
          <w:rFonts w:ascii="Times New Roman" w:hAnsi="Times New Roman" w:cs="Times New Roman"/>
          <w:lang w:val="en-CA"/>
        </w:rPr>
        <w:t xml:space="preserve">, in </w:t>
      </w:r>
      <w:r w:rsidR="00133AE4" w:rsidRPr="000E02AD">
        <w:rPr>
          <w:rFonts w:ascii="Times New Roman" w:hAnsi="Times New Roman" w:cs="Times New Roman"/>
          <w:lang w:val="en-CA"/>
        </w:rPr>
        <w:t>a</w:t>
      </w:r>
      <w:r w:rsidR="00F635CB" w:rsidRPr="000E02AD">
        <w:rPr>
          <w:rFonts w:ascii="Times New Roman" w:hAnsi="Times New Roman" w:cs="Times New Roman"/>
          <w:lang w:val="en-CA"/>
        </w:rPr>
        <w:t xml:space="preserve"> </w:t>
      </w:r>
      <w:r w:rsidR="00133AE4" w:rsidRPr="000E02AD">
        <w:rPr>
          <w:rFonts w:ascii="Times New Roman" w:hAnsi="Times New Roman" w:cs="Times New Roman"/>
          <w:lang w:val="en-CA"/>
        </w:rPr>
        <w:t xml:space="preserve">distant </w:t>
      </w:r>
      <w:r w:rsidR="00F635CB" w:rsidRPr="000E02AD">
        <w:rPr>
          <w:rFonts w:ascii="Times New Roman" w:hAnsi="Times New Roman" w:cs="Times New Roman"/>
          <w:lang w:val="en-CA"/>
        </w:rPr>
        <w:t>past, mummies were made with the dead</w:t>
      </w:r>
      <w:r w:rsidR="00475F71" w:rsidRPr="000E02AD">
        <w:rPr>
          <w:rFonts w:ascii="Times New Roman" w:hAnsi="Times New Roman" w:cs="Times New Roman"/>
          <w:lang w:val="en-CA"/>
        </w:rPr>
        <w:t xml:space="preserve"> to preserve their remains</w:t>
      </w:r>
      <w:r w:rsidR="00547DA7" w:rsidRPr="000E02AD">
        <w:rPr>
          <w:rFonts w:ascii="Times New Roman" w:hAnsi="Times New Roman" w:cs="Times New Roman"/>
          <w:lang w:val="en-CA"/>
        </w:rPr>
        <w:t>,</w:t>
      </w:r>
      <w:r w:rsidR="00F635CB" w:rsidRPr="000E02AD">
        <w:rPr>
          <w:rFonts w:ascii="Times New Roman" w:hAnsi="Times New Roman" w:cs="Times New Roman"/>
          <w:lang w:val="en-CA"/>
        </w:rPr>
        <w:t xml:space="preserve"> but these traditions are no </w:t>
      </w:r>
      <w:r w:rsidR="00787442" w:rsidRPr="000E02AD">
        <w:rPr>
          <w:rFonts w:ascii="Times New Roman" w:hAnsi="Times New Roman" w:cs="Times New Roman"/>
          <w:lang w:val="en-CA"/>
        </w:rPr>
        <w:t xml:space="preserve">longer </w:t>
      </w:r>
      <w:r w:rsidR="00F635CB" w:rsidRPr="000E02AD">
        <w:rPr>
          <w:rFonts w:ascii="Times New Roman" w:hAnsi="Times New Roman" w:cs="Times New Roman"/>
          <w:lang w:val="en-CA"/>
        </w:rPr>
        <w:t>present.</w:t>
      </w:r>
    </w:p>
    <w:p w14:paraId="76BAFC82" w14:textId="77777777" w:rsidR="007558B2" w:rsidRPr="000E02AD" w:rsidRDefault="007558B2" w:rsidP="00957223">
      <w:pPr>
        <w:autoSpaceDE w:val="0"/>
        <w:autoSpaceDN w:val="0"/>
        <w:adjustRightInd w:val="0"/>
        <w:spacing w:line="480" w:lineRule="auto"/>
        <w:jc w:val="both"/>
        <w:rPr>
          <w:rFonts w:ascii="Times New Roman" w:hAnsi="Times New Roman" w:cs="Times New Roman"/>
          <w:lang w:val="en-CA"/>
        </w:rPr>
      </w:pPr>
    </w:p>
    <w:p w14:paraId="7E760494" w14:textId="114F27B1" w:rsidR="00892872" w:rsidRPr="000E02AD" w:rsidRDefault="00F94CFC"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T</w:t>
      </w:r>
      <w:r w:rsidR="00892872" w:rsidRPr="000E02AD">
        <w:rPr>
          <w:rFonts w:ascii="Times New Roman" w:hAnsi="Times New Roman" w:cs="Times New Roman"/>
          <w:lang w:val="en-CA"/>
        </w:rPr>
        <w:t>he ritual can be approached as a solution to a</w:t>
      </w:r>
      <w:r w:rsidR="001A7B87" w:rsidRPr="000E02AD">
        <w:rPr>
          <w:rFonts w:ascii="Times New Roman" w:hAnsi="Times New Roman" w:cs="Times New Roman"/>
          <w:lang w:val="en-CA"/>
        </w:rPr>
        <w:t>n incidental</w:t>
      </w:r>
      <w:r w:rsidR="00892872" w:rsidRPr="000E02AD">
        <w:rPr>
          <w:rFonts w:ascii="Times New Roman" w:hAnsi="Times New Roman" w:cs="Times New Roman"/>
          <w:lang w:val="en-CA"/>
        </w:rPr>
        <w:t xml:space="preserve"> crisis</w:t>
      </w:r>
      <w:r w:rsidR="001A7B87" w:rsidRPr="000E02AD">
        <w:rPr>
          <w:rFonts w:ascii="Times New Roman" w:hAnsi="Times New Roman" w:cs="Times New Roman"/>
          <w:lang w:val="en-CA"/>
        </w:rPr>
        <w:t xml:space="preserve">, when a problem </w:t>
      </w:r>
      <w:r w:rsidR="00690C26" w:rsidRPr="000E02AD">
        <w:rPr>
          <w:rFonts w:ascii="Times New Roman" w:hAnsi="Times New Roman" w:cs="Times New Roman"/>
          <w:lang w:val="en-CA"/>
        </w:rPr>
        <w:t xml:space="preserve">arises </w:t>
      </w:r>
      <w:r w:rsidR="001A7B87" w:rsidRPr="000E02AD">
        <w:rPr>
          <w:rFonts w:ascii="Times New Roman" w:hAnsi="Times New Roman" w:cs="Times New Roman"/>
          <w:lang w:val="en-CA"/>
        </w:rPr>
        <w:t>in the family or the community</w:t>
      </w:r>
      <w:r w:rsidR="00892872" w:rsidRPr="000E02AD">
        <w:rPr>
          <w:rFonts w:ascii="Times New Roman" w:hAnsi="Times New Roman" w:cs="Times New Roman"/>
          <w:lang w:val="en-CA"/>
        </w:rPr>
        <w:t xml:space="preserve">. It is a key moment in commensality and in exchange of goods, food, and vitality. The dead and the living mutually ensure a good life and the means to get ahead in their respective worlds. The </w:t>
      </w:r>
      <w:proofErr w:type="spellStart"/>
      <w:r w:rsidR="00892872" w:rsidRPr="000E02AD">
        <w:rPr>
          <w:rFonts w:ascii="Times New Roman" w:hAnsi="Times New Roman" w:cs="Times New Roman"/>
          <w:lang w:val="en-CA"/>
        </w:rPr>
        <w:t>Ibaloy</w:t>
      </w:r>
      <w:proofErr w:type="spellEnd"/>
      <w:r w:rsidR="00892872" w:rsidRPr="000E02AD">
        <w:rPr>
          <w:rFonts w:ascii="Times New Roman" w:hAnsi="Times New Roman" w:cs="Times New Roman"/>
          <w:lang w:val="en-CA"/>
        </w:rPr>
        <w:t xml:space="preserve"> continue to think that the dead have left for other worlds while still remaining nearby, having been placed in tombs and buried near their homes. To forget them </w:t>
      </w:r>
      <w:r w:rsidR="00652FD4" w:rsidRPr="000E02AD">
        <w:rPr>
          <w:rFonts w:ascii="Times New Roman" w:hAnsi="Times New Roman" w:cs="Times New Roman"/>
          <w:lang w:val="en-CA"/>
        </w:rPr>
        <w:t xml:space="preserve">immediately </w:t>
      </w:r>
      <w:r w:rsidR="00892872" w:rsidRPr="000E02AD">
        <w:rPr>
          <w:rFonts w:ascii="Times New Roman" w:hAnsi="Times New Roman" w:cs="Times New Roman"/>
          <w:lang w:val="en-CA"/>
        </w:rPr>
        <w:t xml:space="preserve">is to risk paying a high price. Nonetheless, to enter into communication with them is </w:t>
      </w:r>
      <w:r w:rsidR="001A7B87" w:rsidRPr="000E02AD">
        <w:rPr>
          <w:rFonts w:ascii="Times New Roman" w:hAnsi="Times New Roman" w:cs="Times New Roman"/>
          <w:lang w:val="en-CA"/>
        </w:rPr>
        <w:t xml:space="preserve">also </w:t>
      </w:r>
      <w:r w:rsidR="00892872" w:rsidRPr="000E02AD">
        <w:rPr>
          <w:rFonts w:ascii="Times New Roman" w:hAnsi="Times New Roman" w:cs="Times New Roman"/>
          <w:lang w:val="en-CA"/>
        </w:rPr>
        <w:t xml:space="preserve">risky and dangerous, hence the summoning of the </w:t>
      </w:r>
      <w:proofErr w:type="spellStart"/>
      <w:r w:rsidR="00892872" w:rsidRPr="000E02AD">
        <w:rPr>
          <w:rFonts w:ascii="Times New Roman" w:hAnsi="Times New Roman" w:cs="Times New Roman"/>
          <w:i/>
          <w:iCs/>
          <w:lang w:val="en-CA"/>
        </w:rPr>
        <w:t>kabunian</w:t>
      </w:r>
      <w:proofErr w:type="spellEnd"/>
      <w:r w:rsidR="00892872" w:rsidRPr="000E02AD">
        <w:rPr>
          <w:rFonts w:ascii="Times New Roman" w:hAnsi="Times New Roman" w:cs="Times New Roman"/>
          <w:lang w:val="en-CA"/>
        </w:rPr>
        <w:t xml:space="preserve"> gods and the necessary </w:t>
      </w:r>
      <w:r w:rsidR="00892872" w:rsidRPr="000E02AD">
        <w:rPr>
          <w:rFonts w:ascii="Times New Roman" w:hAnsi="Times New Roman" w:cs="Times New Roman"/>
          <w:lang w:val="en-CA"/>
        </w:rPr>
        <w:lastRenderedPageBreak/>
        <w:t xml:space="preserve">presence of a </w:t>
      </w:r>
      <w:proofErr w:type="spellStart"/>
      <w:r w:rsidR="00892872" w:rsidRPr="000E02AD">
        <w:rPr>
          <w:rFonts w:ascii="Times New Roman" w:hAnsi="Times New Roman" w:cs="Times New Roman"/>
          <w:i/>
          <w:iCs/>
          <w:lang w:val="en-CA"/>
        </w:rPr>
        <w:t>mambonong</w:t>
      </w:r>
      <w:proofErr w:type="spellEnd"/>
      <w:r w:rsidR="00892872" w:rsidRPr="000E02AD">
        <w:rPr>
          <w:rFonts w:ascii="Times New Roman" w:hAnsi="Times New Roman" w:cs="Times New Roman"/>
          <w:lang w:val="en-CA"/>
        </w:rPr>
        <w:t>, who alone can bring back the souls of the living that have w</w:t>
      </w:r>
      <w:r w:rsidR="007803E6" w:rsidRPr="000E02AD">
        <w:rPr>
          <w:rFonts w:ascii="Times New Roman" w:hAnsi="Times New Roman" w:cs="Times New Roman"/>
          <w:lang w:val="en-CA"/>
        </w:rPr>
        <w:t>a</w:t>
      </w:r>
      <w:r w:rsidR="00892872" w:rsidRPr="000E02AD">
        <w:rPr>
          <w:rFonts w:ascii="Times New Roman" w:hAnsi="Times New Roman" w:cs="Times New Roman"/>
          <w:lang w:val="en-CA"/>
        </w:rPr>
        <w:t xml:space="preserve">ndered off during the </w:t>
      </w:r>
      <w:r w:rsidR="003C3770" w:rsidRPr="000E02AD">
        <w:rPr>
          <w:rFonts w:ascii="Times New Roman" w:hAnsi="Times New Roman" w:cs="Times New Roman"/>
          <w:lang w:val="en-CA"/>
        </w:rPr>
        <w:t>ritual</w:t>
      </w:r>
      <w:r w:rsidR="00892872" w:rsidRPr="000E02AD">
        <w:rPr>
          <w:rFonts w:ascii="Times New Roman" w:hAnsi="Times New Roman" w:cs="Times New Roman"/>
          <w:lang w:val="en-CA"/>
        </w:rPr>
        <w:t>.</w:t>
      </w:r>
    </w:p>
    <w:p w14:paraId="109A9DA0" w14:textId="77777777" w:rsidR="001A7B87" w:rsidRPr="000E02AD" w:rsidRDefault="001A7B87" w:rsidP="00957223">
      <w:pPr>
        <w:autoSpaceDE w:val="0"/>
        <w:autoSpaceDN w:val="0"/>
        <w:adjustRightInd w:val="0"/>
        <w:spacing w:line="480" w:lineRule="auto"/>
        <w:jc w:val="both"/>
        <w:rPr>
          <w:rFonts w:ascii="Times New Roman" w:hAnsi="Times New Roman" w:cs="Times New Roman"/>
          <w:lang w:val="en-CA"/>
        </w:rPr>
      </w:pPr>
    </w:p>
    <w:p w14:paraId="169DC058" w14:textId="6BD692BD"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For anthropologist</w:t>
      </w:r>
      <w:r w:rsidR="008244B7" w:rsidRPr="000E02AD">
        <w:rPr>
          <w:rFonts w:ascii="Times New Roman" w:hAnsi="Times New Roman" w:cs="Times New Roman"/>
          <w:lang w:val="en-CA"/>
        </w:rPr>
        <w:t>s</w:t>
      </w:r>
      <w:r w:rsidRPr="000E02AD">
        <w:rPr>
          <w:rFonts w:ascii="Times New Roman" w:hAnsi="Times New Roman" w:cs="Times New Roman"/>
          <w:lang w:val="en-CA"/>
        </w:rPr>
        <w:t xml:space="preserv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exhumation rites are challenging. They fit poorly into the </w:t>
      </w:r>
      <w:r w:rsidR="00165E06" w:rsidRPr="000E02AD">
        <w:rPr>
          <w:rFonts w:ascii="Times New Roman" w:hAnsi="Times New Roman" w:cs="Times New Roman"/>
          <w:lang w:val="en-CA"/>
        </w:rPr>
        <w:t>‘</w:t>
      </w:r>
      <w:r w:rsidRPr="000E02AD">
        <w:rPr>
          <w:rFonts w:ascii="Times New Roman" w:hAnsi="Times New Roman" w:cs="Times New Roman"/>
          <w:lang w:val="en-CA"/>
        </w:rPr>
        <w:t>double funeral</w:t>
      </w:r>
      <w:r w:rsidR="00165E06" w:rsidRPr="000E02AD">
        <w:rPr>
          <w:rFonts w:ascii="Times New Roman" w:hAnsi="Times New Roman" w:cs="Times New Roman"/>
          <w:lang w:val="en-CA"/>
        </w:rPr>
        <w:t>’</w:t>
      </w:r>
      <w:r w:rsidRPr="000E02AD">
        <w:rPr>
          <w:rFonts w:ascii="Times New Roman" w:hAnsi="Times New Roman" w:cs="Times New Roman"/>
          <w:lang w:val="en-CA"/>
        </w:rPr>
        <w:t xml:space="preserve"> concept. On the one hand, they can be repeated indefinitely. On the other, the dead continue to interact with the living, who otherwise cannot live a good life. The dead also seem similar to the living. Though nonmaterial and invisible, they likewise raise pigs, need money, and continue to consume resources. The living </w:t>
      </w:r>
      <w:r w:rsidR="00E50A89" w:rsidRPr="000E02AD">
        <w:rPr>
          <w:rFonts w:ascii="Times New Roman" w:hAnsi="Times New Roman" w:cs="Times New Roman"/>
          <w:lang w:val="en-CA"/>
        </w:rPr>
        <w:t>exchange</w:t>
      </w:r>
      <w:r w:rsidRPr="000E02AD">
        <w:rPr>
          <w:rFonts w:ascii="Times New Roman" w:hAnsi="Times New Roman" w:cs="Times New Roman"/>
          <w:lang w:val="en-CA"/>
        </w:rPr>
        <w:t xml:space="preserve"> with them.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stress that to live a full life</w:t>
      </w:r>
      <w:r w:rsidR="003E5B78" w:rsidRPr="000E02AD">
        <w:rPr>
          <w:rFonts w:ascii="Times New Roman" w:hAnsi="Times New Roman" w:cs="Times New Roman"/>
          <w:lang w:val="en-CA"/>
        </w:rPr>
        <w:t>,</w:t>
      </w:r>
      <w:r w:rsidRPr="000E02AD">
        <w:rPr>
          <w:rFonts w:ascii="Times New Roman" w:hAnsi="Times New Roman" w:cs="Times New Roman"/>
          <w:lang w:val="en-CA"/>
        </w:rPr>
        <w:t xml:space="preserve"> </w:t>
      </w:r>
      <w:r w:rsidR="00547DA7" w:rsidRPr="000E02AD">
        <w:rPr>
          <w:rFonts w:ascii="Times New Roman" w:hAnsi="Times New Roman" w:cs="Times New Roman"/>
          <w:lang w:val="en-CA"/>
        </w:rPr>
        <w:t>one must</w:t>
      </w:r>
      <w:r w:rsidRPr="000E02AD">
        <w:rPr>
          <w:rFonts w:ascii="Times New Roman" w:hAnsi="Times New Roman" w:cs="Times New Roman"/>
          <w:lang w:val="en-CA"/>
        </w:rPr>
        <w:t xml:space="preserve"> follow the funerary rituals in every detail and never turn </w:t>
      </w:r>
      <w:r w:rsidR="003E5B78" w:rsidRPr="000E02AD">
        <w:rPr>
          <w:rFonts w:ascii="Times New Roman" w:hAnsi="Times New Roman" w:cs="Times New Roman"/>
          <w:lang w:val="en-CA"/>
        </w:rPr>
        <w:t xml:space="preserve">one’s </w:t>
      </w:r>
      <w:r w:rsidRPr="000E02AD">
        <w:rPr>
          <w:rFonts w:ascii="Times New Roman" w:hAnsi="Times New Roman" w:cs="Times New Roman"/>
          <w:lang w:val="en-CA"/>
        </w:rPr>
        <w:t>back on the dead (</w:t>
      </w:r>
      <w:proofErr w:type="spellStart"/>
      <w:r w:rsidR="0016623E" w:rsidRPr="000E02AD">
        <w:rPr>
          <w:rFonts w:ascii="Times New Roman" w:hAnsi="Times New Roman" w:cs="Times New Roman"/>
          <w:lang w:val="en-CA"/>
        </w:rPr>
        <w:t>Laugrand</w:t>
      </w:r>
      <w:proofErr w:type="spellEnd"/>
      <w:r w:rsidR="0016623E" w:rsidRPr="000E02AD">
        <w:rPr>
          <w:rFonts w:ascii="Times New Roman" w:hAnsi="Times New Roman" w:cs="Times New Roman"/>
          <w:lang w:val="en-CA"/>
        </w:rPr>
        <w:t xml:space="preserve"> </w:t>
      </w:r>
      <w:r w:rsidR="003E5B78" w:rsidRPr="000E02AD">
        <w:rPr>
          <w:rFonts w:ascii="Times New Roman" w:hAnsi="Times New Roman" w:cs="Times New Roman"/>
          <w:lang w:val="en-CA"/>
        </w:rPr>
        <w:t xml:space="preserve">et </w:t>
      </w:r>
      <w:r w:rsidRPr="000E02AD">
        <w:rPr>
          <w:rFonts w:ascii="Times New Roman" w:hAnsi="Times New Roman" w:cs="Times New Roman"/>
          <w:lang w:val="en-CA"/>
        </w:rPr>
        <w:t>al. 2019</w:t>
      </w:r>
      <w:r w:rsidR="001D1867" w:rsidRPr="000E02AD">
        <w:rPr>
          <w:rFonts w:ascii="Times New Roman" w:hAnsi="Times New Roman" w:cs="Times New Roman"/>
          <w:lang w:val="en-CA"/>
        </w:rPr>
        <w:t>b</w:t>
      </w:r>
      <w:r w:rsidRPr="000E02AD">
        <w:rPr>
          <w:rFonts w:ascii="Times New Roman" w:hAnsi="Times New Roman" w:cs="Times New Roman"/>
          <w:lang w:val="en-CA"/>
        </w:rPr>
        <w:t>). Exhumation thus gives the living an ideal opportunity to show respect for the dead. If not, sickness and bad luck will come. As Lola Juana Willy remembers, dead peoples can even be violent with the living ones. She relates,</w:t>
      </w:r>
    </w:p>
    <w:p w14:paraId="3CE8B2CE" w14:textId="77777777" w:rsidR="00892872" w:rsidRPr="000E02AD" w:rsidRDefault="00892872" w:rsidP="00957223">
      <w:pPr>
        <w:autoSpaceDE w:val="0"/>
        <w:autoSpaceDN w:val="0"/>
        <w:adjustRightInd w:val="0"/>
        <w:spacing w:line="480" w:lineRule="auto"/>
        <w:ind w:right="-766"/>
        <w:rPr>
          <w:rFonts w:ascii="Times New Roman" w:hAnsi="Times New Roman" w:cs="Times New Roman"/>
          <w:lang w:val="en-CA"/>
        </w:rPr>
      </w:pPr>
    </w:p>
    <w:p w14:paraId="46206393" w14:textId="66E4BBD1" w:rsidR="00892872" w:rsidRPr="000E02AD" w:rsidRDefault="00892872" w:rsidP="00EE683B">
      <w:pPr>
        <w:autoSpaceDE w:val="0"/>
        <w:autoSpaceDN w:val="0"/>
        <w:adjustRightInd w:val="0"/>
        <w:spacing w:line="480" w:lineRule="auto"/>
        <w:ind w:left="720" w:right="720" w:firstLine="12"/>
        <w:jc w:val="both"/>
        <w:rPr>
          <w:rFonts w:ascii="Times New Roman" w:hAnsi="Times New Roman" w:cs="Times New Roman"/>
          <w:lang w:val="en-CA"/>
        </w:rPr>
      </w:pPr>
      <w:r w:rsidRPr="000E02AD">
        <w:rPr>
          <w:rFonts w:ascii="Times New Roman" w:hAnsi="Times New Roman" w:cs="Times New Roman"/>
          <w:lang w:val="en-CA"/>
        </w:rPr>
        <w:t>I experienced one, I saw a spirit of a deceased person. I was in this side and he was on the other side. When we met at the center, he threw me down, that’s why I have skin sore and I did not yet heal from that.…But the spirits of the deceased people who died long time ago are okay, because you would just see and meet them without them touching you. (</w:t>
      </w:r>
      <w:proofErr w:type="spellStart"/>
      <w:r w:rsidR="00B95452" w:rsidRPr="000E02AD">
        <w:rPr>
          <w:rFonts w:ascii="Times New Roman" w:hAnsi="Times New Roman" w:cs="Times New Roman"/>
          <w:lang w:val="en-CA"/>
        </w:rPr>
        <w:t>Laugrand</w:t>
      </w:r>
      <w:proofErr w:type="spellEnd"/>
      <w:r w:rsidR="00B95452" w:rsidRPr="000E02AD">
        <w:rPr>
          <w:rFonts w:ascii="Times New Roman" w:hAnsi="Times New Roman" w:cs="Times New Roman"/>
          <w:lang w:val="en-CA"/>
        </w:rPr>
        <w:t xml:space="preserve"> </w:t>
      </w:r>
      <w:r w:rsidR="00AE7BC1" w:rsidRPr="000E02AD">
        <w:rPr>
          <w:rFonts w:ascii="Times New Roman" w:hAnsi="Times New Roman" w:cs="Times New Roman"/>
          <w:lang w:val="en-CA"/>
        </w:rPr>
        <w:t xml:space="preserve">et </w:t>
      </w:r>
      <w:r w:rsidR="009644B4" w:rsidRPr="000E02AD">
        <w:rPr>
          <w:rFonts w:ascii="Times New Roman" w:hAnsi="Times New Roman" w:cs="Times New Roman"/>
          <w:lang w:val="en-CA"/>
        </w:rPr>
        <w:t>al.</w:t>
      </w:r>
      <w:r w:rsidRPr="000E02AD">
        <w:rPr>
          <w:rFonts w:ascii="Times New Roman" w:hAnsi="Times New Roman" w:cs="Times New Roman"/>
          <w:lang w:val="en-CA"/>
        </w:rPr>
        <w:t xml:space="preserve"> 2019</w:t>
      </w:r>
      <w:r w:rsidR="007A3585" w:rsidRPr="000E02AD">
        <w:rPr>
          <w:rFonts w:ascii="Times New Roman" w:hAnsi="Times New Roman" w:cs="Times New Roman"/>
          <w:lang w:val="en-CA"/>
        </w:rPr>
        <w:t>a</w:t>
      </w:r>
      <w:r w:rsidR="00F1159C" w:rsidRPr="000E02AD">
        <w:rPr>
          <w:rFonts w:ascii="Times New Roman" w:hAnsi="Times New Roman" w:cs="Times New Roman"/>
          <w:lang w:val="en-CA"/>
        </w:rPr>
        <w:t>:171</w:t>
      </w:r>
      <w:r w:rsidRPr="000E02AD">
        <w:rPr>
          <w:rFonts w:ascii="Times New Roman" w:hAnsi="Times New Roman" w:cs="Times New Roman"/>
          <w:lang w:val="en-CA"/>
        </w:rPr>
        <w:t>)</w:t>
      </w:r>
    </w:p>
    <w:p w14:paraId="6398D6F7" w14:textId="77777777" w:rsidR="00892872" w:rsidRPr="000E02AD" w:rsidRDefault="00892872" w:rsidP="00EE683B">
      <w:pPr>
        <w:autoSpaceDE w:val="0"/>
        <w:autoSpaceDN w:val="0"/>
        <w:adjustRightInd w:val="0"/>
        <w:spacing w:line="480" w:lineRule="auto"/>
        <w:ind w:left="720" w:right="720" w:firstLine="708"/>
        <w:jc w:val="both"/>
        <w:rPr>
          <w:rFonts w:ascii="Times New Roman" w:hAnsi="Times New Roman" w:cs="Times New Roman"/>
          <w:lang w:val="en-CA"/>
        </w:rPr>
      </w:pPr>
    </w:p>
    <w:p w14:paraId="797BB664" w14:textId="5EC9EE8F" w:rsidR="00892872"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Viewed from a broader perspective, these exhumation practices seem especially present where analogism predominates, to use a term coined by P. </w:t>
      </w:r>
      <w:proofErr w:type="spellStart"/>
      <w:r w:rsidRPr="000E02AD">
        <w:rPr>
          <w:rFonts w:ascii="Times New Roman" w:hAnsi="Times New Roman" w:cs="Times New Roman"/>
          <w:lang w:val="en-CA"/>
        </w:rPr>
        <w:t>Descola</w:t>
      </w:r>
      <w:proofErr w:type="spellEnd"/>
      <w:r w:rsidRPr="000E02AD">
        <w:rPr>
          <w:rFonts w:ascii="Times New Roman" w:hAnsi="Times New Roman" w:cs="Times New Roman"/>
          <w:lang w:val="en-CA"/>
        </w:rPr>
        <w:t xml:space="preserve"> (2005</w:t>
      </w:r>
      <w:r w:rsidR="003052B9" w:rsidRPr="000E02AD">
        <w:rPr>
          <w:rFonts w:ascii="Times New Roman" w:hAnsi="Times New Roman" w:cs="Times New Roman"/>
          <w:lang w:val="en-CA"/>
        </w:rPr>
        <w:t>:277</w:t>
      </w:r>
      <w:r w:rsidRPr="000E02AD">
        <w:rPr>
          <w:rFonts w:ascii="Times New Roman" w:hAnsi="Times New Roman" w:cs="Times New Roman"/>
          <w:lang w:val="en-CA"/>
        </w:rPr>
        <w:t xml:space="preserve">), as if they were, along with sacrifice and possession, a means to connect to others in </w:t>
      </w:r>
      <w:r w:rsidR="00510C39" w:rsidRPr="000E02AD">
        <w:rPr>
          <w:rFonts w:ascii="Times New Roman" w:hAnsi="Times New Roman" w:cs="Times New Roman"/>
          <w:lang w:val="en-CA"/>
        </w:rPr>
        <w:t>a context</w:t>
      </w:r>
      <w:r w:rsidRPr="000E02AD">
        <w:rPr>
          <w:rFonts w:ascii="Times New Roman" w:hAnsi="Times New Roman" w:cs="Times New Roman"/>
          <w:lang w:val="en-CA"/>
        </w:rPr>
        <w:t xml:space="preserve"> where all existing entities are considered to be singularities that may be interlinked. Among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life and death are </w:t>
      </w:r>
      <w:r w:rsidRPr="000E02AD">
        <w:rPr>
          <w:rFonts w:ascii="Times New Roman" w:hAnsi="Times New Roman" w:cs="Times New Roman"/>
          <w:lang w:val="en-CA"/>
        </w:rPr>
        <w:lastRenderedPageBreak/>
        <w:t xml:space="preserve">not only two opposing worlds but also two contiguous worlds where very close relationships are established in daily life between the living and the dead. </w:t>
      </w:r>
    </w:p>
    <w:p w14:paraId="1A11136A" w14:textId="77777777" w:rsidR="00D4647B" w:rsidRPr="000E02AD" w:rsidRDefault="00D4647B" w:rsidP="00957223">
      <w:pPr>
        <w:autoSpaceDE w:val="0"/>
        <w:autoSpaceDN w:val="0"/>
        <w:adjustRightInd w:val="0"/>
        <w:spacing w:line="480" w:lineRule="auto"/>
        <w:jc w:val="both"/>
        <w:rPr>
          <w:rFonts w:ascii="Times New Roman" w:hAnsi="Times New Roman" w:cs="Times New Roman"/>
          <w:lang w:val="en-CA"/>
        </w:rPr>
      </w:pPr>
    </w:p>
    <w:p w14:paraId="1C22915E" w14:textId="03D1CFB3" w:rsidR="00C00858" w:rsidRPr="000E02AD" w:rsidRDefault="00892872"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Through commensality, the living and the dead unite before the benevolent divinities: the </w:t>
      </w:r>
      <w:proofErr w:type="spellStart"/>
      <w:r w:rsidR="00153F5A" w:rsidRPr="000E02AD">
        <w:rPr>
          <w:rFonts w:ascii="Times New Roman" w:hAnsi="Times New Roman" w:cs="Times New Roman"/>
          <w:i/>
          <w:iCs/>
          <w:lang w:val="en-CA"/>
        </w:rPr>
        <w:t>k</w:t>
      </w:r>
      <w:r w:rsidRPr="000E02AD">
        <w:rPr>
          <w:rFonts w:ascii="Times New Roman" w:hAnsi="Times New Roman" w:cs="Times New Roman"/>
          <w:i/>
          <w:iCs/>
          <w:lang w:val="en-CA"/>
        </w:rPr>
        <w:t>abunian</w:t>
      </w:r>
      <w:proofErr w:type="spellEnd"/>
      <w:r w:rsidRPr="000E02AD">
        <w:rPr>
          <w:rFonts w:ascii="Times New Roman" w:hAnsi="Times New Roman" w:cs="Times New Roman"/>
          <w:lang w:val="en-CA"/>
        </w:rPr>
        <w:t xml:space="preserve">. This interdependence of the living and the dead characterizes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societies, being the basis for the continuous </w:t>
      </w:r>
      <w:r w:rsidR="0050395B" w:rsidRPr="000E02AD">
        <w:rPr>
          <w:rFonts w:ascii="Times New Roman" w:hAnsi="Times New Roman" w:cs="Times New Roman"/>
          <w:lang w:val="en-CA"/>
        </w:rPr>
        <w:t>exchange</w:t>
      </w:r>
      <w:r w:rsidRPr="000E02AD">
        <w:rPr>
          <w:rFonts w:ascii="Times New Roman" w:hAnsi="Times New Roman" w:cs="Times New Roman"/>
          <w:lang w:val="en-CA"/>
        </w:rPr>
        <w:t xml:space="preserve"> we have described and analyzed. The living </w:t>
      </w:r>
      <w:proofErr w:type="gramStart"/>
      <w:r w:rsidRPr="000E02AD">
        <w:rPr>
          <w:rFonts w:ascii="Times New Roman" w:hAnsi="Times New Roman" w:cs="Times New Roman"/>
          <w:lang w:val="en-CA"/>
        </w:rPr>
        <w:t>need</w:t>
      </w:r>
      <w:proofErr w:type="gramEnd"/>
      <w:r w:rsidRPr="000E02AD">
        <w:rPr>
          <w:rFonts w:ascii="Times New Roman" w:hAnsi="Times New Roman" w:cs="Times New Roman"/>
          <w:lang w:val="en-CA"/>
        </w:rPr>
        <w:t xml:space="preserve"> the dead and vice versa. Far from commemorating or worshipping the dead, the </w:t>
      </w:r>
      <w:proofErr w:type="spellStart"/>
      <w:r w:rsidRPr="000E02AD">
        <w:rPr>
          <w:rFonts w:ascii="Times New Roman" w:hAnsi="Times New Roman" w:cs="Times New Roman"/>
          <w:lang w:val="en-CA"/>
        </w:rPr>
        <w:t>Ibaloy</w:t>
      </w:r>
      <w:proofErr w:type="spellEnd"/>
      <w:r w:rsidRPr="000E02AD">
        <w:rPr>
          <w:rFonts w:ascii="Times New Roman" w:hAnsi="Times New Roman" w:cs="Times New Roman"/>
          <w:lang w:val="en-CA"/>
        </w:rPr>
        <w:t xml:space="preserve"> interact with them and help them move on to a new life. Here, the immobility of the living gather</w:t>
      </w:r>
      <w:r w:rsidR="008A6A7D" w:rsidRPr="000E02AD">
        <w:rPr>
          <w:rFonts w:ascii="Times New Roman" w:hAnsi="Times New Roman" w:cs="Times New Roman"/>
          <w:lang w:val="en-CA"/>
        </w:rPr>
        <w:t>ing</w:t>
      </w:r>
      <w:r w:rsidRPr="000E02AD">
        <w:rPr>
          <w:rFonts w:ascii="Times New Roman" w:hAnsi="Times New Roman" w:cs="Times New Roman"/>
          <w:lang w:val="en-CA"/>
        </w:rPr>
        <w:t xml:space="preserve"> and eat</w:t>
      </w:r>
      <w:r w:rsidR="008A6A7D" w:rsidRPr="000E02AD">
        <w:rPr>
          <w:rFonts w:ascii="Times New Roman" w:hAnsi="Times New Roman" w:cs="Times New Roman"/>
          <w:lang w:val="en-CA"/>
        </w:rPr>
        <w:t>ing</w:t>
      </w:r>
      <w:r w:rsidRPr="000E02AD">
        <w:rPr>
          <w:rFonts w:ascii="Times New Roman" w:hAnsi="Times New Roman" w:cs="Times New Roman"/>
          <w:lang w:val="en-CA"/>
        </w:rPr>
        <w:t xml:space="preserve"> together in the ritual</w:t>
      </w:r>
      <w:r w:rsidR="00A648EB" w:rsidRPr="000E02AD">
        <w:rPr>
          <w:rFonts w:ascii="Times New Roman" w:hAnsi="Times New Roman" w:cs="Times New Roman"/>
          <w:lang w:val="en-CA"/>
        </w:rPr>
        <w:t xml:space="preserve"> contrasts with the mobility of the dead</w:t>
      </w:r>
      <w:r w:rsidR="006B1304" w:rsidRPr="000E02AD">
        <w:rPr>
          <w:rFonts w:ascii="Times New Roman" w:hAnsi="Times New Roman" w:cs="Times New Roman"/>
          <w:lang w:val="en-CA"/>
        </w:rPr>
        <w:t xml:space="preserve">. </w:t>
      </w:r>
      <w:r w:rsidR="008A6A7D" w:rsidRPr="000E02AD">
        <w:rPr>
          <w:rFonts w:ascii="Times New Roman" w:hAnsi="Times New Roman" w:cs="Times New Roman"/>
          <w:lang w:val="en-CA"/>
        </w:rPr>
        <w:t xml:space="preserve">While the dead move on to their </w:t>
      </w:r>
      <w:proofErr w:type="spellStart"/>
      <w:r w:rsidR="00A7406A" w:rsidRPr="000E02AD">
        <w:rPr>
          <w:rFonts w:ascii="Times New Roman" w:hAnsi="Times New Roman" w:cs="Times New Roman"/>
          <w:lang w:val="en-CA"/>
        </w:rPr>
        <w:t>postm</w:t>
      </w:r>
      <w:r w:rsidR="008A6A7D" w:rsidRPr="000E02AD">
        <w:rPr>
          <w:rFonts w:ascii="Times New Roman" w:hAnsi="Times New Roman" w:cs="Times New Roman"/>
          <w:lang w:val="en-CA"/>
        </w:rPr>
        <w:t>ortem</w:t>
      </w:r>
      <w:proofErr w:type="spellEnd"/>
      <w:r w:rsidR="008A6A7D" w:rsidRPr="000E02AD">
        <w:rPr>
          <w:rFonts w:ascii="Times New Roman" w:hAnsi="Times New Roman" w:cs="Times New Roman"/>
          <w:lang w:val="en-CA"/>
        </w:rPr>
        <w:t xml:space="preserve"> places, the living come together and reaffirm their solidarity with them.</w:t>
      </w:r>
      <w:r w:rsidR="00E41E84" w:rsidRPr="000E02AD">
        <w:rPr>
          <w:rFonts w:ascii="Times New Roman" w:hAnsi="Times New Roman" w:cs="Times New Roman"/>
          <w:lang w:val="en-CA"/>
        </w:rPr>
        <w:t xml:space="preserve"> As a counterpart, if the deceased feel well</w:t>
      </w:r>
      <w:r w:rsidR="004322AE" w:rsidRPr="000E02AD">
        <w:rPr>
          <w:rFonts w:ascii="Times New Roman" w:hAnsi="Times New Roman" w:cs="Times New Roman"/>
          <w:lang w:val="en-CA"/>
        </w:rPr>
        <w:t>,</w:t>
      </w:r>
      <w:r w:rsidR="00E41E84" w:rsidRPr="000E02AD">
        <w:rPr>
          <w:rFonts w:ascii="Times New Roman" w:hAnsi="Times New Roman" w:cs="Times New Roman"/>
          <w:lang w:val="en-CA"/>
        </w:rPr>
        <w:t xml:space="preserve"> they </w:t>
      </w:r>
      <w:r w:rsidR="000F7506" w:rsidRPr="000E02AD">
        <w:rPr>
          <w:rFonts w:ascii="Times New Roman" w:hAnsi="Times New Roman" w:cs="Times New Roman"/>
          <w:lang w:val="en-CA"/>
        </w:rPr>
        <w:t xml:space="preserve">will </w:t>
      </w:r>
      <w:r w:rsidR="000F678F" w:rsidRPr="000E02AD">
        <w:rPr>
          <w:rFonts w:ascii="Times New Roman" w:hAnsi="Times New Roman" w:cs="Times New Roman"/>
          <w:lang w:val="en-CA"/>
        </w:rPr>
        <w:t>send luck and health to the living</w:t>
      </w:r>
      <w:r w:rsidR="004322AE" w:rsidRPr="000E02AD">
        <w:rPr>
          <w:rFonts w:ascii="Times New Roman" w:hAnsi="Times New Roman" w:cs="Times New Roman"/>
          <w:lang w:val="en-CA"/>
        </w:rPr>
        <w:t>,</w:t>
      </w:r>
      <w:r w:rsidR="000F678F" w:rsidRPr="000E02AD">
        <w:rPr>
          <w:rFonts w:ascii="Times New Roman" w:hAnsi="Times New Roman" w:cs="Times New Roman"/>
          <w:lang w:val="en-CA"/>
        </w:rPr>
        <w:t xml:space="preserve"> who can then </w:t>
      </w:r>
      <w:r w:rsidR="000F7506" w:rsidRPr="000E02AD">
        <w:rPr>
          <w:rFonts w:ascii="Times New Roman" w:hAnsi="Times New Roman" w:cs="Times New Roman"/>
          <w:lang w:val="en-CA"/>
        </w:rPr>
        <w:t xml:space="preserve">feel </w:t>
      </w:r>
      <w:r w:rsidR="000F678F" w:rsidRPr="000E02AD">
        <w:rPr>
          <w:rFonts w:ascii="Times New Roman" w:hAnsi="Times New Roman" w:cs="Times New Roman"/>
          <w:lang w:val="en-CA"/>
        </w:rPr>
        <w:t>good</w:t>
      </w:r>
      <w:r w:rsidR="00A24E4F" w:rsidRPr="000E02AD">
        <w:rPr>
          <w:rFonts w:ascii="Times New Roman" w:hAnsi="Times New Roman" w:cs="Times New Roman"/>
          <w:lang w:val="en-CA"/>
        </w:rPr>
        <w:t>. Individuality and relationality are working altogether here</w:t>
      </w:r>
      <w:r w:rsidR="000F678F" w:rsidRPr="000E02AD">
        <w:rPr>
          <w:rFonts w:ascii="Times New Roman" w:hAnsi="Times New Roman" w:cs="Times New Roman"/>
          <w:lang w:val="en-CA"/>
        </w:rPr>
        <w:t xml:space="preserve">. </w:t>
      </w:r>
    </w:p>
    <w:p w14:paraId="0673872E" w14:textId="77777777" w:rsidR="00153F5A" w:rsidRPr="000E02AD" w:rsidRDefault="00153F5A" w:rsidP="00957223">
      <w:pPr>
        <w:autoSpaceDE w:val="0"/>
        <w:autoSpaceDN w:val="0"/>
        <w:adjustRightInd w:val="0"/>
        <w:spacing w:line="480" w:lineRule="auto"/>
        <w:jc w:val="both"/>
        <w:rPr>
          <w:rFonts w:ascii="Times New Roman" w:hAnsi="Times New Roman" w:cs="Times New Roman"/>
          <w:lang w:val="en-CA"/>
        </w:rPr>
      </w:pPr>
    </w:p>
    <w:p w14:paraId="752F7E0A" w14:textId="3F48A102" w:rsidR="00D4647B" w:rsidRPr="000E02AD" w:rsidRDefault="006B1304" w:rsidP="00957223">
      <w:pPr>
        <w:autoSpaceDE w:val="0"/>
        <w:autoSpaceDN w:val="0"/>
        <w:adjustRightInd w:val="0"/>
        <w:spacing w:line="480" w:lineRule="auto"/>
        <w:jc w:val="both"/>
        <w:rPr>
          <w:rFonts w:ascii="Times New Roman" w:hAnsi="Times New Roman" w:cs="Times New Roman"/>
          <w:lang w:val="en-CA"/>
        </w:rPr>
      </w:pPr>
      <w:r w:rsidRPr="000E02AD">
        <w:rPr>
          <w:rFonts w:ascii="Times New Roman" w:hAnsi="Times New Roman" w:cs="Times New Roman"/>
          <w:lang w:val="en-CA"/>
        </w:rPr>
        <w:t xml:space="preserve">Like in many cultures, the dead </w:t>
      </w:r>
      <w:r w:rsidR="00C00858" w:rsidRPr="000E02AD">
        <w:rPr>
          <w:rFonts w:ascii="Times New Roman" w:hAnsi="Times New Roman" w:cs="Times New Roman"/>
          <w:lang w:val="en-CA"/>
        </w:rPr>
        <w:t xml:space="preserve">of the </w:t>
      </w:r>
      <w:proofErr w:type="spellStart"/>
      <w:r w:rsidR="00C00858" w:rsidRPr="000E02AD">
        <w:rPr>
          <w:rFonts w:ascii="Times New Roman" w:hAnsi="Times New Roman" w:cs="Times New Roman"/>
          <w:lang w:val="en-CA"/>
        </w:rPr>
        <w:t>Ibaloy</w:t>
      </w:r>
      <w:proofErr w:type="spellEnd"/>
      <w:r w:rsidR="00C00858" w:rsidRPr="000E02AD">
        <w:rPr>
          <w:rFonts w:ascii="Times New Roman" w:hAnsi="Times New Roman" w:cs="Times New Roman"/>
          <w:lang w:val="en-CA"/>
        </w:rPr>
        <w:t xml:space="preserve"> of </w:t>
      </w:r>
      <w:proofErr w:type="spellStart"/>
      <w:r w:rsidR="00C00858" w:rsidRPr="000E02AD">
        <w:rPr>
          <w:rFonts w:ascii="Times New Roman" w:hAnsi="Times New Roman" w:cs="Times New Roman"/>
          <w:lang w:val="en-CA"/>
        </w:rPr>
        <w:t>Loacan</w:t>
      </w:r>
      <w:proofErr w:type="spellEnd"/>
      <w:r w:rsidR="00C00858" w:rsidRPr="000E02AD">
        <w:rPr>
          <w:rFonts w:ascii="Times New Roman" w:hAnsi="Times New Roman" w:cs="Times New Roman"/>
          <w:lang w:val="en-CA"/>
        </w:rPr>
        <w:t xml:space="preserve"> </w:t>
      </w:r>
      <w:r w:rsidRPr="000E02AD">
        <w:rPr>
          <w:rFonts w:ascii="Times New Roman" w:hAnsi="Times New Roman" w:cs="Times New Roman"/>
          <w:lang w:val="en-CA"/>
        </w:rPr>
        <w:t>are considered to have their own lives</w:t>
      </w:r>
      <w:r w:rsidR="000F678F" w:rsidRPr="000E02AD">
        <w:rPr>
          <w:rFonts w:ascii="Times New Roman" w:hAnsi="Times New Roman" w:cs="Times New Roman"/>
          <w:lang w:val="en-CA"/>
        </w:rPr>
        <w:t>. They</w:t>
      </w:r>
      <w:r w:rsidRPr="000E02AD">
        <w:rPr>
          <w:rFonts w:ascii="Times New Roman" w:hAnsi="Times New Roman" w:cs="Times New Roman"/>
          <w:lang w:val="en-CA"/>
        </w:rPr>
        <w:t xml:space="preserve"> never really disappear, as argued by V. </w:t>
      </w:r>
      <w:proofErr w:type="spellStart"/>
      <w:r w:rsidRPr="000E02AD">
        <w:rPr>
          <w:rFonts w:ascii="Times New Roman" w:hAnsi="Times New Roman" w:cs="Times New Roman"/>
          <w:lang w:val="en-CA"/>
        </w:rPr>
        <w:t>Despret</w:t>
      </w:r>
      <w:proofErr w:type="spellEnd"/>
      <w:r w:rsidRPr="000E02AD">
        <w:rPr>
          <w:rFonts w:ascii="Times New Roman" w:hAnsi="Times New Roman" w:cs="Times New Roman"/>
          <w:lang w:val="en-CA"/>
        </w:rPr>
        <w:t xml:space="preserve"> (201</w:t>
      </w:r>
      <w:r w:rsidR="00071847" w:rsidRPr="000E02AD">
        <w:rPr>
          <w:rFonts w:ascii="Times New Roman" w:hAnsi="Times New Roman" w:cs="Times New Roman"/>
          <w:lang w:val="en-CA"/>
        </w:rPr>
        <w:t>9</w:t>
      </w:r>
      <w:r w:rsidRPr="000E02AD">
        <w:rPr>
          <w:rFonts w:ascii="Times New Roman" w:hAnsi="Times New Roman" w:cs="Times New Roman"/>
          <w:lang w:val="en-CA"/>
        </w:rPr>
        <w:t xml:space="preserve">) in </w:t>
      </w:r>
      <w:r w:rsidRPr="000E02AD">
        <w:rPr>
          <w:rFonts w:ascii="Times New Roman" w:hAnsi="Times New Roman" w:cs="Times New Roman"/>
          <w:i/>
          <w:lang w:val="en-GB"/>
        </w:rPr>
        <w:t xml:space="preserve">Au </w:t>
      </w:r>
      <w:proofErr w:type="spellStart"/>
      <w:r w:rsidRPr="000E02AD">
        <w:rPr>
          <w:rFonts w:ascii="Times New Roman" w:hAnsi="Times New Roman" w:cs="Times New Roman"/>
          <w:i/>
          <w:lang w:val="en-GB"/>
        </w:rPr>
        <w:t>bonheur</w:t>
      </w:r>
      <w:proofErr w:type="spellEnd"/>
      <w:r w:rsidRPr="000E02AD">
        <w:rPr>
          <w:rFonts w:ascii="Times New Roman" w:hAnsi="Times New Roman" w:cs="Times New Roman"/>
          <w:i/>
          <w:lang w:val="en-GB"/>
        </w:rPr>
        <w:t xml:space="preserve"> des </w:t>
      </w:r>
      <w:proofErr w:type="spellStart"/>
      <w:r w:rsidRPr="000E02AD">
        <w:rPr>
          <w:rFonts w:ascii="Times New Roman" w:hAnsi="Times New Roman" w:cs="Times New Roman"/>
          <w:i/>
          <w:lang w:val="en-GB"/>
        </w:rPr>
        <w:t>morts</w:t>
      </w:r>
      <w:proofErr w:type="spellEnd"/>
      <w:r w:rsidR="00C00858" w:rsidRPr="000E02AD">
        <w:rPr>
          <w:rFonts w:ascii="Times New Roman" w:hAnsi="Times New Roman" w:cs="Times New Roman"/>
          <w:lang w:val="en-CA"/>
        </w:rPr>
        <w:t xml:space="preserve"> in a different context.</w:t>
      </w:r>
      <w:r w:rsidR="008A6A7D" w:rsidRPr="000E02AD">
        <w:rPr>
          <w:rFonts w:ascii="Times New Roman" w:hAnsi="Times New Roman" w:cs="Times New Roman"/>
          <w:lang w:val="en-CA"/>
        </w:rPr>
        <w:t xml:space="preserve"> Yet</w:t>
      </w:r>
      <w:r w:rsidRPr="000E02AD">
        <w:rPr>
          <w:rFonts w:ascii="Times New Roman" w:hAnsi="Times New Roman" w:cs="Times New Roman"/>
          <w:lang w:val="en-CA"/>
        </w:rPr>
        <w:t xml:space="preserve"> the dead need the living to </w:t>
      </w:r>
      <w:r w:rsidR="00E42799" w:rsidRPr="000E02AD">
        <w:rPr>
          <w:rFonts w:ascii="Times New Roman" w:hAnsi="Times New Roman" w:cs="Times New Roman"/>
          <w:lang w:val="en-CA"/>
        </w:rPr>
        <w:t xml:space="preserve">travel and </w:t>
      </w:r>
      <w:r w:rsidRPr="000E02AD">
        <w:rPr>
          <w:rFonts w:ascii="Times New Roman" w:hAnsi="Times New Roman" w:cs="Times New Roman"/>
          <w:lang w:val="en-CA"/>
        </w:rPr>
        <w:t>live</w:t>
      </w:r>
      <w:r w:rsidR="00E42799" w:rsidRPr="000E02AD">
        <w:rPr>
          <w:rFonts w:ascii="Times New Roman" w:hAnsi="Times New Roman" w:cs="Times New Roman"/>
          <w:lang w:val="en-CA"/>
        </w:rPr>
        <w:t xml:space="preserve"> in their </w:t>
      </w:r>
      <w:proofErr w:type="spellStart"/>
      <w:r w:rsidR="00A7406A" w:rsidRPr="000E02AD">
        <w:rPr>
          <w:rFonts w:ascii="Times New Roman" w:hAnsi="Times New Roman" w:cs="Times New Roman"/>
          <w:lang w:val="en-CA"/>
        </w:rPr>
        <w:t>postm</w:t>
      </w:r>
      <w:r w:rsidR="00E42799" w:rsidRPr="000E02AD">
        <w:rPr>
          <w:rFonts w:ascii="Times New Roman" w:hAnsi="Times New Roman" w:cs="Times New Roman"/>
          <w:lang w:val="en-CA"/>
        </w:rPr>
        <w:t>ortem</w:t>
      </w:r>
      <w:proofErr w:type="spellEnd"/>
      <w:r w:rsidR="00E42799" w:rsidRPr="000E02AD">
        <w:rPr>
          <w:rFonts w:ascii="Times New Roman" w:hAnsi="Times New Roman" w:cs="Times New Roman"/>
          <w:lang w:val="en-CA"/>
        </w:rPr>
        <w:t xml:space="preserve"> places</w:t>
      </w:r>
      <w:r w:rsidR="000F678F" w:rsidRPr="000E02AD">
        <w:rPr>
          <w:rFonts w:ascii="Times New Roman" w:hAnsi="Times New Roman" w:cs="Times New Roman"/>
          <w:lang w:val="en-CA"/>
        </w:rPr>
        <w:t>, and this</w:t>
      </w:r>
      <w:r w:rsidRPr="000E02AD">
        <w:rPr>
          <w:rFonts w:ascii="Times New Roman" w:hAnsi="Times New Roman" w:cs="Times New Roman"/>
          <w:lang w:val="en-CA"/>
        </w:rPr>
        <w:t xml:space="preserve"> is certainly </w:t>
      </w:r>
      <w:r w:rsidR="000F678F" w:rsidRPr="000E02AD">
        <w:rPr>
          <w:rFonts w:ascii="Times New Roman" w:hAnsi="Times New Roman" w:cs="Times New Roman"/>
          <w:lang w:val="en-CA"/>
        </w:rPr>
        <w:t>a feature</w:t>
      </w:r>
      <w:r w:rsidR="008A6A7D" w:rsidRPr="000E02AD">
        <w:rPr>
          <w:rFonts w:ascii="Times New Roman" w:hAnsi="Times New Roman" w:cs="Times New Roman"/>
          <w:lang w:val="en-CA"/>
        </w:rPr>
        <w:t xml:space="preserve"> </w:t>
      </w:r>
      <w:r w:rsidR="000F678F" w:rsidRPr="000E02AD">
        <w:rPr>
          <w:rFonts w:ascii="Times New Roman" w:hAnsi="Times New Roman" w:cs="Times New Roman"/>
          <w:lang w:val="en-CA"/>
        </w:rPr>
        <w:t>quite common in Asia</w:t>
      </w:r>
      <w:r w:rsidR="008041E0" w:rsidRPr="000E02AD">
        <w:rPr>
          <w:rFonts w:ascii="Times New Roman" w:hAnsi="Times New Roman" w:cs="Times New Roman"/>
          <w:lang w:val="en-CA"/>
        </w:rPr>
        <w:t xml:space="preserve"> but not in the West</w:t>
      </w:r>
      <w:r w:rsidRPr="000E02AD">
        <w:rPr>
          <w:rFonts w:ascii="Times New Roman" w:hAnsi="Times New Roman" w:cs="Times New Roman"/>
          <w:lang w:val="en-CA"/>
        </w:rPr>
        <w:t>.</w:t>
      </w:r>
    </w:p>
    <w:p w14:paraId="3A033CFF" w14:textId="77777777" w:rsidR="008A7E3A" w:rsidRPr="000E02AD" w:rsidRDefault="008A7E3A" w:rsidP="00957223">
      <w:pPr>
        <w:autoSpaceDE w:val="0"/>
        <w:autoSpaceDN w:val="0"/>
        <w:adjustRightInd w:val="0"/>
        <w:spacing w:line="480" w:lineRule="auto"/>
        <w:jc w:val="both"/>
        <w:rPr>
          <w:rFonts w:ascii="Times New Roman" w:hAnsi="Times New Roman" w:cs="Times New Roman"/>
          <w:lang w:val="en-CA"/>
        </w:rPr>
      </w:pPr>
    </w:p>
    <w:p w14:paraId="2947C3C0" w14:textId="77777777" w:rsidR="00892872" w:rsidRPr="000E02AD" w:rsidRDefault="00892872" w:rsidP="00F02C38">
      <w:pPr>
        <w:autoSpaceDE w:val="0"/>
        <w:autoSpaceDN w:val="0"/>
        <w:adjustRightInd w:val="0"/>
        <w:spacing w:line="480" w:lineRule="auto"/>
        <w:jc w:val="both"/>
        <w:outlineLvl w:val="0"/>
        <w:rPr>
          <w:rFonts w:ascii="Times New Roman" w:hAnsi="Times New Roman" w:cs="Times New Roman"/>
          <w:b/>
          <w:bCs/>
          <w:lang w:val="en-CA"/>
        </w:rPr>
      </w:pPr>
      <w:r w:rsidRPr="000E02AD">
        <w:rPr>
          <w:rFonts w:ascii="Times New Roman" w:hAnsi="Times New Roman" w:cs="Times New Roman"/>
          <w:b/>
          <w:bCs/>
          <w:lang w:val="en-CA"/>
        </w:rPr>
        <w:t>References</w:t>
      </w:r>
    </w:p>
    <w:p w14:paraId="412D70AC" w14:textId="4EAD77A7"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proofErr w:type="spellStart"/>
      <w:r w:rsidRPr="00EE683B">
        <w:rPr>
          <w:rFonts w:ascii="Times New Roman" w:hAnsi="Times New Roman" w:cs="Times New Roman"/>
          <w:lang w:val="en-CA"/>
        </w:rPr>
        <w:t>Afable</w:t>
      </w:r>
      <w:proofErr w:type="spellEnd"/>
      <w:r w:rsidRPr="00EE683B">
        <w:rPr>
          <w:rFonts w:ascii="Times New Roman" w:hAnsi="Times New Roman" w:cs="Times New Roman"/>
          <w:lang w:val="en-CA"/>
        </w:rPr>
        <w:t xml:space="preserve">, </w:t>
      </w:r>
      <w:r w:rsidR="002F3E47" w:rsidRPr="00EE683B">
        <w:rPr>
          <w:rFonts w:ascii="Times New Roman" w:hAnsi="Times New Roman" w:cs="Times New Roman"/>
          <w:lang w:val="en-CA"/>
        </w:rPr>
        <w:t>P.O.</w:t>
      </w:r>
      <w:r w:rsidRPr="00EE683B">
        <w:rPr>
          <w:rFonts w:ascii="Times New Roman" w:hAnsi="Times New Roman" w:cs="Times New Roman"/>
          <w:lang w:val="en-CA"/>
        </w:rPr>
        <w:t xml:space="preserve"> </w:t>
      </w:r>
      <w:r w:rsidR="0053622A" w:rsidRPr="00EE683B">
        <w:rPr>
          <w:rFonts w:ascii="Times New Roman" w:hAnsi="Times New Roman" w:cs="Times New Roman"/>
          <w:lang w:val="en-CA"/>
        </w:rPr>
        <w:t>(</w:t>
      </w:r>
      <w:r w:rsidRPr="00EE683B">
        <w:rPr>
          <w:rFonts w:ascii="Times New Roman" w:hAnsi="Times New Roman" w:cs="Times New Roman"/>
          <w:lang w:val="en-CA"/>
        </w:rPr>
        <w:t>1975</w:t>
      </w:r>
      <w:r w:rsidR="0053622A" w:rsidRPr="00EE683B">
        <w:rPr>
          <w:rFonts w:ascii="Times New Roman" w:hAnsi="Times New Roman" w:cs="Times New Roman"/>
          <w:lang w:val="en-CA"/>
        </w:rPr>
        <w:t>)</w:t>
      </w:r>
      <w:r w:rsidRPr="00EE683B">
        <w:rPr>
          <w:rFonts w:ascii="Times New Roman" w:hAnsi="Times New Roman" w:cs="Times New Roman"/>
          <w:lang w:val="en-CA"/>
        </w:rPr>
        <w:t xml:space="preserve">. </w:t>
      </w:r>
      <w:r w:rsidR="0053622A" w:rsidRPr="00EE683B">
        <w:rPr>
          <w:rFonts w:ascii="Times New Roman" w:hAnsi="Times New Roman" w:cs="Times New Roman"/>
          <w:lang w:val="en-CA"/>
        </w:rPr>
        <w:t>‘</w:t>
      </w:r>
      <w:r w:rsidRPr="00EE683B">
        <w:rPr>
          <w:rFonts w:ascii="Times New Roman" w:hAnsi="Times New Roman" w:cs="Times New Roman"/>
          <w:lang w:val="en-CA"/>
        </w:rPr>
        <w:t xml:space="preserve">Mortuary </w:t>
      </w:r>
      <w:r w:rsidR="00CF3111" w:rsidRPr="000E02AD">
        <w:rPr>
          <w:rFonts w:ascii="Times New Roman" w:hAnsi="Times New Roman" w:cs="Times New Roman"/>
          <w:lang w:val="en-CA"/>
        </w:rPr>
        <w:t>r</w:t>
      </w:r>
      <w:r w:rsidRPr="00EE683B">
        <w:rPr>
          <w:rFonts w:ascii="Times New Roman" w:hAnsi="Times New Roman" w:cs="Times New Roman"/>
          <w:lang w:val="en-CA"/>
        </w:rPr>
        <w:t xml:space="preserve">itual among the </w:t>
      </w:r>
      <w:proofErr w:type="spellStart"/>
      <w:r w:rsidRPr="00EE683B">
        <w:rPr>
          <w:rFonts w:ascii="Times New Roman" w:hAnsi="Times New Roman" w:cs="Times New Roman"/>
          <w:lang w:val="en-CA"/>
        </w:rPr>
        <w:t>Ibaluy</w:t>
      </w:r>
      <w:proofErr w:type="spellEnd"/>
      <w:r w:rsidR="0053622A" w:rsidRPr="00EE683B">
        <w:rPr>
          <w:rFonts w:ascii="Times New Roman" w:hAnsi="Times New Roman" w:cs="Times New Roman"/>
          <w:lang w:val="en-CA"/>
        </w:rPr>
        <w:t xml:space="preserve">’, </w:t>
      </w:r>
      <w:r w:rsidRPr="00EE683B">
        <w:rPr>
          <w:rFonts w:ascii="Times New Roman" w:hAnsi="Times New Roman" w:cs="Times New Roman"/>
          <w:i/>
          <w:iCs/>
          <w:lang w:val="en-CA"/>
        </w:rPr>
        <w:t>Asian Folklore Studies</w:t>
      </w:r>
      <w:r w:rsidRPr="00EE683B">
        <w:rPr>
          <w:rFonts w:ascii="Times New Roman" w:hAnsi="Times New Roman" w:cs="Times New Roman"/>
          <w:lang w:val="en-CA"/>
        </w:rPr>
        <w:t xml:space="preserve"> 34</w:t>
      </w:r>
      <w:r w:rsidR="002F3E47" w:rsidRPr="00EE683B">
        <w:rPr>
          <w:rFonts w:ascii="Times New Roman" w:hAnsi="Times New Roman" w:cs="Times New Roman"/>
          <w:lang w:val="en-CA"/>
        </w:rPr>
        <w:t>–</w:t>
      </w:r>
      <w:r w:rsidRPr="00EE683B">
        <w:rPr>
          <w:rFonts w:ascii="Times New Roman" w:hAnsi="Times New Roman" w:cs="Times New Roman"/>
          <w:lang w:val="en-CA"/>
        </w:rPr>
        <w:t>2</w:t>
      </w:r>
      <w:r w:rsidR="0053622A" w:rsidRPr="00EE683B">
        <w:rPr>
          <w:rFonts w:ascii="Times New Roman" w:hAnsi="Times New Roman" w:cs="Times New Roman"/>
          <w:lang w:val="en-CA"/>
        </w:rPr>
        <w:t>:</w:t>
      </w:r>
      <w:r w:rsidRPr="00EE683B">
        <w:rPr>
          <w:rFonts w:ascii="Times New Roman" w:hAnsi="Times New Roman" w:cs="Times New Roman"/>
          <w:lang w:val="en-CA"/>
        </w:rPr>
        <w:t>103–26.</w:t>
      </w:r>
    </w:p>
    <w:p w14:paraId="79027711" w14:textId="079CB5CE"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fr-CA"/>
        </w:rPr>
      </w:pPr>
      <w:proofErr w:type="spellStart"/>
      <w:r w:rsidRPr="00EE683B">
        <w:rPr>
          <w:rFonts w:ascii="Times New Roman" w:hAnsi="Times New Roman" w:cs="Times New Roman"/>
          <w:lang w:val="en-CA"/>
        </w:rPr>
        <w:t>Bagamaspad</w:t>
      </w:r>
      <w:proofErr w:type="spellEnd"/>
      <w:r w:rsidRPr="00EE683B">
        <w:rPr>
          <w:rFonts w:ascii="Times New Roman" w:hAnsi="Times New Roman" w:cs="Times New Roman"/>
          <w:lang w:val="en-CA"/>
        </w:rPr>
        <w:t xml:space="preserve">, </w:t>
      </w:r>
      <w:r w:rsidR="002F3E47" w:rsidRPr="00EE683B">
        <w:rPr>
          <w:rFonts w:ascii="Times New Roman" w:hAnsi="Times New Roman" w:cs="Times New Roman"/>
          <w:lang w:val="en-CA"/>
        </w:rPr>
        <w:t>A.</w:t>
      </w:r>
      <w:r w:rsidRPr="00EE683B">
        <w:rPr>
          <w:rFonts w:ascii="Times New Roman" w:hAnsi="Times New Roman" w:cs="Times New Roman"/>
          <w:lang w:val="en-CA"/>
        </w:rPr>
        <w:t xml:space="preserve"> </w:t>
      </w:r>
      <w:r w:rsidR="0022411C" w:rsidRPr="000E02AD">
        <w:rPr>
          <w:rFonts w:ascii="Times New Roman" w:hAnsi="Times New Roman" w:cs="Times New Roman"/>
          <w:lang w:val="en-CA"/>
        </w:rPr>
        <w:t>and</w:t>
      </w:r>
      <w:r w:rsidRPr="00EE683B">
        <w:rPr>
          <w:rFonts w:ascii="Times New Roman" w:hAnsi="Times New Roman" w:cs="Times New Roman"/>
          <w:lang w:val="en-CA"/>
        </w:rPr>
        <w:t xml:space="preserve"> </w:t>
      </w:r>
      <w:r w:rsidR="002F3E47" w:rsidRPr="00EE683B">
        <w:rPr>
          <w:rFonts w:ascii="Times New Roman" w:hAnsi="Times New Roman" w:cs="Times New Roman"/>
          <w:lang w:val="en-CA"/>
        </w:rPr>
        <w:t>Z.</w:t>
      </w:r>
      <w:r w:rsidRPr="00EE683B">
        <w:rPr>
          <w:rFonts w:ascii="Times New Roman" w:hAnsi="Times New Roman" w:cs="Times New Roman"/>
          <w:lang w:val="en-CA"/>
        </w:rPr>
        <w:t xml:space="preserve"> Hamada-</w:t>
      </w:r>
      <w:proofErr w:type="spellStart"/>
      <w:r w:rsidRPr="00EE683B">
        <w:rPr>
          <w:rFonts w:ascii="Times New Roman" w:hAnsi="Times New Roman" w:cs="Times New Roman"/>
          <w:lang w:val="en-CA"/>
        </w:rPr>
        <w:t>Pawid</w:t>
      </w:r>
      <w:proofErr w:type="spellEnd"/>
      <w:r w:rsidRPr="00EE683B">
        <w:rPr>
          <w:rFonts w:ascii="Times New Roman" w:hAnsi="Times New Roman" w:cs="Times New Roman"/>
          <w:lang w:val="en-CA"/>
        </w:rPr>
        <w:t xml:space="preserve"> 1985. </w:t>
      </w:r>
      <w:r w:rsidRPr="00EE683B">
        <w:rPr>
          <w:rFonts w:ascii="Times New Roman" w:hAnsi="Times New Roman" w:cs="Times New Roman"/>
          <w:i/>
          <w:iCs/>
          <w:lang w:val="en-CA"/>
        </w:rPr>
        <w:t xml:space="preserve">A </w:t>
      </w:r>
      <w:r w:rsidR="00247AEF" w:rsidRPr="000E02AD">
        <w:rPr>
          <w:rFonts w:ascii="Times New Roman" w:hAnsi="Times New Roman" w:cs="Times New Roman"/>
          <w:i/>
          <w:iCs/>
          <w:lang w:val="en-CA"/>
        </w:rPr>
        <w:t>p</w:t>
      </w:r>
      <w:r w:rsidRPr="00EE683B">
        <w:rPr>
          <w:rFonts w:ascii="Times New Roman" w:hAnsi="Times New Roman" w:cs="Times New Roman"/>
          <w:i/>
          <w:iCs/>
          <w:lang w:val="en-CA"/>
        </w:rPr>
        <w:t xml:space="preserve">eople’s </w:t>
      </w:r>
      <w:r w:rsidR="00247AEF" w:rsidRPr="000E02AD">
        <w:rPr>
          <w:rFonts w:ascii="Times New Roman" w:hAnsi="Times New Roman" w:cs="Times New Roman"/>
          <w:i/>
          <w:iCs/>
          <w:lang w:val="en-CA"/>
        </w:rPr>
        <w:t>h</w:t>
      </w:r>
      <w:r w:rsidRPr="00EE683B">
        <w:rPr>
          <w:rFonts w:ascii="Times New Roman" w:hAnsi="Times New Roman" w:cs="Times New Roman"/>
          <w:i/>
          <w:iCs/>
          <w:lang w:val="en-CA"/>
        </w:rPr>
        <w:t>istory of Benguet</w:t>
      </w:r>
      <w:r w:rsidRPr="00EE683B">
        <w:rPr>
          <w:rFonts w:ascii="Times New Roman" w:hAnsi="Times New Roman" w:cs="Times New Roman"/>
          <w:lang w:val="en-CA"/>
        </w:rPr>
        <w:t xml:space="preserve">. </w:t>
      </w:r>
      <w:r w:rsidRPr="00EE683B">
        <w:rPr>
          <w:rFonts w:ascii="Times New Roman" w:hAnsi="Times New Roman" w:cs="Times New Roman"/>
          <w:lang w:val="fr-CA"/>
        </w:rPr>
        <w:t xml:space="preserve">La Trinidad: </w:t>
      </w:r>
      <w:proofErr w:type="spellStart"/>
      <w:r w:rsidRPr="00EE683B">
        <w:rPr>
          <w:rFonts w:ascii="Times New Roman" w:hAnsi="Times New Roman" w:cs="Times New Roman"/>
          <w:lang w:val="fr-CA"/>
        </w:rPr>
        <w:t>Benguet</w:t>
      </w:r>
      <w:proofErr w:type="spellEnd"/>
      <w:r w:rsidRPr="00EE683B">
        <w:rPr>
          <w:rFonts w:ascii="Times New Roman" w:hAnsi="Times New Roman" w:cs="Times New Roman"/>
          <w:lang w:val="fr-CA"/>
        </w:rPr>
        <w:t xml:space="preserve">, </w:t>
      </w:r>
      <w:proofErr w:type="spellStart"/>
      <w:r w:rsidRPr="00EE683B">
        <w:rPr>
          <w:rFonts w:ascii="Times New Roman" w:hAnsi="Times New Roman" w:cs="Times New Roman"/>
          <w:lang w:val="fr-CA"/>
        </w:rPr>
        <w:t>Benguet</w:t>
      </w:r>
      <w:proofErr w:type="spellEnd"/>
      <w:r w:rsidRPr="00EE683B">
        <w:rPr>
          <w:rFonts w:ascii="Times New Roman" w:hAnsi="Times New Roman" w:cs="Times New Roman"/>
          <w:lang w:val="fr-CA"/>
        </w:rPr>
        <w:t xml:space="preserve"> Provincial </w:t>
      </w:r>
      <w:proofErr w:type="spellStart"/>
      <w:r w:rsidRPr="00EE683B">
        <w:rPr>
          <w:rFonts w:ascii="Times New Roman" w:hAnsi="Times New Roman" w:cs="Times New Roman"/>
          <w:lang w:val="fr-CA"/>
        </w:rPr>
        <w:t>Government</w:t>
      </w:r>
      <w:proofErr w:type="spellEnd"/>
      <w:r w:rsidRPr="00EE683B">
        <w:rPr>
          <w:rFonts w:ascii="Times New Roman" w:hAnsi="Times New Roman" w:cs="Times New Roman"/>
          <w:lang w:val="fr-CA"/>
        </w:rPr>
        <w:t>.</w:t>
      </w:r>
    </w:p>
    <w:p w14:paraId="6E9EC487" w14:textId="21F76333"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fr-CA"/>
        </w:rPr>
      </w:pPr>
      <w:r w:rsidRPr="00EE683B">
        <w:rPr>
          <w:rFonts w:ascii="Times New Roman" w:hAnsi="Times New Roman" w:cs="Times New Roman"/>
          <w:lang w:val="fr-CA"/>
        </w:rPr>
        <w:t>Ballard, D.</w:t>
      </w:r>
      <w:r w:rsidR="004F533C" w:rsidRPr="00EE683B">
        <w:rPr>
          <w:rFonts w:ascii="Times New Roman" w:hAnsi="Times New Roman" w:cs="Times New Roman"/>
          <w:lang w:val="fr-CA"/>
        </w:rPr>
        <w:t>L</w:t>
      </w:r>
      <w:r w:rsidRPr="00EE683B">
        <w:rPr>
          <w:rFonts w:ascii="Times New Roman" w:hAnsi="Times New Roman" w:cs="Times New Roman"/>
          <w:lang w:val="fr-CA"/>
        </w:rPr>
        <w:t xml:space="preserve">. </w:t>
      </w:r>
      <w:r w:rsidR="003F1CEA" w:rsidRPr="00EE683B">
        <w:rPr>
          <w:rFonts w:ascii="Times New Roman" w:hAnsi="Times New Roman" w:cs="Times New Roman"/>
          <w:lang w:val="fr-CA"/>
        </w:rPr>
        <w:t>(</w:t>
      </w:r>
      <w:r w:rsidRPr="00EE683B">
        <w:rPr>
          <w:rFonts w:ascii="Times New Roman" w:hAnsi="Times New Roman" w:cs="Times New Roman"/>
          <w:lang w:val="fr-CA"/>
        </w:rPr>
        <w:t>1978</w:t>
      </w:r>
      <w:r w:rsidR="003F1CEA" w:rsidRPr="00EE683B">
        <w:rPr>
          <w:rFonts w:ascii="Times New Roman" w:hAnsi="Times New Roman" w:cs="Times New Roman"/>
          <w:lang w:val="fr-CA"/>
        </w:rPr>
        <w:t>)</w:t>
      </w:r>
      <w:r w:rsidRPr="00EE683B">
        <w:rPr>
          <w:rFonts w:ascii="Times New Roman" w:hAnsi="Times New Roman" w:cs="Times New Roman"/>
          <w:lang w:val="fr-CA"/>
        </w:rPr>
        <w:t xml:space="preserve">. </w:t>
      </w:r>
      <w:r w:rsidR="005223D9" w:rsidRPr="00EE683B">
        <w:rPr>
          <w:rFonts w:ascii="Times New Roman" w:hAnsi="Times New Roman" w:cs="Times New Roman"/>
          <w:lang w:val="fr-CA"/>
        </w:rPr>
        <w:t>‘</w:t>
      </w:r>
      <w:proofErr w:type="spellStart"/>
      <w:r w:rsidRPr="00EE683B">
        <w:rPr>
          <w:rFonts w:ascii="Times New Roman" w:hAnsi="Times New Roman" w:cs="Times New Roman"/>
          <w:lang w:val="fr-CA"/>
        </w:rPr>
        <w:t>Inibaloi</w:t>
      </w:r>
      <w:proofErr w:type="spellEnd"/>
      <w:r w:rsidRPr="00EE683B">
        <w:rPr>
          <w:rFonts w:ascii="Times New Roman" w:hAnsi="Times New Roman" w:cs="Times New Roman"/>
          <w:lang w:val="fr-CA"/>
        </w:rPr>
        <w:t xml:space="preserve"> </w:t>
      </w:r>
      <w:proofErr w:type="spellStart"/>
      <w:r w:rsidRPr="00EE683B">
        <w:rPr>
          <w:rFonts w:ascii="Times New Roman" w:hAnsi="Times New Roman" w:cs="Times New Roman"/>
          <w:lang w:val="fr-CA"/>
        </w:rPr>
        <w:t>metaphors</w:t>
      </w:r>
      <w:proofErr w:type="spellEnd"/>
      <w:r w:rsidR="005223D9"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 xml:space="preserve">Notes on </w:t>
      </w:r>
      <w:proofErr w:type="spellStart"/>
      <w:r w:rsidRPr="00EE683B">
        <w:rPr>
          <w:rFonts w:ascii="Times New Roman" w:hAnsi="Times New Roman" w:cs="Times New Roman"/>
          <w:i/>
          <w:iCs/>
          <w:lang w:val="fr-CA"/>
        </w:rPr>
        <w:t>Linguistics</w:t>
      </w:r>
      <w:proofErr w:type="spellEnd"/>
      <w:r w:rsidRPr="00EE683B">
        <w:rPr>
          <w:rFonts w:ascii="Times New Roman" w:hAnsi="Times New Roman" w:cs="Times New Roman"/>
          <w:lang w:val="fr-CA"/>
        </w:rPr>
        <w:t xml:space="preserve"> 7</w:t>
      </w:r>
      <w:r w:rsidR="002B406C" w:rsidRPr="00EE683B">
        <w:rPr>
          <w:rFonts w:ascii="Times New Roman" w:hAnsi="Times New Roman" w:cs="Times New Roman"/>
          <w:lang w:val="fr-CA"/>
        </w:rPr>
        <w:t>:</w:t>
      </w:r>
      <w:r w:rsidRPr="00EE683B">
        <w:rPr>
          <w:rFonts w:ascii="Times New Roman" w:hAnsi="Times New Roman" w:cs="Times New Roman"/>
          <w:lang w:val="fr-CA"/>
        </w:rPr>
        <w:t>21–28.</w:t>
      </w:r>
    </w:p>
    <w:p w14:paraId="5BE66AE6" w14:textId="2AA55A52"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fr-CA"/>
        </w:rPr>
      </w:pPr>
      <w:proofErr w:type="spellStart"/>
      <w:r w:rsidRPr="00EE683B">
        <w:rPr>
          <w:rFonts w:ascii="Times New Roman" w:hAnsi="Times New Roman" w:cs="Times New Roman"/>
          <w:lang w:val="fr-CA"/>
        </w:rPr>
        <w:lastRenderedPageBreak/>
        <w:t>Berthod</w:t>
      </w:r>
      <w:proofErr w:type="spellEnd"/>
      <w:r w:rsidRPr="00EE683B">
        <w:rPr>
          <w:rFonts w:ascii="Times New Roman" w:hAnsi="Times New Roman" w:cs="Times New Roman"/>
          <w:lang w:val="fr-CA"/>
        </w:rPr>
        <w:t xml:space="preserve">, </w:t>
      </w:r>
      <w:r w:rsidR="009B522D" w:rsidRPr="00EE683B">
        <w:rPr>
          <w:rFonts w:ascii="Times New Roman" w:hAnsi="Times New Roman" w:cs="Times New Roman"/>
          <w:lang w:val="fr-CA"/>
        </w:rPr>
        <w:t>M.</w:t>
      </w:r>
      <w:r w:rsidRPr="00EE683B">
        <w:rPr>
          <w:rFonts w:ascii="Times New Roman" w:hAnsi="Times New Roman" w:cs="Times New Roman"/>
          <w:lang w:val="fr-CA"/>
        </w:rPr>
        <w:t xml:space="preserve">A. </w:t>
      </w:r>
      <w:r w:rsidR="00225AAC" w:rsidRPr="00EE683B">
        <w:rPr>
          <w:rFonts w:ascii="Times New Roman" w:hAnsi="Times New Roman" w:cs="Times New Roman"/>
          <w:lang w:val="fr-CA"/>
        </w:rPr>
        <w:t>(</w:t>
      </w:r>
      <w:r w:rsidRPr="00EE683B">
        <w:rPr>
          <w:rFonts w:ascii="Times New Roman" w:hAnsi="Times New Roman" w:cs="Times New Roman"/>
          <w:lang w:val="fr-CA"/>
        </w:rPr>
        <w:t>2005</w:t>
      </w:r>
      <w:r w:rsidR="00225AAC" w:rsidRPr="00EE683B">
        <w:rPr>
          <w:rFonts w:ascii="Times New Roman" w:hAnsi="Times New Roman" w:cs="Times New Roman"/>
          <w:lang w:val="fr-CA"/>
        </w:rPr>
        <w:t>)</w:t>
      </w:r>
      <w:r w:rsidRPr="00EE683B">
        <w:rPr>
          <w:rFonts w:ascii="Times New Roman" w:hAnsi="Times New Roman" w:cs="Times New Roman"/>
          <w:lang w:val="fr-CA"/>
        </w:rPr>
        <w:t xml:space="preserve">. </w:t>
      </w:r>
      <w:r w:rsidR="00225AAC" w:rsidRPr="00EE683B">
        <w:rPr>
          <w:rFonts w:ascii="Times New Roman" w:hAnsi="Times New Roman" w:cs="Times New Roman"/>
          <w:lang w:val="fr-CA"/>
        </w:rPr>
        <w:t>‘</w:t>
      </w:r>
      <w:r w:rsidRPr="00EE683B">
        <w:rPr>
          <w:rFonts w:ascii="Times New Roman" w:hAnsi="Times New Roman" w:cs="Times New Roman"/>
          <w:lang w:val="fr-CA"/>
        </w:rPr>
        <w:t>La vie des morts dans le regard des anthropologues</w:t>
      </w:r>
      <w:r w:rsidR="00225AAC" w:rsidRPr="00EE683B">
        <w:rPr>
          <w:rFonts w:ascii="Times New Roman" w:hAnsi="Times New Roman" w:cs="Times New Roman"/>
          <w:lang w:val="fr-CA"/>
        </w:rPr>
        <w:t>’,</w:t>
      </w:r>
      <w:r w:rsidRPr="00EE683B">
        <w:rPr>
          <w:rFonts w:ascii="Times New Roman" w:hAnsi="Times New Roman" w:cs="Times New Roman"/>
          <w:lang w:val="fr-CA"/>
        </w:rPr>
        <w:t xml:space="preserve"> </w:t>
      </w:r>
      <w:proofErr w:type="spellStart"/>
      <w:r w:rsidRPr="00EE683B">
        <w:rPr>
          <w:rFonts w:ascii="Times New Roman" w:hAnsi="Times New Roman" w:cs="Times New Roman"/>
          <w:i/>
          <w:iCs/>
          <w:lang w:val="fr-CA"/>
        </w:rPr>
        <w:t>Anthropos</w:t>
      </w:r>
      <w:proofErr w:type="spellEnd"/>
      <w:r w:rsidRPr="00EE683B">
        <w:rPr>
          <w:rFonts w:ascii="Times New Roman" w:hAnsi="Times New Roman" w:cs="Times New Roman"/>
          <w:lang w:val="fr-CA"/>
        </w:rPr>
        <w:t xml:space="preserve"> 100</w:t>
      </w:r>
      <w:r w:rsidR="00225AAC" w:rsidRPr="00EE683B">
        <w:rPr>
          <w:rFonts w:ascii="Times New Roman" w:hAnsi="Times New Roman" w:cs="Times New Roman"/>
          <w:lang w:val="fr-CA"/>
        </w:rPr>
        <w:t>–</w:t>
      </w:r>
      <w:r w:rsidRPr="00EE683B">
        <w:rPr>
          <w:rFonts w:ascii="Times New Roman" w:hAnsi="Times New Roman" w:cs="Times New Roman"/>
          <w:lang w:val="fr-CA"/>
        </w:rPr>
        <w:t>2</w:t>
      </w:r>
      <w:r w:rsidR="00225AAC" w:rsidRPr="00EE683B">
        <w:rPr>
          <w:rFonts w:ascii="Times New Roman" w:hAnsi="Times New Roman" w:cs="Times New Roman"/>
          <w:lang w:val="fr-CA"/>
        </w:rPr>
        <w:t>:</w:t>
      </w:r>
      <w:r w:rsidRPr="00EE683B">
        <w:rPr>
          <w:rFonts w:ascii="Times New Roman" w:hAnsi="Times New Roman" w:cs="Times New Roman"/>
          <w:lang w:val="fr-CA"/>
        </w:rPr>
        <w:t>521–36.</w:t>
      </w:r>
    </w:p>
    <w:p w14:paraId="5CF34A8D" w14:textId="5F3AC726" w:rsidR="00892872" w:rsidRPr="000E02AD" w:rsidRDefault="00892872" w:rsidP="00EE683B">
      <w:pPr>
        <w:autoSpaceDE w:val="0"/>
        <w:autoSpaceDN w:val="0"/>
        <w:adjustRightInd w:val="0"/>
        <w:spacing w:line="480" w:lineRule="auto"/>
        <w:ind w:left="706" w:hanging="706"/>
        <w:jc w:val="both"/>
        <w:rPr>
          <w:rFonts w:ascii="Times New Roman" w:hAnsi="Times New Roman" w:cs="Times New Roman"/>
          <w:lang w:val="fr-CA"/>
        </w:rPr>
      </w:pPr>
      <w:r w:rsidRPr="000E02AD">
        <w:rPr>
          <w:rFonts w:ascii="Times New Roman" w:hAnsi="Times New Roman" w:cs="Times New Roman"/>
          <w:lang w:val="en-CA"/>
        </w:rPr>
        <w:t xml:space="preserve">Bloch, </w:t>
      </w:r>
      <w:r w:rsidR="00942A9B" w:rsidRPr="000E02AD">
        <w:rPr>
          <w:rFonts w:ascii="Times New Roman" w:hAnsi="Times New Roman" w:cs="Times New Roman"/>
          <w:lang w:val="en-CA"/>
        </w:rPr>
        <w:t>M</w:t>
      </w:r>
      <w:r w:rsidRPr="000E02AD">
        <w:rPr>
          <w:rFonts w:ascii="Times New Roman" w:hAnsi="Times New Roman" w:cs="Times New Roman"/>
          <w:lang w:val="en-CA"/>
        </w:rPr>
        <w:t xml:space="preserve">. </w:t>
      </w:r>
      <w:r w:rsidR="00B96B22" w:rsidRPr="000E02AD">
        <w:rPr>
          <w:rFonts w:ascii="Times New Roman" w:hAnsi="Times New Roman" w:cs="Times New Roman"/>
          <w:lang w:val="en-CA"/>
        </w:rPr>
        <w:t>(</w:t>
      </w:r>
      <w:r w:rsidRPr="000E02AD">
        <w:rPr>
          <w:rFonts w:ascii="Times New Roman" w:hAnsi="Times New Roman" w:cs="Times New Roman"/>
          <w:lang w:val="en-CA"/>
        </w:rPr>
        <w:t>1971</w:t>
      </w:r>
      <w:r w:rsidR="00B96B22" w:rsidRPr="000E02AD">
        <w:rPr>
          <w:rFonts w:ascii="Times New Roman" w:hAnsi="Times New Roman" w:cs="Times New Roman"/>
          <w:lang w:val="en-CA"/>
        </w:rPr>
        <w:t>)</w:t>
      </w:r>
      <w:r w:rsidRPr="000E02AD">
        <w:rPr>
          <w:rFonts w:ascii="Times New Roman" w:hAnsi="Times New Roman" w:cs="Times New Roman"/>
          <w:lang w:val="en-CA"/>
        </w:rPr>
        <w:t xml:space="preserve">. </w:t>
      </w:r>
      <w:r w:rsidRPr="000E02AD">
        <w:rPr>
          <w:rFonts w:ascii="Times New Roman" w:hAnsi="Times New Roman" w:cs="Times New Roman"/>
          <w:i/>
          <w:iCs/>
          <w:lang w:val="en-CA"/>
        </w:rPr>
        <w:t>Placing the dead</w:t>
      </w:r>
      <w:r w:rsidR="00C71142" w:rsidRPr="000E02AD">
        <w:rPr>
          <w:rFonts w:ascii="Times New Roman" w:hAnsi="Times New Roman" w:cs="Times New Roman"/>
          <w:i/>
          <w:iCs/>
          <w:lang w:val="en-CA"/>
        </w:rPr>
        <w:t>:</w:t>
      </w:r>
      <w:r w:rsidRPr="000E02AD">
        <w:rPr>
          <w:rFonts w:ascii="Times New Roman" w:hAnsi="Times New Roman" w:cs="Times New Roman"/>
          <w:i/>
          <w:iCs/>
          <w:lang w:val="en-CA"/>
        </w:rPr>
        <w:t xml:space="preserve"> Tombs, ancestral villages and kinship organization in Madagascar</w:t>
      </w:r>
      <w:r w:rsidRPr="000E02AD">
        <w:rPr>
          <w:rFonts w:ascii="Times New Roman" w:hAnsi="Times New Roman" w:cs="Times New Roman"/>
          <w:lang w:val="en-CA"/>
        </w:rPr>
        <w:t xml:space="preserve">. </w:t>
      </w:r>
      <w:r w:rsidRPr="000E02AD">
        <w:rPr>
          <w:rFonts w:ascii="Times New Roman" w:hAnsi="Times New Roman" w:cs="Times New Roman"/>
          <w:lang w:val="fr-CA"/>
        </w:rPr>
        <w:t xml:space="preserve">London: </w:t>
      </w:r>
      <w:proofErr w:type="spellStart"/>
      <w:r w:rsidRPr="000E02AD">
        <w:rPr>
          <w:rFonts w:ascii="Times New Roman" w:hAnsi="Times New Roman" w:cs="Times New Roman"/>
          <w:lang w:val="fr-CA"/>
        </w:rPr>
        <w:t>Seminar</w:t>
      </w:r>
      <w:proofErr w:type="spellEnd"/>
      <w:r w:rsidRPr="000E02AD">
        <w:rPr>
          <w:rFonts w:ascii="Times New Roman" w:hAnsi="Times New Roman" w:cs="Times New Roman"/>
          <w:lang w:val="fr-CA"/>
        </w:rPr>
        <w:t xml:space="preserve"> </w:t>
      </w:r>
      <w:proofErr w:type="spellStart"/>
      <w:r w:rsidRPr="000E02AD">
        <w:rPr>
          <w:rFonts w:ascii="Times New Roman" w:hAnsi="Times New Roman" w:cs="Times New Roman"/>
          <w:lang w:val="fr-CA"/>
        </w:rPr>
        <w:t>Press</w:t>
      </w:r>
      <w:proofErr w:type="spellEnd"/>
      <w:r w:rsidRPr="000E02AD">
        <w:rPr>
          <w:rFonts w:ascii="Times New Roman" w:hAnsi="Times New Roman" w:cs="Times New Roman"/>
          <w:lang w:val="fr-CA"/>
        </w:rPr>
        <w:t>.</w:t>
      </w:r>
    </w:p>
    <w:p w14:paraId="5072FEEF" w14:textId="7A0CDF8C"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fr-BE"/>
        </w:rPr>
      </w:pPr>
      <w:r w:rsidRPr="00EE683B">
        <w:rPr>
          <w:rFonts w:ascii="Times New Roman" w:hAnsi="Times New Roman" w:cs="Times New Roman"/>
          <w:lang w:val="fr-CA"/>
        </w:rPr>
        <w:t xml:space="preserve">Bloch, </w:t>
      </w:r>
      <w:r w:rsidR="009A32BC" w:rsidRPr="00EE683B">
        <w:rPr>
          <w:rFonts w:ascii="Times New Roman" w:hAnsi="Times New Roman" w:cs="Times New Roman"/>
          <w:lang w:val="fr-CA"/>
        </w:rPr>
        <w:t>M</w:t>
      </w:r>
      <w:r w:rsidRPr="00EE683B">
        <w:rPr>
          <w:rFonts w:ascii="Times New Roman" w:hAnsi="Times New Roman" w:cs="Times New Roman"/>
          <w:lang w:val="fr-CA"/>
        </w:rPr>
        <w:t xml:space="preserve">. </w:t>
      </w:r>
      <w:r w:rsidR="00B96B22" w:rsidRPr="00EE683B">
        <w:rPr>
          <w:rFonts w:ascii="Times New Roman" w:hAnsi="Times New Roman" w:cs="Times New Roman"/>
          <w:lang w:val="fr-CA"/>
        </w:rPr>
        <w:t>(</w:t>
      </w:r>
      <w:r w:rsidRPr="00EE683B">
        <w:rPr>
          <w:rFonts w:ascii="Times New Roman" w:hAnsi="Times New Roman" w:cs="Times New Roman"/>
          <w:lang w:val="fr-CA"/>
        </w:rPr>
        <w:t>1993</w:t>
      </w:r>
      <w:r w:rsidR="00B96B22" w:rsidRPr="00EE683B">
        <w:rPr>
          <w:rFonts w:ascii="Times New Roman" w:hAnsi="Times New Roman" w:cs="Times New Roman"/>
          <w:lang w:val="fr-CA"/>
        </w:rPr>
        <w:t>)</w:t>
      </w:r>
      <w:r w:rsidRPr="00EE683B">
        <w:rPr>
          <w:rFonts w:ascii="Times New Roman" w:hAnsi="Times New Roman" w:cs="Times New Roman"/>
          <w:lang w:val="fr-CA"/>
        </w:rPr>
        <w:t xml:space="preserve">. </w:t>
      </w:r>
      <w:r w:rsidR="00B96B22" w:rsidRPr="00EE683B">
        <w:rPr>
          <w:rFonts w:ascii="Times New Roman" w:hAnsi="Times New Roman" w:cs="Times New Roman"/>
          <w:lang w:val="fr-CA"/>
        </w:rPr>
        <w:t>‘</w:t>
      </w:r>
      <w:r w:rsidRPr="00EE683B">
        <w:rPr>
          <w:rFonts w:ascii="Times New Roman" w:hAnsi="Times New Roman" w:cs="Times New Roman"/>
          <w:lang w:val="fr-CA"/>
        </w:rPr>
        <w:t>La mort et la conception de la personne</w:t>
      </w:r>
      <w:r w:rsidR="00B96B22"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Terrain</w:t>
      </w:r>
      <w:r w:rsidRPr="00EE683B">
        <w:rPr>
          <w:rFonts w:ascii="Times New Roman" w:hAnsi="Times New Roman" w:cs="Times New Roman"/>
          <w:lang w:val="fr-CA"/>
        </w:rPr>
        <w:t xml:space="preserve"> 20</w:t>
      </w:r>
      <w:r w:rsidR="00B96B22" w:rsidRPr="00EE683B">
        <w:rPr>
          <w:rFonts w:ascii="Times New Roman" w:hAnsi="Times New Roman" w:cs="Times New Roman"/>
          <w:lang w:val="fr-CA"/>
        </w:rPr>
        <w:t>:</w:t>
      </w:r>
      <w:r w:rsidRPr="00EE683B">
        <w:rPr>
          <w:rFonts w:ascii="Times New Roman" w:hAnsi="Times New Roman" w:cs="Times New Roman"/>
          <w:lang w:val="fr-CA"/>
        </w:rPr>
        <w:t>7–20</w:t>
      </w:r>
      <w:r w:rsidR="00E37EC9" w:rsidRPr="00EE683B">
        <w:rPr>
          <w:rFonts w:ascii="Times New Roman" w:hAnsi="Times New Roman" w:cs="Times New Roman"/>
          <w:lang w:val="fr-CA"/>
        </w:rPr>
        <w:t xml:space="preserve">. </w:t>
      </w:r>
      <w:hyperlink r:id="rId7" w:history="1">
        <w:r w:rsidR="00E37EC9" w:rsidRPr="00EE683B">
          <w:rPr>
            <w:rStyle w:val="Lienhypertexte"/>
            <w:rFonts w:ascii="Times New Roman" w:hAnsi="Times New Roman" w:cs="Times New Roman"/>
            <w:lang w:val="fr-BE"/>
          </w:rPr>
          <w:t>http://journals.openedition.org/terrain/3055</w:t>
        </w:r>
      </w:hyperlink>
      <w:r w:rsidR="00E37EC9" w:rsidRPr="00EE683B">
        <w:rPr>
          <w:rFonts w:ascii="Times New Roman" w:hAnsi="Times New Roman" w:cs="Times New Roman"/>
          <w:lang w:val="fr-BE"/>
        </w:rPr>
        <w:t xml:space="preserve"> (</w:t>
      </w:r>
      <w:proofErr w:type="spellStart"/>
      <w:r w:rsidR="00E37EC9" w:rsidRPr="00EE683B">
        <w:rPr>
          <w:rFonts w:ascii="Times New Roman" w:hAnsi="Times New Roman" w:cs="Times New Roman"/>
          <w:lang w:val="fr-BE"/>
        </w:rPr>
        <w:t>accessed</w:t>
      </w:r>
      <w:proofErr w:type="spellEnd"/>
      <w:r w:rsidR="00E37EC9" w:rsidRPr="00EE683B">
        <w:rPr>
          <w:rFonts w:ascii="Times New Roman" w:hAnsi="Times New Roman" w:cs="Times New Roman"/>
          <w:lang w:val="fr-BE"/>
        </w:rPr>
        <w:t xml:space="preserve"> 14-07-2019).</w:t>
      </w:r>
    </w:p>
    <w:p w14:paraId="452A8F16" w14:textId="700C8658"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r w:rsidRPr="00EE683B">
        <w:rPr>
          <w:rFonts w:ascii="Times New Roman" w:hAnsi="Times New Roman" w:cs="Times New Roman"/>
          <w:lang w:val="fr-CA"/>
        </w:rPr>
        <w:t xml:space="preserve">Bloch, </w:t>
      </w:r>
      <w:r w:rsidR="00E93DE3" w:rsidRPr="00EE683B">
        <w:rPr>
          <w:rFonts w:ascii="Times New Roman" w:hAnsi="Times New Roman" w:cs="Times New Roman"/>
          <w:lang w:val="fr-CA"/>
        </w:rPr>
        <w:t>M</w:t>
      </w:r>
      <w:r w:rsidRPr="00EE683B">
        <w:rPr>
          <w:rFonts w:ascii="Times New Roman" w:hAnsi="Times New Roman" w:cs="Times New Roman"/>
          <w:lang w:val="fr-CA"/>
        </w:rPr>
        <w:t xml:space="preserve">. </w:t>
      </w:r>
      <w:r w:rsidR="002D03B5" w:rsidRPr="00EE683B">
        <w:rPr>
          <w:rFonts w:ascii="Times New Roman" w:hAnsi="Times New Roman" w:cs="Times New Roman"/>
          <w:lang w:val="fr-CA"/>
        </w:rPr>
        <w:t>(</w:t>
      </w:r>
      <w:r w:rsidRPr="00EE683B">
        <w:rPr>
          <w:rFonts w:ascii="Times New Roman" w:hAnsi="Times New Roman" w:cs="Times New Roman"/>
          <w:lang w:val="fr-CA"/>
        </w:rPr>
        <w:t>2010</w:t>
      </w:r>
      <w:r w:rsidR="002D03B5" w:rsidRPr="00EE683B">
        <w:rPr>
          <w:rFonts w:ascii="Times New Roman" w:hAnsi="Times New Roman" w:cs="Times New Roman"/>
          <w:lang w:val="fr-CA"/>
        </w:rPr>
        <w:t>)</w:t>
      </w:r>
      <w:r w:rsidRPr="00EE683B">
        <w:rPr>
          <w:rFonts w:ascii="Times New Roman" w:hAnsi="Times New Roman" w:cs="Times New Roman"/>
          <w:lang w:val="fr-CA"/>
        </w:rPr>
        <w:t xml:space="preserve">. </w:t>
      </w:r>
      <w:r w:rsidR="002D03B5" w:rsidRPr="00EE683B">
        <w:rPr>
          <w:rFonts w:ascii="Times New Roman" w:hAnsi="Times New Roman" w:cs="Times New Roman"/>
          <w:lang w:val="fr-CA"/>
        </w:rPr>
        <w:t>‘</w:t>
      </w:r>
      <w:r w:rsidRPr="00EE683B">
        <w:rPr>
          <w:rFonts w:ascii="Times New Roman" w:hAnsi="Times New Roman" w:cs="Times New Roman"/>
          <w:lang w:val="fr-CA"/>
        </w:rPr>
        <w:t>Commensalité et empoisonnement</w:t>
      </w:r>
      <w:r w:rsidR="002D03B5"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La pensée de midi</w:t>
      </w:r>
      <w:r w:rsidRPr="00EE683B">
        <w:rPr>
          <w:rFonts w:ascii="Times New Roman" w:hAnsi="Times New Roman" w:cs="Times New Roman"/>
          <w:lang w:val="fr-CA"/>
        </w:rPr>
        <w:t xml:space="preserve"> 30</w:t>
      </w:r>
      <w:r w:rsidR="002D03B5" w:rsidRPr="00EE683B">
        <w:rPr>
          <w:rFonts w:ascii="Times New Roman" w:hAnsi="Times New Roman" w:cs="Times New Roman"/>
          <w:lang w:val="fr-CA"/>
        </w:rPr>
        <w:t>:</w:t>
      </w:r>
      <w:r w:rsidRPr="00EE683B">
        <w:rPr>
          <w:rFonts w:ascii="Times New Roman" w:hAnsi="Times New Roman" w:cs="Times New Roman"/>
          <w:lang w:val="fr-CA"/>
        </w:rPr>
        <w:t>81–89</w:t>
      </w:r>
      <w:r w:rsidR="00336B99" w:rsidRPr="00EE683B">
        <w:rPr>
          <w:rFonts w:ascii="Times New Roman" w:hAnsi="Times New Roman" w:cs="Times New Roman"/>
          <w:lang w:val="fr-CA"/>
        </w:rPr>
        <w:t>.</w:t>
      </w:r>
      <w:r w:rsidR="00BB59C9" w:rsidRPr="000E02AD">
        <w:t xml:space="preserve"> </w:t>
      </w:r>
      <w:hyperlink r:id="rId8" w:history="1">
        <w:r w:rsidRPr="00EE683B">
          <w:rPr>
            <w:rFonts w:ascii="Times New Roman" w:hAnsi="Times New Roman" w:cs="Times New Roman"/>
            <w:color w:val="0563C1"/>
            <w:u w:val="single" w:color="0563C1"/>
            <w:lang w:val="en-CA"/>
          </w:rPr>
          <w:t>https://www.cairn.info/revue-la-pensee-de-midi-2010-1-page-81.htm</w:t>
        </w:r>
      </w:hyperlink>
      <w:r w:rsidR="00E37EC9" w:rsidRPr="00EE683B">
        <w:rPr>
          <w:rFonts w:ascii="Times New Roman" w:hAnsi="Times New Roman" w:cs="Times New Roman"/>
          <w:color w:val="0563C1"/>
          <w:u w:val="single" w:color="0563C1"/>
          <w:lang w:val="en-CA"/>
        </w:rPr>
        <w:t xml:space="preserve"> </w:t>
      </w:r>
      <w:r w:rsidR="00E37EC9" w:rsidRPr="00EE683B">
        <w:rPr>
          <w:rFonts w:ascii="Times New Roman" w:hAnsi="Times New Roman" w:cs="Times New Roman"/>
          <w:lang w:val="en-CA"/>
        </w:rPr>
        <w:t>(accessed 14-07-2019).</w:t>
      </w:r>
      <w:r w:rsidRPr="00EE683B">
        <w:rPr>
          <w:rFonts w:ascii="Times New Roman" w:hAnsi="Times New Roman" w:cs="Times New Roman"/>
          <w:lang w:val="en-CA"/>
        </w:rPr>
        <w:t xml:space="preserve"> </w:t>
      </w:r>
    </w:p>
    <w:p w14:paraId="0CC024F9" w14:textId="55923E3B"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r w:rsidRPr="00EE683B">
        <w:rPr>
          <w:rFonts w:ascii="Times New Roman" w:hAnsi="Times New Roman" w:cs="Times New Roman"/>
          <w:lang w:val="en-CA"/>
        </w:rPr>
        <w:t xml:space="preserve">Bloch, </w:t>
      </w:r>
      <w:r w:rsidR="00E44D3A" w:rsidRPr="00EE683B">
        <w:rPr>
          <w:rFonts w:ascii="Times New Roman" w:hAnsi="Times New Roman" w:cs="Times New Roman"/>
          <w:lang w:val="en-CA"/>
        </w:rPr>
        <w:t>M</w:t>
      </w:r>
      <w:r w:rsidR="00CD60F6" w:rsidRPr="000E02AD">
        <w:rPr>
          <w:rFonts w:ascii="Times New Roman" w:hAnsi="Times New Roman" w:cs="Times New Roman"/>
          <w:lang w:val="en-CA"/>
        </w:rPr>
        <w:t>.</w:t>
      </w:r>
      <w:r w:rsidRPr="00EE683B">
        <w:rPr>
          <w:rFonts w:ascii="Times New Roman" w:hAnsi="Times New Roman" w:cs="Times New Roman"/>
          <w:lang w:val="en-CA"/>
        </w:rPr>
        <w:t xml:space="preserve"> </w:t>
      </w:r>
      <w:r w:rsidR="00891F8A" w:rsidRPr="000E02AD">
        <w:rPr>
          <w:rFonts w:ascii="Times New Roman" w:hAnsi="Times New Roman" w:cs="Times New Roman"/>
          <w:lang w:val="en-CA"/>
        </w:rPr>
        <w:t>and</w:t>
      </w:r>
      <w:r w:rsidR="00891F8A" w:rsidRPr="00EE683B">
        <w:rPr>
          <w:rFonts w:ascii="Times New Roman" w:hAnsi="Times New Roman" w:cs="Times New Roman"/>
          <w:lang w:val="en-CA"/>
        </w:rPr>
        <w:t xml:space="preserve"> </w:t>
      </w:r>
      <w:r w:rsidR="00E44D3A" w:rsidRPr="00EE683B">
        <w:rPr>
          <w:rFonts w:ascii="Times New Roman" w:hAnsi="Times New Roman" w:cs="Times New Roman"/>
          <w:lang w:val="en-CA"/>
        </w:rPr>
        <w:t>J.</w:t>
      </w:r>
      <w:r w:rsidRPr="00EE683B">
        <w:rPr>
          <w:rFonts w:ascii="Times New Roman" w:hAnsi="Times New Roman" w:cs="Times New Roman"/>
          <w:lang w:val="en-CA"/>
        </w:rPr>
        <w:t xml:space="preserve"> Parry</w:t>
      </w:r>
      <w:r w:rsidR="00337BA4" w:rsidRPr="000E02AD">
        <w:rPr>
          <w:rFonts w:ascii="Times New Roman" w:hAnsi="Times New Roman" w:cs="Times New Roman"/>
          <w:lang w:val="en-CA"/>
        </w:rPr>
        <w:t xml:space="preserve"> (</w:t>
      </w:r>
      <w:proofErr w:type="spellStart"/>
      <w:r w:rsidR="00337BA4" w:rsidRPr="000E02AD">
        <w:rPr>
          <w:rFonts w:ascii="Times New Roman" w:hAnsi="Times New Roman" w:cs="Times New Roman"/>
          <w:lang w:val="en-CA"/>
        </w:rPr>
        <w:t>eds</w:t>
      </w:r>
      <w:proofErr w:type="spellEnd"/>
      <w:r w:rsidR="00337BA4" w:rsidRPr="000E02AD">
        <w:rPr>
          <w:rFonts w:ascii="Times New Roman" w:hAnsi="Times New Roman" w:cs="Times New Roman"/>
          <w:lang w:val="en-CA"/>
        </w:rPr>
        <w:t>)</w:t>
      </w:r>
      <w:r w:rsidRPr="00EE683B">
        <w:rPr>
          <w:rFonts w:ascii="Times New Roman" w:hAnsi="Times New Roman" w:cs="Times New Roman"/>
          <w:lang w:val="en-CA"/>
        </w:rPr>
        <w:t xml:space="preserve"> </w:t>
      </w:r>
      <w:r w:rsidR="003E74A1" w:rsidRPr="00EE683B">
        <w:rPr>
          <w:rFonts w:ascii="Times New Roman" w:hAnsi="Times New Roman" w:cs="Times New Roman"/>
          <w:lang w:val="en-CA"/>
        </w:rPr>
        <w:t>(</w:t>
      </w:r>
      <w:r w:rsidRPr="00EE683B">
        <w:rPr>
          <w:rFonts w:ascii="Times New Roman" w:hAnsi="Times New Roman" w:cs="Times New Roman"/>
          <w:lang w:val="en-CA"/>
        </w:rPr>
        <w:t>1982</w:t>
      </w:r>
      <w:r w:rsidR="003E74A1"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Death and the </w:t>
      </w:r>
      <w:r w:rsidR="00CD60F6" w:rsidRPr="000E02AD">
        <w:rPr>
          <w:rFonts w:ascii="Times New Roman" w:hAnsi="Times New Roman" w:cs="Times New Roman"/>
          <w:i/>
          <w:iCs/>
          <w:lang w:val="en-CA"/>
        </w:rPr>
        <w:t>regeneration of life</w:t>
      </w:r>
      <w:r w:rsidRPr="00EE683B">
        <w:rPr>
          <w:rFonts w:ascii="Times New Roman" w:hAnsi="Times New Roman" w:cs="Times New Roman"/>
          <w:lang w:val="en-CA"/>
        </w:rPr>
        <w:t>. Cambridge: Cambridge University Press.</w:t>
      </w:r>
    </w:p>
    <w:p w14:paraId="23774F67" w14:textId="666A4BF3"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US"/>
        </w:rPr>
      </w:pPr>
      <w:proofErr w:type="spellStart"/>
      <w:r w:rsidRPr="00EE683B">
        <w:rPr>
          <w:rFonts w:ascii="Times New Roman" w:hAnsi="Times New Roman" w:cs="Times New Roman"/>
          <w:lang w:val="en-CA"/>
        </w:rPr>
        <w:t>Cabellero</w:t>
      </w:r>
      <w:proofErr w:type="spellEnd"/>
      <w:r w:rsidRPr="00EE683B">
        <w:rPr>
          <w:rFonts w:ascii="Times New Roman" w:hAnsi="Times New Roman" w:cs="Times New Roman"/>
          <w:lang w:val="en-CA"/>
        </w:rPr>
        <w:t xml:space="preserve">, </w:t>
      </w:r>
      <w:r w:rsidR="00BB4917" w:rsidRPr="00EE683B">
        <w:rPr>
          <w:rFonts w:ascii="Times New Roman" w:hAnsi="Times New Roman" w:cs="Times New Roman"/>
          <w:lang w:val="en-CA"/>
        </w:rPr>
        <w:t>E</w:t>
      </w:r>
      <w:r w:rsidRPr="00EE683B">
        <w:rPr>
          <w:rFonts w:ascii="Times New Roman" w:hAnsi="Times New Roman" w:cs="Times New Roman"/>
          <w:lang w:val="en-CA"/>
        </w:rPr>
        <w:t xml:space="preserve">. </w:t>
      </w:r>
      <w:r w:rsidR="00843AA0" w:rsidRPr="00EE683B">
        <w:rPr>
          <w:rFonts w:ascii="Times New Roman" w:hAnsi="Times New Roman" w:cs="Times New Roman"/>
          <w:lang w:val="en-CA"/>
        </w:rPr>
        <w:t>(</w:t>
      </w:r>
      <w:r w:rsidRPr="00EE683B">
        <w:rPr>
          <w:rFonts w:ascii="Times New Roman" w:hAnsi="Times New Roman" w:cs="Times New Roman"/>
          <w:lang w:val="en-CA"/>
        </w:rPr>
        <w:t>1996</w:t>
      </w:r>
      <w:r w:rsidR="00843AA0"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Gold from the Gods: Traditional small-scale miners in the Philippines</w:t>
      </w:r>
      <w:r w:rsidRPr="00EE683B">
        <w:rPr>
          <w:rFonts w:ascii="Times New Roman" w:hAnsi="Times New Roman" w:cs="Times New Roman"/>
          <w:lang w:val="en-CA"/>
        </w:rPr>
        <w:t xml:space="preserve">. </w:t>
      </w:r>
      <w:r w:rsidRPr="00EE683B">
        <w:rPr>
          <w:rFonts w:ascii="Times New Roman" w:hAnsi="Times New Roman" w:cs="Times New Roman"/>
          <w:lang w:val="en-US"/>
        </w:rPr>
        <w:t xml:space="preserve">Quezon City: Giraffe Books. </w:t>
      </w:r>
    </w:p>
    <w:p w14:paraId="020E9160" w14:textId="141CAAFD"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proofErr w:type="spellStart"/>
      <w:r w:rsidRPr="00EE683B">
        <w:rPr>
          <w:rFonts w:ascii="Times New Roman" w:hAnsi="Times New Roman" w:cs="Times New Roman"/>
          <w:lang w:val="en-CA"/>
        </w:rPr>
        <w:t>Canilao</w:t>
      </w:r>
      <w:proofErr w:type="spellEnd"/>
      <w:r w:rsidRPr="00EE683B">
        <w:rPr>
          <w:rFonts w:ascii="Times New Roman" w:hAnsi="Times New Roman" w:cs="Times New Roman"/>
          <w:lang w:val="en-CA"/>
        </w:rPr>
        <w:t xml:space="preserve">, </w:t>
      </w:r>
      <w:r w:rsidR="00B62556" w:rsidRPr="00EE683B">
        <w:rPr>
          <w:rFonts w:ascii="Times New Roman" w:hAnsi="Times New Roman" w:cs="Times New Roman"/>
          <w:lang w:val="en-CA"/>
        </w:rPr>
        <w:t>M</w:t>
      </w:r>
      <w:r w:rsidRPr="00EE683B">
        <w:rPr>
          <w:rFonts w:ascii="Times New Roman" w:hAnsi="Times New Roman" w:cs="Times New Roman"/>
          <w:lang w:val="en-CA"/>
        </w:rPr>
        <w:t xml:space="preserve">. </w:t>
      </w:r>
      <w:r w:rsidR="00263368" w:rsidRPr="00EE683B">
        <w:rPr>
          <w:rFonts w:ascii="Times New Roman" w:hAnsi="Times New Roman" w:cs="Times New Roman"/>
          <w:lang w:val="en-CA"/>
        </w:rPr>
        <w:t>(</w:t>
      </w:r>
      <w:r w:rsidRPr="00EE683B">
        <w:rPr>
          <w:rFonts w:ascii="Times New Roman" w:hAnsi="Times New Roman" w:cs="Times New Roman"/>
          <w:lang w:val="en-CA"/>
        </w:rPr>
        <w:t>2011</w:t>
      </w:r>
      <w:r w:rsidR="00263368"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Of </w:t>
      </w:r>
      <w:r w:rsidR="00296749" w:rsidRPr="000E02AD">
        <w:rPr>
          <w:rFonts w:ascii="Times New Roman" w:hAnsi="Times New Roman" w:cs="Times New Roman"/>
          <w:i/>
          <w:iCs/>
          <w:lang w:val="en-CA"/>
        </w:rPr>
        <w:t>g</w:t>
      </w:r>
      <w:r w:rsidRPr="00EE683B">
        <w:rPr>
          <w:rFonts w:ascii="Times New Roman" w:hAnsi="Times New Roman" w:cs="Times New Roman"/>
          <w:i/>
          <w:iCs/>
          <w:lang w:val="en-CA"/>
        </w:rPr>
        <w:t xml:space="preserve">old, Spanish </w:t>
      </w:r>
      <w:r w:rsidR="00296749" w:rsidRPr="000E02AD">
        <w:rPr>
          <w:rFonts w:ascii="Times New Roman" w:hAnsi="Times New Roman" w:cs="Times New Roman"/>
          <w:i/>
          <w:iCs/>
          <w:lang w:val="en-CA"/>
        </w:rPr>
        <w:t>c</w:t>
      </w:r>
      <w:r w:rsidRPr="00EE683B">
        <w:rPr>
          <w:rFonts w:ascii="Times New Roman" w:hAnsi="Times New Roman" w:cs="Times New Roman"/>
          <w:i/>
          <w:iCs/>
          <w:lang w:val="en-CA"/>
        </w:rPr>
        <w:t xml:space="preserve">onquistadors, </w:t>
      </w:r>
      <w:r w:rsidR="0022411C" w:rsidRPr="000E02AD">
        <w:rPr>
          <w:rFonts w:ascii="Times New Roman" w:hAnsi="Times New Roman" w:cs="Times New Roman"/>
          <w:i/>
          <w:iCs/>
          <w:lang w:val="en-CA"/>
        </w:rPr>
        <w:t>and</w:t>
      </w:r>
      <w:r w:rsidRPr="00EE683B">
        <w:rPr>
          <w:rFonts w:ascii="Times New Roman" w:hAnsi="Times New Roman" w:cs="Times New Roman"/>
          <w:i/>
          <w:iCs/>
          <w:lang w:val="en-CA"/>
        </w:rPr>
        <w:t xml:space="preserve"> </w:t>
      </w:r>
      <w:proofErr w:type="spellStart"/>
      <w:r w:rsidRPr="00EE683B">
        <w:rPr>
          <w:rFonts w:ascii="Times New Roman" w:hAnsi="Times New Roman" w:cs="Times New Roman"/>
          <w:i/>
          <w:iCs/>
          <w:lang w:val="en-CA"/>
        </w:rPr>
        <w:t>Ibaloy</w:t>
      </w:r>
      <w:proofErr w:type="spellEnd"/>
      <w:r w:rsidRPr="00EE683B">
        <w:rPr>
          <w:rFonts w:ascii="Times New Roman" w:hAnsi="Times New Roman" w:cs="Times New Roman"/>
          <w:i/>
          <w:iCs/>
          <w:lang w:val="en-CA"/>
        </w:rPr>
        <w:t xml:space="preserve"> </w:t>
      </w:r>
      <w:r w:rsidR="00296749" w:rsidRPr="000E02AD">
        <w:rPr>
          <w:rFonts w:ascii="Times New Roman" w:hAnsi="Times New Roman" w:cs="Times New Roman"/>
          <w:i/>
          <w:iCs/>
          <w:lang w:val="en-CA"/>
        </w:rPr>
        <w:t>generational memory</w:t>
      </w:r>
      <w:r w:rsidRPr="00EE683B">
        <w:rPr>
          <w:rFonts w:ascii="Times New Roman" w:hAnsi="Times New Roman" w:cs="Times New Roman"/>
          <w:lang w:val="en-CA"/>
        </w:rPr>
        <w:t>. Baguio City: Cordillera Studies</w:t>
      </w:r>
      <w:r w:rsidR="00AF5E89" w:rsidRPr="000E02AD">
        <w:rPr>
          <w:rFonts w:ascii="Times New Roman" w:hAnsi="Times New Roman" w:cs="Times New Roman"/>
          <w:lang w:val="en-CA"/>
        </w:rPr>
        <w:t xml:space="preserve"> </w:t>
      </w:r>
      <w:r w:rsidRPr="00EE683B">
        <w:rPr>
          <w:rFonts w:ascii="Times New Roman" w:hAnsi="Times New Roman" w:cs="Times New Roman"/>
          <w:lang w:val="en-CA"/>
        </w:rPr>
        <w:t>Center, University of the Philippines Baguio.</w:t>
      </w:r>
    </w:p>
    <w:p w14:paraId="03EBB50B" w14:textId="2AD878B7"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proofErr w:type="spellStart"/>
      <w:r w:rsidRPr="00EE683B">
        <w:rPr>
          <w:rFonts w:ascii="Times New Roman" w:hAnsi="Times New Roman" w:cs="Times New Roman"/>
          <w:lang w:val="en-CA"/>
        </w:rPr>
        <w:t>Canol</w:t>
      </w:r>
      <w:proofErr w:type="spellEnd"/>
      <w:r w:rsidRPr="00EE683B">
        <w:rPr>
          <w:rFonts w:ascii="Times New Roman" w:hAnsi="Times New Roman" w:cs="Times New Roman"/>
          <w:lang w:val="en-CA"/>
        </w:rPr>
        <w:t xml:space="preserve">, </w:t>
      </w:r>
      <w:r w:rsidR="00737DC2" w:rsidRPr="00EE683B">
        <w:rPr>
          <w:rFonts w:ascii="Times New Roman" w:hAnsi="Times New Roman" w:cs="Times New Roman"/>
          <w:lang w:val="en-CA"/>
        </w:rPr>
        <w:t>L</w:t>
      </w:r>
      <w:r w:rsidRPr="00EE683B">
        <w:rPr>
          <w:rFonts w:ascii="Times New Roman" w:hAnsi="Times New Roman" w:cs="Times New Roman"/>
          <w:lang w:val="en-CA"/>
        </w:rPr>
        <w:t xml:space="preserve">. </w:t>
      </w:r>
      <w:r w:rsidR="007150F3" w:rsidRPr="00EE683B">
        <w:rPr>
          <w:rFonts w:ascii="Times New Roman" w:hAnsi="Times New Roman" w:cs="Times New Roman"/>
          <w:lang w:val="en-CA"/>
        </w:rPr>
        <w:t>(</w:t>
      </w:r>
      <w:r w:rsidRPr="00EE683B">
        <w:rPr>
          <w:rFonts w:ascii="Times New Roman" w:hAnsi="Times New Roman" w:cs="Times New Roman"/>
          <w:lang w:val="en-CA"/>
        </w:rPr>
        <w:t>1981</w:t>
      </w:r>
      <w:r w:rsidR="007150F3" w:rsidRPr="00EE683B">
        <w:rPr>
          <w:rFonts w:ascii="Times New Roman" w:hAnsi="Times New Roman" w:cs="Times New Roman"/>
          <w:lang w:val="en-CA"/>
        </w:rPr>
        <w:t>)</w:t>
      </w:r>
      <w:r w:rsidRPr="00EE683B">
        <w:rPr>
          <w:rFonts w:ascii="Times New Roman" w:hAnsi="Times New Roman" w:cs="Times New Roman"/>
          <w:lang w:val="en-CA"/>
        </w:rPr>
        <w:t xml:space="preserve">. </w:t>
      </w:r>
      <w:r w:rsidR="007150F3" w:rsidRPr="00EE683B">
        <w:rPr>
          <w:rFonts w:ascii="Times New Roman" w:hAnsi="Times New Roman" w:cs="Times New Roman"/>
          <w:lang w:val="en-CA"/>
        </w:rPr>
        <w:t>‘</w:t>
      </w:r>
      <w:r w:rsidRPr="00EE683B">
        <w:rPr>
          <w:rFonts w:ascii="Times New Roman" w:hAnsi="Times New Roman" w:cs="Times New Roman"/>
          <w:lang w:val="en-CA"/>
        </w:rPr>
        <w:t xml:space="preserve">Death </w:t>
      </w:r>
      <w:r w:rsidR="00FE1FA9" w:rsidRPr="000E02AD">
        <w:rPr>
          <w:rFonts w:ascii="Times New Roman" w:hAnsi="Times New Roman" w:cs="Times New Roman"/>
          <w:lang w:val="en-CA"/>
        </w:rPr>
        <w:t>r</w:t>
      </w:r>
      <w:r w:rsidRPr="00EE683B">
        <w:rPr>
          <w:rFonts w:ascii="Times New Roman" w:hAnsi="Times New Roman" w:cs="Times New Roman"/>
          <w:lang w:val="en-CA"/>
        </w:rPr>
        <w:t xml:space="preserve">ituals among the Benguet </w:t>
      </w:r>
      <w:proofErr w:type="spellStart"/>
      <w:r w:rsidRPr="00EE683B">
        <w:rPr>
          <w:rFonts w:ascii="Times New Roman" w:hAnsi="Times New Roman" w:cs="Times New Roman"/>
          <w:lang w:val="en-CA"/>
        </w:rPr>
        <w:t>Kankanaes</w:t>
      </w:r>
      <w:proofErr w:type="spellEnd"/>
      <w:r w:rsidR="007150F3" w:rsidRPr="00EE683B">
        <w:rPr>
          <w:rFonts w:ascii="Times New Roman" w:hAnsi="Times New Roman" w:cs="Times New Roman"/>
          <w:lang w:val="en-CA"/>
        </w:rPr>
        <w:t>,</w:t>
      </w:r>
      <w:r w:rsidR="00FE1FA9" w:rsidRPr="000E02AD">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Saint Louis University Research Journal</w:t>
      </w:r>
      <w:r w:rsidRPr="00EE683B">
        <w:rPr>
          <w:rFonts w:ascii="Times New Roman" w:hAnsi="Times New Roman" w:cs="Times New Roman"/>
          <w:lang w:val="en-CA"/>
        </w:rPr>
        <w:t xml:space="preserve"> 12</w:t>
      </w:r>
      <w:r w:rsidR="007150F3" w:rsidRPr="00EE683B">
        <w:rPr>
          <w:rFonts w:ascii="Times New Roman" w:hAnsi="Times New Roman" w:cs="Times New Roman"/>
          <w:lang w:val="en-CA"/>
        </w:rPr>
        <w:t>–</w:t>
      </w:r>
      <w:r w:rsidRPr="00EE683B">
        <w:rPr>
          <w:rFonts w:ascii="Times New Roman" w:hAnsi="Times New Roman" w:cs="Times New Roman"/>
          <w:lang w:val="en-CA"/>
        </w:rPr>
        <w:t>1.</w:t>
      </w:r>
    </w:p>
    <w:p w14:paraId="34C7766A" w14:textId="54475511"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proofErr w:type="spellStart"/>
      <w:r w:rsidRPr="00EE683B">
        <w:rPr>
          <w:rFonts w:ascii="Times New Roman" w:hAnsi="Times New Roman" w:cs="Times New Roman"/>
          <w:lang w:val="en-CA"/>
        </w:rPr>
        <w:t>Cederroth</w:t>
      </w:r>
      <w:proofErr w:type="spellEnd"/>
      <w:r w:rsidRPr="00EE683B">
        <w:rPr>
          <w:rFonts w:ascii="Times New Roman" w:hAnsi="Times New Roman" w:cs="Times New Roman"/>
          <w:lang w:val="en-CA"/>
        </w:rPr>
        <w:t xml:space="preserve">, </w:t>
      </w:r>
      <w:r w:rsidR="008C4836" w:rsidRPr="00EE683B">
        <w:rPr>
          <w:rFonts w:ascii="Times New Roman" w:hAnsi="Times New Roman" w:cs="Times New Roman"/>
          <w:lang w:val="en-CA"/>
        </w:rPr>
        <w:t>S.</w:t>
      </w:r>
      <w:r w:rsidRPr="00EE683B">
        <w:rPr>
          <w:rFonts w:ascii="Times New Roman" w:hAnsi="Times New Roman" w:cs="Times New Roman"/>
          <w:lang w:val="en-CA"/>
        </w:rPr>
        <w:t xml:space="preserve">, </w:t>
      </w:r>
      <w:r w:rsidR="008C4836" w:rsidRPr="00EE683B">
        <w:rPr>
          <w:rFonts w:ascii="Times New Roman" w:hAnsi="Times New Roman" w:cs="Times New Roman"/>
          <w:lang w:val="en-CA"/>
        </w:rPr>
        <w:t>C.</w:t>
      </w:r>
      <w:r w:rsidRPr="00EE683B">
        <w:rPr>
          <w:rFonts w:ascii="Times New Roman" w:hAnsi="Times New Roman" w:cs="Times New Roman"/>
          <w:lang w:val="en-CA"/>
        </w:rPr>
        <w:t xml:space="preserve"> </w:t>
      </w:r>
      <w:proofErr w:type="spellStart"/>
      <w:r w:rsidRPr="00EE683B">
        <w:rPr>
          <w:rFonts w:ascii="Times New Roman" w:hAnsi="Times New Roman" w:cs="Times New Roman"/>
          <w:lang w:val="en-CA"/>
        </w:rPr>
        <w:t>Corlin</w:t>
      </w:r>
      <w:proofErr w:type="spellEnd"/>
      <w:r w:rsidRPr="00EE683B">
        <w:rPr>
          <w:rFonts w:ascii="Times New Roman" w:hAnsi="Times New Roman" w:cs="Times New Roman"/>
          <w:lang w:val="en-CA"/>
        </w:rPr>
        <w:t xml:space="preserve"> </w:t>
      </w:r>
      <w:r w:rsidR="0022411C" w:rsidRPr="000E02AD">
        <w:rPr>
          <w:rFonts w:ascii="Times New Roman" w:hAnsi="Times New Roman" w:cs="Times New Roman"/>
          <w:lang w:val="en-CA"/>
        </w:rPr>
        <w:t>and</w:t>
      </w:r>
      <w:r w:rsidRPr="00EE683B">
        <w:rPr>
          <w:rFonts w:ascii="Times New Roman" w:hAnsi="Times New Roman" w:cs="Times New Roman"/>
          <w:lang w:val="en-CA"/>
        </w:rPr>
        <w:t xml:space="preserve"> </w:t>
      </w:r>
      <w:r w:rsidR="008C4836" w:rsidRPr="00EE683B">
        <w:rPr>
          <w:rFonts w:ascii="Times New Roman" w:hAnsi="Times New Roman" w:cs="Times New Roman"/>
          <w:lang w:val="en-CA"/>
        </w:rPr>
        <w:t>J.</w:t>
      </w:r>
      <w:r w:rsidRPr="00EE683B">
        <w:rPr>
          <w:rFonts w:ascii="Times New Roman" w:hAnsi="Times New Roman" w:cs="Times New Roman"/>
          <w:lang w:val="en-CA"/>
        </w:rPr>
        <w:t xml:space="preserve"> </w:t>
      </w:r>
      <w:proofErr w:type="spellStart"/>
      <w:r w:rsidRPr="00EE683B">
        <w:rPr>
          <w:rFonts w:ascii="Times New Roman" w:hAnsi="Times New Roman" w:cs="Times New Roman"/>
          <w:lang w:val="en-CA"/>
        </w:rPr>
        <w:t>Lindström</w:t>
      </w:r>
      <w:proofErr w:type="spellEnd"/>
      <w:r w:rsidR="00474E8C" w:rsidRPr="000E02AD">
        <w:rPr>
          <w:rFonts w:ascii="Times New Roman" w:hAnsi="Times New Roman" w:cs="Times New Roman"/>
          <w:lang w:val="en-CA"/>
        </w:rPr>
        <w:t xml:space="preserve"> (</w:t>
      </w:r>
      <w:proofErr w:type="spellStart"/>
      <w:r w:rsidR="00474E8C" w:rsidRPr="000E02AD">
        <w:rPr>
          <w:rFonts w:ascii="Times New Roman" w:hAnsi="Times New Roman" w:cs="Times New Roman"/>
          <w:lang w:val="en-CA"/>
        </w:rPr>
        <w:t>eds</w:t>
      </w:r>
      <w:proofErr w:type="spellEnd"/>
      <w:r w:rsidR="00474E8C" w:rsidRPr="000E02AD">
        <w:rPr>
          <w:rFonts w:ascii="Times New Roman" w:hAnsi="Times New Roman" w:cs="Times New Roman"/>
          <w:lang w:val="en-CA"/>
        </w:rPr>
        <w:t>)</w:t>
      </w:r>
      <w:r w:rsidRPr="00EE683B">
        <w:rPr>
          <w:rFonts w:ascii="Times New Roman" w:hAnsi="Times New Roman" w:cs="Times New Roman"/>
          <w:lang w:val="en-CA"/>
        </w:rPr>
        <w:t xml:space="preserve"> </w:t>
      </w:r>
      <w:r w:rsidR="007150F3" w:rsidRPr="00EE683B">
        <w:rPr>
          <w:rFonts w:ascii="Times New Roman" w:hAnsi="Times New Roman" w:cs="Times New Roman"/>
          <w:lang w:val="en-CA"/>
        </w:rPr>
        <w:t>(</w:t>
      </w:r>
      <w:r w:rsidRPr="00EE683B">
        <w:rPr>
          <w:rFonts w:ascii="Times New Roman" w:hAnsi="Times New Roman" w:cs="Times New Roman"/>
          <w:lang w:val="en-CA"/>
        </w:rPr>
        <w:t>1988</w:t>
      </w:r>
      <w:r w:rsidR="007150F3"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On the meaning of death</w:t>
      </w:r>
      <w:r w:rsidR="004272D9" w:rsidRPr="000E02AD">
        <w:rPr>
          <w:rFonts w:ascii="Times New Roman" w:hAnsi="Times New Roman" w:cs="Times New Roman"/>
          <w:i/>
          <w:iCs/>
          <w:lang w:val="en-CA"/>
        </w:rPr>
        <w:t>:</w:t>
      </w:r>
      <w:r w:rsidRPr="00EE683B">
        <w:rPr>
          <w:rFonts w:ascii="Times New Roman" w:hAnsi="Times New Roman" w:cs="Times New Roman"/>
          <w:i/>
          <w:iCs/>
          <w:lang w:val="en-CA"/>
        </w:rPr>
        <w:t xml:space="preserve"> Essays on mortuary rituals and eschatological beliefs</w:t>
      </w:r>
      <w:r w:rsidRPr="00EE683B">
        <w:rPr>
          <w:rFonts w:ascii="Times New Roman" w:hAnsi="Times New Roman" w:cs="Times New Roman"/>
          <w:lang w:val="en-CA"/>
        </w:rPr>
        <w:t xml:space="preserve">. Stockholm: Almqvist &amp; </w:t>
      </w:r>
      <w:proofErr w:type="spellStart"/>
      <w:r w:rsidRPr="00EE683B">
        <w:rPr>
          <w:rFonts w:ascii="Times New Roman" w:hAnsi="Times New Roman" w:cs="Times New Roman"/>
          <w:lang w:val="en-CA"/>
        </w:rPr>
        <w:t>Wiksell</w:t>
      </w:r>
      <w:proofErr w:type="spellEnd"/>
      <w:r w:rsidRPr="00EE683B">
        <w:rPr>
          <w:rFonts w:ascii="Times New Roman" w:hAnsi="Times New Roman" w:cs="Times New Roman"/>
          <w:lang w:val="en-CA"/>
        </w:rPr>
        <w:t xml:space="preserve">. </w:t>
      </w:r>
    </w:p>
    <w:p w14:paraId="6316A1F1" w14:textId="18327848" w:rsidR="00892872" w:rsidRPr="00EE683B" w:rsidRDefault="00892872" w:rsidP="00EE683B">
      <w:pPr>
        <w:autoSpaceDE w:val="0"/>
        <w:autoSpaceDN w:val="0"/>
        <w:adjustRightInd w:val="0"/>
        <w:spacing w:line="480" w:lineRule="auto"/>
        <w:ind w:left="706" w:hanging="706"/>
        <w:jc w:val="both"/>
        <w:rPr>
          <w:rFonts w:ascii="Times New Roman" w:hAnsi="Times New Roman" w:cs="Times New Roman"/>
          <w:lang w:val="en-CA"/>
        </w:rPr>
      </w:pPr>
      <w:proofErr w:type="spellStart"/>
      <w:r w:rsidRPr="00EE683B">
        <w:rPr>
          <w:rFonts w:ascii="Times New Roman" w:hAnsi="Times New Roman" w:cs="Times New Roman"/>
          <w:lang w:val="en-CA"/>
        </w:rPr>
        <w:t>Celino</w:t>
      </w:r>
      <w:proofErr w:type="spellEnd"/>
      <w:r w:rsidRPr="00EE683B">
        <w:rPr>
          <w:rFonts w:ascii="Times New Roman" w:hAnsi="Times New Roman" w:cs="Times New Roman"/>
          <w:lang w:val="en-CA"/>
        </w:rPr>
        <w:t xml:space="preserve">, </w:t>
      </w:r>
      <w:r w:rsidR="0018785E" w:rsidRPr="00EE683B">
        <w:rPr>
          <w:rFonts w:ascii="Times New Roman" w:hAnsi="Times New Roman" w:cs="Times New Roman"/>
          <w:lang w:val="en-CA"/>
        </w:rPr>
        <w:t>S</w:t>
      </w:r>
      <w:r w:rsidRPr="00EE683B">
        <w:rPr>
          <w:rFonts w:ascii="Times New Roman" w:hAnsi="Times New Roman" w:cs="Times New Roman"/>
          <w:lang w:val="en-CA"/>
        </w:rPr>
        <w:t xml:space="preserve">. </w:t>
      </w:r>
      <w:r w:rsidR="00ED51AD" w:rsidRPr="00EE683B">
        <w:rPr>
          <w:rFonts w:ascii="Times New Roman" w:hAnsi="Times New Roman" w:cs="Times New Roman"/>
          <w:lang w:val="en-CA"/>
        </w:rPr>
        <w:t>(</w:t>
      </w:r>
      <w:r w:rsidRPr="00EE683B">
        <w:rPr>
          <w:rFonts w:ascii="Times New Roman" w:hAnsi="Times New Roman" w:cs="Times New Roman"/>
          <w:lang w:val="en-CA"/>
        </w:rPr>
        <w:t>1990</w:t>
      </w:r>
      <w:r w:rsidR="00ED51AD"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lang w:val="en-CA"/>
        </w:rPr>
        <w:t xml:space="preserve">Death and </w:t>
      </w:r>
      <w:r w:rsidR="00164A44" w:rsidRPr="000E02AD">
        <w:rPr>
          <w:rFonts w:ascii="Times New Roman" w:hAnsi="Times New Roman" w:cs="Times New Roman"/>
          <w:i/>
          <w:lang w:val="en-CA"/>
        </w:rPr>
        <w:t>b</w:t>
      </w:r>
      <w:r w:rsidRPr="00EE683B">
        <w:rPr>
          <w:rFonts w:ascii="Times New Roman" w:hAnsi="Times New Roman" w:cs="Times New Roman"/>
          <w:i/>
          <w:lang w:val="en-CA"/>
        </w:rPr>
        <w:t xml:space="preserve">urial </w:t>
      </w:r>
      <w:r w:rsidR="00164A44" w:rsidRPr="000E02AD">
        <w:rPr>
          <w:rFonts w:ascii="Times New Roman" w:hAnsi="Times New Roman" w:cs="Times New Roman"/>
          <w:i/>
          <w:lang w:val="en-CA"/>
        </w:rPr>
        <w:t>r</w:t>
      </w:r>
      <w:r w:rsidRPr="00EE683B">
        <w:rPr>
          <w:rFonts w:ascii="Times New Roman" w:hAnsi="Times New Roman" w:cs="Times New Roman"/>
          <w:i/>
          <w:lang w:val="en-CA"/>
        </w:rPr>
        <w:t xml:space="preserve">ituals and </w:t>
      </w:r>
      <w:r w:rsidR="00164A44" w:rsidRPr="000E02AD">
        <w:rPr>
          <w:rFonts w:ascii="Times New Roman" w:hAnsi="Times New Roman" w:cs="Times New Roman"/>
          <w:i/>
          <w:lang w:val="en-CA"/>
        </w:rPr>
        <w:t>o</w:t>
      </w:r>
      <w:r w:rsidRPr="00EE683B">
        <w:rPr>
          <w:rFonts w:ascii="Times New Roman" w:hAnsi="Times New Roman" w:cs="Times New Roman"/>
          <w:i/>
          <w:lang w:val="en-CA"/>
        </w:rPr>
        <w:t xml:space="preserve">ther </w:t>
      </w:r>
      <w:r w:rsidR="00164A44" w:rsidRPr="000E02AD">
        <w:rPr>
          <w:rFonts w:ascii="Times New Roman" w:hAnsi="Times New Roman" w:cs="Times New Roman"/>
          <w:i/>
          <w:lang w:val="en-CA"/>
        </w:rPr>
        <w:t>p</w:t>
      </w:r>
      <w:r w:rsidRPr="00EE683B">
        <w:rPr>
          <w:rFonts w:ascii="Times New Roman" w:hAnsi="Times New Roman" w:cs="Times New Roman"/>
          <w:i/>
          <w:lang w:val="en-CA"/>
        </w:rPr>
        <w:t xml:space="preserve">ractices and </w:t>
      </w:r>
      <w:r w:rsidR="00164A44" w:rsidRPr="000E02AD">
        <w:rPr>
          <w:rFonts w:ascii="Times New Roman" w:hAnsi="Times New Roman" w:cs="Times New Roman"/>
          <w:i/>
          <w:lang w:val="en-CA"/>
        </w:rPr>
        <w:t>b</w:t>
      </w:r>
      <w:r w:rsidRPr="00EE683B">
        <w:rPr>
          <w:rFonts w:ascii="Times New Roman" w:hAnsi="Times New Roman" w:cs="Times New Roman"/>
          <w:i/>
          <w:lang w:val="en-CA"/>
        </w:rPr>
        <w:t xml:space="preserve">eliefs of the </w:t>
      </w:r>
      <w:proofErr w:type="spellStart"/>
      <w:r w:rsidRPr="00EE683B">
        <w:rPr>
          <w:rFonts w:ascii="Times New Roman" w:hAnsi="Times New Roman" w:cs="Times New Roman"/>
          <w:i/>
          <w:lang w:val="en-CA"/>
        </w:rPr>
        <w:t>Cordillerans</w:t>
      </w:r>
      <w:proofErr w:type="spellEnd"/>
      <w:r w:rsidRPr="00EE683B">
        <w:rPr>
          <w:rFonts w:ascii="Times New Roman" w:hAnsi="Times New Roman" w:cs="Times New Roman"/>
          <w:lang w:val="en-CA"/>
        </w:rPr>
        <w:t xml:space="preserve">. </w:t>
      </w:r>
      <w:r w:rsidR="007344DA" w:rsidRPr="00EE683B">
        <w:rPr>
          <w:rFonts w:ascii="Times New Roman" w:hAnsi="Times New Roman" w:cs="Times New Roman"/>
          <w:lang w:val="en-CA"/>
        </w:rPr>
        <w:t>[PhD</w:t>
      </w:r>
      <w:r w:rsidRPr="00EE683B">
        <w:rPr>
          <w:rFonts w:ascii="Times New Roman" w:hAnsi="Times New Roman" w:cs="Times New Roman"/>
          <w:lang w:val="en-CA"/>
        </w:rPr>
        <w:t xml:space="preserve"> </w:t>
      </w:r>
      <w:r w:rsidR="007344DA" w:rsidRPr="00EE683B">
        <w:rPr>
          <w:rFonts w:ascii="Times New Roman" w:hAnsi="Times New Roman" w:cs="Times New Roman"/>
          <w:lang w:val="en-CA"/>
        </w:rPr>
        <w:t xml:space="preserve">thesis, University of Baguio, </w:t>
      </w:r>
      <w:r w:rsidRPr="00EE683B">
        <w:rPr>
          <w:rFonts w:ascii="Times New Roman" w:hAnsi="Times New Roman" w:cs="Times New Roman"/>
          <w:lang w:val="en-CA"/>
        </w:rPr>
        <w:t>Baguio City</w:t>
      </w:r>
      <w:r w:rsidR="001E2802" w:rsidRPr="00EE683B">
        <w:rPr>
          <w:rFonts w:ascii="Times New Roman" w:hAnsi="Times New Roman" w:cs="Times New Roman"/>
          <w:lang w:val="en-CA"/>
        </w:rPr>
        <w:t>.</w:t>
      </w:r>
      <w:r w:rsidR="007344DA" w:rsidRPr="00EE683B">
        <w:rPr>
          <w:rFonts w:ascii="Times New Roman" w:hAnsi="Times New Roman" w:cs="Times New Roman"/>
          <w:lang w:val="en-CA"/>
        </w:rPr>
        <w:t>]</w:t>
      </w:r>
    </w:p>
    <w:p w14:paraId="764F80E6" w14:textId="2CD2DE66"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proofErr w:type="spellStart"/>
      <w:r w:rsidRPr="00EE683B">
        <w:rPr>
          <w:rFonts w:ascii="Times New Roman" w:hAnsi="Times New Roman" w:cs="Times New Roman"/>
          <w:lang w:val="en-CA"/>
        </w:rPr>
        <w:t>Chimcas</w:t>
      </w:r>
      <w:proofErr w:type="spellEnd"/>
      <w:r w:rsidRPr="00EE683B">
        <w:rPr>
          <w:rFonts w:ascii="Times New Roman" w:hAnsi="Times New Roman" w:cs="Times New Roman"/>
          <w:lang w:val="en-CA"/>
        </w:rPr>
        <w:t>,</w:t>
      </w:r>
      <w:r w:rsidR="003E2A76" w:rsidRPr="00EE683B">
        <w:rPr>
          <w:rFonts w:ascii="Times New Roman" w:hAnsi="Times New Roman" w:cs="Times New Roman"/>
          <w:lang w:val="en-CA"/>
        </w:rPr>
        <w:t xml:space="preserve"> A.</w:t>
      </w:r>
      <w:r w:rsidR="004C744E" w:rsidRPr="00EE683B">
        <w:rPr>
          <w:rFonts w:ascii="Times New Roman" w:hAnsi="Times New Roman" w:cs="Times New Roman"/>
          <w:lang w:val="en-CA"/>
        </w:rPr>
        <w:t>,</w:t>
      </w:r>
      <w:r w:rsidRPr="00EE683B">
        <w:rPr>
          <w:rFonts w:ascii="Times New Roman" w:hAnsi="Times New Roman" w:cs="Times New Roman"/>
          <w:lang w:val="en-CA"/>
        </w:rPr>
        <w:t xml:space="preserve"> </w:t>
      </w:r>
      <w:r w:rsidR="004C744E" w:rsidRPr="00EE683B">
        <w:rPr>
          <w:rFonts w:ascii="Times New Roman" w:hAnsi="Times New Roman" w:cs="Times New Roman"/>
          <w:lang w:val="en-CA"/>
        </w:rPr>
        <w:t>G.</w:t>
      </w:r>
      <w:r w:rsidRPr="00EE683B">
        <w:rPr>
          <w:rFonts w:ascii="Times New Roman" w:hAnsi="Times New Roman" w:cs="Times New Roman"/>
          <w:lang w:val="en-CA"/>
        </w:rPr>
        <w:t xml:space="preserve">A. </w:t>
      </w:r>
      <w:proofErr w:type="spellStart"/>
      <w:r w:rsidRPr="00EE683B">
        <w:rPr>
          <w:rFonts w:ascii="Times New Roman" w:hAnsi="Times New Roman" w:cs="Times New Roman"/>
          <w:lang w:val="en-CA"/>
        </w:rPr>
        <w:t>Tigo</w:t>
      </w:r>
      <w:proofErr w:type="spellEnd"/>
      <w:r w:rsidRPr="00EE683B">
        <w:rPr>
          <w:rFonts w:ascii="Times New Roman" w:hAnsi="Times New Roman" w:cs="Times New Roman"/>
          <w:lang w:val="en-CA"/>
        </w:rPr>
        <w:t xml:space="preserve">, </w:t>
      </w:r>
      <w:r w:rsidR="0029274D" w:rsidRPr="00EE683B">
        <w:rPr>
          <w:rFonts w:ascii="Times New Roman" w:hAnsi="Times New Roman" w:cs="Times New Roman"/>
          <w:lang w:val="en-CA"/>
        </w:rPr>
        <w:t>V.</w:t>
      </w:r>
      <w:r w:rsidRPr="00EE683B">
        <w:rPr>
          <w:rFonts w:ascii="Times New Roman" w:hAnsi="Times New Roman" w:cs="Times New Roman"/>
          <w:lang w:val="en-CA"/>
        </w:rPr>
        <w:t xml:space="preserve">B. Mesa, </w:t>
      </w:r>
      <w:r w:rsidR="00AD7406" w:rsidRPr="00EE683B">
        <w:rPr>
          <w:rFonts w:ascii="Times New Roman" w:hAnsi="Times New Roman" w:cs="Times New Roman"/>
          <w:lang w:val="en-CA"/>
        </w:rPr>
        <w:t>L.</w:t>
      </w:r>
      <w:r w:rsidRPr="00EE683B">
        <w:rPr>
          <w:rFonts w:ascii="Times New Roman" w:hAnsi="Times New Roman" w:cs="Times New Roman"/>
          <w:lang w:val="en-CA"/>
        </w:rPr>
        <w:t xml:space="preserve"> Ballard </w:t>
      </w:r>
      <w:r w:rsidR="0022411C" w:rsidRPr="000E02AD">
        <w:rPr>
          <w:rFonts w:ascii="Times New Roman" w:hAnsi="Times New Roman" w:cs="Times New Roman"/>
          <w:lang w:val="en-CA"/>
        </w:rPr>
        <w:t>and</w:t>
      </w:r>
      <w:r w:rsidRPr="00EE683B">
        <w:rPr>
          <w:rFonts w:ascii="Times New Roman" w:hAnsi="Times New Roman" w:cs="Times New Roman"/>
          <w:lang w:val="en-CA"/>
        </w:rPr>
        <w:t xml:space="preserve"> </w:t>
      </w:r>
      <w:r w:rsidR="00AD7406" w:rsidRPr="00EE683B">
        <w:rPr>
          <w:rFonts w:ascii="Times New Roman" w:hAnsi="Times New Roman" w:cs="Times New Roman"/>
          <w:lang w:val="en-CA"/>
        </w:rPr>
        <w:t>P.</w:t>
      </w:r>
      <w:r w:rsidRPr="00EE683B">
        <w:rPr>
          <w:rFonts w:ascii="Times New Roman" w:hAnsi="Times New Roman" w:cs="Times New Roman"/>
          <w:lang w:val="en-CA"/>
        </w:rPr>
        <w:t xml:space="preserve">O. </w:t>
      </w:r>
      <w:proofErr w:type="spellStart"/>
      <w:r w:rsidRPr="00EE683B">
        <w:rPr>
          <w:rFonts w:ascii="Times New Roman" w:hAnsi="Times New Roman" w:cs="Times New Roman"/>
          <w:lang w:val="en-CA"/>
        </w:rPr>
        <w:t>Afable</w:t>
      </w:r>
      <w:proofErr w:type="spellEnd"/>
      <w:r w:rsidRPr="00EE683B">
        <w:rPr>
          <w:rFonts w:ascii="Times New Roman" w:hAnsi="Times New Roman" w:cs="Times New Roman"/>
          <w:lang w:val="en-CA"/>
        </w:rPr>
        <w:t xml:space="preserve"> </w:t>
      </w:r>
      <w:r w:rsidR="00DC7EEF" w:rsidRPr="00EE683B">
        <w:rPr>
          <w:rFonts w:ascii="Times New Roman" w:hAnsi="Times New Roman" w:cs="Times New Roman"/>
          <w:lang w:val="en-CA"/>
        </w:rPr>
        <w:t>(</w:t>
      </w:r>
      <w:r w:rsidRPr="00EE683B">
        <w:rPr>
          <w:rFonts w:ascii="Times New Roman" w:hAnsi="Times New Roman" w:cs="Times New Roman"/>
          <w:lang w:val="en-CA"/>
        </w:rPr>
        <w:t>2011</w:t>
      </w:r>
      <w:r w:rsidR="00DC7EEF" w:rsidRPr="00EE683B">
        <w:rPr>
          <w:rFonts w:ascii="Times New Roman" w:hAnsi="Times New Roman" w:cs="Times New Roman"/>
          <w:lang w:val="en-CA"/>
        </w:rPr>
        <w:t>)</w:t>
      </w:r>
      <w:r w:rsidRPr="00EE683B">
        <w:rPr>
          <w:rFonts w:ascii="Times New Roman" w:hAnsi="Times New Roman" w:cs="Times New Roman"/>
          <w:lang w:val="en-CA"/>
        </w:rPr>
        <w:t xml:space="preserve">. </w:t>
      </w:r>
      <w:proofErr w:type="spellStart"/>
      <w:r w:rsidRPr="00EE683B">
        <w:rPr>
          <w:rFonts w:ascii="Times New Roman" w:hAnsi="Times New Roman" w:cs="Times New Roman"/>
          <w:i/>
          <w:iCs/>
          <w:lang w:val="en-CA"/>
        </w:rPr>
        <w:t>Ibaloy</w:t>
      </w:r>
      <w:proofErr w:type="spellEnd"/>
      <w:r w:rsidRPr="00EE683B">
        <w:rPr>
          <w:rFonts w:ascii="Times New Roman" w:hAnsi="Times New Roman" w:cs="Times New Roman"/>
          <w:i/>
          <w:iCs/>
          <w:lang w:val="en-CA"/>
        </w:rPr>
        <w:t xml:space="preserve"> </w:t>
      </w:r>
      <w:r w:rsidR="00721023" w:rsidRPr="000E02AD">
        <w:rPr>
          <w:rFonts w:ascii="Times New Roman" w:hAnsi="Times New Roman" w:cs="Times New Roman"/>
          <w:i/>
          <w:iCs/>
          <w:lang w:val="en-CA"/>
        </w:rPr>
        <w:t>d</w:t>
      </w:r>
      <w:r w:rsidRPr="00EE683B">
        <w:rPr>
          <w:rFonts w:ascii="Times New Roman" w:hAnsi="Times New Roman" w:cs="Times New Roman"/>
          <w:i/>
          <w:iCs/>
          <w:lang w:val="en-CA"/>
        </w:rPr>
        <w:t>ictionary</w:t>
      </w:r>
      <w:r w:rsidR="00721023" w:rsidRPr="000E02AD">
        <w:rPr>
          <w:rFonts w:ascii="Times New Roman" w:hAnsi="Times New Roman" w:cs="Times New Roman"/>
          <w:i/>
          <w:iCs/>
          <w:lang w:val="en-CA"/>
        </w:rPr>
        <w:t>:</w:t>
      </w:r>
      <w:r w:rsidRPr="00EE683B">
        <w:rPr>
          <w:rFonts w:ascii="Times New Roman" w:hAnsi="Times New Roman" w:cs="Times New Roman"/>
          <w:i/>
          <w:iCs/>
          <w:lang w:val="en-CA"/>
        </w:rPr>
        <w:t xml:space="preserve"> Phonology, </w:t>
      </w:r>
      <w:r w:rsidR="00721023" w:rsidRPr="000E02AD">
        <w:rPr>
          <w:rFonts w:ascii="Times New Roman" w:hAnsi="Times New Roman" w:cs="Times New Roman"/>
          <w:i/>
          <w:iCs/>
          <w:lang w:val="en-CA"/>
        </w:rPr>
        <w:t xml:space="preserve">grammar, morphophonemics: </w:t>
      </w:r>
      <w:r w:rsidRPr="00EE683B">
        <w:rPr>
          <w:rFonts w:ascii="Times New Roman" w:hAnsi="Times New Roman" w:cs="Times New Roman"/>
          <w:i/>
          <w:iCs/>
          <w:lang w:val="en-CA"/>
        </w:rPr>
        <w:t xml:space="preserve">Notes on </w:t>
      </w:r>
      <w:proofErr w:type="spellStart"/>
      <w:r w:rsidRPr="00EE683B">
        <w:rPr>
          <w:rFonts w:ascii="Times New Roman" w:hAnsi="Times New Roman" w:cs="Times New Roman"/>
          <w:i/>
          <w:iCs/>
          <w:lang w:val="en-CA"/>
        </w:rPr>
        <w:t>Ibaloy</w:t>
      </w:r>
      <w:proofErr w:type="spellEnd"/>
      <w:r w:rsidRPr="00EE683B">
        <w:rPr>
          <w:rFonts w:ascii="Times New Roman" w:hAnsi="Times New Roman" w:cs="Times New Roman"/>
          <w:i/>
          <w:iCs/>
          <w:lang w:val="en-CA"/>
        </w:rPr>
        <w:t xml:space="preserve"> </w:t>
      </w:r>
      <w:r w:rsidR="00721023" w:rsidRPr="000E02AD">
        <w:rPr>
          <w:rFonts w:ascii="Times New Roman" w:hAnsi="Times New Roman" w:cs="Times New Roman"/>
          <w:i/>
          <w:iCs/>
          <w:lang w:val="en-CA"/>
        </w:rPr>
        <w:t>cultural history</w:t>
      </w:r>
      <w:r w:rsidRPr="00EE683B">
        <w:rPr>
          <w:rFonts w:ascii="Times New Roman" w:hAnsi="Times New Roman" w:cs="Times New Roman"/>
          <w:lang w:val="en-CA"/>
        </w:rPr>
        <w:t xml:space="preserve">. Baguio: </w:t>
      </w:r>
      <w:proofErr w:type="spellStart"/>
      <w:r w:rsidRPr="00EE683B">
        <w:rPr>
          <w:rFonts w:ascii="Times New Roman" w:hAnsi="Times New Roman" w:cs="Times New Roman"/>
          <w:lang w:val="en-CA"/>
        </w:rPr>
        <w:t>Diteng</w:t>
      </w:r>
      <w:proofErr w:type="spellEnd"/>
      <w:r w:rsidRPr="00EE683B">
        <w:rPr>
          <w:rFonts w:ascii="Times New Roman" w:hAnsi="Times New Roman" w:cs="Times New Roman"/>
          <w:lang w:val="en-CA"/>
        </w:rPr>
        <w:t xml:space="preserve"> Inc. </w:t>
      </w:r>
      <w:r w:rsidR="00D1758E" w:rsidRPr="00EE683B">
        <w:rPr>
          <w:rFonts w:ascii="Times New Roman" w:hAnsi="Times New Roman" w:cs="Times New Roman"/>
          <w:lang w:val="en-CA"/>
        </w:rPr>
        <w:t>&amp;</w:t>
      </w:r>
      <w:r w:rsidRPr="00EE683B">
        <w:rPr>
          <w:rFonts w:ascii="Times New Roman" w:hAnsi="Times New Roman" w:cs="Times New Roman"/>
          <w:lang w:val="en-CA"/>
        </w:rPr>
        <w:t xml:space="preserve"> the Cordillera Studies Center, UP Baguio.</w:t>
      </w:r>
    </w:p>
    <w:p w14:paraId="6310FC67" w14:textId="1A0F12BF"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en-CA"/>
        </w:rPr>
        <w:lastRenderedPageBreak/>
        <w:t xml:space="preserve">Conklin, </w:t>
      </w:r>
      <w:r w:rsidR="00762B7A" w:rsidRPr="00EE683B">
        <w:rPr>
          <w:rFonts w:ascii="Times New Roman" w:hAnsi="Times New Roman" w:cs="Times New Roman"/>
          <w:lang w:val="en-CA"/>
        </w:rPr>
        <w:t>B</w:t>
      </w:r>
      <w:r w:rsidRPr="00EE683B">
        <w:rPr>
          <w:rFonts w:ascii="Times New Roman" w:hAnsi="Times New Roman" w:cs="Times New Roman"/>
          <w:lang w:val="en-CA"/>
        </w:rPr>
        <w:t xml:space="preserve">. </w:t>
      </w:r>
      <w:r w:rsidR="00D2068E" w:rsidRPr="00EE683B">
        <w:rPr>
          <w:rFonts w:ascii="Times New Roman" w:hAnsi="Times New Roman" w:cs="Times New Roman"/>
          <w:lang w:val="en-CA"/>
        </w:rPr>
        <w:t>(</w:t>
      </w:r>
      <w:r w:rsidRPr="00EE683B">
        <w:rPr>
          <w:rFonts w:ascii="Times New Roman" w:hAnsi="Times New Roman" w:cs="Times New Roman"/>
          <w:lang w:val="en-CA"/>
        </w:rPr>
        <w:t>2001</w:t>
      </w:r>
      <w:r w:rsidR="00D2068E"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Consuming </w:t>
      </w:r>
      <w:r w:rsidR="00564FB4" w:rsidRPr="000E02AD">
        <w:rPr>
          <w:rFonts w:ascii="Times New Roman" w:hAnsi="Times New Roman" w:cs="Times New Roman"/>
          <w:i/>
          <w:iCs/>
          <w:lang w:val="en-CA"/>
        </w:rPr>
        <w:t>g</w:t>
      </w:r>
      <w:r w:rsidRPr="00EE683B">
        <w:rPr>
          <w:rFonts w:ascii="Times New Roman" w:hAnsi="Times New Roman" w:cs="Times New Roman"/>
          <w:i/>
          <w:iCs/>
          <w:lang w:val="en-CA"/>
        </w:rPr>
        <w:t xml:space="preserve">rief: Compassionate </w:t>
      </w:r>
      <w:r w:rsidR="00564FB4" w:rsidRPr="000E02AD">
        <w:rPr>
          <w:rFonts w:ascii="Times New Roman" w:hAnsi="Times New Roman" w:cs="Times New Roman"/>
          <w:i/>
          <w:iCs/>
          <w:lang w:val="en-CA"/>
        </w:rPr>
        <w:t>c</w:t>
      </w:r>
      <w:r w:rsidRPr="00EE683B">
        <w:rPr>
          <w:rFonts w:ascii="Times New Roman" w:hAnsi="Times New Roman" w:cs="Times New Roman"/>
          <w:i/>
          <w:iCs/>
          <w:lang w:val="en-CA"/>
        </w:rPr>
        <w:t xml:space="preserve">annibalism in an Amazonian </w:t>
      </w:r>
      <w:r w:rsidR="00564FB4" w:rsidRPr="000E02AD">
        <w:rPr>
          <w:rFonts w:ascii="Times New Roman" w:hAnsi="Times New Roman" w:cs="Times New Roman"/>
          <w:i/>
          <w:iCs/>
          <w:lang w:val="en-CA"/>
        </w:rPr>
        <w:t>s</w:t>
      </w:r>
      <w:r w:rsidRPr="00EE683B">
        <w:rPr>
          <w:rFonts w:ascii="Times New Roman" w:hAnsi="Times New Roman" w:cs="Times New Roman"/>
          <w:i/>
          <w:iCs/>
          <w:lang w:val="en-CA"/>
        </w:rPr>
        <w:t>ociety</w:t>
      </w:r>
      <w:r w:rsidRPr="00EE683B">
        <w:rPr>
          <w:rFonts w:ascii="Times New Roman" w:hAnsi="Times New Roman" w:cs="Times New Roman"/>
          <w:lang w:val="en-CA"/>
        </w:rPr>
        <w:t>. Austin: University of Texas Press.</w:t>
      </w:r>
    </w:p>
    <w:p w14:paraId="1DAFD735" w14:textId="4D85CC6A"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fr-CA"/>
        </w:rPr>
      </w:pPr>
      <w:r w:rsidRPr="00EE683B">
        <w:rPr>
          <w:rFonts w:ascii="Times New Roman" w:hAnsi="Times New Roman" w:cs="Times New Roman"/>
          <w:lang w:val="en-CA"/>
        </w:rPr>
        <w:t xml:space="preserve">Conklin, </w:t>
      </w:r>
      <w:r w:rsidR="00180D0A" w:rsidRPr="00EE683B">
        <w:rPr>
          <w:rFonts w:ascii="Times New Roman" w:hAnsi="Times New Roman" w:cs="Times New Roman"/>
          <w:lang w:val="en-CA"/>
        </w:rPr>
        <w:t>H.</w:t>
      </w:r>
      <w:r w:rsidRPr="00EE683B">
        <w:rPr>
          <w:rFonts w:ascii="Times New Roman" w:hAnsi="Times New Roman" w:cs="Times New Roman"/>
          <w:lang w:val="en-CA"/>
        </w:rPr>
        <w:t xml:space="preserve">, </w:t>
      </w:r>
      <w:r w:rsidR="00180D0A" w:rsidRPr="00EE683B">
        <w:rPr>
          <w:rFonts w:ascii="Times New Roman" w:hAnsi="Times New Roman" w:cs="Times New Roman"/>
          <w:lang w:val="en-CA"/>
        </w:rPr>
        <w:t>P.</w:t>
      </w:r>
      <w:r w:rsidRPr="00EE683B">
        <w:rPr>
          <w:rFonts w:ascii="Times New Roman" w:hAnsi="Times New Roman" w:cs="Times New Roman"/>
          <w:lang w:val="en-CA"/>
        </w:rPr>
        <w:t xml:space="preserve"> </w:t>
      </w:r>
      <w:proofErr w:type="spellStart"/>
      <w:r w:rsidRPr="00EE683B">
        <w:rPr>
          <w:rFonts w:ascii="Times New Roman" w:hAnsi="Times New Roman" w:cs="Times New Roman"/>
          <w:lang w:val="en-CA"/>
        </w:rPr>
        <w:t>Lupaih</w:t>
      </w:r>
      <w:proofErr w:type="spellEnd"/>
      <w:r w:rsidR="00180D0A" w:rsidRPr="00EE683B">
        <w:rPr>
          <w:rFonts w:ascii="Times New Roman" w:hAnsi="Times New Roman" w:cs="Times New Roman"/>
          <w:lang w:val="en-CA"/>
        </w:rPr>
        <w:t xml:space="preserve"> </w:t>
      </w:r>
      <w:r w:rsidR="0022411C" w:rsidRPr="000E02AD">
        <w:rPr>
          <w:rFonts w:ascii="Times New Roman" w:hAnsi="Times New Roman" w:cs="Times New Roman"/>
          <w:lang w:val="en-CA"/>
        </w:rPr>
        <w:t>and</w:t>
      </w:r>
      <w:r w:rsidR="00180D0A" w:rsidRPr="00EE683B">
        <w:rPr>
          <w:rFonts w:ascii="Times New Roman" w:hAnsi="Times New Roman" w:cs="Times New Roman"/>
          <w:lang w:val="en-CA"/>
        </w:rPr>
        <w:t xml:space="preserve"> </w:t>
      </w:r>
      <w:r w:rsidR="00BF1B8B" w:rsidRPr="00EE683B">
        <w:rPr>
          <w:rFonts w:ascii="Times New Roman" w:hAnsi="Times New Roman" w:cs="Times New Roman"/>
          <w:lang w:val="en-CA"/>
        </w:rPr>
        <w:t>M.</w:t>
      </w:r>
      <w:r w:rsidRPr="00EE683B">
        <w:rPr>
          <w:rFonts w:ascii="Times New Roman" w:hAnsi="Times New Roman" w:cs="Times New Roman"/>
          <w:lang w:val="en-CA"/>
        </w:rPr>
        <w:t xml:space="preserve"> </w:t>
      </w:r>
      <w:proofErr w:type="spellStart"/>
      <w:r w:rsidRPr="00EE683B">
        <w:rPr>
          <w:rFonts w:ascii="Times New Roman" w:hAnsi="Times New Roman" w:cs="Times New Roman"/>
          <w:lang w:val="en-CA"/>
        </w:rPr>
        <w:t>Pinther</w:t>
      </w:r>
      <w:proofErr w:type="spellEnd"/>
      <w:r w:rsidR="00DE70A6" w:rsidRPr="00EE683B">
        <w:rPr>
          <w:rFonts w:ascii="Times New Roman" w:hAnsi="Times New Roman" w:cs="Times New Roman"/>
          <w:lang w:val="en-CA"/>
        </w:rPr>
        <w:t xml:space="preserve"> </w:t>
      </w:r>
      <w:r w:rsidR="00D2208C" w:rsidRPr="00EE683B">
        <w:rPr>
          <w:rFonts w:ascii="Times New Roman" w:hAnsi="Times New Roman" w:cs="Times New Roman"/>
          <w:lang w:val="en-CA"/>
        </w:rPr>
        <w:t>(</w:t>
      </w:r>
      <w:r w:rsidRPr="00EE683B">
        <w:rPr>
          <w:rFonts w:ascii="Times New Roman" w:hAnsi="Times New Roman" w:cs="Times New Roman"/>
          <w:lang w:val="en-CA"/>
        </w:rPr>
        <w:t>1980</w:t>
      </w:r>
      <w:r w:rsidR="00D2208C"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Ethnographic </w:t>
      </w:r>
      <w:r w:rsidR="00F617FA" w:rsidRPr="000E02AD">
        <w:rPr>
          <w:rFonts w:ascii="Times New Roman" w:hAnsi="Times New Roman" w:cs="Times New Roman"/>
          <w:i/>
          <w:iCs/>
          <w:lang w:val="en-CA"/>
        </w:rPr>
        <w:t>a</w:t>
      </w:r>
      <w:r w:rsidRPr="00EE683B">
        <w:rPr>
          <w:rFonts w:ascii="Times New Roman" w:hAnsi="Times New Roman" w:cs="Times New Roman"/>
          <w:i/>
          <w:iCs/>
          <w:lang w:val="en-CA"/>
        </w:rPr>
        <w:t xml:space="preserve">tlas of Ifugao: A </w:t>
      </w:r>
      <w:r w:rsidR="00F617FA" w:rsidRPr="000E02AD">
        <w:rPr>
          <w:rFonts w:ascii="Times New Roman" w:hAnsi="Times New Roman" w:cs="Times New Roman"/>
          <w:i/>
          <w:iCs/>
          <w:lang w:val="en-CA"/>
        </w:rPr>
        <w:t>study of environment, culture, and socie</w:t>
      </w:r>
      <w:r w:rsidRPr="00EE683B">
        <w:rPr>
          <w:rFonts w:ascii="Times New Roman" w:hAnsi="Times New Roman" w:cs="Times New Roman"/>
          <w:i/>
          <w:iCs/>
          <w:lang w:val="en-CA"/>
        </w:rPr>
        <w:t>ty in Northern Luzon</w:t>
      </w:r>
      <w:r w:rsidRPr="00EE683B">
        <w:rPr>
          <w:rFonts w:ascii="Times New Roman" w:hAnsi="Times New Roman" w:cs="Times New Roman"/>
          <w:lang w:val="en-CA"/>
        </w:rPr>
        <w:t xml:space="preserve">. </w:t>
      </w:r>
      <w:r w:rsidRPr="00EE683B">
        <w:rPr>
          <w:rFonts w:ascii="Times New Roman" w:hAnsi="Times New Roman" w:cs="Times New Roman"/>
          <w:lang w:val="fr-CA"/>
        </w:rPr>
        <w:t xml:space="preserve">New </w:t>
      </w:r>
      <w:proofErr w:type="spellStart"/>
      <w:r w:rsidRPr="00EE683B">
        <w:rPr>
          <w:rFonts w:ascii="Times New Roman" w:hAnsi="Times New Roman" w:cs="Times New Roman"/>
          <w:lang w:val="fr-CA"/>
        </w:rPr>
        <w:t>Haven</w:t>
      </w:r>
      <w:proofErr w:type="spellEnd"/>
      <w:r w:rsidR="00F617FA" w:rsidRPr="000E02AD">
        <w:rPr>
          <w:rFonts w:ascii="Times New Roman" w:hAnsi="Times New Roman" w:cs="Times New Roman"/>
          <w:lang w:val="fr-CA"/>
        </w:rPr>
        <w:t>, CT</w:t>
      </w:r>
      <w:r w:rsidRPr="00EE683B">
        <w:rPr>
          <w:rFonts w:ascii="Times New Roman" w:hAnsi="Times New Roman" w:cs="Times New Roman"/>
          <w:lang w:val="fr-CA"/>
        </w:rPr>
        <w:t xml:space="preserve">: Yale </w:t>
      </w:r>
      <w:proofErr w:type="spellStart"/>
      <w:r w:rsidRPr="00EE683B">
        <w:rPr>
          <w:rFonts w:ascii="Times New Roman" w:hAnsi="Times New Roman" w:cs="Times New Roman"/>
          <w:lang w:val="fr-CA"/>
        </w:rPr>
        <w:t>University</w:t>
      </w:r>
      <w:proofErr w:type="spellEnd"/>
      <w:r w:rsidRPr="00EE683B">
        <w:rPr>
          <w:rFonts w:ascii="Times New Roman" w:hAnsi="Times New Roman" w:cs="Times New Roman"/>
          <w:lang w:val="fr-CA"/>
        </w:rPr>
        <w:t xml:space="preserve"> </w:t>
      </w:r>
      <w:proofErr w:type="spellStart"/>
      <w:r w:rsidRPr="00EE683B">
        <w:rPr>
          <w:rFonts w:ascii="Times New Roman" w:hAnsi="Times New Roman" w:cs="Times New Roman"/>
          <w:lang w:val="fr-CA"/>
        </w:rPr>
        <w:t>Press</w:t>
      </w:r>
      <w:proofErr w:type="spellEnd"/>
      <w:r w:rsidRPr="00EE683B">
        <w:rPr>
          <w:rFonts w:ascii="Times New Roman" w:hAnsi="Times New Roman" w:cs="Times New Roman"/>
          <w:lang w:val="fr-CA"/>
        </w:rPr>
        <w:t>.</w:t>
      </w:r>
    </w:p>
    <w:p w14:paraId="7DDFD348" w14:textId="7777777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fr-CA"/>
        </w:rPr>
        <w:t xml:space="preserve">Couderc, </w:t>
      </w:r>
      <w:r w:rsidR="00621652" w:rsidRPr="00EE683B">
        <w:rPr>
          <w:rFonts w:ascii="Times New Roman" w:hAnsi="Times New Roman" w:cs="Times New Roman"/>
          <w:lang w:val="fr-CA"/>
        </w:rPr>
        <w:t>P</w:t>
      </w:r>
      <w:r w:rsidRPr="00EE683B">
        <w:rPr>
          <w:rFonts w:ascii="Times New Roman" w:hAnsi="Times New Roman" w:cs="Times New Roman"/>
          <w:lang w:val="fr-CA"/>
        </w:rPr>
        <w:t xml:space="preserve">. </w:t>
      </w:r>
      <w:r w:rsidR="004D4303" w:rsidRPr="00EE683B">
        <w:rPr>
          <w:rFonts w:ascii="Times New Roman" w:hAnsi="Times New Roman" w:cs="Times New Roman"/>
          <w:lang w:val="fr-CA"/>
        </w:rPr>
        <w:t>(</w:t>
      </w:r>
      <w:r w:rsidRPr="00EE683B">
        <w:rPr>
          <w:rFonts w:ascii="Times New Roman" w:hAnsi="Times New Roman" w:cs="Times New Roman"/>
          <w:lang w:val="fr-CA"/>
        </w:rPr>
        <w:t>2007</w:t>
      </w:r>
      <w:r w:rsidR="004D4303" w:rsidRPr="00EE683B">
        <w:rPr>
          <w:rFonts w:ascii="Times New Roman" w:hAnsi="Times New Roman" w:cs="Times New Roman"/>
          <w:lang w:val="fr-CA"/>
        </w:rPr>
        <w:t>)</w:t>
      </w:r>
      <w:r w:rsidRPr="00EE683B">
        <w:rPr>
          <w:rFonts w:ascii="Times New Roman" w:hAnsi="Times New Roman" w:cs="Times New Roman"/>
          <w:lang w:val="fr-CA"/>
        </w:rPr>
        <w:t xml:space="preserve">. </w:t>
      </w:r>
      <w:r w:rsidR="004D4303" w:rsidRPr="00EE683B">
        <w:rPr>
          <w:rFonts w:ascii="Times New Roman" w:hAnsi="Times New Roman" w:cs="Times New Roman"/>
          <w:lang w:val="fr-CA"/>
        </w:rPr>
        <w:t>‘</w:t>
      </w:r>
      <w:r w:rsidRPr="00EE683B">
        <w:rPr>
          <w:rFonts w:ascii="Times New Roman" w:hAnsi="Times New Roman" w:cs="Times New Roman"/>
          <w:lang w:val="fr-CA"/>
        </w:rPr>
        <w:t xml:space="preserve">Les rites de la mort à Bornéo: séparation ou renaissance? </w:t>
      </w:r>
      <w:proofErr w:type="spellStart"/>
      <w:r w:rsidRPr="00EE683B">
        <w:rPr>
          <w:rFonts w:ascii="Times New Roman" w:hAnsi="Times New Roman" w:cs="Times New Roman"/>
          <w:lang w:val="en-CA"/>
        </w:rPr>
        <w:t>Actualité</w:t>
      </w:r>
      <w:proofErr w:type="spellEnd"/>
      <w:r w:rsidRPr="00EE683B">
        <w:rPr>
          <w:rFonts w:ascii="Times New Roman" w:hAnsi="Times New Roman" w:cs="Times New Roman"/>
          <w:lang w:val="en-CA"/>
        </w:rPr>
        <w:t xml:space="preserve"> de Robert Hertz</w:t>
      </w:r>
      <w:r w:rsidR="004D4303" w:rsidRPr="00EE683B">
        <w:rPr>
          <w:rFonts w:ascii="Times New Roman" w:hAnsi="Times New Roman" w:cs="Times New Roman"/>
          <w:lang w:val="en-CA"/>
        </w:rPr>
        <w:t>’,</w:t>
      </w:r>
      <w:r w:rsidRPr="00EE683B">
        <w:rPr>
          <w:rFonts w:ascii="Times New Roman" w:hAnsi="Times New Roman" w:cs="Times New Roman"/>
          <w:lang w:val="en-CA"/>
        </w:rPr>
        <w:t xml:space="preserve"> </w:t>
      </w:r>
      <w:proofErr w:type="spellStart"/>
      <w:r w:rsidRPr="00EE683B">
        <w:rPr>
          <w:rFonts w:ascii="Times New Roman" w:hAnsi="Times New Roman" w:cs="Times New Roman"/>
          <w:i/>
          <w:iCs/>
          <w:lang w:val="en-CA"/>
        </w:rPr>
        <w:t>Moussons</w:t>
      </w:r>
      <w:proofErr w:type="spellEnd"/>
      <w:r w:rsidRPr="00EE683B">
        <w:rPr>
          <w:rFonts w:ascii="Times New Roman" w:hAnsi="Times New Roman" w:cs="Times New Roman"/>
          <w:lang w:val="en-CA"/>
        </w:rPr>
        <w:t xml:space="preserve"> 11</w:t>
      </w:r>
      <w:r w:rsidR="004D4303" w:rsidRPr="00EE683B">
        <w:rPr>
          <w:rFonts w:ascii="Times New Roman" w:hAnsi="Times New Roman" w:cs="Times New Roman"/>
          <w:lang w:val="en-CA"/>
        </w:rPr>
        <w:t>:</w:t>
      </w:r>
      <w:r w:rsidRPr="00EE683B">
        <w:rPr>
          <w:rFonts w:ascii="Times New Roman" w:hAnsi="Times New Roman" w:cs="Times New Roman"/>
          <w:lang w:val="en-CA"/>
        </w:rPr>
        <w:t>211–25.</w:t>
      </w:r>
    </w:p>
    <w:p w14:paraId="0EB978DB" w14:textId="1B06B378"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fr-BE"/>
        </w:rPr>
      </w:pPr>
      <w:proofErr w:type="spellStart"/>
      <w:r w:rsidRPr="00EE683B">
        <w:rPr>
          <w:rFonts w:ascii="Times New Roman" w:hAnsi="Times New Roman" w:cs="Times New Roman"/>
          <w:lang w:val="en-CA"/>
        </w:rPr>
        <w:t>Couderc</w:t>
      </w:r>
      <w:proofErr w:type="spellEnd"/>
      <w:r w:rsidRPr="00EE683B">
        <w:rPr>
          <w:rFonts w:ascii="Times New Roman" w:hAnsi="Times New Roman" w:cs="Times New Roman"/>
          <w:lang w:val="en-CA"/>
        </w:rPr>
        <w:t xml:space="preserve">, </w:t>
      </w:r>
      <w:r w:rsidR="00AE0A07" w:rsidRPr="00EE683B">
        <w:rPr>
          <w:rFonts w:ascii="Times New Roman" w:hAnsi="Times New Roman" w:cs="Times New Roman"/>
          <w:lang w:val="en-CA"/>
        </w:rPr>
        <w:t>P.</w:t>
      </w:r>
      <w:r w:rsidRPr="00EE683B">
        <w:rPr>
          <w:rFonts w:ascii="Times New Roman" w:hAnsi="Times New Roman" w:cs="Times New Roman"/>
          <w:lang w:val="en-CA"/>
        </w:rPr>
        <w:t xml:space="preserve"> </w:t>
      </w:r>
      <w:r w:rsidR="0022411C" w:rsidRPr="000E02AD">
        <w:rPr>
          <w:rFonts w:ascii="Times New Roman" w:hAnsi="Times New Roman" w:cs="Times New Roman"/>
          <w:lang w:val="en-CA"/>
        </w:rPr>
        <w:t>and</w:t>
      </w:r>
      <w:r w:rsidRPr="00EE683B">
        <w:rPr>
          <w:rFonts w:ascii="Times New Roman" w:hAnsi="Times New Roman" w:cs="Times New Roman"/>
          <w:lang w:val="en-CA"/>
        </w:rPr>
        <w:t xml:space="preserve"> </w:t>
      </w:r>
      <w:r w:rsidR="00AE0A07" w:rsidRPr="00EE683B">
        <w:rPr>
          <w:rFonts w:ascii="Times New Roman" w:hAnsi="Times New Roman" w:cs="Times New Roman"/>
          <w:lang w:val="en-CA"/>
        </w:rPr>
        <w:t>K.</w:t>
      </w:r>
      <w:r w:rsidRPr="00EE683B">
        <w:rPr>
          <w:rFonts w:ascii="Times New Roman" w:hAnsi="Times New Roman" w:cs="Times New Roman"/>
          <w:lang w:val="en-CA"/>
        </w:rPr>
        <w:t xml:space="preserve"> </w:t>
      </w:r>
      <w:proofErr w:type="spellStart"/>
      <w:r w:rsidRPr="00EE683B">
        <w:rPr>
          <w:rFonts w:ascii="Times New Roman" w:hAnsi="Times New Roman" w:cs="Times New Roman"/>
          <w:lang w:val="en-CA"/>
        </w:rPr>
        <w:t>Sillander</w:t>
      </w:r>
      <w:proofErr w:type="spellEnd"/>
      <w:r w:rsidR="006F5E83" w:rsidRPr="000E02AD">
        <w:rPr>
          <w:rFonts w:ascii="Times New Roman" w:hAnsi="Times New Roman" w:cs="Times New Roman"/>
          <w:lang w:val="en-CA"/>
        </w:rPr>
        <w:t xml:space="preserve"> (</w:t>
      </w:r>
      <w:proofErr w:type="spellStart"/>
      <w:r w:rsidR="006F5E83" w:rsidRPr="000E02AD">
        <w:rPr>
          <w:rFonts w:ascii="Times New Roman" w:hAnsi="Times New Roman" w:cs="Times New Roman"/>
          <w:lang w:val="en-CA"/>
        </w:rPr>
        <w:t>eds</w:t>
      </w:r>
      <w:proofErr w:type="spellEnd"/>
      <w:r w:rsidR="006F5E83" w:rsidRPr="000E02AD">
        <w:rPr>
          <w:rFonts w:ascii="Times New Roman" w:hAnsi="Times New Roman" w:cs="Times New Roman"/>
          <w:lang w:val="en-CA"/>
        </w:rPr>
        <w:t>)</w:t>
      </w:r>
      <w:r w:rsidRPr="00EE683B">
        <w:rPr>
          <w:rFonts w:ascii="Times New Roman" w:hAnsi="Times New Roman" w:cs="Times New Roman"/>
          <w:lang w:val="en-CA"/>
        </w:rPr>
        <w:t xml:space="preserve"> </w:t>
      </w:r>
      <w:r w:rsidR="00906FDD" w:rsidRPr="00EE683B">
        <w:rPr>
          <w:rFonts w:ascii="Times New Roman" w:hAnsi="Times New Roman" w:cs="Times New Roman"/>
          <w:lang w:val="en-CA"/>
        </w:rPr>
        <w:t>(</w:t>
      </w:r>
      <w:r w:rsidRPr="00EE683B">
        <w:rPr>
          <w:rFonts w:ascii="Times New Roman" w:hAnsi="Times New Roman" w:cs="Times New Roman"/>
          <w:lang w:val="en-CA"/>
        </w:rPr>
        <w:t>2012</w:t>
      </w:r>
      <w:r w:rsidR="00906FDD"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Ancestors in Borneo </w:t>
      </w:r>
      <w:r w:rsidR="00D93E88" w:rsidRPr="000E02AD">
        <w:rPr>
          <w:rFonts w:ascii="Times New Roman" w:hAnsi="Times New Roman" w:cs="Times New Roman"/>
          <w:i/>
          <w:iCs/>
          <w:lang w:val="en-CA"/>
        </w:rPr>
        <w:t>s</w:t>
      </w:r>
      <w:r w:rsidRPr="00EE683B">
        <w:rPr>
          <w:rFonts w:ascii="Times New Roman" w:hAnsi="Times New Roman" w:cs="Times New Roman"/>
          <w:i/>
          <w:iCs/>
          <w:lang w:val="en-CA"/>
        </w:rPr>
        <w:t>ocieties</w:t>
      </w:r>
      <w:r w:rsidR="00D93E88" w:rsidRPr="000E02AD">
        <w:rPr>
          <w:rFonts w:ascii="Times New Roman" w:hAnsi="Times New Roman" w:cs="Times New Roman"/>
          <w:i/>
          <w:iCs/>
          <w:lang w:val="en-CA"/>
        </w:rPr>
        <w:t>:</w:t>
      </w:r>
      <w:r w:rsidRPr="00EE683B">
        <w:rPr>
          <w:rFonts w:ascii="Times New Roman" w:hAnsi="Times New Roman" w:cs="Times New Roman"/>
          <w:i/>
          <w:iCs/>
          <w:lang w:val="en-CA"/>
        </w:rPr>
        <w:t xml:space="preserve"> Death, </w:t>
      </w:r>
      <w:r w:rsidR="00D93E88" w:rsidRPr="000E02AD">
        <w:rPr>
          <w:rFonts w:ascii="Times New Roman" w:hAnsi="Times New Roman" w:cs="Times New Roman"/>
          <w:i/>
          <w:iCs/>
          <w:lang w:val="en-CA"/>
        </w:rPr>
        <w:t>transformation and social immorta</w:t>
      </w:r>
      <w:r w:rsidRPr="00EE683B">
        <w:rPr>
          <w:rFonts w:ascii="Times New Roman" w:hAnsi="Times New Roman" w:cs="Times New Roman"/>
          <w:i/>
          <w:iCs/>
          <w:lang w:val="en-CA"/>
        </w:rPr>
        <w:t>lity</w:t>
      </w:r>
      <w:r w:rsidRPr="00EE683B">
        <w:rPr>
          <w:rFonts w:ascii="Times New Roman" w:hAnsi="Times New Roman" w:cs="Times New Roman"/>
          <w:lang w:val="en-CA"/>
        </w:rPr>
        <w:t xml:space="preserve">. </w:t>
      </w:r>
      <w:proofErr w:type="spellStart"/>
      <w:r w:rsidRPr="00EE683B">
        <w:rPr>
          <w:rFonts w:ascii="Times New Roman" w:hAnsi="Times New Roman" w:cs="Times New Roman"/>
          <w:lang w:val="fr-BE"/>
        </w:rPr>
        <w:t>Copenhagen</w:t>
      </w:r>
      <w:proofErr w:type="spellEnd"/>
      <w:r w:rsidRPr="00EE683B">
        <w:rPr>
          <w:rFonts w:ascii="Times New Roman" w:hAnsi="Times New Roman" w:cs="Times New Roman"/>
          <w:lang w:val="fr-BE"/>
        </w:rPr>
        <w:t xml:space="preserve">: NIAS </w:t>
      </w:r>
      <w:proofErr w:type="spellStart"/>
      <w:r w:rsidRPr="00EE683B">
        <w:rPr>
          <w:rFonts w:ascii="Times New Roman" w:hAnsi="Times New Roman" w:cs="Times New Roman"/>
          <w:lang w:val="fr-BE"/>
        </w:rPr>
        <w:t>Press</w:t>
      </w:r>
      <w:proofErr w:type="spellEnd"/>
      <w:r w:rsidRPr="00EE683B">
        <w:rPr>
          <w:rFonts w:ascii="Times New Roman" w:hAnsi="Times New Roman" w:cs="Times New Roman"/>
          <w:lang w:val="fr-BE"/>
        </w:rPr>
        <w:t>.</w:t>
      </w:r>
    </w:p>
    <w:p w14:paraId="7C5E1B3C" w14:textId="7777777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fr-CA"/>
        </w:rPr>
      </w:pPr>
      <w:proofErr w:type="spellStart"/>
      <w:r w:rsidRPr="00EE683B">
        <w:rPr>
          <w:rFonts w:ascii="Times New Roman" w:hAnsi="Times New Roman" w:cs="Times New Roman"/>
          <w:lang w:val="fr-CA"/>
        </w:rPr>
        <w:t>Delaplace</w:t>
      </w:r>
      <w:proofErr w:type="spellEnd"/>
      <w:r w:rsidRPr="00EE683B">
        <w:rPr>
          <w:rFonts w:ascii="Times New Roman" w:hAnsi="Times New Roman" w:cs="Times New Roman"/>
          <w:lang w:val="fr-CA"/>
        </w:rPr>
        <w:t xml:space="preserve">, </w:t>
      </w:r>
      <w:r w:rsidR="0049624E" w:rsidRPr="00EE683B">
        <w:rPr>
          <w:rFonts w:ascii="Times New Roman" w:hAnsi="Times New Roman" w:cs="Times New Roman"/>
          <w:lang w:val="fr-CA"/>
        </w:rPr>
        <w:t>G</w:t>
      </w:r>
      <w:r w:rsidRPr="00EE683B">
        <w:rPr>
          <w:rFonts w:ascii="Times New Roman" w:hAnsi="Times New Roman" w:cs="Times New Roman"/>
          <w:lang w:val="fr-CA"/>
        </w:rPr>
        <w:t xml:space="preserve">. </w:t>
      </w:r>
      <w:r w:rsidR="00827C30" w:rsidRPr="00EE683B">
        <w:rPr>
          <w:rFonts w:ascii="Times New Roman" w:hAnsi="Times New Roman" w:cs="Times New Roman"/>
          <w:lang w:val="fr-CA"/>
        </w:rPr>
        <w:t>(</w:t>
      </w:r>
      <w:r w:rsidRPr="00EE683B">
        <w:rPr>
          <w:rFonts w:ascii="Times New Roman" w:hAnsi="Times New Roman" w:cs="Times New Roman"/>
          <w:lang w:val="fr-CA"/>
        </w:rPr>
        <w:t>2009</w:t>
      </w:r>
      <w:r w:rsidR="00827C30"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L’invention des morts. Sépultures, fantômes et photographie en Mongolie contemporaine</w:t>
      </w:r>
      <w:r w:rsidRPr="00EE683B">
        <w:rPr>
          <w:rFonts w:ascii="Times New Roman" w:hAnsi="Times New Roman" w:cs="Times New Roman"/>
          <w:lang w:val="fr-CA"/>
        </w:rPr>
        <w:t>. Paris: EPHE.</w:t>
      </w:r>
    </w:p>
    <w:p w14:paraId="4147B70C" w14:textId="77777777" w:rsidR="00892872" w:rsidRPr="00EE683B" w:rsidRDefault="00892872" w:rsidP="00957223">
      <w:pPr>
        <w:autoSpaceDE w:val="0"/>
        <w:autoSpaceDN w:val="0"/>
        <w:adjustRightInd w:val="0"/>
        <w:spacing w:line="480" w:lineRule="auto"/>
        <w:ind w:left="700" w:hanging="700"/>
        <w:jc w:val="both"/>
        <w:rPr>
          <w:rFonts w:ascii="Times New Roman" w:hAnsi="Times New Roman" w:cs="Times New Roman"/>
          <w:lang w:val="fr-CA"/>
        </w:rPr>
      </w:pPr>
      <w:proofErr w:type="spellStart"/>
      <w:r w:rsidRPr="00EE683B">
        <w:rPr>
          <w:rFonts w:ascii="Times New Roman" w:hAnsi="Times New Roman" w:cs="Times New Roman"/>
          <w:lang w:val="fr-CA"/>
        </w:rPr>
        <w:t>Descola</w:t>
      </w:r>
      <w:proofErr w:type="spellEnd"/>
      <w:r w:rsidRPr="00EE683B">
        <w:rPr>
          <w:rFonts w:ascii="Times New Roman" w:hAnsi="Times New Roman" w:cs="Times New Roman"/>
          <w:lang w:val="fr-CA"/>
        </w:rPr>
        <w:t xml:space="preserve">, </w:t>
      </w:r>
      <w:r w:rsidR="00593469" w:rsidRPr="00EE683B">
        <w:rPr>
          <w:rFonts w:ascii="Times New Roman" w:hAnsi="Times New Roman" w:cs="Times New Roman"/>
          <w:lang w:val="fr-CA"/>
        </w:rPr>
        <w:t>P</w:t>
      </w:r>
      <w:r w:rsidRPr="00EE683B">
        <w:rPr>
          <w:rFonts w:ascii="Times New Roman" w:hAnsi="Times New Roman" w:cs="Times New Roman"/>
          <w:lang w:val="fr-CA"/>
        </w:rPr>
        <w:t xml:space="preserve">. </w:t>
      </w:r>
      <w:r w:rsidR="00DA5BE2" w:rsidRPr="00EE683B">
        <w:rPr>
          <w:rFonts w:ascii="Times New Roman" w:hAnsi="Times New Roman" w:cs="Times New Roman"/>
          <w:lang w:val="fr-CA"/>
        </w:rPr>
        <w:t>(</w:t>
      </w:r>
      <w:r w:rsidRPr="00EE683B">
        <w:rPr>
          <w:rFonts w:ascii="Times New Roman" w:hAnsi="Times New Roman" w:cs="Times New Roman"/>
          <w:lang w:val="fr-CA"/>
        </w:rPr>
        <w:t>2005</w:t>
      </w:r>
      <w:r w:rsidR="00DA5BE2"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Par-delà nature et culture</w:t>
      </w:r>
      <w:r w:rsidRPr="00EE683B">
        <w:rPr>
          <w:rFonts w:ascii="Times New Roman" w:hAnsi="Times New Roman" w:cs="Times New Roman"/>
          <w:lang w:val="fr-CA"/>
        </w:rPr>
        <w:t>. Paris: Gallimard.</w:t>
      </w:r>
    </w:p>
    <w:p w14:paraId="55FC0FA6" w14:textId="77777777" w:rsidR="000061C4" w:rsidRPr="00EE683B" w:rsidRDefault="000061C4" w:rsidP="00957223">
      <w:pPr>
        <w:autoSpaceDE w:val="0"/>
        <w:autoSpaceDN w:val="0"/>
        <w:adjustRightInd w:val="0"/>
        <w:spacing w:line="480" w:lineRule="auto"/>
        <w:ind w:left="709" w:hanging="709"/>
        <w:jc w:val="both"/>
        <w:rPr>
          <w:rFonts w:ascii="Times New Roman" w:hAnsi="Times New Roman" w:cs="Times New Roman"/>
          <w:lang w:val="fr-CA"/>
        </w:rPr>
      </w:pPr>
      <w:proofErr w:type="spellStart"/>
      <w:r w:rsidRPr="00EE683B">
        <w:rPr>
          <w:rFonts w:ascii="Times New Roman" w:hAnsi="Times New Roman" w:cs="Times New Roman"/>
          <w:lang w:val="fr-CA"/>
        </w:rPr>
        <w:t>Despret</w:t>
      </w:r>
      <w:proofErr w:type="spellEnd"/>
      <w:r w:rsidRPr="00EE683B">
        <w:rPr>
          <w:rFonts w:ascii="Times New Roman" w:hAnsi="Times New Roman" w:cs="Times New Roman"/>
          <w:lang w:val="fr-CA"/>
        </w:rPr>
        <w:t xml:space="preserve">, V. (2019). </w:t>
      </w:r>
      <w:r w:rsidRPr="00EE683B">
        <w:rPr>
          <w:rFonts w:ascii="Times New Roman" w:hAnsi="Times New Roman" w:cs="Times New Roman"/>
          <w:i/>
        </w:rPr>
        <w:t>Au bonheur des morts. Récits de ceux qui restent</w:t>
      </w:r>
      <w:r w:rsidRPr="00EE683B">
        <w:rPr>
          <w:rFonts w:ascii="Times New Roman" w:hAnsi="Times New Roman" w:cs="Times New Roman"/>
        </w:rPr>
        <w:t>. Paris: La Découverte.</w:t>
      </w:r>
    </w:p>
    <w:p w14:paraId="41F1451F" w14:textId="77777777" w:rsidR="00892872" w:rsidRPr="00EE683B" w:rsidRDefault="00892872" w:rsidP="00957223">
      <w:pPr>
        <w:autoSpaceDE w:val="0"/>
        <w:autoSpaceDN w:val="0"/>
        <w:adjustRightInd w:val="0"/>
        <w:spacing w:line="480" w:lineRule="auto"/>
        <w:ind w:left="700" w:hanging="700"/>
        <w:jc w:val="both"/>
        <w:rPr>
          <w:rFonts w:ascii="Times New Roman" w:hAnsi="Times New Roman" w:cs="Times New Roman"/>
          <w:lang w:val="fr-BE"/>
        </w:rPr>
      </w:pPr>
      <w:proofErr w:type="spellStart"/>
      <w:r w:rsidRPr="00EE683B">
        <w:rPr>
          <w:rFonts w:ascii="Times New Roman" w:hAnsi="Times New Roman" w:cs="Times New Roman"/>
          <w:lang w:val="fr-CA"/>
        </w:rPr>
        <w:t>Godelier</w:t>
      </w:r>
      <w:proofErr w:type="spellEnd"/>
      <w:r w:rsidRPr="00EE683B">
        <w:rPr>
          <w:rFonts w:ascii="Times New Roman" w:hAnsi="Times New Roman" w:cs="Times New Roman"/>
          <w:lang w:val="fr-CA"/>
        </w:rPr>
        <w:t xml:space="preserve">, </w:t>
      </w:r>
      <w:r w:rsidR="00FD74BC" w:rsidRPr="00EE683B">
        <w:rPr>
          <w:rFonts w:ascii="Times New Roman" w:hAnsi="Times New Roman" w:cs="Times New Roman"/>
          <w:lang w:val="fr-CA"/>
        </w:rPr>
        <w:t>M.</w:t>
      </w:r>
      <w:r w:rsidRPr="00EE683B">
        <w:rPr>
          <w:rFonts w:ascii="Times New Roman" w:hAnsi="Times New Roman" w:cs="Times New Roman"/>
          <w:lang w:val="fr-CA"/>
        </w:rPr>
        <w:t xml:space="preserve"> (2014</w:t>
      </w:r>
      <w:r w:rsidR="00A2715A"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La mort et ses au-delà</w:t>
      </w:r>
      <w:r w:rsidRPr="00EE683B">
        <w:rPr>
          <w:rFonts w:ascii="Times New Roman" w:hAnsi="Times New Roman" w:cs="Times New Roman"/>
          <w:lang w:val="fr-CA"/>
        </w:rPr>
        <w:t xml:space="preserve">. </w:t>
      </w:r>
      <w:r w:rsidRPr="00EE683B">
        <w:rPr>
          <w:rFonts w:ascii="Times New Roman" w:hAnsi="Times New Roman" w:cs="Times New Roman"/>
          <w:lang w:val="fr-BE"/>
        </w:rPr>
        <w:t>Paris: CNRS éditions.</w:t>
      </w:r>
    </w:p>
    <w:p w14:paraId="5FF58CBA" w14:textId="444863B9" w:rsidR="00555821" w:rsidRPr="00EE683B" w:rsidRDefault="00555821" w:rsidP="00957223">
      <w:pPr>
        <w:autoSpaceDE w:val="0"/>
        <w:autoSpaceDN w:val="0"/>
        <w:adjustRightInd w:val="0"/>
        <w:spacing w:line="480" w:lineRule="auto"/>
        <w:ind w:left="700" w:hanging="700"/>
        <w:jc w:val="both"/>
        <w:rPr>
          <w:rFonts w:ascii="Times New Roman" w:hAnsi="Times New Roman" w:cs="Times New Roman"/>
          <w:lang w:val="en-US"/>
        </w:rPr>
      </w:pPr>
      <w:proofErr w:type="spellStart"/>
      <w:r w:rsidRPr="00EE683B">
        <w:rPr>
          <w:rFonts w:ascii="Times New Roman" w:hAnsi="Times New Roman" w:cs="Times New Roman"/>
          <w:lang w:val="fr-BE"/>
        </w:rPr>
        <w:t>Halbmayer</w:t>
      </w:r>
      <w:proofErr w:type="spellEnd"/>
      <w:r w:rsidRPr="00EE683B">
        <w:rPr>
          <w:rFonts w:ascii="Times New Roman" w:hAnsi="Times New Roman" w:cs="Times New Roman"/>
          <w:lang w:val="fr-BE"/>
        </w:rPr>
        <w:t xml:space="preserve">, E. (2013). </w:t>
      </w:r>
      <w:r w:rsidRPr="00EE683B">
        <w:rPr>
          <w:rFonts w:ascii="Times New Roman" w:hAnsi="Times New Roman" w:cs="Times New Roman"/>
          <w:lang w:val="en-US"/>
        </w:rPr>
        <w:t xml:space="preserve">‘Securing a life for the dead among the </w:t>
      </w:r>
      <w:proofErr w:type="spellStart"/>
      <w:r w:rsidRPr="00EE683B">
        <w:rPr>
          <w:rFonts w:ascii="Times New Roman" w:hAnsi="Times New Roman" w:cs="Times New Roman"/>
          <w:lang w:val="en-US"/>
        </w:rPr>
        <w:t>Yukpa</w:t>
      </w:r>
      <w:proofErr w:type="spellEnd"/>
      <w:r w:rsidR="009D580E" w:rsidRPr="000E02AD">
        <w:rPr>
          <w:rFonts w:ascii="Times New Roman" w:hAnsi="Times New Roman" w:cs="Times New Roman"/>
          <w:lang w:val="en-US"/>
        </w:rPr>
        <w:t>:</w:t>
      </w:r>
      <w:r w:rsidRPr="00EE683B">
        <w:rPr>
          <w:rFonts w:ascii="Times New Roman" w:hAnsi="Times New Roman" w:cs="Times New Roman"/>
          <w:lang w:val="en-US"/>
        </w:rPr>
        <w:t xml:space="preserve"> The exhumation ritual as a temporary synchronization of worlds’</w:t>
      </w:r>
      <w:r w:rsidR="00897F65" w:rsidRPr="00EE683B">
        <w:rPr>
          <w:rFonts w:ascii="Times New Roman" w:hAnsi="Times New Roman" w:cs="Times New Roman"/>
          <w:lang w:val="en-US"/>
        </w:rPr>
        <w:t>,</w:t>
      </w:r>
      <w:r w:rsidRPr="00EE683B">
        <w:rPr>
          <w:rFonts w:ascii="Times New Roman" w:hAnsi="Times New Roman" w:cs="Times New Roman"/>
          <w:lang w:val="en-US"/>
        </w:rPr>
        <w:t xml:space="preserve"> </w:t>
      </w:r>
      <w:r w:rsidRPr="00EE683B">
        <w:rPr>
          <w:rFonts w:ascii="Times New Roman" w:hAnsi="Times New Roman" w:cs="Times New Roman"/>
          <w:i/>
          <w:iCs/>
          <w:lang w:val="en-US"/>
        </w:rPr>
        <w:t xml:space="preserve">Journal de la </w:t>
      </w:r>
      <w:proofErr w:type="spellStart"/>
      <w:r w:rsidRPr="00EE683B">
        <w:rPr>
          <w:rFonts w:ascii="Times New Roman" w:hAnsi="Times New Roman" w:cs="Times New Roman"/>
          <w:i/>
          <w:iCs/>
          <w:lang w:val="en-US"/>
        </w:rPr>
        <w:t>société</w:t>
      </w:r>
      <w:proofErr w:type="spellEnd"/>
      <w:r w:rsidRPr="00EE683B">
        <w:rPr>
          <w:rFonts w:ascii="Times New Roman" w:hAnsi="Times New Roman" w:cs="Times New Roman"/>
          <w:i/>
          <w:iCs/>
          <w:lang w:val="en-US"/>
        </w:rPr>
        <w:t xml:space="preserve"> des </w:t>
      </w:r>
      <w:proofErr w:type="spellStart"/>
      <w:r w:rsidRPr="00EE683B">
        <w:rPr>
          <w:rFonts w:ascii="Times New Roman" w:hAnsi="Times New Roman" w:cs="Times New Roman"/>
          <w:i/>
          <w:iCs/>
          <w:lang w:val="en-US"/>
        </w:rPr>
        <w:t>américanistes</w:t>
      </w:r>
      <w:proofErr w:type="spellEnd"/>
      <w:r w:rsidRPr="00EE683B">
        <w:rPr>
          <w:rFonts w:ascii="Times New Roman" w:hAnsi="Times New Roman" w:cs="Times New Roman"/>
          <w:lang w:val="en-US"/>
        </w:rPr>
        <w:t xml:space="preserve"> 99</w:t>
      </w:r>
      <w:r w:rsidR="002E7E16" w:rsidRPr="00EE683B">
        <w:rPr>
          <w:rFonts w:ascii="Times New Roman" w:hAnsi="Times New Roman" w:cs="Times New Roman"/>
          <w:lang w:val="en-US"/>
        </w:rPr>
        <w:t>–</w:t>
      </w:r>
      <w:r w:rsidRPr="00EE683B">
        <w:rPr>
          <w:rFonts w:ascii="Times New Roman" w:hAnsi="Times New Roman" w:cs="Times New Roman"/>
          <w:lang w:val="en-US"/>
        </w:rPr>
        <w:t>1:105</w:t>
      </w:r>
      <w:r w:rsidR="00671FE3" w:rsidRPr="00EE683B">
        <w:rPr>
          <w:rFonts w:ascii="Times New Roman" w:hAnsi="Times New Roman" w:cs="Times New Roman"/>
          <w:lang w:val="en-US"/>
        </w:rPr>
        <w:t>–</w:t>
      </w:r>
      <w:r w:rsidRPr="00EE683B">
        <w:rPr>
          <w:rFonts w:ascii="Times New Roman" w:hAnsi="Times New Roman" w:cs="Times New Roman"/>
          <w:lang w:val="en-US"/>
        </w:rPr>
        <w:t>40.</w:t>
      </w:r>
    </w:p>
    <w:p w14:paraId="6A24ACEF" w14:textId="28267F68"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fr-CA"/>
        </w:rPr>
      </w:pPr>
      <w:proofErr w:type="spellStart"/>
      <w:r w:rsidRPr="00EE683B">
        <w:rPr>
          <w:rFonts w:ascii="Times New Roman" w:hAnsi="Times New Roman" w:cs="Times New Roman"/>
          <w:lang w:val="fr-BE"/>
        </w:rPr>
        <w:t>Hamayon</w:t>
      </w:r>
      <w:proofErr w:type="spellEnd"/>
      <w:r w:rsidRPr="00EE683B">
        <w:rPr>
          <w:rFonts w:ascii="Times New Roman" w:hAnsi="Times New Roman" w:cs="Times New Roman"/>
          <w:lang w:val="fr-BE"/>
        </w:rPr>
        <w:t xml:space="preserve">, </w:t>
      </w:r>
      <w:r w:rsidR="00815E0E" w:rsidRPr="00EE683B">
        <w:rPr>
          <w:rFonts w:ascii="Times New Roman" w:hAnsi="Times New Roman" w:cs="Times New Roman"/>
          <w:lang w:val="fr-BE"/>
        </w:rPr>
        <w:t>R</w:t>
      </w:r>
      <w:r w:rsidRPr="00EE683B">
        <w:rPr>
          <w:rFonts w:ascii="Times New Roman" w:hAnsi="Times New Roman" w:cs="Times New Roman"/>
          <w:lang w:val="fr-BE"/>
        </w:rPr>
        <w:t xml:space="preserve">. </w:t>
      </w:r>
      <w:r w:rsidR="00115B3A" w:rsidRPr="00EE683B">
        <w:rPr>
          <w:rFonts w:ascii="Times New Roman" w:hAnsi="Times New Roman" w:cs="Times New Roman"/>
          <w:lang w:val="fr-BE"/>
        </w:rPr>
        <w:t>(</w:t>
      </w:r>
      <w:r w:rsidRPr="00EE683B">
        <w:rPr>
          <w:rFonts w:ascii="Times New Roman" w:hAnsi="Times New Roman" w:cs="Times New Roman"/>
          <w:lang w:val="fr-BE"/>
        </w:rPr>
        <w:t>1995</w:t>
      </w:r>
      <w:r w:rsidR="00115B3A" w:rsidRPr="00EE683B">
        <w:rPr>
          <w:rFonts w:ascii="Times New Roman" w:hAnsi="Times New Roman" w:cs="Times New Roman"/>
          <w:lang w:val="fr-BE"/>
        </w:rPr>
        <w:t>)</w:t>
      </w:r>
      <w:r w:rsidRPr="00EE683B">
        <w:rPr>
          <w:rFonts w:ascii="Times New Roman" w:hAnsi="Times New Roman" w:cs="Times New Roman"/>
          <w:lang w:val="fr-BE"/>
        </w:rPr>
        <w:t xml:space="preserve">. </w:t>
      </w:r>
      <w:r w:rsidR="006C5414" w:rsidRPr="00EE683B">
        <w:rPr>
          <w:rFonts w:ascii="Times New Roman" w:hAnsi="Times New Roman" w:cs="Times New Roman"/>
          <w:lang w:val="fr-CA"/>
        </w:rPr>
        <w:t>‘</w:t>
      </w:r>
      <w:r w:rsidRPr="00EE683B">
        <w:rPr>
          <w:rFonts w:ascii="Times New Roman" w:hAnsi="Times New Roman" w:cs="Times New Roman"/>
          <w:lang w:val="fr-CA"/>
        </w:rPr>
        <w:t>Pour en finir avec la «</w:t>
      </w:r>
      <w:r w:rsidR="00815E0E" w:rsidRPr="00EE683B">
        <w:rPr>
          <w:rFonts w:ascii="Times New Roman" w:hAnsi="Times New Roman" w:cs="Times New Roman"/>
          <w:lang w:val="fr-CA"/>
        </w:rPr>
        <w:t xml:space="preserve"> </w:t>
      </w:r>
      <w:r w:rsidRPr="00EE683B">
        <w:rPr>
          <w:rFonts w:ascii="Times New Roman" w:hAnsi="Times New Roman" w:cs="Times New Roman"/>
          <w:lang w:val="fr-CA"/>
        </w:rPr>
        <w:t>transe » et l’« extase » dans l’étude du chamanisme</w:t>
      </w:r>
      <w:r w:rsidR="006C5414" w:rsidRPr="00EE683B">
        <w:rPr>
          <w:rFonts w:ascii="Times New Roman" w:hAnsi="Times New Roman" w:cs="Times New Roman"/>
          <w:lang w:val="fr-CA"/>
        </w:rPr>
        <w:t>’,</w:t>
      </w:r>
      <w:r w:rsidRPr="00EE683B">
        <w:rPr>
          <w:rFonts w:ascii="Times New Roman" w:hAnsi="Times New Roman" w:cs="Times New Roman"/>
          <w:lang w:val="fr-CA"/>
        </w:rPr>
        <w:t xml:space="preserve"> </w:t>
      </w:r>
      <w:r w:rsidR="003B4CDF" w:rsidRPr="000E02AD">
        <w:rPr>
          <w:rFonts w:ascii="Times New Roman" w:hAnsi="Times New Roman" w:cs="Times New Roman"/>
          <w:i/>
          <w:iCs/>
          <w:lang w:val="fr-CA"/>
        </w:rPr>
        <w:t>É</w:t>
      </w:r>
      <w:r w:rsidRPr="00EE683B">
        <w:rPr>
          <w:rFonts w:ascii="Times New Roman" w:hAnsi="Times New Roman" w:cs="Times New Roman"/>
          <w:i/>
          <w:iCs/>
          <w:lang w:val="fr-CA"/>
        </w:rPr>
        <w:t>tudes mongoles et sibériennes</w:t>
      </w:r>
      <w:r w:rsidRPr="00EE683B">
        <w:rPr>
          <w:rFonts w:ascii="Times New Roman" w:hAnsi="Times New Roman" w:cs="Times New Roman"/>
          <w:lang w:val="fr-CA"/>
        </w:rPr>
        <w:t xml:space="preserve"> 26</w:t>
      </w:r>
      <w:r w:rsidR="006C5414" w:rsidRPr="00EE683B">
        <w:rPr>
          <w:rFonts w:ascii="Times New Roman" w:hAnsi="Times New Roman" w:cs="Times New Roman"/>
          <w:lang w:val="fr-CA"/>
        </w:rPr>
        <w:t>:</w:t>
      </w:r>
      <w:r w:rsidRPr="00EE683B">
        <w:rPr>
          <w:rFonts w:ascii="Times New Roman" w:hAnsi="Times New Roman" w:cs="Times New Roman"/>
          <w:lang w:val="fr-CA"/>
        </w:rPr>
        <w:t>155–90.</w:t>
      </w:r>
    </w:p>
    <w:p w14:paraId="1C0B4636" w14:textId="7777777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fr-CA"/>
        </w:rPr>
        <w:t xml:space="preserve">Hertz, </w:t>
      </w:r>
      <w:r w:rsidR="001D5D6F" w:rsidRPr="00EE683B">
        <w:rPr>
          <w:rFonts w:ascii="Times New Roman" w:hAnsi="Times New Roman" w:cs="Times New Roman"/>
          <w:lang w:val="fr-CA"/>
        </w:rPr>
        <w:t>R</w:t>
      </w:r>
      <w:r w:rsidRPr="00EE683B">
        <w:rPr>
          <w:rFonts w:ascii="Times New Roman" w:hAnsi="Times New Roman" w:cs="Times New Roman"/>
          <w:lang w:val="fr-CA"/>
        </w:rPr>
        <w:t xml:space="preserve">. </w:t>
      </w:r>
      <w:r w:rsidR="005C032B" w:rsidRPr="00EE683B">
        <w:rPr>
          <w:rFonts w:ascii="Times New Roman" w:hAnsi="Times New Roman" w:cs="Times New Roman"/>
          <w:lang w:val="fr-CA"/>
        </w:rPr>
        <w:t>(</w:t>
      </w:r>
      <w:r w:rsidRPr="00EE683B">
        <w:rPr>
          <w:rFonts w:ascii="Times New Roman" w:hAnsi="Times New Roman" w:cs="Times New Roman"/>
          <w:lang w:val="fr-CA"/>
        </w:rPr>
        <w:t>1928</w:t>
      </w:r>
      <w:r w:rsidR="005C032B" w:rsidRPr="00EE683B">
        <w:rPr>
          <w:rFonts w:ascii="Times New Roman" w:hAnsi="Times New Roman" w:cs="Times New Roman"/>
          <w:lang w:val="fr-CA"/>
        </w:rPr>
        <w:t xml:space="preserve">). </w:t>
      </w:r>
      <w:r w:rsidRPr="00EE683B">
        <w:rPr>
          <w:rFonts w:ascii="Times New Roman" w:hAnsi="Times New Roman" w:cs="Times New Roman"/>
          <w:lang w:val="fr-CA"/>
        </w:rPr>
        <w:t xml:space="preserve">[1907] </w:t>
      </w:r>
      <w:r w:rsidR="00631A6B" w:rsidRPr="00EE683B">
        <w:rPr>
          <w:rFonts w:ascii="Times New Roman" w:hAnsi="Times New Roman" w:cs="Times New Roman"/>
          <w:lang w:val="fr-CA"/>
        </w:rPr>
        <w:t>‘</w:t>
      </w:r>
      <w:r w:rsidRPr="00EE683B">
        <w:rPr>
          <w:rFonts w:ascii="Times New Roman" w:hAnsi="Times New Roman" w:cs="Times New Roman"/>
          <w:lang w:val="fr-CA"/>
        </w:rPr>
        <w:t>Contribution à une étude sur la représentation collective de la mort</w:t>
      </w:r>
      <w:r w:rsidR="00631A6B" w:rsidRPr="00EE683B">
        <w:rPr>
          <w:rFonts w:ascii="Times New Roman" w:hAnsi="Times New Roman" w:cs="Times New Roman"/>
          <w:lang w:val="fr-CA"/>
        </w:rPr>
        <w:t>’,</w:t>
      </w:r>
      <w:r w:rsidRPr="00EE683B">
        <w:rPr>
          <w:rFonts w:ascii="Times New Roman" w:hAnsi="Times New Roman" w:cs="Times New Roman"/>
          <w:lang w:val="fr-CA"/>
        </w:rPr>
        <w:t xml:space="preserve"> </w:t>
      </w:r>
      <w:r w:rsidRPr="00EE683B">
        <w:rPr>
          <w:rFonts w:ascii="Times New Roman" w:hAnsi="Times New Roman" w:cs="Times New Roman"/>
          <w:i/>
          <w:iCs/>
          <w:lang w:val="fr-CA"/>
        </w:rPr>
        <w:t>Sociologie religieuse et folklore</w:t>
      </w:r>
      <w:r w:rsidRPr="00EE683B">
        <w:rPr>
          <w:rFonts w:ascii="Times New Roman" w:hAnsi="Times New Roman" w:cs="Times New Roman"/>
          <w:lang w:val="fr-CA"/>
        </w:rPr>
        <w:t xml:space="preserve">. </w:t>
      </w:r>
      <w:r w:rsidRPr="00EE683B">
        <w:rPr>
          <w:rFonts w:ascii="Times New Roman" w:hAnsi="Times New Roman" w:cs="Times New Roman"/>
          <w:lang w:val="en-CA"/>
        </w:rPr>
        <w:t>Paris: PUF</w:t>
      </w:r>
      <w:r w:rsidR="00274762" w:rsidRPr="00EE683B">
        <w:rPr>
          <w:rFonts w:ascii="Times New Roman" w:hAnsi="Times New Roman" w:cs="Times New Roman"/>
          <w:lang w:val="en-CA"/>
        </w:rPr>
        <w:t>,</w:t>
      </w:r>
      <w:r w:rsidRPr="00EE683B">
        <w:rPr>
          <w:rFonts w:ascii="Times New Roman" w:hAnsi="Times New Roman" w:cs="Times New Roman"/>
          <w:lang w:val="en-CA"/>
        </w:rPr>
        <w:t xml:space="preserve"> 1–83.</w:t>
      </w:r>
    </w:p>
    <w:p w14:paraId="779142FB" w14:textId="6A79AD7B" w:rsidR="00892872" w:rsidRPr="002448BD" w:rsidRDefault="00892872" w:rsidP="00957223">
      <w:pPr>
        <w:autoSpaceDE w:val="0"/>
        <w:autoSpaceDN w:val="0"/>
        <w:adjustRightInd w:val="0"/>
        <w:spacing w:line="480" w:lineRule="auto"/>
        <w:ind w:left="709" w:hanging="709"/>
        <w:jc w:val="both"/>
        <w:rPr>
          <w:rFonts w:ascii="Times New Roman" w:hAnsi="Times New Roman" w:cs="Times New Roman"/>
          <w:lang w:val="en-US"/>
        </w:rPr>
      </w:pPr>
      <w:r w:rsidRPr="00EE683B">
        <w:rPr>
          <w:rFonts w:ascii="Times New Roman" w:hAnsi="Times New Roman" w:cs="Times New Roman"/>
          <w:lang w:val="en-CA"/>
        </w:rPr>
        <w:t xml:space="preserve">Huntington, </w:t>
      </w:r>
      <w:r w:rsidR="001F6622" w:rsidRPr="00EE683B">
        <w:rPr>
          <w:rFonts w:ascii="Times New Roman" w:hAnsi="Times New Roman" w:cs="Times New Roman"/>
          <w:lang w:val="en-CA"/>
        </w:rPr>
        <w:t>R.</w:t>
      </w:r>
      <w:r w:rsidRPr="00EE683B">
        <w:rPr>
          <w:rFonts w:ascii="Times New Roman" w:hAnsi="Times New Roman" w:cs="Times New Roman"/>
          <w:lang w:val="en-CA"/>
        </w:rPr>
        <w:t xml:space="preserve"> </w:t>
      </w:r>
      <w:r w:rsidR="0022411C" w:rsidRPr="000E02AD">
        <w:rPr>
          <w:rFonts w:ascii="Times New Roman" w:hAnsi="Times New Roman" w:cs="Times New Roman"/>
          <w:lang w:val="en-CA"/>
        </w:rPr>
        <w:t>and</w:t>
      </w:r>
      <w:r w:rsidRPr="00EE683B">
        <w:rPr>
          <w:rFonts w:ascii="Times New Roman" w:hAnsi="Times New Roman" w:cs="Times New Roman"/>
          <w:lang w:val="en-CA"/>
        </w:rPr>
        <w:t xml:space="preserve"> </w:t>
      </w:r>
      <w:r w:rsidR="001F6622" w:rsidRPr="00EE683B">
        <w:rPr>
          <w:rFonts w:ascii="Times New Roman" w:hAnsi="Times New Roman" w:cs="Times New Roman"/>
          <w:lang w:val="en-CA"/>
        </w:rPr>
        <w:t>P.</w:t>
      </w:r>
      <w:r w:rsidRPr="00EE683B">
        <w:rPr>
          <w:rFonts w:ascii="Times New Roman" w:hAnsi="Times New Roman" w:cs="Times New Roman"/>
          <w:lang w:val="en-CA"/>
        </w:rPr>
        <w:t xml:space="preserve"> Metcalf</w:t>
      </w:r>
      <w:r w:rsidR="001F6622" w:rsidRPr="00EE683B">
        <w:rPr>
          <w:rFonts w:ascii="Times New Roman" w:hAnsi="Times New Roman" w:cs="Times New Roman"/>
          <w:lang w:val="en-CA"/>
        </w:rPr>
        <w:t xml:space="preserve"> </w:t>
      </w:r>
      <w:r w:rsidR="00580272" w:rsidRPr="00EE683B">
        <w:rPr>
          <w:rFonts w:ascii="Times New Roman" w:hAnsi="Times New Roman" w:cs="Times New Roman"/>
          <w:lang w:val="en-CA"/>
        </w:rPr>
        <w:t>(</w:t>
      </w:r>
      <w:r w:rsidRPr="00EE683B">
        <w:rPr>
          <w:rFonts w:ascii="Times New Roman" w:hAnsi="Times New Roman" w:cs="Times New Roman"/>
          <w:lang w:val="en-CA"/>
        </w:rPr>
        <w:t>1979</w:t>
      </w:r>
      <w:r w:rsidR="00580272"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Celebrations of </w:t>
      </w:r>
      <w:r w:rsidR="00722976" w:rsidRPr="000E02AD">
        <w:rPr>
          <w:rFonts w:ascii="Times New Roman" w:hAnsi="Times New Roman" w:cs="Times New Roman"/>
          <w:i/>
          <w:iCs/>
          <w:lang w:val="en-CA"/>
        </w:rPr>
        <w:t>d</w:t>
      </w:r>
      <w:r w:rsidRPr="00EE683B">
        <w:rPr>
          <w:rFonts w:ascii="Times New Roman" w:hAnsi="Times New Roman" w:cs="Times New Roman"/>
          <w:i/>
          <w:iCs/>
          <w:lang w:val="en-CA"/>
        </w:rPr>
        <w:t>eath</w:t>
      </w:r>
      <w:r w:rsidR="00722976" w:rsidRPr="000E02AD">
        <w:rPr>
          <w:rFonts w:ascii="Times New Roman" w:hAnsi="Times New Roman" w:cs="Times New Roman"/>
          <w:i/>
          <w:iCs/>
          <w:lang w:val="en-CA"/>
        </w:rPr>
        <w:t xml:space="preserve">: </w:t>
      </w:r>
      <w:r w:rsidRPr="00EE683B">
        <w:rPr>
          <w:rFonts w:ascii="Times New Roman" w:hAnsi="Times New Roman" w:cs="Times New Roman"/>
          <w:i/>
          <w:iCs/>
          <w:lang w:val="en-CA"/>
        </w:rPr>
        <w:t xml:space="preserve">The </w:t>
      </w:r>
      <w:r w:rsidR="00722976" w:rsidRPr="000E02AD">
        <w:rPr>
          <w:rFonts w:ascii="Times New Roman" w:hAnsi="Times New Roman" w:cs="Times New Roman"/>
          <w:i/>
          <w:iCs/>
          <w:lang w:val="en-CA"/>
        </w:rPr>
        <w:t>anthropology of mortuary</w:t>
      </w:r>
      <w:r w:rsidR="00722976" w:rsidRPr="000E02AD">
        <w:rPr>
          <w:rFonts w:ascii="Times New Roman" w:hAnsi="Times New Roman" w:cs="Times New Roman"/>
          <w:lang w:val="en-CA"/>
        </w:rPr>
        <w:t xml:space="preserve"> </w:t>
      </w:r>
      <w:r w:rsidR="00722976" w:rsidRPr="000E02AD">
        <w:rPr>
          <w:rFonts w:ascii="Times New Roman" w:hAnsi="Times New Roman" w:cs="Times New Roman"/>
          <w:i/>
          <w:iCs/>
          <w:lang w:val="en-CA"/>
        </w:rPr>
        <w:t>ritua</w:t>
      </w:r>
      <w:r w:rsidRPr="00EE683B">
        <w:rPr>
          <w:rFonts w:ascii="Times New Roman" w:hAnsi="Times New Roman" w:cs="Times New Roman"/>
          <w:i/>
          <w:iCs/>
          <w:lang w:val="en-CA"/>
        </w:rPr>
        <w:t>l</w:t>
      </w:r>
      <w:r w:rsidRPr="00EE683B">
        <w:rPr>
          <w:rFonts w:ascii="Times New Roman" w:hAnsi="Times New Roman" w:cs="Times New Roman"/>
          <w:lang w:val="en-CA"/>
        </w:rPr>
        <w:t xml:space="preserve">. </w:t>
      </w:r>
      <w:r w:rsidRPr="002448BD">
        <w:rPr>
          <w:rFonts w:ascii="Times New Roman" w:hAnsi="Times New Roman" w:cs="Times New Roman"/>
          <w:lang w:val="en-US"/>
        </w:rPr>
        <w:t>London: Cambridge University Press.</w:t>
      </w:r>
    </w:p>
    <w:p w14:paraId="5B37B26F" w14:textId="5A2F600E"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en-CA"/>
        </w:rPr>
        <w:lastRenderedPageBreak/>
        <w:t xml:space="preserve">Laban, </w:t>
      </w:r>
      <w:r w:rsidR="00182B01" w:rsidRPr="00EE683B">
        <w:rPr>
          <w:rFonts w:ascii="Times New Roman" w:hAnsi="Times New Roman" w:cs="Times New Roman"/>
          <w:lang w:val="en-CA"/>
        </w:rPr>
        <w:t>A.</w:t>
      </w:r>
      <w:r w:rsidRPr="00EE683B">
        <w:rPr>
          <w:rFonts w:ascii="Times New Roman" w:hAnsi="Times New Roman" w:cs="Times New Roman"/>
          <w:lang w:val="en-CA"/>
        </w:rPr>
        <w:t xml:space="preserve">B. </w:t>
      </w:r>
      <w:r w:rsidR="000F5AB1" w:rsidRPr="00EE683B">
        <w:rPr>
          <w:rFonts w:ascii="Times New Roman" w:hAnsi="Times New Roman" w:cs="Times New Roman"/>
          <w:lang w:val="en-CA"/>
        </w:rPr>
        <w:t>(</w:t>
      </w:r>
      <w:r w:rsidRPr="00EE683B">
        <w:rPr>
          <w:rFonts w:ascii="Times New Roman" w:hAnsi="Times New Roman" w:cs="Times New Roman"/>
          <w:lang w:val="en-CA"/>
        </w:rPr>
        <w:t>1995</w:t>
      </w:r>
      <w:r w:rsidR="000F5AB1"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lang w:val="en-CA"/>
        </w:rPr>
        <w:t xml:space="preserve">Indigenous </w:t>
      </w:r>
      <w:r w:rsidR="001D4165" w:rsidRPr="000E02AD">
        <w:rPr>
          <w:rFonts w:ascii="Times New Roman" w:hAnsi="Times New Roman" w:cs="Times New Roman"/>
          <w:i/>
          <w:lang w:val="en-CA"/>
        </w:rPr>
        <w:t>d</w:t>
      </w:r>
      <w:r w:rsidRPr="00EE683B">
        <w:rPr>
          <w:rFonts w:ascii="Times New Roman" w:hAnsi="Times New Roman" w:cs="Times New Roman"/>
          <w:i/>
          <w:lang w:val="en-CA"/>
        </w:rPr>
        <w:t xml:space="preserve">eath and </w:t>
      </w:r>
      <w:r w:rsidR="001D4165" w:rsidRPr="000E02AD">
        <w:rPr>
          <w:rFonts w:ascii="Times New Roman" w:hAnsi="Times New Roman" w:cs="Times New Roman"/>
          <w:i/>
          <w:lang w:val="en-CA"/>
        </w:rPr>
        <w:t>b</w:t>
      </w:r>
      <w:r w:rsidRPr="00EE683B">
        <w:rPr>
          <w:rFonts w:ascii="Times New Roman" w:hAnsi="Times New Roman" w:cs="Times New Roman"/>
          <w:i/>
          <w:lang w:val="en-CA"/>
        </w:rPr>
        <w:t xml:space="preserve">urial </w:t>
      </w:r>
      <w:r w:rsidR="001D4165" w:rsidRPr="000E02AD">
        <w:rPr>
          <w:rFonts w:ascii="Times New Roman" w:hAnsi="Times New Roman" w:cs="Times New Roman"/>
          <w:i/>
          <w:lang w:val="en-CA"/>
        </w:rPr>
        <w:t>r</w:t>
      </w:r>
      <w:r w:rsidRPr="00EE683B">
        <w:rPr>
          <w:rFonts w:ascii="Times New Roman" w:hAnsi="Times New Roman" w:cs="Times New Roman"/>
          <w:i/>
          <w:lang w:val="en-CA"/>
        </w:rPr>
        <w:t xml:space="preserve">ituals and </w:t>
      </w:r>
      <w:r w:rsidR="001D4165" w:rsidRPr="000E02AD">
        <w:rPr>
          <w:rFonts w:ascii="Times New Roman" w:hAnsi="Times New Roman" w:cs="Times New Roman"/>
          <w:i/>
          <w:lang w:val="en-CA"/>
        </w:rPr>
        <w:t>p</w:t>
      </w:r>
      <w:r w:rsidRPr="00EE683B">
        <w:rPr>
          <w:rFonts w:ascii="Times New Roman" w:hAnsi="Times New Roman" w:cs="Times New Roman"/>
          <w:i/>
          <w:lang w:val="en-CA"/>
        </w:rPr>
        <w:t xml:space="preserve">ractices of the </w:t>
      </w:r>
      <w:r w:rsidR="001D4165" w:rsidRPr="000E02AD">
        <w:rPr>
          <w:rFonts w:ascii="Times New Roman" w:hAnsi="Times New Roman" w:cs="Times New Roman"/>
          <w:i/>
          <w:lang w:val="en-CA"/>
        </w:rPr>
        <w:t>p</w:t>
      </w:r>
      <w:r w:rsidRPr="00EE683B">
        <w:rPr>
          <w:rFonts w:ascii="Times New Roman" w:hAnsi="Times New Roman" w:cs="Times New Roman"/>
          <w:i/>
          <w:lang w:val="en-CA"/>
        </w:rPr>
        <w:t xml:space="preserve">eople of </w:t>
      </w:r>
      <w:proofErr w:type="spellStart"/>
      <w:r w:rsidRPr="00EE683B">
        <w:rPr>
          <w:rFonts w:ascii="Times New Roman" w:hAnsi="Times New Roman" w:cs="Times New Roman"/>
          <w:i/>
          <w:lang w:val="en-CA"/>
        </w:rPr>
        <w:t>Tadjan</w:t>
      </w:r>
      <w:proofErr w:type="spellEnd"/>
      <w:r w:rsidRPr="00EE683B">
        <w:rPr>
          <w:rFonts w:ascii="Times New Roman" w:hAnsi="Times New Roman" w:cs="Times New Roman"/>
          <w:i/>
          <w:lang w:val="en-CA"/>
        </w:rPr>
        <w:t>, Mountain Province</w:t>
      </w:r>
      <w:r w:rsidRPr="00EE683B">
        <w:rPr>
          <w:rFonts w:ascii="Times New Roman" w:hAnsi="Times New Roman" w:cs="Times New Roman"/>
          <w:lang w:val="en-CA"/>
        </w:rPr>
        <w:t xml:space="preserve">. </w:t>
      </w:r>
      <w:r w:rsidR="000F5AB1" w:rsidRPr="00EE683B">
        <w:rPr>
          <w:rFonts w:ascii="Times New Roman" w:hAnsi="Times New Roman" w:cs="Times New Roman"/>
          <w:lang w:val="en-CA"/>
        </w:rPr>
        <w:t>[</w:t>
      </w:r>
      <w:r w:rsidRPr="00EE683B">
        <w:rPr>
          <w:rFonts w:ascii="Times New Roman" w:hAnsi="Times New Roman" w:cs="Times New Roman"/>
          <w:lang w:val="en-CA"/>
        </w:rPr>
        <w:t>Master</w:t>
      </w:r>
      <w:r w:rsidR="00BF648E" w:rsidRPr="000E02AD">
        <w:rPr>
          <w:rFonts w:ascii="Times New Roman" w:hAnsi="Times New Roman" w:cs="Times New Roman"/>
          <w:lang w:val="en-CA"/>
        </w:rPr>
        <w:t>’s</w:t>
      </w:r>
      <w:r w:rsidRPr="00EE683B">
        <w:rPr>
          <w:rFonts w:ascii="Times New Roman" w:hAnsi="Times New Roman" w:cs="Times New Roman"/>
          <w:lang w:val="en-CA"/>
        </w:rPr>
        <w:t xml:space="preserve"> </w:t>
      </w:r>
      <w:r w:rsidR="00BF648E" w:rsidRPr="000E02AD">
        <w:rPr>
          <w:rFonts w:ascii="Times New Roman" w:hAnsi="Times New Roman" w:cs="Times New Roman"/>
          <w:lang w:val="en-CA"/>
        </w:rPr>
        <w:t>t</w:t>
      </w:r>
      <w:r w:rsidRPr="00EE683B">
        <w:rPr>
          <w:rFonts w:ascii="Times New Roman" w:hAnsi="Times New Roman" w:cs="Times New Roman"/>
          <w:lang w:val="en-CA"/>
        </w:rPr>
        <w:t>hesis</w:t>
      </w:r>
      <w:r w:rsidR="00BF648E" w:rsidRPr="000E02AD">
        <w:rPr>
          <w:rFonts w:ascii="Times New Roman" w:hAnsi="Times New Roman" w:cs="Times New Roman"/>
          <w:lang w:val="en-CA"/>
        </w:rPr>
        <w:t>,</w:t>
      </w:r>
      <w:r w:rsidRPr="00EE683B">
        <w:rPr>
          <w:rFonts w:ascii="Times New Roman" w:hAnsi="Times New Roman" w:cs="Times New Roman"/>
          <w:lang w:val="en-CA"/>
        </w:rPr>
        <w:t xml:space="preserve"> </w:t>
      </w:r>
      <w:r w:rsidR="000F5AB1" w:rsidRPr="00EE683B">
        <w:rPr>
          <w:rFonts w:ascii="Times New Roman" w:hAnsi="Times New Roman" w:cs="Times New Roman"/>
          <w:lang w:val="en-CA"/>
        </w:rPr>
        <w:t xml:space="preserve">University of Baguio, </w:t>
      </w:r>
      <w:r w:rsidRPr="00EE683B">
        <w:rPr>
          <w:rFonts w:ascii="Times New Roman" w:hAnsi="Times New Roman" w:cs="Times New Roman"/>
          <w:lang w:val="en-CA"/>
        </w:rPr>
        <w:t>Baguio City</w:t>
      </w:r>
      <w:r w:rsidR="001F7703" w:rsidRPr="000E02AD">
        <w:rPr>
          <w:rFonts w:ascii="Times New Roman" w:hAnsi="Times New Roman" w:cs="Times New Roman"/>
          <w:lang w:val="en-CA"/>
        </w:rPr>
        <w:t>.</w:t>
      </w:r>
      <w:r w:rsidR="000F5AB1" w:rsidRPr="00EE683B">
        <w:rPr>
          <w:rFonts w:ascii="Times New Roman" w:hAnsi="Times New Roman" w:cs="Times New Roman"/>
          <w:lang w:val="en-CA"/>
        </w:rPr>
        <w:t>]</w:t>
      </w:r>
    </w:p>
    <w:p w14:paraId="293171C1" w14:textId="16102F5E" w:rsidR="00AB69B1" w:rsidRPr="00EE683B" w:rsidRDefault="00AB69B1" w:rsidP="00AB69B1">
      <w:pPr>
        <w:autoSpaceDE w:val="0"/>
        <w:autoSpaceDN w:val="0"/>
        <w:adjustRightInd w:val="0"/>
        <w:spacing w:line="480" w:lineRule="auto"/>
        <w:ind w:left="709" w:hanging="709"/>
        <w:jc w:val="both"/>
        <w:rPr>
          <w:rFonts w:ascii="Times New Roman" w:hAnsi="Times New Roman" w:cs="Times New Roman"/>
          <w:lang w:val="fr-BE"/>
        </w:rPr>
      </w:pPr>
      <w:proofErr w:type="spellStart"/>
      <w:r w:rsidRPr="00EE683B">
        <w:rPr>
          <w:rFonts w:ascii="Times New Roman" w:hAnsi="Times New Roman" w:cs="Times New Roman"/>
          <w:lang w:val="en-CA"/>
        </w:rPr>
        <w:t>Laugrand</w:t>
      </w:r>
      <w:proofErr w:type="spellEnd"/>
      <w:r w:rsidRPr="00EE683B">
        <w:rPr>
          <w:rFonts w:ascii="Times New Roman" w:hAnsi="Times New Roman" w:cs="Times New Roman"/>
          <w:lang w:val="en-CA"/>
        </w:rPr>
        <w:t xml:space="preserve">, F., </w:t>
      </w:r>
      <w:r w:rsidR="002448BD">
        <w:rPr>
          <w:rFonts w:ascii="Times New Roman" w:hAnsi="Times New Roman" w:cs="Times New Roman"/>
          <w:lang w:val="en-CA"/>
        </w:rPr>
        <w:t xml:space="preserve">A. </w:t>
      </w:r>
      <w:proofErr w:type="spellStart"/>
      <w:r w:rsidRPr="00EE683B">
        <w:rPr>
          <w:rFonts w:ascii="Times New Roman" w:hAnsi="Times New Roman" w:cs="Times New Roman"/>
          <w:lang w:val="en-CA"/>
        </w:rPr>
        <w:t>Laugrand</w:t>
      </w:r>
      <w:proofErr w:type="spellEnd"/>
      <w:r w:rsidRPr="00EE683B">
        <w:rPr>
          <w:rFonts w:ascii="Times New Roman" w:hAnsi="Times New Roman" w:cs="Times New Roman"/>
          <w:lang w:val="en-CA"/>
        </w:rPr>
        <w:t xml:space="preserve">, </w:t>
      </w:r>
      <w:proofErr w:type="spellStart"/>
      <w:r w:rsidRPr="00EE683B">
        <w:rPr>
          <w:rFonts w:ascii="Times New Roman" w:hAnsi="Times New Roman" w:cs="Times New Roman"/>
          <w:lang w:val="en-CA"/>
        </w:rPr>
        <w:t>Magapin</w:t>
      </w:r>
      <w:proofErr w:type="spellEnd"/>
      <w:r w:rsidRPr="00EE683B">
        <w:rPr>
          <w:rFonts w:ascii="Times New Roman" w:hAnsi="Times New Roman" w:cs="Times New Roman"/>
          <w:lang w:val="en-CA"/>
        </w:rPr>
        <w:t xml:space="preserve"> G., </w:t>
      </w:r>
      <w:r w:rsidR="0022411C" w:rsidRPr="000E02AD">
        <w:rPr>
          <w:rFonts w:ascii="Times New Roman" w:hAnsi="Times New Roman" w:cs="Times New Roman"/>
          <w:lang w:val="en-US"/>
        </w:rPr>
        <w:t>and</w:t>
      </w:r>
      <w:r w:rsidRPr="00EE683B">
        <w:rPr>
          <w:rFonts w:ascii="Times New Roman" w:hAnsi="Times New Roman" w:cs="Times New Roman"/>
          <w:lang w:val="en-US"/>
        </w:rPr>
        <w:t xml:space="preserve"> </w:t>
      </w:r>
      <w:r w:rsidRPr="00EE683B">
        <w:rPr>
          <w:rFonts w:ascii="Times New Roman" w:hAnsi="Times New Roman" w:cs="Times New Roman"/>
          <w:lang w:val="en-CA"/>
        </w:rPr>
        <w:t>J. Tamang (</w:t>
      </w:r>
      <w:proofErr w:type="spellStart"/>
      <w:r w:rsidRPr="00EE683B">
        <w:rPr>
          <w:rFonts w:ascii="Times New Roman" w:hAnsi="Times New Roman" w:cs="Times New Roman"/>
          <w:lang w:val="en-CA"/>
        </w:rPr>
        <w:t>ed</w:t>
      </w:r>
      <w:r w:rsidR="0047226E" w:rsidRPr="000E02AD">
        <w:rPr>
          <w:rFonts w:ascii="Times New Roman" w:hAnsi="Times New Roman" w:cs="Times New Roman"/>
          <w:lang w:val="en-CA"/>
        </w:rPr>
        <w:t>s</w:t>
      </w:r>
      <w:proofErr w:type="spellEnd"/>
      <w:r w:rsidRPr="00EE683B">
        <w:rPr>
          <w:rFonts w:ascii="Times New Roman" w:hAnsi="Times New Roman" w:cs="Times New Roman"/>
          <w:lang w:val="en-CA"/>
        </w:rPr>
        <w:t>) (2019</w:t>
      </w:r>
      <w:r w:rsidR="00ED0AD6" w:rsidRPr="00EE683B">
        <w:rPr>
          <w:rFonts w:ascii="Times New Roman" w:hAnsi="Times New Roman" w:cs="Times New Roman"/>
          <w:lang w:val="en-CA"/>
        </w:rPr>
        <w:t>a</w:t>
      </w:r>
      <w:r w:rsidRPr="00EE683B">
        <w:rPr>
          <w:rFonts w:ascii="Times New Roman" w:hAnsi="Times New Roman" w:cs="Times New Roman"/>
          <w:lang w:val="en-CA"/>
        </w:rPr>
        <w:t xml:space="preserve">). </w:t>
      </w:r>
      <w:proofErr w:type="spellStart"/>
      <w:r w:rsidRPr="00EE683B">
        <w:rPr>
          <w:rFonts w:ascii="Times New Roman" w:hAnsi="Times New Roman" w:cs="Times New Roman"/>
          <w:i/>
          <w:iCs/>
          <w:lang w:val="en-CA"/>
        </w:rPr>
        <w:t>Lifestories</w:t>
      </w:r>
      <w:proofErr w:type="spellEnd"/>
      <w:r w:rsidRPr="00EE683B">
        <w:rPr>
          <w:rFonts w:ascii="Times New Roman" w:hAnsi="Times New Roman" w:cs="Times New Roman"/>
          <w:i/>
          <w:iCs/>
          <w:lang w:val="en-CA"/>
        </w:rPr>
        <w:t xml:space="preserve"> of the </w:t>
      </w:r>
      <w:proofErr w:type="spellStart"/>
      <w:r w:rsidRPr="00EE683B">
        <w:rPr>
          <w:rFonts w:ascii="Times New Roman" w:hAnsi="Times New Roman" w:cs="Times New Roman"/>
          <w:i/>
          <w:iCs/>
          <w:lang w:val="en-CA"/>
        </w:rPr>
        <w:t>Ibaloy</w:t>
      </w:r>
      <w:proofErr w:type="spellEnd"/>
      <w:r w:rsidRPr="00EE683B">
        <w:rPr>
          <w:rFonts w:ascii="Times New Roman" w:hAnsi="Times New Roman" w:cs="Times New Roman"/>
          <w:i/>
          <w:iCs/>
          <w:lang w:val="en-CA"/>
        </w:rPr>
        <w:t xml:space="preserve"> from Upper </w:t>
      </w:r>
      <w:proofErr w:type="spellStart"/>
      <w:r w:rsidRPr="00EE683B">
        <w:rPr>
          <w:rFonts w:ascii="Times New Roman" w:hAnsi="Times New Roman" w:cs="Times New Roman"/>
          <w:i/>
          <w:iCs/>
          <w:lang w:val="en-CA"/>
        </w:rPr>
        <w:t>Loacan</w:t>
      </w:r>
      <w:proofErr w:type="spellEnd"/>
      <w:r w:rsidRPr="00EE683B">
        <w:rPr>
          <w:rFonts w:ascii="Times New Roman" w:hAnsi="Times New Roman" w:cs="Times New Roman"/>
          <w:i/>
          <w:iCs/>
          <w:lang w:val="en-CA"/>
        </w:rPr>
        <w:t xml:space="preserve">, </w:t>
      </w:r>
      <w:proofErr w:type="spellStart"/>
      <w:r w:rsidRPr="00EE683B">
        <w:rPr>
          <w:rFonts w:ascii="Times New Roman" w:hAnsi="Times New Roman" w:cs="Times New Roman"/>
          <w:i/>
          <w:iCs/>
          <w:lang w:val="en-CA"/>
        </w:rPr>
        <w:t>Itogon</w:t>
      </w:r>
      <w:proofErr w:type="spellEnd"/>
      <w:r w:rsidRPr="00EE683B">
        <w:rPr>
          <w:rFonts w:ascii="Times New Roman" w:hAnsi="Times New Roman" w:cs="Times New Roman"/>
          <w:i/>
          <w:iCs/>
          <w:lang w:val="en-CA"/>
        </w:rPr>
        <w:t xml:space="preserve"> (Philippines)</w:t>
      </w:r>
      <w:r w:rsidR="00401639" w:rsidRPr="000E02AD">
        <w:rPr>
          <w:rFonts w:ascii="Times New Roman" w:hAnsi="Times New Roman" w:cs="Times New Roman"/>
          <w:iCs/>
          <w:lang w:val="en-CA"/>
        </w:rPr>
        <w:t>,</w:t>
      </w:r>
      <w:r w:rsidRPr="00EE683B">
        <w:rPr>
          <w:rFonts w:ascii="Times New Roman" w:hAnsi="Times New Roman" w:cs="Times New Roman"/>
          <w:lang w:val="en-CA"/>
        </w:rPr>
        <w:t xml:space="preserve"> </w:t>
      </w:r>
      <w:r w:rsidR="00401639" w:rsidRPr="000E02AD">
        <w:rPr>
          <w:rFonts w:ascii="Times New Roman" w:hAnsi="Times New Roman" w:cs="Times New Roman"/>
          <w:lang w:val="en-CA"/>
        </w:rPr>
        <w:t>v</w:t>
      </w:r>
      <w:r w:rsidRPr="00EE683B">
        <w:rPr>
          <w:rFonts w:ascii="Times New Roman" w:hAnsi="Times New Roman" w:cs="Times New Roman"/>
          <w:lang w:val="en-CA"/>
        </w:rPr>
        <w:t>ol</w:t>
      </w:r>
      <w:r w:rsidR="00401639" w:rsidRPr="000E02AD">
        <w:rPr>
          <w:rFonts w:ascii="Times New Roman" w:hAnsi="Times New Roman" w:cs="Times New Roman"/>
          <w:lang w:val="en-CA"/>
        </w:rPr>
        <w:t>.</w:t>
      </w:r>
      <w:r w:rsidRPr="00EE683B">
        <w:rPr>
          <w:rFonts w:ascii="Times New Roman" w:hAnsi="Times New Roman" w:cs="Times New Roman"/>
          <w:lang w:val="en-CA"/>
        </w:rPr>
        <w:t xml:space="preserve"> 1</w:t>
      </w:r>
      <w:r w:rsidR="00BF300F" w:rsidRPr="000E02AD">
        <w:rPr>
          <w:rFonts w:ascii="Times New Roman" w:hAnsi="Times New Roman" w:cs="Times New Roman"/>
          <w:lang w:val="en-CA"/>
        </w:rPr>
        <w:t xml:space="preserve"> of</w:t>
      </w:r>
      <w:r w:rsidR="00BF300F" w:rsidRPr="000E02AD">
        <w:rPr>
          <w:rFonts w:ascii="Times New Roman" w:hAnsi="Times New Roman" w:cs="Times New Roman"/>
          <w:i/>
          <w:iCs/>
          <w:lang w:val="en-CA"/>
        </w:rPr>
        <w:t xml:space="preserve"> </w:t>
      </w:r>
      <w:proofErr w:type="spellStart"/>
      <w:r w:rsidR="00BF300F" w:rsidRPr="000E02AD">
        <w:rPr>
          <w:rFonts w:ascii="Times New Roman" w:hAnsi="Times New Roman" w:cs="Times New Roman"/>
          <w:i/>
          <w:iCs/>
          <w:lang w:val="en-CA"/>
        </w:rPr>
        <w:t>Ibaloy</w:t>
      </w:r>
      <w:proofErr w:type="spellEnd"/>
      <w:r w:rsidR="00BF300F" w:rsidRPr="000E02AD">
        <w:rPr>
          <w:rFonts w:ascii="Times New Roman" w:hAnsi="Times New Roman" w:cs="Times New Roman"/>
          <w:i/>
          <w:iCs/>
          <w:lang w:val="en-CA"/>
        </w:rPr>
        <w:t xml:space="preserve"> perspectives (</w:t>
      </w:r>
      <w:proofErr w:type="spellStart"/>
      <w:r w:rsidR="00BF300F" w:rsidRPr="000E02AD">
        <w:rPr>
          <w:rFonts w:ascii="Times New Roman" w:hAnsi="Times New Roman" w:cs="Times New Roman"/>
          <w:i/>
          <w:iCs/>
          <w:lang w:val="en-CA"/>
        </w:rPr>
        <w:t>Itogon</w:t>
      </w:r>
      <w:proofErr w:type="spellEnd"/>
      <w:r w:rsidR="00BF300F" w:rsidRPr="000E02AD">
        <w:rPr>
          <w:rFonts w:ascii="Times New Roman" w:hAnsi="Times New Roman" w:cs="Times New Roman"/>
          <w:i/>
          <w:iCs/>
          <w:lang w:val="en-CA"/>
        </w:rPr>
        <w:t>, Philippines)</w:t>
      </w:r>
      <w:r w:rsidR="00BF300F" w:rsidRPr="000E02AD">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lang w:val="fr-BE"/>
        </w:rPr>
        <w:t>Louvain-la-Neuve: Presses universitaires de Louvain, coll. Verbatim.</w:t>
      </w:r>
    </w:p>
    <w:p w14:paraId="1D4193D1" w14:textId="2136B072" w:rsidR="003F7185" w:rsidRPr="00EE683B" w:rsidRDefault="003F7185" w:rsidP="003F7185">
      <w:pPr>
        <w:autoSpaceDE w:val="0"/>
        <w:autoSpaceDN w:val="0"/>
        <w:adjustRightInd w:val="0"/>
        <w:spacing w:line="480" w:lineRule="auto"/>
        <w:ind w:left="709" w:hanging="709"/>
        <w:jc w:val="both"/>
        <w:rPr>
          <w:rFonts w:ascii="Times New Roman" w:hAnsi="Times New Roman" w:cs="Times New Roman"/>
          <w:lang w:val="fr-BE"/>
        </w:rPr>
      </w:pPr>
      <w:proofErr w:type="spellStart"/>
      <w:r w:rsidRPr="00353CD3">
        <w:rPr>
          <w:rFonts w:ascii="Times New Roman" w:hAnsi="Times New Roman" w:cs="Times New Roman"/>
          <w:lang w:val="fr-BE"/>
        </w:rPr>
        <w:t>Laugrand</w:t>
      </w:r>
      <w:proofErr w:type="spellEnd"/>
      <w:r w:rsidRPr="00353CD3">
        <w:rPr>
          <w:rFonts w:ascii="Times New Roman" w:hAnsi="Times New Roman" w:cs="Times New Roman"/>
          <w:lang w:val="fr-BE"/>
        </w:rPr>
        <w:t xml:space="preserve">, F., </w:t>
      </w:r>
      <w:r w:rsidR="000535E4" w:rsidRPr="00353CD3">
        <w:rPr>
          <w:rFonts w:ascii="Times New Roman" w:hAnsi="Times New Roman" w:cs="Times New Roman"/>
          <w:lang w:val="fr-BE"/>
        </w:rPr>
        <w:t xml:space="preserve">A. </w:t>
      </w:r>
      <w:proofErr w:type="spellStart"/>
      <w:r w:rsidRPr="00353CD3">
        <w:rPr>
          <w:rFonts w:ascii="Times New Roman" w:hAnsi="Times New Roman" w:cs="Times New Roman"/>
          <w:lang w:val="fr-BE"/>
        </w:rPr>
        <w:t>Laugrand</w:t>
      </w:r>
      <w:proofErr w:type="spellEnd"/>
      <w:r w:rsidR="000535E4" w:rsidRPr="00353CD3">
        <w:rPr>
          <w:rFonts w:ascii="Times New Roman" w:hAnsi="Times New Roman" w:cs="Times New Roman"/>
          <w:lang w:val="fr-BE"/>
        </w:rPr>
        <w:t>,</w:t>
      </w:r>
      <w:r w:rsidRPr="00353CD3">
        <w:rPr>
          <w:rFonts w:ascii="Times New Roman" w:hAnsi="Times New Roman" w:cs="Times New Roman"/>
          <w:lang w:val="fr-BE"/>
        </w:rPr>
        <w:t xml:space="preserve"> </w:t>
      </w:r>
      <w:r w:rsidR="000535E4" w:rsidRPr="00353CD3">
        <w:rPr>
          <w:rFonts w:ascii="Times New Roman" w:hAnsi="Times New Roman" w:cs="Times New Roman"/>
          <w:lang w:val="fr-BE"/>
        </w:rPr>
        <w:t>G.</w:t>
      </w:r>
      <w:r w:rsidRPr="00353CD3">
        <w:rPr>
          <w:rFonts w:ascii="Times New Roman" w:hAnsi="Times New Roman" w:cs="Times New Roman"/>
          <w:lang w:val="fr-BE"/>
        </w:rPr>
        <w:t xml:space="preserve"> </w:t>
      </w:r>
      <w:proofErr w:type="spellStart"/>
      <w:r w:rsidRPr="00353CD3">
        <w:rPr>
          <w:rFonts w:ascii="Times New Roman" w:hAnsi="Times New Roman" w:cs="Times New Roman"/>
          <w:lang w:val="fr-BE"/>
        </w:rPr>
        <w:t>Magapin</w:t>
      </w:r>
      <w:proofErr w:type="spellEnd"/>
      <w:r w:rsidR="00EE7FFC" w:rsidRPr="00353CD3">
        <w:rPr>
          <w:rFonts w:ascii="Times New Roman" w:hAnsi="Times New Roman" w:cs="Times New Roman"/>
          <w:lang w:val="fr-BE"/>
        </w:rPr>
        <w:t>,</w:t>
      </w:r>
      <w:r w:rsidRPr="00353CD3">
        <w:rPr>
          <w:rFonts w:ascii="Times New Roman" w:hAnsi="Times New Roman" w:cs="Times New Roman"/>
          <w:lang w:val="fr-BE"/>
        </w:rPr>
        <w:t xml:space="preserve"> </w:t>
      </w:r>
      <w:r w:rsidR="000535E4" w:rsidRPr="00353CD3">
        <w:rPr>
          <w:rFonts w:ascii="Times New Roman" w:hAnsi="Times New Roman" w:cs="Times New Roman"/>
          <w:lang w:val="fr-BE"/>
        </w:rPr>
        <w:t>and</w:t>
      </w:r>
      <w:r w:rsidRPr="00353CD3">
        <w:rPr>
          <w:rFonts w:ascii="Times New Roman" w:hAnsi="Times New Roman" w:cs="Times New Roman"/>
          <w:lang w:val="fr-BE"/>
        </w:rPr>
        <w:t xml:space="preserve"> J. </w:t>
      </w:r>
      <w:proofErr w:type="spellStart"/>
      <w:r w:rsidRPr="00353CD3">
        <w:rPr>
          <w:rFonts w:ascii="Times New Roman" w:hAnsi="Times New Roman" w:cs="Times New Roman"/>
          <w:lang w:val="fr-BE"/>
        </w:rPr>
        <w:t>Tamang</w:t>
      </w:r>
      <w:proofErr w:type="spellEnd"/>
      <w:r w:rsidRPr="00353CD3">
        <w:rPr>
          <w:rFonts w:ascii="Times New Roman" w:hAnsi="Times New Roman" w:cs="Times New Roman"/>
          <w:lang w:val="fr-BE"/>
        </w:rPr>
        <w:t xml:space="preserve"> (</w:t>
      </w:r>
      <w:proofErr w:type="spellStart"/>
      <w:r w:rsidRPr="00353CD3">
        <w:rPr>
          <w:rFonts w:ascii="Times New Roman" w:hAnsi="Times New Roman" w:cs="Times New Roman"/>
          <w:lang w:val="fr-BE"/>
        </w:rPr>
        <w:t>ed</w:t>
      </w:r>
      <w:r w:rsidR="00EE7FFC" w:rsidRPr="00353CD3">
        <w:rPr>
          <w:rFonts w:ascii="Times New Roman" w:hAnsi="Times New Roman" w:cs="Times New Roman"/>
          <w:lang w:val="fr-BE"/>
        </w:rPr>
        <w:t>s</w:t>
      </w:r>
      <w:proofErr w:type="spellEnd"/>
      <w:r w:rsidRPr="00353CD3">
        <w:rPr>
          <w:rFonts w:ascii="Times New Roman" w:hAnsi="Times New Roman" w:cs="Times New Roman"/>
          <w:lang w:val="fr-BE"/>
        </w:rPr>
        <w:t xml:space="preserve">) (2019b). </w:t>
      </w:r>
      <w:r w:rsidRPr="00EE683B">
        <w:rPr>
          <w:rFonts w:ascii="Times New Roman" w:hAnsi="Times New Roman" w:cs="Times New Roman"/>
          <w:i/>
          <w:iCs/>
          <w:lang w:val="en-CA"/>
        </w:rPr>
        <w:t xml:space="preserve">Connecting </w:t>
      </w:r>
      <w:r w:rsidR="00B54568" w:rsidRPr="000E02AD">
        <w:rPr>
          <w:rFonts w:ascii="Times New Roman" w:hAnsi="Times New Roman" w:cs="Times New Roman"/>
          <w:i/>
          <w:iCs/>
          <w:lang w:val="en-CA"/>
        </w:rPr>
        <w:t>l</w:t>
      </w:r>
      <w:r w:rsidRPr="00EE683B">
        <w:rPr>
          <w:rFonts w:ascii="Times New Roman" w:hAnsi="Times New Roman" w:cs="Times New Roman"/>
          <w:i/>
          <w:iCs/>
          <w:lang w:val="en-CA"/>
        </w:rPr>
        <w:t xml:space="preserve">ife and </w:t>
      </w:r>
      <w:r w:rsidR="00B54568" w:rsidRPr="000E02AD">
        <w:rPr>
          <w:rFonts w:ascii="Times New Roman" w:hAnsi="Times New Roman" w:cs="Times New Roman"/>
          <w:i/>
          <w:iCs/>
          <w:lang w:val="en-CA"/>
        </w:rPr>
        <w:t>d</w:t>
      </w:r>
      <w:r w:rsidRPr="00EE683B">
        <w:rPr>
          <w:rFonts w:ascii="Times New Roman" w:hAnsi="Times New Roman" w:cs="Times New Roman"/>
          <w:i/>
          <w:iCs/>
          <w:lang w:val="en-CA"/>
        </w:rPr>
        <w:t xml:space="preserve">eath: Rituals, </w:t>
      </w:r>
      <w:r w:rsidR="00B54568" w:rsidRPr="000E02AD">
        <w:rPr>
          <w:rFonts w:ascii="Times New Roman" w:hAnsi="Times New Roman" w:cs="Times New Roman"/>
          <w:i/>
          <w:iCs/>
          <w:lang w:val="en-CA"/>
        </w:rPr>
        <w:t>prohibitions and spir</w:t>
      </w:r>
      <w:r w:rsidRPr="00EE683B">
        <w:rPr>
          <w:rFonts w:ascii="Times New Roman" w:hAnsi="Times New Roman" w:cs="Times New Roman"/>
          <w:i/>
          <w:iCs/>
          <w:lang w:val="en-CA"/>
        </w:rPr>
        <w:t>its</w:t>
      </w:r>
      <w:r w:rsidR="00B54568" w:rsidRPr="00EE683B">
        <w:rPr>
          <w:rFonts w:ascii="Times New Roman" w:hAnsi="Times New Roman" w:cs="Times New Roman"/>
          <w:lang w:val="en-US"/>
        </w:rPr>
        <w:t>, v</w:t>
      </w:r>
      <w:r w:rsidRPr="00EE683B">
        <w:rPr>
          <w:rFonts w:ascii="Times New Roman" w:hAnsi="Times New Roman" w:cs="Times New Roman"/>
          <w:lang w:val="en-US"/>
        </w:rPr>
        <w:t>ol</w:t>
      </w:r>
      <w:r w:rsidR="00B54568" w:rsidRPr="00EE683B">
        <w:rPr>
          <w:rFonts w:ascii="Times New Roman" w:hAnsi="Times New Roman" w:cs="Times New Roman"/>
          <w:lang w:val="en-US"/>
        </w:rPr>
        <w:t>.</w:t>
      </w:r>
      <w:r w:rsidRPr="00EE683B">
        <w:rPr>
          <w:rFonts w:ascii="Times New Roman" w:hAnsi="Times New Roman" w:cs="Times New Roman"/>
          <w:lang w:val="en-US"/>
        </w:rPr>
        <w:t xml:space="preserve"> 2</w:t>
      </w:r>
      <w:r w:rsidR="00BF300F" w:rsidRPr="00EE683B">
        <w:rPr>
          <w:rFonts w:ascii="Times New Roman" w:hAnsi="Times New Roman" w:cs="Times New Roman"/>
          <w:lang w:val="en-US"/>
        </w:rPr>
        <w:t xml:space="preserve"> </w:t>
      </w:r>
      <w:r w:rsidR="00BF300F" w:rsidRPr="000E02AD">
        <w:rPr>
          <w:rFonts w:ascii="Times New Roman" w:hAnsi="Times New Roman" w:cs="Times New Roman"/>
          <w:lang w:val="en-CA"/>
        </w:rPr>
        <w:t>of</w:t>
      </w:r>
      <w:r w:rsidR="00BF300F" w:rsidRPr="000E02AD">
        <w:rPr>
          <w:rFonts w:ascii="Times New Roman" w:hAnsi="Times New Roman" w:cs="Times New Roman"/>
          <w:i/>
          <w:iCs/>
          <w:lang w:val="en-CA"/>
        </w:rPr>
        <w:t xml:space="preserve"> </w:t>
      </w:r>
      <w:proofErr w:type="spellStart"/>
      <w:r w:rsidR="00BF300F" w:rsidRPr="000E02AD">
        <w:rPr>
          <w:rFonts w:ascii="Times New Roman" w:hAnsi="Times New Roman" w:cs="Times New Roman"/>
          <w:i/>
          <w:iCs/>
          <w:lang w:val="en-CA"/>
        </w:rPr>
        <w:t>Ibaloy</w:t>
      </w:r>
      <w:proofErr w:type="spellEnd"/>
      <w:r w:rsidR="00BF300F" w:rsidRPr="000E02AD">
        <w:rPr>
          <w:rFonts w:ascii="Times New Roman" w:hAnsi="Times New Roman" w:cs="Times New Roman"/>
          <w:i/>
          <w:iCs/>
          <w:lang w:val="en-CA"/>
        </w:rPr>
        <w:t xml:space="preserve"> perspectives (</w:t>
      </w:r>
      <w:proofErr w:type="spellStart"/>
      <w:r w:rsidR="00BF300F" w:rsidRPr="000E02AD">
        <w:rPr>
          <w:rFonts w:ascii="Times New Roman" w:hAnsi="Times New Roman" w:cs="Times New Roman"/>
          <w:i/>
          <w:iCs/>
          <w:lang w:val="en-CA"/>
        </w:rPr>
        <w:t>Itogon</w:t>
      </w:r>
      <w:proofErr w:type="spellEnd"/>
      <w:r w:rsidR="00BF300F" w:rsidRPr="000E02AD">
        <w:rPr>
          <w:rFonts w:ascii="Times New Roman" w:hAnsi="Times New Roman" w:cs="Times New Roman"/>
          <w:i/>
          <w:iCs/>
          <w:lang w:val="en-CA"/>
        </w:rPr>
        <w:t>, Philippines)</w:t>
      </w:r>
      <w:r w:rsidRPr="00EE683B">
        <w:rPr>
          <w:rFonts w:ascii="Times New Roman" w:hAnsi="Times New Roman" w:cs="Times New Roman"/>
          <w:lang w:val="en-US"/>
        </w:rPr>
        <w:t>.</w:t>
      </w:r>
      <w:r w:rsidR="00931054" w:rsidRPr="00EE683B">
        <w:rPr>
          <w:rFonts w:ascii="Times New Roman" w:hAnsi="Times New Roman" w:cs="Times New Roman"/>
          <w:lang w:val="en-US"/>
        </w:rPr>
        <w:t xml:space="preserve"> </w:t>
      </w:r>
      <w:r w:rsidR="00931054" w:rsidRPr="00EE683B">
        <w:rPr>
          <w:rFonts w:ascii="Times New Roman" w:hAnsi="Times New Roman" w:cs="Times New Roman"/>
          <w:lang w:val="fr-BE"/>
        </w:rPr>
        <w:t>Louvain-la-Neuve: Presses universitaires de Louvain, coll. Verbatim.</w:t>
      </w:r>
    </w:p>
    <w:p w14:paraId="02C53394" w14:textId="4FD9BA71" w:rsidR="00892872" w:rsidRPr="00EE683B" w:rsidRDefault="00071847" w:rsidP="00957223">
      <w:pPr>
        <w:autoSpaceDE w:val="0"/>
        <w:autoSpaceDN w:val="0"/>
        <w:adjustRightInd w:val="0"/>
        <w:spacing w:line="480" w:lineRule="auto"/>
        <w:ind w:left="709" w:hanging="709"/>
        <w:jc w:val="both"/>
        <w:rPr>
          <w:rFonts w:ascii="Times New Roman" w:hAnsi="Times New Roman" w:cs="Times New Roman"/>
          <w:lang w:val="fr-BE"/>
        </w:rPr>
      </w:pPr>
      <w:proofErr w:type="spellStart"/>
      <w:r w:rsidRPr="00353CD3">
        <w:rPr>
          <w:rFonts w:ascii="Times New Roman" w:hAnsi="Times New Roman" w:cs="Times New Roman"/>
          <w:lang w:val="fr-BE"/>
        </w:rPr>
        <w:t>Laugrand</w:t>
      </w:r>
      <w:proofErr w:type="spellEnd"/>
      <w:r w:rsidRPr="00353CD3">
        <w:rPr>
          <w:rFonts w:ascii="Times New Roman" w:hAnsi="Times New Roman" w:cs="Times New Roman"/>
          <w:lang w:val="fr-BE"/>
        </w:rPr>
        <w:t xml:space="preserve">, F., </w:t>
      </w:r>
      <w:r w:rsidR="00743A04" w:rsidRPr="00353CD3">
        <w:rPr>
          <w:rFonts w:ascii="Times New Roman" w:hAnsi="Times New Roman" w:cs="Times New Roman"/>
          <w:lang w:val="fr-BE"/>
        </w:rPr>
        <w:t xml:space="preserve">A. </w:t>
      </w:r>
      <w:proofErr w:type="spellStart"/>
      <w:r w:rsidR="00743A04" w:rsidRPr="00353CD3">
        <w:rPr>
          <w:rFonts w:ascii="Times New Roman" w:hAnsi="Times New Roman" w:cs="Times New Roman"/>
          <w:lang w:val="fr-BE"/>
        </w:rPr>
        <w:t>Laugrand</w:t>
      </w:r>
      <w:proofErr w:type="spellEnd"/>
      <w:r w:rsidR="00743A04" w:rsidRPr="00353CD3">
        <w:rPr>
          <w:rFonts w:ascii="Times New Roman" w:hAnsi="Times New Roman" w:cs="Times New Roman"/>
          <w:lang w:val="fr-BE"/>
        </w:rPr>
        <w:t xml:space="preserve">, G. </w:t>
      </w:r>
      <w:proofErr w:type="spellStart"/>
      <w:r w:rsidR="00743A04" w:rsidRPr="00353CD3">
        <w:rPr>
          <w:rFonts w:ascii="Times New Roman" w:hAnsi="Times New Roman" w:cs="Times New Roman"/>
          <w:lang w:val="fr-BE"/>
        </w:rPr>
        <w:t>Magapin</w:t>
      </w:r>
      <w:proofErr w:type="spellEnd"/>
      <w:r w:rsidR="00743A04" w:rsidRPr="00353CD3">
        <w:rPr>
          <w:rFonts w:ascii="Times New Roman" w:hAnsi="Times New Roman" w:cs="Times New Roman"/>
          <w:lang w:val="fr-BE"/>
        </w:rPr>
        <w:t xml:space="preserve">, and J. </w:t>
      </w:r>
      <w:proofErr w:type="spellStart"/>
      <w:r w:rsidR="00743A04" w:rsidRPr="00353CD3">
        <w:rPr>
          <w:rFonts w:ascii="Times New Roman" w:hAnsi="Times New Roman" w:cs="Times New Roman"/>
          <w:lang w:val="fr-BE"/>
        </w:rPr>
        <w:t>Tamang</w:t>
      </w:r>
      <w:proofErr w:type="spellEnd"/>
      <w:r w:rsidR="00743A04" w:rsidRPr="00353CD3">
        <w:rPr>
          <w:rFonts w:ascii="Times New Roman" w:hAnsi="Times New Roman" w:cs="Times New Roman"/>
          <w:lang w:val="fr-BE"/>
        </w:rPr>
        <w:t xml:space="preserve"> (</w:t>
      </w:r>
      <w:proofErr w:type="spellStart"/>
      <w:r w:rsidR="00743A04" w:rsidRPr="00353CD3">
        <w:rPr>
          <w:rFonts w:ascii="Times New Roman" w:hAnsi="Times New Roman" w:cs="Times New Roman"/>
          <w:lang w:val="fr-BE"/>
        </w:rPr>
        <w:t>eds</w:t>
      </w:r>
      <w:proofErr w:type="spellEnd"/>
      <w:r w:rsidR="00743A04" w:rsidRPr="00353CD3">
        <w:rPr>
          <w:rFonts w:ascii="Times New Roman" w:hAnsi="Times New Roman" w:cs="Times New Roman"/>
          <w:lang w:val="fr-BE"/>
        </w:rPr>
        <w:t xml:space="preserve">) </w:t>
      </w:r>
      <w:r w:rsidR="008F7A37" w:rsidRPr="00353CD3">
        <w:rPr>
          <w:rFonts w:ascii="Times New Roman" w:hAnsi="Times New Roman" w:cs="Times New Roman"/>
          <w:lang w:val="fr-BE"/>
        </w:rPr>
        <w:t>(</w:t>
      </w:r>
      <w:r w:rsidR="00892872" w:rsidRPr="00353CD3">
        <w:rPr>
          <w:rFonts w:ascii="Times New Roman" w:hAnsi="Times New Roman" w:cs="Times New Roman"/>
          <w:lang w:val="fr-BE"/>
        </w:rPr>
        <w:t>2019</w:t>
      </w:r>
      <w:r w:rsidR="00AB69B1" w:rsidRPr="00353CD3">
        <w:rPr>
          <w:rFonts w:ascii="Times New Roman" w:hAnsi="Times New Roman" w:cs="Times New Roman"/>
          <w:lang w:val="fr-BE"/>
        </w:rPr>
        <w:t>c</w:t>
      </w:r>
      <w:r w:rsidR="008F7A37" w:rsidRPr="00353CD3">
        <w:rPr>
          <w:rFonts w:ascii="Times New Roman" w:hAnsi="Times New Roman" w:cs="Times New Roman"/>
          <w:lang w:val="fr-BE"/>
        </w:rPr>
        <w:t>)</w:t>
      </w:r>
      <w:r w:rsidR="00892872" w:rsidRPr="00353CD3">
        <w:rPr>
          <w:rFonts w:ascii="Times New Roman" w:hAnsi="Times New Roman" w:cs="Times New Roman"/>
          <w:lang w:val="fr-BE"/>
        </w:rPr>
        <w:t xml:space="preserve">. </w:t>
      </w:r>
      <w:r w:rsidR="00892872" w:rsidRPr="00EE683B">
        <w:rPr>
          <w:rFonts w:ascii="Times New Roman" w:hAnsi="Times New Roman" w:cs="Times New Roman"/>
          <w:i/>
          <w:iCs/>
          <w:lang w:val="en-CA"/>
        </w:rPr>
        <w:t>Looking for signs</w:t>
      </w:r>
      <w:r w:rsidR="00994016" w:rsidRPr="000E02AD">
        <w:rPr>
          <w:rFonts w:ascii="Times New Roman" w:hAnsi="Times New Roman" w:cs="Times New Roman"/>
          <w:i/>
          <w:iCs/>
          <w:lang w:val="en-CA"/>
        </w:rPr>
        <w:t xml:space="preserve">: </w:t>
      </w:r>
      <w:r w:rsidR="00892872" w:rsidRPr="00EE683B">
        <w:rPr>
          <w:rFonts w:ascii="Times New Roman" w:hAnsi="Times New Roman" w:cs="Times New Roman"/>
          <w:i/>
          <w:iCs/>
          <w:lang w:val="en-CA"/>
        </w:rPr>
        <w:t>Animals, spirits and death rituals</w:t>
      </w:r>
      <w:r w:rsidR="00A40E1F" w:rsidRPr="000E02AD">
        <w:rPr>
          <w:rFonts w:ascii="Times New Roman" w:hAnsi="Times New Roman" w:cs="Times New Roman"/>
          <w:i/>
          <w:iCs/>
          <w:lang w:val="en-CA"/>
        </w:rPr>
        <w:t xml:space="preserve">, </w:t>
      </w:r>
      <w:r w:rsidR="00836C67" w:rsidRPr="000E02AD">
        <w:rPr>
          <w:rFonts w:ascii="Times New Roman" w:hAnsi="Times New Roman" w:cs="Times New Roman"/>
          <w:lang w:val="en-CA"/>
        </w:rPr>
        <w:t>vol.</w:t>
      </w:r>
      <w:r w:rsidR="00A40E1F" w:rsidRPr="000E02AD">
        <w:rPr>
          <w:rFonts w:ascii="Times New Roman" w:hAnsi="Times New Roman" w:cs="Times New Roman"/>
          <w:lang w:val="en-CA"/>
        </w:rPr>
        <w:t xml:space="preserve"> 3</w:t>
      </w:r>
      <w:r w:rsidR="00836C67" w:rsidRPr="000E02AD">
        <w:rPr>
          <w:rFonts w:ascii="Times New Roman" w:hAnsi="Times New Roman" w:cs="Times New Roman"/>
          <w:lang w:val="en-CA"/>
        </w:rPr>
        <w:t xml:space="preserve"> of</w:t>
      </w:r>
      <w:r w:rsidR="00DD2DEC" w:rsidRPr="00EE683B">
        <w:rPr>
          <w:rFonts w:ascii="Times New Roman" w:hAnsi="Times New Roman" w:cs="Times New Roman"/>
          <w:i/>
          <w:iCs/>
          <w:lang w:val="en-CA"/>
        </w:rPr>
        <w:t xml:space="preserve"> </w:t>
      </w:r>
      <w:proofErr w:type="spellStart"/>
      <w:r w:rsidR="00DD2DEC" w:rsidRPr="00EE683B">
        <w:rPr>
          <w:rFonts w:ascii="Times New Roman" w:hAnsi="Times New Roman" w:cs="Times New Roman"/>
          <w:i/>
          <w:iCs/>
          <w:lang w:val="en-CA"/>
        </w:rPr>
        <w:t>Ibaloy</w:t>
      </w:r>
      <w:proofErr w:type="spellEnd"/>
      <w:r w:rsidR="00DD2DEC" w:rsidRPr="00EE683B">
        <w:rPr>
          <w:rFonts w:ascii="Times New Roman" w:hAnsi="Times New Roman" w:cs="Times New Roman"/>
          <w:i/>
          <w:iCs/>
          <w:lang w:val="en-CA"/>
        </w:rPr>
        <w:t xml:space="preserve"> </w:t>
      </w:r>
      <w:r w:rsidR="005677FB" w:rsidRPr="000E02AD">
        <w:rPr>
          <w:rFonts w:ascii="Times New Roman" w:hAnsi="Times New Roman" w:cs="Times New Roman"/>
          <w:i/>
          <w:iCs/>
          <w:lang w:val="en-CA"/>
        </w:rPr>
        <w:t>p</w:t>
      </w:r>
      <w:r w:rsidR="00DD2DEC" w:rsidRPr="00EE683B">
        <w:rPr>
          <w:rFonts w:ascii="Times New Roman" w:hAnsi="Times New Roman" w:cs="Times New Roman"/>
          <w:i/>
          <w:iCs/>
          <w:lang w:val="en-CA"/>
        </w:rPr>
        <w:t>erspectives (</w:t>
      </w:r>
      <w:proofErr w:type="spellStart"/>
      <w:r w:rsidR="00DD2DEC" w:rsidRPr="00EE683B">
        <w:rPr>
          <w:rFonts w:ascii="Times New Roman" w:hAnsi="Times New Roman" w:cs="Times New Roman"/>
          <w:i/>
          <w:iCs/>
          <w:lang w:val="en-CA"/>
        </w:rPr>
        <w:t>Itogon</w:t>
      </w:r>
      <w:proofErr w:type="spellEnd"/>
      <w:r w:rsidR="00DD2DEC" w:rsidRPr="00EE683B">
        <w:rPr>
          <w:rFonts w:ascii="Times New Roman" w:hAnsi="Times New Roman" w:cs="Times New Roman"/>
          <w:i/>
          <w:iCs/>
          <w:lang w:val="en-CA"/>
        </w:rPr>
        <w:t>, Philippines)</w:t>
      </w:r>
      <w:r w:rsidR="00CF47DB" w:rsidRPr="000E02AD">
        <w:rPr>
          <w:rFonts w:ascii="Times New Roman" w:hAnsi="Times New Roman" w:cs="Times New Roman"/>
          <w:lang w:val="en-CA"/>
        </w:rPr>
        <w:t>.</w:t>
      </w:r>
      <w:r w:rsidR="00AB69B1" w:rsidRPr="00EE683B">
        <w:rPr>
          <w:rFonts w:ascii="Times New Roman" w:hAnsi="Times New Roman" w:cs="Times New Roman"/>
          <w:lang w:val="en-CA"/>
        </w:rPr>
        <w:t xml:space="preserve"> </w:t>
      </w:r>
      <w:r w:rsidR="00AB69B1" w:rsidRPr="00EE683B">
        <w:rPr>
          <w:rFonts w:ascii="Times New Roman" w:hAnsi="Times New Roman" w:cs="Times New Roman"/>
          <w:lang w:val="fr-BE"/>
        </w:rPr>
        <w:t xml:space="preserve">Louvain-la-Neuve: Presses universitaires de Louvain, coll. Verbatim. </w:t>
      </w:r>
    </w:p>
    <w:p w14:paraId="4C7B4006" w14:textId="49591F78" w:rsidR="00892872" w:rsidRDefault="00892872" w:rsidP="00EE683B">
      <w:pPr>
        <w:autoSpaceDE w:val="0"/>
        <w:autoSpaceDN w:val="0"/>
        <w:adjustRightInd w:val="0"/>
        <w:spacing w:line="480" w:lineRule="auto"/>
        <w:ind w:left="709" w:hanging="709"/>
        <w:jc w:val="both"/>
        <w:rPr>
          <w:rFonts w:ascii="Times New Roman" w:hAnsi="Times New Roman" w:cs="Times New Roman"/>
          <w:lang w:val="en-CA"/>
        </w:rPr>
      </w:pPr>
      <w:r w:rsidRPr="002448BD">
        <w:rPr>
          <w:rFonts w:ascii="Times New Roman" w:hAnsi="Times New Roman" w:cs="Times New Roman"/>
          <w:lang w:val="en-US"/>
        </w:rPr>
        <w:t xml:space="preserve">Lewis, </w:t>
      </w:r>
      <w:r w:rsidR="001B2808" w:rsidRPr="002448BD">
        <w:rPr>
          <w:rFonts w:ascii="Times New Roman" w:hAnsi="Times New Roman" w:cs="Times New Roman"/>
          <w:lang w:val="en-US"/>
        </w:rPr>
        <w:t>M</w:t>
      </w:r>
      <w:r w:rsidR="006A2796" w:rsidRPr="002448BD">
        <w:rPr>
          <w:rFonts w:ascii="Times New Roman" w:hAnsi="Times New Roman" w:cs="Times New Roman"/>
          <w:lang w:val="en-US"/>
        </w:rPr>
        <w:t>.</w:t>
      </w:r>
      <w:r w:rsidRPr="002448BD">
        <w:rPr>
          <w:rFonts w:ascii="Times New Roman" w:hAnsi="Times New Roman" w:cs="Times New Roman"/>
          <w:lang w:val="en-US"/>
        </w:rPr>
        <w:t>W. </w:t>
      </w:r>
      <w:r w:rsidR="00A16026" w:rsidRPr="002448BD">
        <w:rPr>
          <w:rFonts w:ascii="Times New Roman" w:hAnsi="Times New Roman" w:cs="Times New Roman"/>
          <w:lang w:val="en-US"/>
        </w:rPr>
        <w:t>(</w:t>
      </w:r>
      <w:r w:rsidRPr="002448BD">
        <w:rPr>
          <w:rFonts w:ascii="Times New Roman" w:hAnsi="Times New Roman" w:cs="Times New Roman"/>
          <w:lang w:val="en-US"/>
        </w:rPr>
        <w:t>1992</w:t>
      </w:r>
      <w:r w:rsidR="00A16026" w:rsidRPr="002448BD">
        <w:rPr>
          <w:rFonts w:ascii="Times New Roman" w:hAnsi="Times New Roman" w:cs="Times New Roman"/>
          <w:lang w:val="en-US"/>
        </w:rPr>
        <w:t>)</w:t>
      </w:r>
      <w:r w:rsidRPr="002448BD">
        <w:rPr>
          <w:rFonts w:ascii="Times New Roman" w:hAnsi="Times New Roman" w:cs="Times New Roman"/>
          <w:lang w:val="en-US"/>
        </w:rPr>
        <w:t xml:space="preserve">. </w:t>
      </w:r>
      <w:r w:rsidRPr="00EE683B">
        <w:rPr>
          <w:rFonts w:ascii="Times New Roman" w:hAnsi="Times New Roman" w:cs="Times New Roman"/>
          <w:i/>
          <w:iCs/>
          <w:lang w:val="en-CA"/>
        </w:rPr>
        <w:t xml:space="preserve">Wagering the </w:t>
      </w:r>
      <w:r w:rsidR="00DC0B25" w:rsidRPr="000E02AD">
        <w:rPr>
          <w:rFonts w:ascii="Times New Roman" w:hAnsi="Times New Roman" w:cs="Times New Roman"/>
          <w:i/>
          <w:iCs/>
          <w:lang w:val="en-CA"/>
        </w:rPr>
        <w:t>l</w:t>
      </w:r>
      <w:r w:rsidRPr="00EE683B">
        <w:rPr>
          <w:rFonts w:ascii="Times New Roman" w:hAnsi="Times New Roman" w:cs="Times New Roman"/>
          <w:i/>
          <w:iCs/>
          <w:lang w:val="en-CA"/>
        </w:rPr>
        <w:t xml:space="preserve">and: Ritual, </w:t>
      </w:r>
      <w:r w:rsidR="00DC0B25" w:rsidRPr="000E02AD">
        <w:rPr>
          <w:rFonts w:ascii="Times New Roman" w:hAnsi="Times New Roman" w:cs="Times New Roman"/>
          <w:i/>
          <w:iCs/>
          <w:lang w:val="en-CA"/>
        </w:rPr>
        <w:t xml:space="preserve">capital, and environmental degradation </w:t>
      </w:r>
      <w:r w:rsidRPr="00EE683B">
        <w:rPr>
          <w:rFonts w:ascii="Times New Roman" w:hAnsi="Times New Roman" w:cs="Times New Roman"/>
          <w:i/>
          <w:iCs/>
          <w:lang w:val="en-CA"/>
        </w:rPr>
        <w:t>in the Cordillera of Northern Luzon, 1900</w:t>
      </w:r>
      <w:r w:rsidR="00DC0B25" w:rsidRPr="000E02AD">
        <w:rPr>
          <w:rFonts w:ascii="Times New Roman" w:hAnsi="Times New Roman" w:cs="Times New Roman"/>
          <w:i/>
          <w:iCs/>
          <w:lang w:val="en-CA"/>
        </w:rPr>
        <w:t>–</w:t>
      </w:r>
      <w:r w:rsidRPr="00EE683B">
        <w:rPr>
          <w:rFonts w:ascii="Times New Roman" w:hAnsi="Times New Roman" w:cs="Times New Roman"/>
          <w:i/>
          <w:iCs/>
          <w:lang w:val="en-CA"/>
        </w:rPr>
        <w:t>1986. </w:t>
      </w:r>
      <w:r w:rsidRPr="00EE683B">
        <w:rPr>
          <w:rFonts w:ascii="Times New Roman" w:hAnsi="Times New Roman" w:cs="Times New Roman"/>
          <w:lang w:val="en-CA"/>
        </w:rPr>
        <w:t>Berkeley: University of California Press</w:t>
      </w:r>
      <w:r w:rsidR="00E37EC9" w:rsidRPr="00EE683B">
        <w:rPr>
          <w:rFonts w:ascii="Times New Roman" w:hAnsi="Times New Roman" w:cs="Times New Roman"/>
          <w:lang w:val="en-CA"/>
        </w:rPr>
        <w:t xml:space="preserve">. </w:t>
      </w:r>
      <w:hyperlink r:id="rId9" w:history="1">
        <w:r w:rsidR="004E6818" w:rsidRPr="00EE683B">
          <w:rPr>
            <w:rStyle w:val="Lienhypertexte"/>
            <w:rFonts w:ascii="Times New Roman" w:hAnsi="Times New Roman" w:cs="Times New Roman"/>
            <w:lang w:val="en-CA"/>
          </w:rPr>
          <w:t>http://ark.cdlib.org/ark:/13030/ft2d5nb17h/</w:t>
        </w:r>
      </w:hyperlink>
      <w:r w:rsidR="00E37EC9" w:rsidRPr="00EE683B">
        <w:rPr>
          <w:rFonts w:ascii="Times New Roman" w:hAnsi="Times New Roman" w:cs="Times New Roman"/>
          <w:color w:val="0563C1"/>
          <w:lang w:val="en-CA"/>
        </w:rPr>
        <w:t xml:space="preserve"> </w:t>
      </w:r>
      <w:r w:rsidR="00E37EC9" w:rsidRPr="00EE683B">
        <w:rPr>
          <w:rFonts w:ascii="Times New Roman" w:hAnsi="Times New Roman" w:cs="Times New Roman"/>
          <w:lang w:val="en-CA"/>
        </w:rPr>
        <w:t>(accessed 14-07-2019).</w:t>
      </w:r>
    </w:p>
    <w:p w14:paraId="7B192757" w14:textId="4A218B74" w:rsidR="002448BD" w:rsidRPr="002448BD" w:rsidRDefault="002448BD" w:rsidP="00EE683B">
      <w:pPr>
        <w:autoSpaceDE w:val="0"/>
        <w:autoSpaceDN w:val="0"/>
        <w:adjustRightInd w:val="0"/>
        <w:spacing w:line="480" w:lineRule="auto"/>
        <w:ind w:left="709" w:hanging="709"/>
        <w:jc w:val="both"/>
        <w:rPr>
          <w:rFonts w:ascii="Times New Roman" w:hAnsi="Times New Roman" w:cs="Times New Roman"/>
          <w:lang w:val="en-US"/>
        </w:rPr>
      </w:pPr>
      <w:proofErr w:type="spellStart"/>
      <w:r>
        <w:rPr>
          <w:rFonts w:ascii="Times New Roman" w:hAnsi="Times New Roman" w:cs="Times New Roman"/>
          <w:lang w:val="en-CA"/>
        </w:rPr>
        <w:t>Mauss</w:t>
      </w:r>
      <w:proofErr w:type="spellEnd"/>
      <w:r>
        <w:rPr>
          <w:rFonts w:ascii="Times New Roman" w:hAnsi="Times New Roman" w:cs="Times New Roman"/>
          <w:lang w:val="en-CA"/>
        </w:rPr>
        <w:t xml:space="preserve">, M. (2002) </w:t>
      </w:r>
      <w:r w:rsidRPr="002448BD">
        <w:rPr>
          <w:rFonts w:ascii="Times New Roman" w:hAnsi="Times New Roman" w:cs="Times New Roman"/>
          <w:lang w:val="en-US"/>
        </w:rPr>
        <w:t>[19</w:t>
      </w:r>
      <w:r w:rsidRPr="002448BD">
        <w:rPr>
          <w:rFonts w:ascii="Times New Roman" w:hAnsi="Times New Roman" w:cs="Times New Roman"/>
          <w:lang w:val="en-US"/>
        </w:rPr>
        <w:t>24</w:t>
      </w:r>
      <w:r w:rsidRPr="002448BD">
        <w:rPr>
          <w:rFonts w:ascii="Times New Roman" w:hAnsi="Times New Roman" w:cs="Times New Roman"/>
          <w:lang w:val="en-US"/>
        </w:rPr>
        <w:t>]</w:t>
      </w:r>
      <w:r w:rsidRPr="002448BD">
        <w:rPr>
          <w:rFonts w:ascii="Times New Roman" w:hAnsi="Times New Roman" w:cs="Times New Roman"/>
          <w:lang w:val="en-US"/>
        </w:rPr>
        <w:t xml:space="preserve">. </w:t>
      </w:r>
      <w:r w:rsidRPr="002448BD">
        <w:rPr>
          <w:rFonts w:ascii="Times New Roman" w:hAnsi="Times New Roman" w:cs="Times New Roman"/>
          <w:i/>
          <w:lang w:val="en-US"/>
        </w:rPr>
        <w:t>The Gift : The Form and Reason for Exchange in Archaic Societies</w:t>
      </w:r>
      <w:r>
        <w:rPr>
          <w:rFonts w:ascii="Times New Roman" w:hAnsi="Times New Roman" w:cs="Times New Roman"/>
          <w:lang w:val="en-US"/>
        </w:rPr>
        <w:t>. London: Routledge.</w:t>
      </w:r>
      <w:bookmarkStart w:id="0" w:name="_GoBack"/>
      <w:bookmarkEnd w:id="0"/>
    </w:p>
    <w:p w14:paraId="2F5414C6" w14:textId="3395B981"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en-CA"/>
        </w:rPr>
        <w:t xml:space="preserve">Metcalf, </w:t>
      </w:r>
      <w:r w:rsidR="000A23EF" w:rsidRPr="00EE683B">
        <w:rPr>
          <w:rFonts w:ascii="Times New Roman" w:hAnsi="Times New Roman" w:cs="Times New Roman"/>
          <w:lang w:val="en-CA"/>
        </w:rPr>
        <w:t>P</w:t>
      </w:r>
      <w:r w:rsidRPr="00EE683B">
        <w:rPr>
          <w:rFonts w:ascii="Times New Roman" w:hAnsi="Times New Roman" w:cs="Times New Roman"/>
          <w:lang w:val="en-CA"/>
        </w:rPr>
        <w:t xml:space="preserve">. </w:t>
      </w:r>
      <w:r w:rsidR="004E6818" w:rsidRPr="00EE683B">
        <w:rPr>
          <w:rFonts w:ascii="Times New Roman" w:hAnsi="Times New Roman" w:cs="Times New Roman"/>
          <w:lang w:val="en-CA"/>
        </w:rPr>
        <w:t>(</w:t>
      </w:r>
      <w:r w:rsidRPr="00EE683B">
        <w:rPr>
          <w:rFonts w:ascii="Times New Roman" w:hAnsi="Times New Roman" w:cs="Times New Roman"/>
          <w:lang w:val="en-CA"/>
        </w:rPr>
        <w:t>1982</w:t>
      </w:r>
      <w:r w:rsidR="004E6818"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A Borneo </w:t>
      </w:r>
      <w:r w:rsidR="00A36E83" w:rsidRPr="000E02AD">
        <w:rPr>
          <w:rFonts w:ascii="Times New Roman" w:hAnsi="Times New Roman" w:cs="Times New Roman"/>
          <w:i/>
          <w:iCs/>
          <w:lang w:val="en-CA"/>
        </w:rPr>
        <w:t>j</w:t>
      </w:r>
      <w:r w:rsidRPr="00EE683B">
        <w:rPr>
          <w:rFonts w:ascii="Times New Roman" w:hAnsi="Times New Roman" w:cs="Times New Roman"/>
          <w:i/>
          <w:iCs/>
          <w:lang w:val="en-CA"/>
        </w:rPr>
        <w:t xml:space="preserve">ourney into </w:t>
      </w:r>
      <w:r w:rsidR="00A36E83" w:rsidRPr="000E02AD">
        <w:rPr>
          <w:rFonts w:ascii="Times New Roman" w:hAnsi="Times New Roman" w:cs="Times New Roman"/>
          <w:i/>
          <w:iCs/>
          <w:lang w:val="en-CA"/>
        </w:rPr>
        <w:t>d</w:t>
      </w:r>
      <w:r w:rsidRPr="00EE683B">
        <w:rPr>
          <w:rFonts w:ascii="Times New Roman" w:hAnsi="Times New Roman" w:cs="Times New Roman"/>
          <w:i/>
          <w:iCs/>
          <w:lang w:val="en-CA"/>
        </w:rPr>
        <w:t xml:space="preserve">eath: </w:t>
      </w:r>
      <w:proofErr w:type="spellStart"/>
      <w:r w:rsidRPr="00EE683B">
        <w:rPr>
          <w:rFonts w:ascii="Times New Roman" w:hAnsi="Times New Roman" w:cs="Times New Roman"/>
          <w:i/>
          <w:iCs/>
          <w:lang w:val="en-CA"/>
        </w:rPr>
        <w:t>Berawan</w:t>
      </w:r>
      <w:proofErr w:type="spellEnd"/>
      <w:r w:rsidRPr="00EE683B">
        <w:rPr>
          <w:rFonts w:ascii="Times New Roman" w:hAnsi="Times New Roman" w:cs="Times New Roman"/>
          <w:i/>
          <w:iCs/>
          <w:lang w:val="en-CA"/>
        </w:rPr>
        <w:t xml:space="preserve"> </w:t>
      </w:r>
      <w:r w:rsidR="00A36E83" w:rsidRPr="000E02AD">
        <w:rPr>
          <w:rFonts w:ascii="Times New Roman" w:hAnsi="Times New Roman" w:cs="Times New Roman"/>
          <w:i/>
          <w:iCs/>
          <w:lang w:val="en-CA"/>
        </w:rPr>
        <w:t>eschatology from its rituals</w:t>
      </w:r>
      <w:r w:rsidRPr="00EE683B">
        <w:rPr>
          <w:rFonts w:ascii="Times New Roman" w:hAnsi="Times New Roman" w:cs="Times New Roman"/>
          <w:lang w:val="en-CA"/>
        </w:rPr>
        <w:t>. Philadelphia: University of Pennsylvania Press.</w:t>
      </w:r>
    </w:p>
    <w:p w14:paraId="47ADCDAA" w14:textId="4A350B93"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en-CA"/>
        </w:rPr>
        <w:t xml:space="preserve">Metcalf, </w:t>
      </w:r>
      <w:r w:rsidR="00926DA2" w:rsidRPr="00EE683B">
        <w:rPr>
          <w:rFonts w:ascii="Times New Roman" w:hAnsi="Times New Roman" w:cs="Times New Roman"/>
          <w:lang w:val="en-CA"/>
        </w:rPr>
        <w:t>P</w:t>
      </w:r>
      <w:r w:rsidRPr="00EE683B">
        <w:rPr>
          <w:rFonts w:ascii="Times New Roman" w:hAnsi="Times New Roman" w:cs="Times New Roman"/>
          <w:lang w:val="en-CA"/>
        </w:rPr>
        <w:t xml:space="preserve">. </w:t>
      </w:r>
      <w:r w:rsidR="00782428" w:rsidRPr="00EE683B">
        <w:rPr>
          <w:rFonts w:ascii="Times New Roman" w:hAnsi="Times New Roman" w:cs="Times New Roman"/>
          <w:lang w:val="en-CA"/>
        </w:rPr>
        <w:t>(</w:t>
      </w:r>
      <w:r w:rsidRPr="00EE683B">
        <w:rPr>
          <w:rFonts w:ascii="Times New Roman" w:hAnsi="Times New Roman" w:cs="Times New Roman"/>
          <w:lang w:val="en-CA"/>
        </w:rPr>
        <w:t>1987</w:t>
      </w:r>
      <w:r w:rsidR="00782428" w:rsidRPr="00EE683B">
        <w:rPr>
          <w:rFonts w:ascii="Times New Roman" w:hAnsi="Times New Roman" w:cs="Times New Roman"/>
          <w:lang w:val="en-CA"/>
        </w:rPr>
        <w:t>)</w:t>
      </w:r>
      <w:r w:rsidRPr="00EE683B">
        <w:rPr>
          <w:rFonts w:ascii="Times New Roman" w:hAnsi="Times New Roman" w:cs="Times New Roman"/>
          <w:lang w:val="en-CA"/>
        </w:rPr>
        <w:t xml:space="preserve">. </w:t>
      </w:r>
      <w:r w:rsidR="00782428" w:rsidRPr="00EE683B">
        <w:rPr>
          <w:rFonts w:ascii="Times New Roman" w:hAnsi="Times New Roman" w:cs="Times New Roman"/>
          <w:lang w:val="en-CA"/>
        </w:rPr>
        <w:t>‘</w:t>
      </w:r>
      <w:r w:rsidRPr="00EE683B">
        <w:rPr>
          <w:rFonts w:ascii="Times New Roman" w:hAnsi="Times New Roman" w:cs="Times New Roman"/>
          <w:lang w:val="en-CA"/>
        </w:rPr>
        <w:t xml:space="preserve">Wine of the </w:t>
      </w:r>
      <w:r w:rsidR="004E6D00" w:rsidRPr="000E02AD">
        <w:rPr>
          <w:rFonts w:ascii="Times New Roman" w:hAnsi="Times New Roman" w:cs="Times New Roman"/>
          <w:lang w:val="en-CA"/>
        </w:rPr>
        <w:t>c</w:t>
      </w:r>
      <w:r w:rsidRPr="00EE683B">
        <w:rPr>
          <w:rFonts w:ascii="Times New Roman" w:hAnsi="Times New Roman" w:cs="Times New Roman"/>
          <w:lang w:val="en-CA"/>
        </w:rPr>
        <w:t xml:space="preserve">orpse: </w:t>
      </w:r>
      <w:proofErr w:type="spellStart"/>
      <w:r w:rsidR="004E6D00" w:rsidRPr="000E02AD">
        <w:rPr>
          <w:rFonts w:ascii="Times New Roman" w:hAnsi="Times New Roman" w:cs="Times New Roman"/>
          <w:lang w:val="en-CA"/>
        </w:rPr>
        <w:t>E</w:t>
      </w:r>
      <w:r w:rsidRPr="00EE683B">
        <w:rPr>
          <w:rFonts w:ascii="Times New Roman" w:hAnsi="Times New Roman" w:cs="Times New Roman"/>
          <w:lang w:val="en-CA"/>
        </w:rPr>
        <w:t>ndocannibalism</w:t>
      </w:r>
      <w:proofErr w:type="spellEnd"/>
      <w:r w:rsidRPr="00EE683B">
        <w:rPr>
          <w:rFonts w:ascii="Times New Roman" w:hAnsi="Times New Roman" w:cs="Times New Roman"/>
          <w:lang w:val="en-CA"/>
        </w:rPr>
        <w:t xml:space="preserve"> and the Great Feast of the Dead in Borneo</w:t>
      </w:r>
      <w:r w:rsidR="00782428"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Representations</w:t>
      </w:r>
      <w:r w:rsidRPr="00EE683B">
        <w:rPr>
          <w:rFonts w:ascii="Times New Roman" w:hAnsi="Times New Roman" w:cs="Times New Roman"/>
          <w:lang w:val="en-CA"/>
        </w:rPr>
        <w:t xml:space="preserve"> 17</w:t>
      </w:r>
      <w:r w:rsidR="00782428" w:rsidRPr="00EE683B">
        <w:rPr>
          <w:rFonts w:ascii="Times New Roman" w:hAnsi="Times New Roman" w:cs="Times New Roman"/>
          <w:lang w:val="en-CA"/>
        </w:rPr>
        <w:t>:</w:t>
      </w:r>
      <w:r w:rsidRPr="00EE683B">
        <w:rPr>
          <w:rFonts w:ascii="Times New Roman" w:hAnsi="Times New Roman" w:cs="Times New Roman"/>
          <w:lang w:val="en-CA"/>
        </w:rPr>
        <w:t>96–109.</w:t>
      </w:r>
    </w:p>
    <w:p w14:paraId="71B7D583" w14:textId="6CAF134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en-US"/>
        </w:rPr>
        <w:t>Moss, C.</w:t>
      </w:r>
      <w:r w:rsidR="00F1330C" w:rsidRPr="00EE683B">
        <w:rPr>
          <w:rFonts w:ascii="Times New Roman" w:hAnsi="Times New Roman" w:cs="Times New Roman"/>
          <w:lang w:val="en-US"/>
        </w:rPr>
        <w:t>R.</w:t>
      </w:r>
      <w:r w:rsidRPr="00EE683B">
        <w:rPr>
          <w:rFonts w:ascii="Times New Roman" w:hAnsi="Times New Roman" w:cs="Times New Roman"/>
          <w:lang w:val="en-US"/>
        </w:rPr>
        <w:t xml:space="preserve"> </w:t>
      </w:r>
      <w:r w:rsidR="0022411C" w:rsidRPr="00EE683B">
        <w:rPr>
          <w:rFonts w:ascii="Times New Roman" w:hAnsi="Times New Roman" w:cs="Times New Roman"/>
          <w:lang w:val="en-US"/>
        </w:rPr>
        <w:t>and</w:t>
      </w:r>
      <w:r w:rsidRPr="00EE683B">
        <w:rPr>
          <w:rFonts w:ascii="Times New Roman" w:hAnsi="Times New Roman" w:cs="Times New Roman"/>
          <w:lang w:val="en-US"/>
        </w:rPr>
        <w:t xml:space="preserve"> </w:t>
      </w:r>
      <w:r w:rsidR="00F1330C" w:rsidRPr="00EE683B">
        <w:rPr>
          <w:rFonts w:ascii="Times New Roman" w:hAnsi="Times New Roman" w:cs="Times New Roman"/>
          <w:lang w:val="en-US"/>
        </w:rPr>
        <w:t>A.</w:t>
      </w:r>
      <w:r w:rsidRPr="00EE683B">
        <w:rPr>
          <w:rFonts w:ascii="Times New Roman" w:hAnsi="Times New Roman" w:cs="Times New Roman"/>
          <w:lang w:val="en-US"/>
        </w:rPr>
        <w:t xml:space="preserve">L. Kroeber </w:t>
      </w:r>
      <w:r w:rsidR="00A45DD0" w:rsidRPr="00EE683B">
        <w:rPr>
          <w:rFonts w:ascii="Times New Roman" w:hAnsi="Times New Roman" w:cs="Times New Roman"/>
          <w:lang w:val="en-US"/>
        </w:rPr>
        <w:t>(</w:t>
      </w:r>
      <w:r w:rsidRPr="00EE683B">
        <w:rPr>
          <w:rFonts w:ascii="Times New Roman" w:hAnsi="Times New Roman" w:cs="Times New Roman"/>
          <w:lang w:val="en-US"/>
        </w:rPr>
        <w:t>1919</w:t>
      </w:r>
      <w:r w:rsidR="00A45DD0" w:rsidRPr="00EE683B">
        <w:rPr>
          <w:rFonts w:ascii="Times New Roman" w:hAnsi="Times New Roman" w:cs="Times New Roman"/>
          <w:lang w:val="en-US"/>
        </w:rPr>
        <w:t>)</w:t>
      </w:r>
      <w:r w:rsidRPr="00EE683B">
        <w:rPr>
          <w:rFonts w:ascii="Times New Roman" w:hAnsi="Times New Roman" w:cs="Times New Roman"/>
          <w:lang w:val="en-US"/>
        </w:rPr>
        <w:t xml:space="preserve">. </w:t>
      </w:r>
      <w:r w:rsidR="00A45DD0" w:rsidRPr="00EE683B">
        <w:rPr>
          <w:rFonts w:ascii="Times New Roman" w:hAnsi="Times New Roman" w:cs="Times New Roman"/>
          <w:lang w:val="en-CA"/>
        </w:rPr>
        <w:t>‘</w:t>
      </w:r>
      <w:proofErr w:type="spellStart"/>
      <w:r w:rsidRPr="00EE683B">
        <w:rPr>
          <w:rFonts w:ascii="Times New Roman" w:hAnsi="Times New Roman" w:cs="Times New Roman"/>
          <w:lang w:val="en-CA"/>
        </w:rPr>
        <w:t>Nabaloi</w:t>
      </w:r>
      <w:proofErr w:type="spellEnd"/>
      <w:r w:rsidRPr="00EE683B">
        <w:rPr>
          <w:rFonts w:ascii="Times New Roman" w:hAnsi="Times New Roman" w:cs="Times New Roman"/>
          <w:lang w:val="en-CA"/>
        </w:rPr>
        <w:t xml:space="preserve"> songs</w:t>
      </w:r>
      <w:r w:rsidR="00A45DD0"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University of California Publications in American Archaeology and Ethnology</w:t>
      </w:r>
      <w:r w:rsidR="00A45DD0" w:rsidRPr="00EE683B">
        <w:rPr>
          <w:rFonts w:ascii="Times New Roman" w:hAnsi="Times New Roman" w:cs="Times New Roman"/>
          <w:lang w:val="en-CA"/>
        </w:rPr>
        <w:t xml:space="preserve"> </w:t>
      </w:r>
      <w:r w:rsidRPr="00EE683B">
        <w:rPr>
          <w:rFonts w:ascii="Times New Roman" w:hAnsi="Times New Roman" w:cs="Times New Roman"/>
          <w:lang w:val="en-CA"/>
        </w:rPr>
        <w:t>15</w:t>
      </w:r>
      <w:r w:rsidR="00A45DD0" w:rsidRPr="00EE683B">
        <w:rPr>
          <w:rFonts w:ascii="Times New Roman" w:hAnsi="Times New Roman" w:cs="Times New Roman"/>
          <w:lang w:val="en-CA"/>
        </w:rPr>
        <w:t>–</w:t>
      </w:r>
      <w:r w:rsidRPr="00EE683B">
        <w:rPr>
          <w:rFonts w:ascii="Times New Roman" w:hAnsi="Times New Roman" w:cs="Times New Roman"/>
          <w:lang w:val="en-CA"/>
        </w:rPr>
        <w:t>2</w:t>
      </w:r>
      <w:r w:rsidR="00A45DD0" w:rsidRPr="00EE683B">
        <w:rPr>
          <w:rFonts w:ascii="Times New Roman" w:hAnsi="Times New Roman" w:cs="Times New Roman"/>
          <w:lang w:val="en-CA"/>
        </w:rPr>
        <w:t>:</w:t>
      </w:r>
      <w:r w:rsidRPr="00EE683B">
        <w:rPr>
          <w:rFonts w:ascii="Times New Roman" w:hAnsi="Times New Roman" w:cs="Times New Roman"/>
          <w:lang w:val="en-CA"/>
        </w:rPr>
        <w:t>187–206.</w:t>
      </w:r>
    </w:p>
    <w:p w14:paraId="3486EBDD" w14:textId="2AE922CD"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r w:rsidRPr="00EE683B">
        <w:rPr>
          <w:rFonts w:ascii="Times New Roman" w:hAnsi="Times New Roman" w:cs="Times New Roman"/>
          <w:lang w:val="en-CA"/>
        </w:rPr>
        <w:t>Moss, C.</w:t>
      </w:r>
      <w:r w:rsidR="00ED768B" w:rsidRPr="00EE683B">
        <w:rPr>
          <w:rFonts w:ascii="Times New Roman" w:hAnsi="Times New Roman" w:cs="Times New Roman"/>
          <w:lang w:val="en-CA"/>
        </w:rPr>
        <w:t>R</w:t>
      </w:r>
      <w:r w:rsidRPr="00EE683B">
        <w:rPr>
          <w:rFonts w:ascii="Times New Roman" w:hAnsi="Times New Roman" w:cs="Times New Roman"/>
          <w:lang w:val="en-CA"/>
        </w:rPr>
        <w:t xml:space="preserve">. </w:t>
      </w:r>
      <w:r w:rsidR="00726B37" w:rsidRPr="00EE683B">
        <w:rPr>
          <w:rFonts w:ascii="Times New Roman" w:hAnsi="Times New Roman" w:cs="Times New Roman"/>
          <w:lang w:val="en-CA"/>
        </w:rPr>
        <w:t>(</w:t>
      </w:r>
      <w:r w:rsidRPr="00EE683B">
        <w:rPr>
          <w:rFonts w:ascii="Times New Roman" w:hAnsi="Times New Roman" w:cs="Times New Roman"/>
          <w:lang w:val="en-CA"/>
        </w:rPr>
        <w:t>1920</w:t>
      </w:r>
      <w:r w:rsidR="00726B37" w:rsidRPr="00EE683B">
        <w:rPr>
          <w:rFonts w:ascii="Times New Roman" w:hAnsi="Times New Roman" w:cs="Times New Roman"/>
          <w:lang w:val="en-CA"/>
        </w:rPr>
        <w:t>)</w:t>
      </w:r>
      <w:r w:rsidRPr="00EE683B">
        <w:rPr>
          <w:rFonts w:ascii="Times New Roman" w:hAnsi="Times New Roman" w:cs="Times New Roman"/>
          <w:lang w:val="en-CA"/>
        </w:rPr>
        <w:t xml:space="preserve">. </w:t>
      </w:r>
      <w:r w:rsidR="00726B37" w:rsidRPr="00EE683B">
        <w:rPr>
          <w:rFonts w:ascii="Times New Roman" w:hAnsi="Times New Roman" w:cs="Times New Roman"/>
          <w:lang w:val="en-CA"/>
        </w:rPr>
        <w:t>‘</w:t>
      </w:r>
      <w:proofErr w:type="spellStart"/>
      <w:r w:rsidRPr="00EE683B">
        <w:rPr>
          <w:rFonts w:ascii="Times New Roman" w:hAnsi="Times New Roman" w:cs="Times New Roman"/>
          <w:lang w:val="en-CA"/>
        </w:rPr>
        <w:t>Nabaloi</w:t>
      </w:r>
      <w:proofErr w:type="spellEnd"/>
      <w:r w:rsidRPr="00EE683B">
        <w:rPr>
          <w:rFonts w:ascii="Times New Roman" w:hAnsi="Times New Roman" w:cs="Times New Roman"/>
          <w:lang w:val="en-CA"/>
        </w:rPr>
        <w:t xml:space="preserve"> </w:t>
      </w:r>
      <w:r w:rsidR="005901E3" w:rsidRPr="000E02AD">
        <w:rPr>
          <w:rFonts w:ascii="Times New Roman" w:hAnsi="Times New Roman" w:cs="Times New Roman"/>
          <w:lang w:val="en-CA"/>
        </w:rPr>
        <w:t>l</w:t>
      </w:r>
      <w:r w:rsidRPr="00EE683B">
        <w:rPr>
          <w:rFonts w:ascii="Times New Roman" w:hAnsi="Times New Roman" w:cs="Times New Roman"/>
          <w:lang w:val="en-CA"/>
        </w:rPr>
        <w:t xml:space="preserve">aw and </w:t>
      </w:r>
      <w:r w:rsidR="005901E3" w:rsidRPr="000E02AD">
        <w:rPr>
          <w:rFonts w:ascii="Times New Roman" w:hAnsi="Times New Roman" w:cs="Times New Roman"/>
          <w:lang w:val="en-CA"/>
        </w:rPr>
        <w:t>r</w:t>
      </w:r>
      <w:r w:rsidRPr="00EE683B">
        <w:rPr>
          <w:rFonts w:ascii="Times New Roman" w:hAnsi="Times New Roman" w:cs="Times New Roman"/>
          <w:lang w:val="en-CA"/>
        </w:rPr>
        <w:t>itual</w:t>
      </w:r>
      <w:r w:rsidR="00726B37" w:rsidRPr="00EE683B">
        <w:rPr>
          <w:rFonts w:ascii="Times New Roman" w:hAnsi="Times New Roman" w:cs="Times New Roman"/>
          <w:lang w:val="en-CA"/>
        </w:rPr>
        <w:t>’,</w:t>
      </w:r>
      <w:r w:rsidR="00ED768B" w:rsidRPr="00EE683B">
        <w:rPr>
          <w:rFonts w:ascii="Times New Roman" w:hAnsi="Times New Roman" w:cs="Times New Roman"/>
          <w:lang w:val="en-CA"/>
        </w:rPr>
        <w:t xml:space="preserve"> </w:t>
      </w:r>
      <w:r w:rsidRPr="00EE683B">
        <w:rPr>
          <w:rFonts w:ascii="Times New Roman" w:hAnsi="Times New Roman" w:cs="Times New Roman"/>
          <w:i/>
          <w:iCs/>
          <w:lang w:val="en-CA"/>
        </w:rPr>
        <w:t>University of California Publications in American Archaeology and Ethnology</w:t>
      </w:r>
      <w:r w:rsidR="00726B37" w:rsidRPr="00EE683B">
        <w:rPr>
          <w:rFonts w:ascii="Times New Roman" w:hAnsi="Times New Roman" w:cs="Times New Roman"/>
          <w:lang w:val="en-CA"/>
        </w:rPr>
        <w:t xml:space="preserve"> </w:t>
      </w:r>
      <w:r w:rsidRPr="00EE683B">
        <w:rPr>
          <w:rFonts w:ascii="Times New Roman" w:hAnsi="Times New Roman" w:cs="Times New Roman"/>
          <w:lang w:val="en-CA"/>
        </w:rPr>
        <w:t>15</w:t>
      </w:r>
      <w:r w:rsidR="00726B37" w:rsidRPr="00EE683B">
        <w:rPr>
          <w:rFonts w:ascii="Times New Roman" w:hAnsi="Times New Roman" w:cs="Times New Roman"/>
          <w:lang w:val="en-CA"/>
        </w:rPr>
        <w:t>–</w:t>
      </w:r>
      <w:r w:rsidRPr="00EE683B">
        <w:rPr>
          <w:rFonts w:ascii="Times New Roman" w:hAnsi="Times New Roman" w:cs="Times New Roman"/>
          <w:lang w:val="en-CA"/>
        </w:rPr>
        <w:t>3</w:t>
      </w:r>
      <w:r w:rsidR="00726B37" w:rsidRPr="00EE683B">
        <w:rPr>
          <w:rFonts w:ascii="Times New Roman" w:hAnsi="Times New Roman" w:cs="Times New Roman"/>
          <w:lang w:val="en-CA"/>
        </w:rPr>
        <w:t>:</w:t>
      </w:r>
      <w:r w:rsidRPr="00EE683B">
        <w:rPr>
          <w:rFonts w:ascii="Times New Roman" w:hAnsi="Times New Roman" w:cs="Times New Roman"/>
          <w:lang w:val="en-CA"/>
        </w:rPr>
        <w:t>207–342.</w:t>
      </w:r>
    </w:p>
    <w:p w14:paraId="37135F11" w14:textId="1D384EDB"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proofErr w:type="spellStart"/>
      <w:r w:rsidRPr="00EE683B">
        <w:rPr>
          <w:rFonts w:ascii="Times New Roman" w:hAnsi="Times New Roman" w:cs="Times New Roman"/>
          <w:lang w:val="en-CA"/>
        </w:rPr>
        <w:lastRenderedPageBreak/>
        <w:t>Piluden-Omengan</w:t>
      </w:r>
      <w:proofErr w:type="spellEnd"/>
      <w:r w:rsidR="009A13DD" w:rsidRPr="00EE683B">
        <w:rPr>
          <w:rFonts w:ascii="Times New Roman" w:hAnsi="Times New Roman" w:cs="Times New Roman"/>
          <w:lang w:val="en-CA"/>
        </w:rPr>
        <w:t xml:space="preserve">, </w:t>
      </w:r>
      <w:r w:rsidR="00F80DB3" w:rsidRPr="00EE683B">
        <w:rPr>
          <w:rFonts w:ascii="Times New Roman" w:hAnsi="Times New Roman" w:cs="Times New Roman"/>
          <w:lang w:val="en-CA"/>
        </w:rPr>
        <w:t>D.</w:t>
      </w:r>
      <w:r w:rsidR="00F37DAD" w:rsidRPr="00EE683B">
        <w:rPr>
          <w:rFonts w:ascii="Times New Roman" w:hAnsi="Times New Roman" w:cs="Times New Roman"/>
          <w:lang w:val="en-CA"/>
        </w:rPr>
        <w:t>E</w:t>
      </w:r>
      <w:r w:rsidRPr="00EE683B">
        <w:rPr>
          <w:rFonts w:ascii="Times New Roman" w:hAnsi="Times New Roman" w:cs="Times New Roman"/>
          <w:lang w:val="en-CA"/>
        </w:rPr>
        <w:t xml:space="preserve">. </w:t>
      </w:r>
      <w:r w:rsidR="00207017" w:rsidRPr="00EE683B">
        <w:rPr>
          <w:rFonts w:ascii="Times New Roman" w:hAnsi="Times New Roman" w:cs="Times New Roman"/>
          <w:lang w:val="en-CA"/>
        </w:rPr>
        <w:t>(</w:t>
      </w:r>
      <w:r w:rsidRPr="00EE683B">
        <w:rPr>
          <w:rFonts w:ascii="Times New Roman" w:hAnsi="Times New Roman" w:cs="Times New Roman"/>
          <w:lang w:val="en-CA"/>
        </w:rPr>
        <w:t>2004</w:t>
      </w:r>
      <w:r w:rsidR="00207017" w:rsidRPr="00EE683B">
        <w:rPr>
          <w:rFonts w:ascii="Times New Roman" w:hAnsi="Times New Roman" w:cs="Times New Roman"/>
          <w:lang w:val="en-CA"/>
        </w:rPr>
        <w:t>)</w:t>
      </w:r>
      <w:r w:rsidRPr="00EE683B">
        <w:rPr>
          <w:rFonts w:ascii="Times New Roman" w:hAnsi="Times New Roman" w:cs="Times New Roman"/>
          <w:lang w:val="en-CA"/>
        </w:rPr>
        <w:t xml:space="preserve">. </w:t>
      </w:r>
      <w:r w:rsidRPr="00EE683B">
        <w:rPr>
          <w:rFonts w:ascii="Times New Roman" w:hAnsi="Times New Roman" w:cs="Times New Roman"/>
          <w:i/>
          <w:iCs/>
          <w:lang w:val="en-CA"/>
        </w:rPr>
        <w:t xml:space="preserve">Death and </w:t>
      </w:r>
      <w:r w:rsidR="00F95E5D" w:rsidRPr="000E02AD">
        <w:rPr>
          <w:rFonts w:ascii="Times New Roman" w:hAnsi="Times New Roman" w:cs="Times New Roman"/>
          <w:i/>
          <w:iCs/>
          <w:lang w:val="en-CA"/>
        </w:rPr>
        <w:t>b</w:t>
      </w:r>
      <w:r w:rsidRPr="00EE683B">
        <w:rPr>
          <w:rFonts w:ascii="Times New Roman" w:hAnsi="Times New Roman" w:cs="Times New Roman"/>
          <w:i/>
          <w:iCs/>
          <w:lang w:val="en-CA"/>
        </w:rPr>
        <w:t>eyond</w:t>
      </w:r>
      <w:r w:rsidR="00F95E5D" w:rsidRPr="000E02AD">
        <w:rPr>
          <w:rFonts w:ascii="Times New Roman" w:hAnsi="Times New Roman" w:cs="Times New Roman"/>
          <w:i/>
          <w:iCs/>
          <w:lang w:val="en-CA"/>
        </w:rPr>
        <w:t xml:space="preserve">: </w:t>
      </w:r>
      <w:r w:rsidRPr="00EE683B">
        <w:rPr>
          <w:rFonts w:ascii="Times New Roman" w:hAnsi="Times New Roman" w:cs="Times New Roman"/>
          <w:i/>
          <w:iCs/>
          <w:lang w:val="en-CA"/>
        </w:rPr>
        <w:t xml:space="preserve">Death and </w:t>
      </w:r>
      <w:r w:rsidR="00343BBA" w:rsidRPr="000E02AD">
        <w:rPr>
          <w:rFonts w:ascii="Times New Roman" w:hAnsi="Times New Roman" w:cs="Times New Roman"/>
          <w:i/>
          <w:iCs/>
          <w:lang w:val="en-CA"/>
        </w:rPr>
        <w:t>b</w:t>
      </w:r>
      <w:r w:rsidRPr="00EE683B">
        <w:rPr>
          <w:rFonts w:ascii="Times New Roman" w:hAnsi="Times New Roman" w:cs="Times New Roman"/>
          <w:i/>
          <w:iCs/>
          <w:lang w:val="en-CA"/>
        </w:rPr>
        <w:t xml:space="preserve">urial </w:t>
      </w:r>
      <w:r w:rsidR="00343BBA" w:rsidRPr="000E02AD">
        <w:rPr>
          <w:rFonts w:ascii="Times New Roman" w:hAnsi="Times New Roman" w:cs="Times New Roman"/>
          <w:i/>
          <w:iCs/>
          <w:lang w:val="en-CA"/>
        </w:rPr>
        <w:t>r</w:t>
      </w:r>
      <w:r w:rsidRPr="00EE683B">
        <w:rPr>
          <w:rFonts w:ascii="Times New Roman" w:hAnsi="Times New Roman" w:cs="Times New Roman"/>
          <w:i/>
          <w:iCs/>
          <w:lang w:val="en-CA"/>
        </w:rPr>
        <w:t xml:space="preserve">ituals and </w:t>
      </w:r>
      <w:r w:rsidR="00343BBA" w:rsidRPr="000E02AD">
        <w:rPr>
          <w:rFonts w:ascii="Times New Roman" w:hAnsi="Times New Roman" w:cs="Times New Roman"/>
          <w:i/>
          <w:iCs/>
          <w:lang w:val="en-CA"/>
        </w:rPr>
        <w:t>other practices and beliefs of th</w:t>
      </w:r>
      <w:r w:rsidRPr="00EE683B">
        <w:rPr>
          <w:rFonts w:ascii="Times New Roman" w:hAnsi="Times New Roman" w:cs="Times New Roman"/>
          <w:i/>
          <w:iCs/>
          <w:lang w:val="en-CA"/>
        </w:rPr>
        <w:t xml:space="preserve">e </w:t>
      </w:r>
      <w:proofErr w:type="spellStart"/>
      <w:r w:rsidRPr="00EE683B">
        <w:rPr>
          <w:rFonts w:ascii="Times New Roman" w:hAnsi="Times New Roman" w:cs="Times New Roman"/>
          <w:i/>
          <w:iCs/>
          <w:lang w:val="en-CA"/>
        </w:rPr>
        <w:t>Igorots</w:t>
      </w:r>
      <w:proofErr w:type="spellEnd"/>
      <w:r w:rsidRPr="00EE683B">
        <w:rPr>
          <w:rFonts w:ascii="Times New Roman" w:hAnsi="Times New Roman" w:cs="Times New Roman"/>
          <w:i/>
          <w:iCs/>
          <w:lang w:val="en-CA"/>
        </w:rPr>
        <w:t xml:space="preserve"> of </w:t>
      </w:r>
      <w:proofErr w:type="spellStart"/>
      <w:r w:rsidRPr="00EE683B">
        <w:rPr>
          <w:rFonts w:ascii="Times New Roman" w:hAnsi="Times New Roman" w:cs="Times New Roman"/>
          <w:i/>
          <w:iCs/>
          <w:lang w:val="en-CA"/>
        </w:rPr>
        <w:t>Sagada</w:t>
      </w:r>
      <w:proofErr w:type="spellEnd"/>
      <w:r w:rsidRPr="00EE683B">
        <w:rPr>
          <w:rFonts w:ascii="Times New Roman" w:hAnsi="Times New Roman" w:cs="Times New Roman"/>
          <w:i/>
          <w:iCs/>
          <w:lang w:val="en-CA"/>
        </w:rPr>
        <w:t>, Mountain Province, Philippines</w:t>
      </w:r>
      <w:r w:rsidRPr="00EE683B">
        <w:rPr>
          <w:rFonts w:ascii="Times New Roman" w:hAnsi="Times New Roman" w:cs="Times New Roman"/>
          <w:lang w:val="en-CA"/>
        </w:rPr>
        <w:t>. Quezon City: Giraffe Books.</w:t>
      </w:r>
    </w:p>
    <w:p w14:paraId="7D32EA96" w14:textId="73655FD1"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lang w:val="en-CA"/>
        </w:rPr>
      </w:pPr>
      <w:proofErr w:type="spellStart"/>
      <w:r w:rsidRPr="00EE683B">
        <w:rPr>
          <w:rFonts w:ascii="Times New Roman" w:hAnsi="Times New Roman" w:cs="Times New Roman"/>
          <w:lang w:val="en-CA"/>
        </w:rPr>
        <w:t>Prill</w:t>
      </w:r>
      <w:proofErr w:type="spellEnd"/>
      <w:r w:rsidRPr="00EE683B">
        <w:rPr>
          <w:rFonts w:ascii="Times New Roman" w:hAnsi="Times New Roman" w:cs="Times New Roman"/>
          <w:lang w:val="en-CA"/>
        </w:rPr>
        <w:t xml:space="preserve">-Brett, </w:t>
      </w:r>
      <w:r w:rsidR="00F37DAD" w:rsidRPr="00EE683B">
        <w:rPr>
          <w:rFonts w:ascii="Times New Roman" w:hAnsi="Times New Roman" w:cs="Times New Roman"/>
          <w:lang w:val="en-CA"/>
        </w:rPr>
        <w:t>J</w:t>
      </w:r>
      <w:r w:rsidRPr="00EE683B">
        <w:rPr>
          <w:rFonts w:ascii="Times New Roman" w:hAnsi="Times New Roman" w:cs="Times New Roman"/>
          <w:lang w:val="en-CA"/>
        </w:rPr>
        <w:t xml:space="preserve">. </w:t>
      </w:r>
      <w:r w:rsidR="00F2247F" w:rsidRPr="00EE683B">
        <w:rPr>
          <w:rFonts w:ascii="Times New Roman" w:hAnsi="Times New Roman" w:cs="Times New Roman"/>
          <w:lang w:val="en-CA"/>
        </w:rPr>
        <w:t>(</w:t>
      </w:r>
      <w:r w:rsidRPr="00EE683B">
        <w:rPr>
          <w:rFonts w:ascii="Times New Roman" w:hAnsi="Times New Roman" w:cs="Times New Roman"/>
          <w:lang w:val="en-CA"/>
        </w:rPr>
        <w:t>1992</w:t>
      </w:r>
      <w:r w:rsidR="00F2247F" w:rsidRPr="00EE683B">
        <w:rPr>
          <w:rFonts w:ascii="Times New Roman" w:hAnsi="Times New Roman" w:cs="Times New Roman"/>
          <w:lang w:val="en-CA"/>
        </w:rPr>
        <w:t>)</w:t>
      </w:r>
      <w:r w:rsidRPr="00EE683B">
        <w:rPr>
          <w:rFonts w:ascii="Times New Roman" w:hAnsi="Times New Roman" w:cs="Times New Roman"/>
          <w:lang w:val="en-CA"/>
        </w:rPr>
        <w:t xml:space="preserve">. </w:t>
      </w:r>
      <w:r w:rsidR="00421925" w:rsidRPr="000E02AD">
        <w:rPr>
          <w:rFonts w:ascii="Times New Roman" w:hAnsi="Times New Roman" w:cs="Times New Roman"/>
          <w:lang w:val="en-CA"/>
        </w:rPr>
        <w:t>‘</w:t>
      </w:r>
      <w:proofErr w:type="spellStart"/>
      <w:r w:rsidRPr="00EE683B">
        <w:rPr>
          <w:rFonts w:ascii="Times New Roman" w:hAnsi="Times New Roman" w:cs="Times New Roman"/>
          <w:lang w:val="en-CA"/>
        </w:rPr>
        <w:t>Ibaloy</w:t>
      </w:r>
      <w:proofErr w:type="spellEnd"/>
      <w:r w:rsidRPr="00EE683B">
        <w:rPr>
          <w:rFonts w:ascii="Times New Roman" w:hAnsi="Times New Roman" w:cs="Times New Roman"/>
          <w:lang w:val="en-CA"/>
        </w:rPr>
        <w:t xml:space="preserve"> </w:t>
      </w:r>
      <w:r w:rsidR="00421925" w:rsidRPr="000E02AD">
        <w:rPr>
          <w:rFonts w:ascii="Times New Roman" w:hAnsi="Times New Roman" w:cs="Times New Roman"/>
          <w:lang w:val="en-CA"/>
        </w:rPr>
        <w:t>customary law on land resources’,</w:t>
      </w:r>
      <w:r w:rsidRPr="00EE683B">
        <w:rPr>
          <w:rFonts w:ascii="Times New Roman" w:hAnsi="Times New Roman" w:cs="Times New Roman"/>
          <w:lang w:val="en-CA"/>
        </w:rPr>
        <w:t xml:space="preserve"> </w:t>
      </w:r>
      <w:r w:rsidRPr="00EE683B">
        <w:rPr>
          <w:rFonts w:ascii="Times New Roman" w:hAnsi="Times New Roman" w:cs="Times New Roman"/>
          <w:iCs/>
          <w:lang w:val="en-CA"/>
        </w:rPr>
        <w:t xml:space="preserve">Working </w:t>
      </w:r>
      <w:r w:rsidR="00421925" w:rsidRPr="000E02AD">
        <w:rPr>
          <w:rFonts w:ascii="Times New Roman" w:hAnsi="Times New Roman" w:cs="Times New Roman"/>
          <w:iCs/>
          <w:lang w:val="en-CA"/>
        </w:rPr>
        <w:t>p</w:t>
      </w:r>
      <w:r w:rsidRPr="00EE683B">
        <w:rPr>
          <w:rFonts w:ascii="Times New Roman" w:hAnsi="Times New Roman" w:cs="Times New Roman"/>
          <w:iCs/>
          <w:lang w:val="en-CA"/>
        </w:rPr>
        <w:t>aper no. 19</w:t>
      </w:r>
      <w:r w:rsidRPr="00EE683B">
        <w:rPr>
          <w:rFonts w:ascii="Times New Roman" w:hAnsi="Times New Roman" w:cs="Times New Roman"/>
          <w:lang w:val="en-CA"/>
        </w:rPr>
        <w:t>. Baguio City: Cordillera Studies Center, University of the Philippines Baguio.</w:t>
      </w:r>
    </w:p>
    <w:p w14:paraId="255E6D69" w14:textId="43F99074"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lang w:val="en-CA"/>
        </w:rPr>
      </w:pPr>
      <w:proofErr w:type="spellStart"/>
      <w:r w:rsidRPr="00EE683B">
        <w:rPr>
          <w:rFonts w:ascii="Times New Roman" w:hAnsi="Times New Roman" w:cs="Times New Roman"/>
          <w:lang w:val="en-CA"/>
        </w:rPr>
        <w:t>Pungayan</w:t>
      </w:r>
      <w:proofErr w:type="spellEnd"/>
      <w:r w:rsidRPr="00EE683B">
        <w:rPr>
          <w:rFonts w:ascii="Times New Roman" w:hAnsi="Times New Roman" w:cs="Times New Roman"/>
          <w:lang w:val="en-CA"/>
        </w:rPr>
        <w:t xml:space="preserve"> </w:t>
      </w:r>
      <w:r w:rsidR="009B2287" w:rsidRPr="00EE683B">
        <w:rPr>
          <w:rFonts w:ascii="Times New Roman" w:hAnsi="Times New Roman" w:cs="Times New Roman"/>
          <w:lang w:val="en-CA"/>
        </w:rPr>
        <w:t>E</w:t>
      </w:r>
      <w:r w:rsidRPr="00EE683B">
        <w:rPr>
          <w:rFonts w:ascii="Times New Roman" w:hAnsi="Times New Roman" w:cs="Times New Roman"/>
          <w:lang w:val="en-CA"/>
        </w:rPr>
        <w:t xml:space="preserve">. </w:t>
      </w:r>
      <w:r w:rsidR="003A5EB7" w:rsidRPr="00EE683B">
        <w:rPr>
          <w:rFonts w:ascii="Times New Roman" w:hAnsi="Times New Roman" w:cs="Times New Roman"/>
          <w:lang w:val="en-CA"/>
        </w:rPr>
        <w:t>(</w:t>
      </w:r>
      <w:r w:rsidRPr="00EE683B">
        <w:rPr>
          <w:rFonts w:ascii="Times New Roman" w:hAnsi="Times New Roman" w:cs="Times New Roman"/>
          <w:lang w:val="en-CA"/>
        </w:rPr>
        <w:t>1980</w:t>
      </w:r>
      <w:r w:rsidR="003A5EB7" w:rsidRPr="00EE683B">
        <w:rPr>
          <w:rFonts w:ascii="Times New Roman" w:hAnsi="Times New Roman" w:cs="Times New Roman"/>
          <w:lang w:val="en-CA"/>
        </w:rPr>
        <w:t>)</w:t>
      </w:r>
      <w:r w:rsidRPr="00EE683B">
        <w:rPr>
          <w:rFonts w:ascii="Times New Roman" w:hAnsi="Times New Roman" w:cs="Times New Roman"/>
          <w:lang w:val="en-CA"/>
        </w:rPr>
        <w:t xml:space="preserve">. </w:t>
      </w:r>
      <w:r w:rsidR="00A5502A" w:rsidRPr="00EE683B">
        <w:rPr>
          <w:rFonts w:ascii="Times New Roman" w:hAnsi="Times New Roman" w:cs="Times New Roman"/>
          <w:lang w:val="en-CA"/>
        </w:rPr>
        <w:t>‘</w:t>
      </w:r>
      <w:r w:rsidRPr="00EE683B">
        <w:rPr>
          <w:rFonts w:ascii="Times New Roman" w:hAnsi="Times New Roman" w:cs="Times New Roman"/>
          <w:spacing w:val="-2"/>
          <w:kern w:val="1"/>
          <w:lang w:val="en-CA"/>
        </w:rPr>
        <w:t xml:space="preserve">Kinship </w:t>
      </w:r>
      <w:r w:rsidR="005E7D95" w:rsidRPr="000E02AD">
        <w:rPr>
          <w:rFonts w:ascii="Times New Roman" w:hAnsi="Times New Roman" w:cs="Times New Roman"/>
          <w:spacing w:val="-2"/>
          <w:kern w:val="1"/>
          <w:lang w:val="en-CA"/>
        </w:rPr>
        <w:t>s</w:t>
      </w:r>
      <w:r w:rsidRPr="00EE683B">
        <w:rPr>
          <w:rFonts w:ascii="Times New Roman" w:hAnsi="Times New Roman" w:cs="Times New Roman"/>
          <w:spacing w:val="-2"/>
          <w:kern w:val="1"/>
          <w:lang w:val="en-CA"/>
        </w:rPr>
        <w:t xml:space="preserve">tructures among Benguet </w:t>
      </w:r>
      <w:proofErr w:type="spellStart"/>
      <w:r w:rsidRPr="00EE683B">
        <w:rPr>
          <w:rFonts w:ascii="Times New Roman" w:hAnsi="Times New Roman" w:cs="Times New Roman"/>
          <w:spacing w:val="-2"/>
          <w:kern w:val="1"/>
          <w:lang w:val="en-CA"/>
        </w:rPr>
        <w:t>Ibaloys</w:t>
      </w:r>
      <w:proofErr w:type="spellEnd"/>
      <w:r w:rsidR="00A5502A" w:rsidRPr="00EE683B">
        <w:rPr>
          <w:rFonts w:ascii="Times New Roman" w:hAnsi="Times New Roman" w:cs="Times New Roman"/>
          <w:spacing w:val="-2"/>
          <w:kern w:val="1"/>
          <w:lang w:val="en-CA"/>
        </w:rPr>
        <w:t>’,</w:t>
      </w:r>
      <w:r w:rsidRPr="00EE683B">
        <w:rPr>
          <w:rFonts w:ascii="Times New Roman" w:hAnsi="Times New Roman" w:cs="Times New Roman"/>
          <w:spacing w:val="-2"/>
          <w:kern w:val="1"/>
          <w:lang w:val="en-CA"/>
        </w:rPr>
        <w:t xml:space="preserve"> </w:t>
      </w:r>
      <w:r w:rsidRPr="00EE683B">
        <w:rPr>
          <w:rFonts w:ascii="Times New Roman" w:hAnsi="Times New Roman" w:cs="Times New Roman"/>
          <w:i/>
          <w:iCs/>
          <w:spacing w:val="-2"/>
          <w:kern w:val="1"/>
          <w:lang w:val="en-CA"/>
        </w:rPr>
        <w:t>Saint Louis University Research Journal</w:t>
      </w:r>
      <w:r w:rsidRPr="00EE683B">
        <w:rPr>
          <w:rFonts w:ascii="Times New Roman" w:hAnsi="Times New Roman" w:cs="Times New Roman"/>
          <w:spacing w:val="-2"/>
          <w:kern w:val="1"/>
          <w:lang w:val="en-CA"/>
        </w:rPr>
        <w:t xml:space="preserve"> 11</w:t>
      </w:r>
      <w:r w:rsidR="001561EC" w:rsidRPr="000E02AD">
        <w:rPr>
          <w:rFonts w:ascii="Times New Roman" w:hAnsi="Times New Roman" w:cs="Times New Roman"/>
          <w:spacing w:val="-2"/>
          <w:kern w:val="1"/>
          <w:lang w:val="en-CA"/>
        </w:rPr>
        <w:t>–</w:t>
      </w:r>
      <w:r w:rsidRPr="00EE683B">
        <w:rPr>
          <w:rFonts w:ascii="Times New Roman" w:hAnsi="Times New Roman" w:cs="Times New Roman"/>
          <w:spacing w:val="-2"/>
          <w:kern w:val="1"/>
          <w:lang w:val="en-CA"/>
        </w:rPr>
        <w:t>1</w:t>
      </w:r>
      <w:r w:rsidR="00F10482" w:rsidRPr="000E02AD">
        <w:rPr>
          <w:rFonts w:ascii="Times New Roman" w:hAnsi="Times New Roman" w:cs="Times New Roman"/>
          <w:spacing w:val="-2"/>
          <w:kern w:val="1"/>
          <w:lang w:val="en-CA"/>
        </w:rPr>
        <w:t>–</w:t>
      </w:r>
      <w:r w:rsidRPr="00EE683B">
        <w:rPr>
          <w:rFonts w:ascii="Times New Roman" w:hAnsi="Times New Roman" w:cs="Times New Roman"/>
          <w:spacing w:val="-2"/>
          <w:kern w:val="1"/>
          <w:lang w:val="en-CA"/>
        </w:rPr>
        <w:t>2</w:t>
      </w:r>
      <w:r w:rsidR="00576EB1" w:rsidRPr="00EE683B">
        <w:rPr>
          <w:rFonts w:ascii="Times New Roman" w:hAnsi="Times New Roman" w:cs="Times New Roman"/>
          <w:spacing w:val="-2"/>
          <w:kern w:val="1"/>
          <w:lang w:val="en-CA"/>
        </w:rPr>
        <w:t>:</w:t>
      </w:r>
      <w:r w:rsidRPr="00EE683B">
        <w:rPr>
          <w:rFonts w:ascii="Times New Roman" w:hAnsi="Times New Roman" w:cs="Times New Roman"/>
          <w:spacing w:val="-2"/>
          <w:kern w:val="1"/>
          <w:lang w:val="en-CA"/>
        </w:rPr>
        <w:t>1</w:t>
      </w:r>
      <w:r w:rsidRPr="00EE683B">
        <w:rPr>
          <w:rFonts w:ascii="Times New Roman" w:hAnsi="Times New Roman" w:cs="Times New Roman"/>
          <w:kern w:val="1"/>
          <w:lang w:val="en-CA"/>
        </w:rPr>
        <w:t>–</w:t>
      </w:r>
      <w:r w:rsidRPr="00EE683B">
        <w:rPr>
          <w:rFonts w:ascii="Times New Roman" w:hAnsi="Times New Roman" w:cs="Times New Roman"/>
          <w:spacing w:val="-2"/>
          <w:kern w:val="1"/>
          <w:lang w:val="en-CA"/>
        </w:rPr>
        <w:t>54.</w:t>
      </w:r>
    </w:p>
    <w:p w14:paraId="329824CB" w14:textId="538DB327" w:rsidR="00892872" w:rsidRPr="00EE683B" w:rsidRDefault="00892872" w:rsidP="00957223">
      <w:pPr>
        <w:autoSpaceDE w:val="0"/>
        <w:autoSpaceDN w:val="0"/>
        <w:adjustRightInd w:val="0"/>
        <w:spacing w:line="480" w:lineRule="auto"/>
        <w:ind w:left="709" w:hanging="709"/>
        <w:rPr>
          <w:rFonts w:ascii="Times New Roman" w:hAnsi="Times New Roman" w:cs="Times New Roman"/>
          <w:kern w:val="1"/>
          <w:lang w:val="en-CA"/>
        </w:rPr>
      </w:pPr>
      <w:proofErr w:type="spellStart"/>
      <w:r w:rsidRPr="00EE683B">
        <w:rPr>
          <w:rFonts w:ascii="Times New Roman" w:hAnsi="Times New Roman" w:cs="Times New Roman"/>
          <w:kern w:val="1"/>
          <w:lang w:val="en-CA"/>
        </w:rPr>
        <w:t>Pungayan</w:t>
      </w:r>
      <w:proofErr w:type="spellEnd"/>
      <w:r w:rsidRPr="00EE683B">
        <w:rPr>
          <w:rFonts w:ascii="Times New Roman" w:hAnsi="Times New Roman" w:cs="Times New Roman"/>
          <w:kern w:val="1"/>
          <w:lang w:val="en-CA"/>
        </w:rPr>
        <w:t xml:space="preserve">, </w:t>
      </w:r>
      <w:r w:rsidR="00576356" w:rsidRPr="00EE683B">
        <w:rPr>
          <w:rFonts w:ascii="Times New Roman" w:hAnsi="Times New Roman" w:cs="Times New Roman"/>
          <w:kern w:val="1"/>
          <w:lang w:val="en-CA"/>
        </w:rPr>
        <w:t>E.</w:t>
      </w:r>
      <w:r w:rsidRPr="00EE683B">
        <w:rPr>
          <w:rFonts w:ascii="Times New Roman" w:hAnsi="Times New Roman" w:cs="Times New Roman"/>
          <w:kern w:val="1"/>
          <w:lang w:val="en-CA"/>
        </w:rPr>
        <w:t xml:space="preserve"> </w:t>
      </w:r>
      <w:r w:rsidR="00F10482" w:rsidRPr="000E02AD">
        <w:rPr>
          <w:rFonts w:ascii="Times New Roman" w:hAnsi="Times New Roman" w:cs="Times New Roman"/>
          <w:kern w:val="1"/>
          <w:lang w:val="en-CA"/>
        </w:rPr>
        <w:t>and</w:t>
      </w:r>
      <w:r w:rsidR="00F10482" w:rsidRPr="00EE683B">
        <w:rPr>
          <w:rFonts w:ascii="Times New Roman" w:hAnsi="Times New Roman" w:cs="Times New Roman"/>
          <w:kern w:val="1"/>
          <w:lang w:val="en-CA"/>
        </w:rPr>
        <w:t xml:space="preserve"> </w:t>
      </w:r>
      <w:r w:rsidR="00576356" w:rsidRPr="00EE683B">
        <w:rPr>
          <w:rFonts w:ascii="Times New Roman" w:hAnsi="Times New Roman" w:cs="Times New Roman"/>
          <w:kern w:val="1"/>
          <w:lang w:val="en-CA"/>
        </w:rPr>
        <w:t>I.</w:t>
      </w:r>
      <w:r w:rsidRPr="00EE683B">
        <w:rPr>
          <w:rFonts w:ascii="Times New Roman" w:hAnsi="Times New Roman" w:cs="Times New Roman"/>
          <w:kern w:val="1"/>
          <w:lang w:val="en-CA"/>
        </w:rPr>
        <w:t xml:space="preserve"> </w:t>
      </w:r>
      <w:proofErr w:type="spellStart"/>
      <w:r w:rsidRPr="00EE683B">
        <w:rPr>
          <w:rFonts w:ascii="Times New Roman" w:hAnsi="Times New Roman" w:cs="Times New Roman"/>
          <w:kern w:val="1"/>
          <w:lang w:val="en-CA"/>
        </w:rPr>
        <w:t>Picpican</w:t>
      </w:r>
      <w:proofErr w:type="spellEnd"/>
      <w:r w:rsidRPr="00EE683B">
        <w:rPr>
          <w:rFonts w:ascii="Times New Roman" w:hAnsi="Times New Roman" w:cs="Times New Roman"/>
          <w:kern w:val="1"/>
          <w:lang w:val="en-CA"/>
        </w:rPr>
        <w:t xml:space="preserve">. </w:t>
      </w:r>
      <w:r w:rsidR="00A5502A" w:rsidRPr="00EE683B">
        <w:rPr>
          <w:rFonts w:ascii="Times New Roman" w:hAnsi="Times New Roman" w:cs="Times New Roman"/>
          <w:kern w:val="1"/>
          <w:lang w:val="en-CA"/>
        </w:rPr>
        <w:t>(</w:t>
      </w:r>
      <w:r w:rsidRPr="00EE683B">
        <w:rPr>
          <w:rFonts w:ascii="Times New Roman" w:hAnsi="Times New Roman" w:cs="Times New Roman"/>
          <w:kern w:val="1"/>
          <w:lang w:val="en-CA"/>
        </w:rPr>
        <w:t>1978</w:t>
      </w:r>
      <w:r w:rsidR="00A5502A"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00A5502A"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Ritual and </w:t>
      </w:r>
      <w:r w:rsidR="0098132D" w:rsidRPr="000E02AD">
        <w:rPr>
          <w:rFonts w:ascii="Times New Roman" w:hAnsi="Times New Roman" w:cs="Times New Roman"/>
          <w:kern w:val="1"/>
          <w:lang w:val="en-CA"/>
        </w:rPr>
        <w:t>w</w:t>
      </w:r>
      <w:r w:rsidRPr="00EE683B">
        <w:rPr>
          <w:rFonts w:ascii="Times New Roman" w:hAnsi="Times New Roman" w:cs="Times New Roman"/>
          <w:kern w:val="1"/>
          <w:lang w:val="en-CA"/>
        </w:rPr>
        <w:t>orship among the Benguet Igorot</w:t>
      </w:r>
      <w:r w:rsidR="00A5502A" w:rsidRPr="00EE683B">
        <w:rPr>
          <w:rFonts w:ascii="Times New Roman" w:hAnsi="Times New Roman" w:cs="Times New Roman"/>
          <w:kern w:val="1"/>
          <w:lang w:val="en-CA"/>
        </w:rPr>
        <w:t>’,</w:t>
      </w:r>
      <w:r w:rsidRPr="00EE683B">
        <w:rPr>
          <w:rFonts w:ascii="Times New Roman" w:hAnsi="Times New Roman" w:cs="Times New Roman"/>
          <w:kern w:val="1"/>
          <w:lang w:val="en-CA"/>
        </w:rPr>
        <w:t> </w:t>
      </w:r>
      <w:r w:rsidRPr="00EE683B">
        <w:rPr>
          <w:rFonts w:ascii="Times New Roman" w:hAnsi="Times New Roman" w:cs="Times New Roman"/>
          <w:i/>
          <w:iCs/>
          <w:kern w:val="1"/>
          <w:lang w:val="en-CA"/>
        </w:rPr>
        <w:t>Saint Louis University Research Journal</w:t>
      </w:r>
      <w:r w:rsidRPr="00EE683B">
        <w:rPr>
          <w:rFonts w:ascii="Times New Roman" w:hAnsi="Times New Roman" w:cs="Times New Roman"/>
          <w:kern w:val="1"/>
          <w:lang w:val="en-CA"/>
        </w:rPr>
        <w:t> 9</w:t>
      </w:r>
      <w:r w:rsidR="0098132D" w:rsidRPr="000E02AD">
        <w:rPr>
          <w:rFonts w:ascii="Times New Roman" w:hAnsi="Times New Roman" w:cs="Times New Roman"/>
          <w:kern w:val="1"/>
          <w:lang w:val="en-CA"/>
        </w:rPr>
        <w:t>–</w:t>
      </w:r>
      <w:r w:rsidRPr="00EE683B">
        <w:rPr>
          <w:rFonts w:ascii="Times New Roman" w:hAnsi="Times New Roman" w:cs="Times New Roman"/>
          <w:kern w:val="1"/>
          <w:lang w:val="en-CA"/>
        </w:rPr>
        <w:t>3–4</w:t>
      </w:r>
      <w:r w:rsidR="00576EB1" w:rsidRPr="00EE683B">
        <w:rPr>
          <w:rFonts w:ascii="Times New Roman" w:hAnsi="Times New Roman" w:cs="Times New Roman"/>
          <w:kern w:val="1"/>
          <w:lang w:val="en-CA"/>
        </w:rPr>
        <w:t>:</w:t>
      </w:r>
      <w:r w:rsidRPr="00EE683B">
        <w:rPr>
          <w:rFonts w:ascii="Times New Roman" w:hAnsi="Times New Roman" w:cs="Times New Roman"/>
          <w:kern w:val="1"/>
          <w:lang w:val="en-CA"/>
        </w:rPr>
        <w:t>460–93.</w:t>
      </w:r>
    </w:p>
    <w:p w14:paraId="11C85CCF" w14:textId="13C83F9E"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lang w:val="en-CA"/>
        </w:rPr>
      </w:pPr>
      <w:proofErr w:type="spellStart"/>
      <w:r w:rsidRPr="00EE683B">
        <w:rPr>
          <w:rFonts w:ascii="Times New Roman" w:hAnsi="Times New Roman" w:cs="Times New Roman"/>
          <w:kern w:val="1"/>
          <w:lang w:val="en-CA"/>
        </w:rPr>
        <w:t>Remme</w:t>
      </w:r>
      <w:proofErr w:type="spellEnd"/>
      <w:r w:rsidRPr="00EE683B">
        <w:rPr>
          <w:rFonts w:ascii="Times New Roman" w:hAnsi="Times New Roman" w:cs="Times New Roman"/>
          <w:kern w:val="1"/>
          <w:lang w:val="en-CA"/>
        </w:rPr>
        <w:t xml:space="preserve">, </w:t>
      </w:r>
      <w:r w:rsidR="002E196B" w:rsidRPr="00EE683B">
        <w:rPr>
          <w:rFonts w:ascii="Times New Roman" w:hAnsi="Times New Roman" w:cs="Times New Roman"/>
          <w:kern w:val="1"/>
          <w:lang w:val="en-CA"/>
        </w:rPr>
        <w:t>J.H.Z</w:t>
      </w:r>
      <w:r w:rsidRPr="00EE683B">
        <w:rPr>
          <w:rFonts w:ascii="Times New Roman" w:hAnsi="Times New Roman" w:cs="Times New Roman"/>
          <w:kern w:val="1"/>
          <w:lang w:val="en-CA"/>
        </w:rPr>
        <w:t xml:space="preserve">. </w:t>
      </w:r>
      <w:r w:rsidR="00F22A79" w:rsidRPr="00EE683B">
        <w:rPr>
          <w:rFonts w:ascii="Times New Roman" w:hAnsi="Times New Roman" w:cs="Times New Roman"/>
          <w:kern w:val="1"/>
          <w:lang w:val="en-CA"/>
        </w:rPr>
        <w:t>(</w:t>
      </w:r>
      <w:r w:rsidRPr="00EE683B">
        <w:rPr>
          <w:rFonts w:ascii="Times New Roman" w:hAnsi="Times New Roman" w:cs="Times New Roman"/>
          <w:kern w:val="1"/>
          <w:lang w:val="en-CA"/>
        </w:rPr>
        <w:t>2014</w:t>
      </w:r>
      <w:r w:rsidR="00F22A79"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Pr="00EE683B">
        <w:rPr>
          <w:rFonts w:ascii="Times New Roman" w:hAnsi="Times New Roman" w:cs="Times New Roman"/>
          <w:i/>
          <w:iCs/>
          <w:kern w:val="1"/>
          <w:lang w:val="en-CA"/>
        </w:rPr>
        <w:t xml:space="preserve">Pigs and </w:t>
      </w:r>
      <w:r w:rsidR="00D227D0" w:rsidRPr="000E02AD">
        <w:rPr>
          <w:rFonts w:ascii="Times New Roman" w:hAnsi="Times New Roman" w:cs="Times New Roman"/>
          <w:i/>
          <w:iCs/>
          <w:kern w:val="1"/>
          <w:lang w:val="en-CA"/>
        </w:rPr>
        <w:t>p</w:t>
      </w:r>
      <w:r w:rsidRPr="00EE683B">
        <w:rPr>
          <w:rFonts w:ascii="Times New Roman" w:hAnsi="Times New Roman" w:cs="Times New Roman"/>
          <w:i/>
          <w:iCs/>
          <w:kern w:val="1"/>
          <w:lang w:val="en-CA"/>
        </w:rPr>
        <w:t>ersons in the Philippines</w:t>
      </w:r>
      <w:r w:rsidR="00D227D0" w:rsidRPr="000E02AD">
        <w:rPr>
          <w:rFonts w:ascii="Times New Roman" w:hAnsi="Times New Roman" w:cs="Times New Roman"/>
          <w:i/>
          <w:iCs/>
          <w:kern w:val="1"/>
          <w:lang w:val="en-CA"/>
        </w:rPr>
        <w:t xml:space="preserve">: </w:t>
      </w:r>
      <w:r w:rsidRPr="00EE683B">
        <w:rPr>
          <w:rFonts w:ascii="Times New Roman" w:hAnsi="Times New Roman" w:cs="Times New Roman"/>
          <w:i/>
          <w:iCs/>
          <w:kern w:val="1"/>
          <w:lang w:val="en-CA"/>
        </w:rPr>
        <w:t>Human-</w:t>
      </w:r>
      <w:r w:rsidR="00D227D0" w:rsidRPr="000E02AD">
        <w:rPr>
          <w:rFonts w:ascii="Times New Roman" w:hAnsi="Times New Roman" w:cs="Times New Roman"/>
          <w:i/>
          <w:iCs/>
          <w:kern w:val="1"/>
          <w:lang w:val="en-CA"/>
        </w:rPr>
        <w:t>a</w:t>
      </w:r>
      <w:r w:rsidRPr="00EE683B">
        <w:rPr>
          <w:rFonts w:ascii="Times New Roman" w:hAnsi="Times New Roman" w:cs="Times New Roman"/>
          <w:i/>
          <w:iCs/>
          <w:kern w:val="1"/>
          <w:lang w:val="en-CA"/>
        </w:rPr>
        <w:t xml:space="preserve">nimal </w:t>
      </w:r>
      <w:r w:rsidR="00D227D0" w:rsidRPr="000E02AD">
        <w:rPr>
          <w:rFonts w:ascii="Times New Roman" w:hAnsi="Times New Roman" w:cs="Times New Roman"/>
          <w:i/>
          <w:iCs/>
          <w:kern w:val="1"/>
          <w:lang w:val="en-CA"/>
        </w:rPr>
        <w:t>e</w:t>
      </w:r>
      <w:r w:rsidRPr="00EE683B">
        <w:rPr>
          <w:rFonts w:ascii="Times New Roman" w:hAnsi="Times New Roman" w:cs="Times New Roman"/>
          <w:i/>
          <w:iCs/>
          <w:kern w:val="1"/>
          <w:lang w:val="en-CA"/>
        </w:rPr>
        <w:t xml:space="preserve">ntanglements in Ifugao </w:t>
      </w:r>
      <w:r w:rsidR="00D227D0" w:rsidRPr="000E02AD">
        <w:rPr>
          <w:rFonts w:ascii="Times New Roman" w:hAnsi="Times New Roman" w:cs="Times New Roman"/>
          <w:i/>
          <w:iCs/>
          <w:kern w:val="1"/>
          <w:lang w:val="en-CA"/>
        </w:rPr>
        <w:t>r</w:t>
      </w:r>
      <w:r w:rsidRPr="00EE683B">
        <w:rPr>
          <w:rFonts w:ascii="Times New Roman" w:hAnsi="Times New Roman" w:cs="Times New Roman"/>
          <w:i/>
          <w:iCs/>
          <w:kern w:val="1"/>
          <w:lang w:val="en-CA"/>
        </w:rPr>
        <w:t>ituals</w:t>
      </w:r>
      <w:r w:rsidRPr="00EE683B">
        <w:rPr>
          <w:rFonts w:ascii="Times New Roman" w:hAnsi="Times New Roman" w:cs="Times New Roman"/>
          <w:kern w:val="1"/>
          <w:lang w:val="en-CA"/>
        </w:rPr>
        <w:t>. New York: Lexington Books.</w:t>
      </w:r>
    </w:p>
    <w:p w14:paraId="4E9D3B9A" w14:textId="1272CC8C"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spacing w:val="-2"/>
          <w:kern w:val="1"/>
          <w:lang w:val="en-CA"/>
        </w:rPr>
      </w:pPr>
      <w:r w:rsidRPr="00EE683B">
        <w:rPr>
          <w:rFonts w:ascii="Times New Roman" w:hAnsi="Times New Roman" w:cs="Times New Roman"/>
          <w:spacing w:val="-2"/>
          <w:kern w:val="1"/>
          <w:lang w:val="en-CA"/>
        </w:rPr>
        <w:t xml:space="preserve">Rubel, </w:t>
      </w:r>
      <w:r w:rsidR="002030C3" w:rsidRPr="00EE683B">
        <w:rPr>
          <w:rFonts w:ascii="Times New Roman" w:hAnsi="Times New Roman" w:cs="Times New Roman"/>
          <w:spacing w:val="-2"/>
          <w:kern w:val="1"/>
          <w:lang w:val="en-CA"/>
        </w:rPr>
        <w:t>P.</w:t>
      </w:r>
      <w:r w:rsidRPr="00EE683B">
        <w:rPr>
          <w:rFonts w:ascii="Times New Roman" w:hAnsi="Times New Roman" w:cs="Times New Roman"/>
          <w:spacing w:val="-2"/>
          <w:kern w:val="1"/>
          <w:lang w:val="en-CA"/>
        </w:rPr>
        <w:t xml:space="preserve"> </w:t>
      </w:r>
      <w:r w:rsidR="00BE2C24" w:rsidRPr="000E02AD">
        <w:rPr>
          <w:rFonts w:ascii="Times New Roman" w:hAnsi="Times New Roman" w:cs="Times New Roman"/>
          <w:spacing w:val="-2"/>
          <w:kern w:val="1"/>
          <w:lang w:val="en-CA"/>
        </w:rPr>
        <w:t>and</w:t>
      </w:r>
      <w:r w:rsidR="00556234" w:rsidRPr="00EE683B">
        <w:rPr>
          <w:rFonts w:ascii="Times New Roman" w:hAnsi="Times New Roman" w:cs="Times New Roman"/>
          <w:spacing w:val="-2"/>
          <w:kern w:val="1"/>
          <w:lang w:val="en-CA"/>
        </w:rPr>
        <w:t xml:space="preserve"> </w:t>
      </w:r>
      <w:r w:rsidR="002030C3" w:rsidRPr="00EE683B">
        <w:rPr>
          <w:rFonts w:ascii="Times New Roman" w:hAnsi="Times New Roman" w:cs="Times New Roman"/>
          <w:spacing w:val="-2"/>
          <w:kern w:val="1"/>
          <w:lang w:val="en-CA"/>
        </w:rPr>
        <w:t>A.</w:t>
      </w:r>
      <w:r w:rsidRPr="00EE683B">
        <w:rPr>
          <w:rFonts w:ascii="Times New Roman" w:hAnsi="Times New Roman" w:cs="Times New Roman"/>
          <w:spacing w:val="-2"/>
          <w:kern w:val="1"/>
          <w:lang w:val="en-CA"/>
        </w:rPr>
        <w:t xml:space="preserve"> Rosman. </w:t>
      </w:r>
      <w:r w:rsidR="00F22A79" w:rsidRPr="00EE683B">
        <w:rPr>
          <w:rFonts w:ascii="Times New Roman" w:hAnsi="Times New Roman" w:cs="Times New Roman"/>
          <w:spacing w:val="-2"/>
          <w:kern w:val="1"/>
          <w:lang w:val="en-CA"/>
        </w:rPr>
        <w:t>(</w:t>
      </w:r>
      <w:r w:rsidRPr="00EE683B">
        <w:rPr>
          <w:rFonts w:ascii="Times New Roman" w:hAnsi="Times New Roman" w:cs="Times New Roman"/>
          <w:spacing w:val="-2"/>
          <w:kern w:val="1"/>
          <w:lang w:val="en-CA"/>
        </w:rPr>
        <w:t>1978</w:t>
      </w:r>
      <w:r w:rsidR="00F22A79" w:rsidRPr="00EE683B">
        <w:rPr>
          <w:rFonts w:ascii="Times New Roman" w:hAnsi="Times New Roman" w:cs="Times New Roman"/>
          <w:spacing w:val="-2"/>
          <w:kern w:val="1"/>
          <w:lang w:val="en-CA"/>
        </w:rPr>
        <w:t>)</w:t>
      </w:r>
      <w:r w:rsidRPr="00EE683B">
        <w:rPr>
          <w:rFonts w:ascii="Times New Roman" w:hAnsi="Times New Roman" w:cs="Times New Roman"/>
          <w:spacing w:val="-2"/>
          <w:kern w:val="1"/>
          <w:lang w:val="en-CA"/>
        </w:rPr>
        <w:t>. ‘</w:t>
      </w:r>
      <w:r w:rsidRPr="00EE683B">
        <w:rPr>
          <w:rFonts w:ascii="Times New Roman" w:hAnsi="Times New Roman" w:cs="Times New Roman"/>
          <w:i/>
          <w:iCs/>
          <w:spacing w:val="-2"/>
          <w:kern w:val="1"/>
          <w:lang w:val="en-CA"/>
        </w:rPr>
        <w:t xml:space="preserve">Your </w:t>
      </w:r>
      <w:r w:rsidR="00946114" w:rsidRPr="00EE683B">
        <w:rPr>
          <w:rFonts w:ascii="Times New Roman" w:hAnsi="Times New Roman" w:cs="Times New Roman"/>
          <w:i/>
          <w:iCs/>
          <w:spacing w:val="-2"/>
          <w:kern w:val="1"/>
          <w:lang w:val="en-CA"/>
        </w:rPr>
        <w:t>own pigs you may not eat’</w:t>
      </w:r>
      <w:r w:rsidRPr="00EE683B">
        <w:rPr>
          <w:rFonts w:ascii="Times New Roman" w:hAnsi="Times New Roman" w:cs="Times New Roman"/>
          <w:i/>
          <w:iCs/>
          <w:spacing w:val="-2"/>
          <w:kern w:val="1"/>
          <w:lang w:val="en-CA"/>
        </w:rPr>
        <w:t xml:space="preserve">: A </w:t>
      </w:r>
      <w:r w:rsidR="00946114" w:rsidRPr="00EE683B">
        <w:rPr>
          <w:rFonts w:ascii="Times New Roman" w:hAnsi="Times New Roman" w:cs="Times New Roman"/>
          <w:i/>
          <w:iCs/>
          <w:spacing w:val="-2"/>
          <w:kern w:val="1"/>
          <w:lang w:val="en-CA"/>
        </w:rPr>
        <w:t>c</w:t>
      </w:r>
      <w:r w:rsidRPr="00EE683B">
        <w:rPr>
          <w:rFonts w:ascii="Times New Roman" w:hAnsi="Times New Roman" w:cs="Times New Roman"/>
          <w:i/>
          <w:iCs/>
          <w:spacing w:val="-2"/>
          <w:kern w:val="1"/>
          <w:lang w:val="en-CA"/>
        </w:rPr>
        <w:t xml:space="preserve">omparative </w:t>
      </w:r>
      <w:r w:rsidR="00946114" w:rsidRPr="00EE683B">
        <w:rPr>
          <w:rFonts w:ascii="Times New Roman" w:hAnsi="Times New Roman" w:cs="Times New Roman"/>
          <w:i/>
          <w:iCs/>
          <w:spacing w:val="-2"/>
          <w:kern w:val="1"/>
          <w:lang w:val="en-CA"/>
        </w:rPr>
        <w:t>s</w:t>
      </w:r>
      <w:r w:rsidRPr="00EE683B">
        <w:rPr>
          <w:rFonts w:ascii="Times New Roman" w:hAnsi="Times New Roman" w:cs="Times New Roman"/>
          <w:i/>
          <w:iCs/>
          <w:spacing w:val="-2"/>
          <w:kern w:val="1"/>
          <w:lang w:val="en-CA"/>
        </w:rPr>
        <w:t xml:space="preserve">tudy of New Guinea </w:t>
      </w:r>
      <w:r w:rsidR="00946114" w:rsidRPr="00EE683B">
        <w:rPr>
          <w:rFonts w:ascii="Times New Roman" w:hAnsi="Times New Roman" w:cs="Times New Roman"/>
          <w:i/>
          <w:iCs/>
          <w:spacing w:val="-2"/>
          <w:kern w:val="1"/>
          <w:lang w:val="en-CA"/>
        </w:rPr>
        <w:t>s</w:t>
      </w:r>
      <w:r w:rsidRPr="00EE683B">
        <w:rPr>
          <w:rFonts w:ascii="Times New Roman" w:hAnsi="Times New Roman" w:cs="Times New Roman"/>
          <w:i/>
          <w:iCs/>
          <w:spacing w:val="-2"/>
          <w:kern w:val="1"/>
          <w:lang w:val="en-CA"/>
        </w:rPr>
        <w:t>ocieties</w:t>
      </w:r>
      <w:r w:rsidRPr="00EE683B">
        <w:rPr>
          <w:rFonts w:ascii="Times New Roman" w:hAnsi="Times New Roman" w:cs="Times New Roman"/>
          <w:spacing w:val="-2"/>
          <w:kern w:val="1"/>
          <w:lang w:val="en-CA"/>
        </w:rPr>
        <w:t>. Canberra</w:t>
      </w:r>
      <w:r w:rsidR="004E3548" w:rsidRPr="00EE683B">
        <w:rPr>
          <w:rFonts w:ascii="Times New Roman" w:hAnsi="Times New Roman" w:cs="Times New Roman"/>
          <w:spacing w:val="-2"/>
          <w:kern w:val="1"/>
          <w:lang w:val="en-CA"/>
        </w:rPr>
        <w:t xml:space="preserve">: </w:t>
      </w:r>
      <w:r w:rsidRPr="00EE683B">
        <w:rPr>
          <w:rFonts w:ascii="Times New Roman" w:hAnsi="Times New Roman" w:cs="Times New Roman"/>
          <w:spacing w:val="-2"/>
          <w:kern w:val="1"/>
          <w:lang w:val="en-CA"/>
        </w:rPr>
        <w:t>Australian National University Press.</w:t>
      </w:r>
    </w:p>
    <w:p w14:paraId="01046AF3" w14:textId="662CC3B4"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lang w:val="en-CA"/>
        </w:rPr>
      </w:pPr>
      <w:r w:rsidRPr="00EE683B">
        <w:rPr>
          <w:rFonts w:ascii="Times New Roman" w:hAnsi="Times New Roman" w:cs="Times New Roman"/>
          <w:kern w:val="1"/>
          <w:lang w:val="en-CA"/>
        </w:rPr>
        <w:t xml:space="preserve">Russell, </w:t>
      </w:r>
      <w:r w:rsidR="001F2405" w:rsidRPr="00EE683B">
        <w:rPr>
          <w:rFonts w:ascii="Times New Roman" w:hAnsi="Times New Roman" w:cs="Times New Roman"/>
          <w:kern w:val="1"/>
          <w:lang w:val="en-CA"/>
        </w:rPr>
        <w:t>S</w:t>
      </w:r>
      <w:r w:rsidRPr="00EE683B">
        <w:rPr>
          <w:rFonts w:ascii="Times New Roman" w:hAnsi="Times New Roman" w:cs="Times New Roman"/>
          <w:kern w:val="1"/>
          <w:lang w:val="en-CA"/>
        </w:rPr>
        <w:t xml:space="preserve">. </w:t>
      </w:r>
      <w:r w:rsidR="006B149F" w:rsidRPr="00EE683B">
        <w:rPr>
          <w:rFonts w:ascii="Times New Roman" w:hAnsi="Times New Roman" w:cs="Times New Roman"/>
          <w:kern w:val="1"/>
          <w:lang w:val="en-CA"/>
        </w:rPr>
        <w:t>(</w:t>
      </w:r>
      <w:r w:rsidRPr="00EE683B">
        <w:rPr>
          <w:rFonts w:ascii="Times New Roman" w:hAnsi="Times New Roman" w:cs="Times New Roman"/>
          <w:kern w:val="1"/>
          <w:lang w:val="en-CA"/>
        </w:rPr>
        <w:t>1989</w:t>
      </w:r>
      <w:r w:rsidR="006B149F" w:rsidRPr="00EE683B">
        <w:rPr>
          <w:rFonts w:ascii="Times New Roman" w:hAnsi="Times New Roman" w:cs="Times New Roman"/>
          <w:kern w:val="1"/>
          <w:lang w:val="en-CA"/>
        </w:rPr>
        <w:t>)</w:t>
      </w:r>
      <w:r w:rsidRPr="00EE683B">
        <w:rPr>
          <w:rFonts w:ascii="Times New Roman" w:hAnsi="Times New Roman" w:cs="Times New Roman"/>
          <w:i/>
          <w:iCs/>
          <w:kern w:val="1"/>
          <w:lang w:val="en-CA"/>
        </w:rPr>
        <w:t>.</w:t>
      </w:r>
      <w:r w:rsidRPr="00EE683B">
        <w:rPr>
          <w:rFonts w:ascii="Times New Roman" w:hAnsi="Times New Roman" w:cs="Times New Roman"/>
          <w:kern w:val="1"/>
          <w:lang w:val="en-CA"/>
        </w:rPr>
        <w:t> </w:t>
      </w:r>
      <w:r w:rsidR="006B149F"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Ritual </w:t>
      </w:r>
      <w:r w:rsidR="004E16BF" w:rsidRPr="000E02AD">
        <w:rPr>
          <w:rFonts w:ascii="Times New Roman" w:hAnsi="Times New Roman" w:cs="Times New Roman"/>
          <w:kern w:val="1"/>
          <w:lang w:val="en-CA"/>
        </w:rPr>
        <w:t>p</w:t>
      </w:r>
      <w:r w:rsidRPr="00EE683B">
        <w:rPr>
          <w:rFonts w:ascii="Times New Roman" w:hAnsi="Times New Roman" w:cs="Times New Roman"/>
          <w:kern w:val="1"/>
          <w:lang w:val="en-CA"/>
        </w:rPr>
        <w:t xml:space="preserve">ersistence and the </w:t>
      </w:r>
      <w:r w:rsidR="004E16BF" w:rsidRPr="000E02AD">
        <w:rPr>
          <w:rFonts w:ascii="Times New Roman" w:hAnsi="Times New Roman" w:cs="Times New Roman"/>
          <w:kern w:val="1"/>
          <w:lang w:val="en-CA"/>
        </w:rPr>
        <w:t>a</w:t>
      </w:r>
      <w:r w:rsidRPr="00EE683B">
        <w:rPr>
          <w:rFonts w:ascii="Times New Roman" w:hAnsi="Times New Roman" w:cs="Times New Roman"/>
          <w:kern w:val="1"/>
          <w:lang w:val="en-CA"/>
        </w:rPr>
        <w:t xml:space="preserve">ncestral </w:t>
      </w:r>
      <w:r w:rsidR="004E16BF" w:rsidRPr="000E02AD">
        <w:rPr>
          <w:rFonts w:ascii="Times New Roman" w:hAnsi="Times New Roman" w:cs="Times New Roman"/>
          <w:kern w:val="1"/>
          <w:lang w:val="en-CA"/>
        </w:rPr>
        <w:t>c</w:t>
      </w:r>
      <w:r w:rsidRPr="00EE683B">
        <w:rPr>
          <w:rFonts w:ascii="Times New Roman" w:hAnsi="Times New Roman" w:cs="Times New Roman"/>
          <w:kern w:val="1"/>
          <w:lang w:val="en-CA"/>
        </w:rPr>
        <w:t xml:space="preserve">ult among the </w:t>
      </w:r>
      <w:proofErr w:type="spellStart"/>
      <w:r w:rsidRPr="00EE683B">
        <w:rPr>
          <w:rFonts w:ascii="Times New Roman" w:hAnsi="Times New Roman" w:cs="Times New Roman"/>
          <w:kern w:val="1"/>
          <w:lang w:val="en-CA"/>
        </w:rPr>
        <w:t>Ibaloi</w:t>
      </w:r>
      <w:proofErr w:type="spellEnd"/>
      <w:r w:rsidRPr="00EE683B">
        <w:rPr>
          <w:rFonts w:ascii="Times New Roman" w:hAnsi="Times New Roman" w:cs="Times New Roman"/>
          <w:kern w:val="1"/>
          <w:lang w:val="en-CA"/>
        </w:rPr>
        <w:t xml:space="preserve"> of the Luzon Highlands</w:t>
      </w:r>
      <w:r w:rsidR="006B149F" w:rsidRPr="00EE683B">
        <w:rPr>
          <w:rFonts w:ascii="Times New Roman" w:hAnsi="Times New Roman" w:cs="Times New Roman"/>
          <w:kern w:val="1"/>
          <w:lang w:val="en-CA"/>
        </w:rPr>
        <w:t>’,</w:t>
      </w:r>
      <w:r w:rsidRPr="00EE683B">
        <w:rPr>
          <w:rFonts w:ascii="Times New Roman" w:hAnsi="Times New Roman" w:cs="Times New Roman"/>
          <w:kern w:val="1"/>
          <w:lang w:val="en-CA"/>
        </w:rPr>
        <w:t> </w:t>
      </w:r>
      <w:r w:rsidR="006B149F" w:rsidRPr="00EE683B">
        <w:rPr>
          <w:rFonts w:ascii="Times New Roman" w:hAnsi="Times New Roman" w:cs="Times New Roman"/>
          <w:kern w:val="1"/>
          <w:lang w:val="en-CA"/>
        </w:rPr>
        <w:t>i</w:t>
      </w:r>
      <w:r w:rsidRPr="00EE683B">
        <w:rPr>
          <w:rFonts w:ascii="Times New Roman" w:hAnsi="Times New Roman" w:cs="Times New Roman"/>
          <w:kern w:val="1"/>
          <w:lang w:val="en-CA"/>
        </w:rPr>
        <w:t>n</w:t>
      </w:r>
      <w:r w:rsidR="00616158" w:rsidRPr="00EE683B">
        <w:rPr>
          <w:rFonts w:ascii="Times New Roman" w:hAnsi="Times New Roman" w:cs="Times New Roman"/>
          <w:kern w:val="1"/>
          <w:lang w:val="en-CA"/>
        </w:rPr>
        <w:t>:</w:t>
      </w:r>
      <w:r w:rsidR="006B149F" w:rsidRPr="00EE683B">
        <w:rPr>
          <w:rFonts w:ascii="Times New Roman" w:hAnsi="Times New Roman" w:cs="Times New Roman"/>
          <w:kern w:val="1"/>
          <w:lang w:val="en-CA"/>
        </w:rPr>
        <w:t xml:space="preserve"> S. Russell </w:t>
      </w:r>
      <w:r w:rsidR="008A1384" w:rsidRPr="000E02AD">
        <w:rPr>
          <w:rFonts w:ascii="Times New Roman" w:hAnsi="Times New Roman" w:cs="Times New Roman"/>
          <w:kern w:val="1"/>
          <w:lang w:val="en-CA"/>
        </w:rPr>
        <w:t>and</w:t>
      </w:r>
      <w:r w:rsidR="006B149F" w:rsidRPr="00EE683B">
        <w:rPr>
          <w:rFonts w:ascii="Times New Roman" w:hAnsi="Times New Roman" w:cs="Times New Roman"/>
          <w:kern w:val="1"/>
          <w:lang w:val="en-CA"/>
        </w:rPr>
        <w:t xml:space="preserve"> C. Cunningham (</w:t>
      </w:r>
      <w:proofErr w:type="spellStart"/>
      <w:r w:rsidR="006B149F" w:rsidRPr="00EE683B">
        <w:rPr>
          <w:rFonts w:ascii="Times New Roman" w:hAnsi="Times New Roman" w:cs="Times New Roman"/>
          <w:kern w:val="1"/>
          <w:lang w:val="en-CA"/>
        </w:rPr>
        <w:t>eds</w:t>
      </w:r>
      <w:proofErr w:type="spellEnd"/>
      <w:r w:rsidR="006B149F" w:rsidRPr="00EE683B">
        <w:rPr>
          <w:rFonts w:ascii="Times New Roman" w:hAnsi="Times New Roman" w:cs="Times New Roman"/>
          <w:kern w:val="1"/>
          <w:lang w:val="en-CA"/>
        </w:rPr>
        <w:t>),</w:t>
      </w:r>
      <w:r w:rsidRPr="00EE683B">
        <w:rPr>
          <w:rFonts w:ascii="Times New Roman" w:hAnsi="Times New Roman" w:cs="Times New Roman"/>
          <w:i/>
          <w:iCs/>
          <w:kern w:val="1"/>
          <w:lang w:val="en-CA"/>
        </w:rPr>
        <w:t xml:space="preserve"> Changing </w:t>
      </w:r>
      <w:r w:rsidR="00DE2EBA" w:rsidRPr="000E02AD">
        <w:rPr>
          <w:rFonts w:ascii="Times New Roman" w:hAnsi="Times New Roman" w:cs="Times New Roman"/>
          <w:i/>
          <w:iCs/>
          <w:kern w:val="1"/>
          <w:lang w:val="en-CA"/>
        </w:rPr>
        <w:t>lives, changing rites</w:t>
      </w:r>
      <w:r w:rsidRPr="00EE683B">
        <w:rPr>
          <w:rFonts w:ascii="Times New Roman" w:hAnsi="Times New Roman" w:cs="Times New Roman"/>
          <w:i/>
          <w:iCs/>
          <w:kern w:val="1"/>
          <w:lang w:val="en-CA"/>
        </w:rPr>
        <w:t xml:space="preserve">: Ritual </w:t>
      </w:r>
      <w:r w:rsidR="00DE2EBA" w:rsidRPr="000E02AD">
        <w:rPr>
          <w:rFonts w:ascii="Times New Roman" w:hAnsi="Times New Roman" w:cs="Times New Roman"/>
          <w:i/>
          <w:iCs/>
          <w:kern w:val="1"/>
          <w:lang w:val="en-CA"/>
        </w:rPr>
        <w:t xml:space="preserve">and social dynamics </w:t>
      </w:r>
      <w:r w:rsidRPr="00EE683B">
        <w:rPr>
          <w:rFonts w:ascii="Times New Roman" w:hAnsi="Times New Roman" w:cs="Times New Roman"/>
          <w:i/>
          <w:iCs/>
          <w:kern w:val="1"/>
          <w:lang w:val="en-CA"/>
        </w:rPr>
        <w:t>in the Philippine and Indonesian Uplands</w:t>
      </w:r>
      <w:r w:rsidRPr="00EE683B">
        <w:rPr>
          <w:rFonts w:ascii="Times New Roman" w:hAnsi="Times New Roman" w:cs="Times New Roman"/>
          <w:kern w:val="1"/>
          <w:lang w:val="en-CA"/>
        </w:rPr>
        <w:t>,</w:t>
      </w:r>
      <w:r w:rsidR="00616158" w:rsidRPr="00EE683B">
        <w:rPr>
          <w:rFonts w:ascii="Times New Roman" w:hAnsi="Times New Roman" w:cs="Times New Roman"/>
          <w:kern w:val="1"/>
          <w:lang w:val="en-CA"/>
        </w:rPr>
        <w:t xml:space="preserve"> pp.</w:t>
      </w:r>
      <w:r w:rsidRPr="00EE683B">
        <w:rPr>
          <w:rFonts w:ascii="Times New Roman" w:hAnsi="Times New Roman" w:cs="Times New Roman"/>
          <w:kern w:val="1"/>
          <w:lang w:val="en-CA"/>
        </w:rPr>
        <w:t xml:space="preserve"> 17–44. Ann Arbor: Michigan Studies of South </w:t>
      </w:r>
      <w:r w:rsidR="00E1072E" w:rsidRPr="00EE683B">
        <w:rPr>
          <w:rFonts w:ascii="Times New Roman" w:hAnsi="Times New Roman" w:cs="Times New Roman"/>
          <w:kern w:val="1"/>
          <w:lang w:val="en-CA"/>
        </w:rPr>
        <w:t>&amp;</w:t>
      </w:r>
      <w:r w:rsidRPr="00EE683B">
        <w:rPr>
          <w:rFonts w:ascii="Times New Roman" w:hAnsi="Times New Roman" w:cs="Times New Roman"/>
          <w:kern w:val="1"/>
          <w:lang w:val="en-CA"/>
        </w:rPr>
        <w:t xml:space="preserve"> Southeast Asia, Number 1.</w:t>
      </w:r>
    </w:p>
    <w:p w14:paraId="2187A440" w14:textId="5E5CAEB9" w:rsidR="00DE5A1E" w:rsidRPr="00EE683B" w:rsidRDefault="00DE5A1E" w:rsidP="00957223">
      <w:pPr>
        <w:autoSpaceDE w:val="0"/>
        <w:autoSpaceDN w:val="0"/>
        <w:adjustRightInd w:val="0"/>
        <w:spacing w:line="480" w:lineRule="auto"/>
        <w:ind w:left="709" w:hanging="709"/>
        <w:jc w:val="both"/>
        <w:rPr>
          <w:rFonts w:ascii="Times New Roman" w:hAnsi="Times New Roman" w:cs="Times New Roman"/>
          <w:kern w:val="1"/>
          <w:lang w:val="en-US"/>
        </w:rPr>
      </w:pPr>
      <w:proofErr w:type="spellStart"/>
      <w:r w:rsidRPr="00EE683B">
        <w:rPr>
          <w:rFonts w:ascii="Times New Roman" w:hAnsi="Times New Roman" w:cs="Times New Roman"/>
          <w:kern w:val="1"/>
          <w:lang w:val="en-US"/>
        </w:rPr>
        <w:t>Sahlins</w:t>
      </w:r>
      <w:proofErr w:type="spellEnd"/>
      <w:r w:rsidRPr="00EE683B">
        <w:rPr>
          <w:rFonts w:ascii="Times New Roman" w:hAnsi="Times New Roman" w:cs="Times New Roman"/>
          <w:kern w:val="1"/>
          <w:lang w:val="en-US"/>
        </w:rPr>
        <w:t xml:space="preserve">, M. (1976). </w:t>
      </w:r>
      <w:r w:rsidRPr="00EE683B">
        <w:rPr>
          <w:rFonts w:ascii="Times New Roman" w:hAnsi="Times New Roman" w:cs="Times New Roman"/>
          <w:i/>
          <w:kern w:val="1"/>
          <w:lang w:val="fr-BE"/>
        </w:rPr>
        <w:t>Âge de pierre, âge d’abondance</w:t>
      </w:r>
      <w:r w:rsidRPr="00EE683B">
        <w:rPr>
          <w:rFonts w:ascii="Times New Roman" w:hAnsi="Times New Roman" w:cs="Times New Roman"/>
          <w:kern w:val="1"/>
          <w:lang w:val="fr-BE"/>
        </w:rPr>
        <w:t xml:space="preserve">. </w:t>
      </w:r>
      <w:r w:rsidRPr="00EE683B">
        <w:rPr>
          <w:rFonts w:ascii="Times New Roman" w:hAnsi="Times New Roman" w:cs="Times New Roman"/>
          <w:kern w:val="1"/>
          <w:lang w:val="en-US"/>
        </w:rPr>
        <w:t>Paris: Gallimard.</w:t>
      </w:r>
    </w:p>
    <w:p w14:paraId="6BB4F906" w14:textId="6D0B8001"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lang w:val="en-CA"/>
        </w:rPr>
      </w:pPr>
      <w:r w:rsidRPr="00EE683B">
        <w:rPr>
          <w:rFonts w:ascii="Times New Roman" w:hAnsi="Times New Roman" w:cs="Times New Roman"/>
          <w:kern w:val="1"/>
          <w:lang w:val="en-CA"/>
        </w:rPr>
        <w:t xml:space="preserve">Scott, </w:t>
      </w:r>
      <w:r w:rsidR="00C0736E" w:rsidRPr="00EE683B">
        <w:rPr>
          <w:rFonts w:ascii="Times New Roman" w:hAnsi="Times New Roman" w:cs="Times New Roman"/>
          <w:kern w:val="1"/>
          <w:lang w:val="en-CA"/>
        </w:rPr>
        <w:t>W.H</w:t>
      </w:r>
      <w:r w:rsidRPr="00EE683B">
        <w:rPr>
          <w:rFonts w:ascii="Times New Roman" w:hAnsi="Times New Roman" w:cs="Times New Roman"/>
          <w:kern w:val="1"/>
          <w:lang w:val="en-CA"/>
        </w:rPr>
        <w:t xml:space="preserve">. </w:t>
      </w:r>
      <w:r w:rsidR="002E4997" w:rsidRPr="00EE683B">
        <w:rPr>
          <w:rFonts w:ascii="Times New Roman" w:hAnsi="Times New Roman" w:cs="Times New Roman"/>
          <w:kern w:val="1"/>
          <w:lang w:val="en-CA"/>
        </w:rPr>
        <w:t>(</w:t>
      </w:r>
      <w:r w:rsidRPr="00EE683B">
        <w:rPr>
          <w:rFonts w:ascii="Times New Roman" w:hAnsi="Times New Roman" w:cs="Times New Roman"/>
          <w:kern w:val="1"/>
          <w:lang w:val="en-CA"/>
        </w:rPr>
        <w:t>1958</w:t>
      </w:r>
      <w:r w:rsidR="002E4997"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002E4997"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A </w:t>
      </w:r>
      <w:r w:rsidR="00CC0A0F" w:rsidRPr="000E02AD">
        <w:rPr>
          <w:rFonts w:ascii="Times New Roman" w:hAnsi="Times New Roman" w:cs="Times New Roman"/>
          <w:kern w:val="1"/>
          <w:lang w:val="en-CA"/>
        </w:rPr>
        <w:t>p</w:t>
      </w:r>
      <w:r w:rsidRPr="00EE683B">
        <w:rPr>
          <w:rFonts w:ascii="Times New Roman" w:hAnsi="Times New Roman" w:cs="Times New Roman"/>
          <w:kern w:val="1"/>
          <w:lang w:val="en-CA"/>
        </w:rPr>
        <w:t xml:space="preserve">reliminary </w:t>
      </w:r>
      <w:r w:rsidR="005C1512" w:rsidRPr="000E02AD">
        <w:rPr>
          <w:rFonts w:ascii="Times New Roman" w:hAnsi="Times New Roman" w:cs="Times New Roman"/>
          <w:kern w:val="1"/>
          <w:lang w:val="en-CA"/>
        </w:rPr>
        <w:t>r</w:t>
      </w:r>
      <w:r w:rsidRPr="00EE683B">
        <w:rPr>
          <w:rFonts w:ascii="Times New Roman" w:hAnsi="Times New Roman" w:cs="Times New Roman"/>
          <w:kern w:val="1"/>
          <w:lang w:val="en-CA"/>
        </w:rPr>
        <w:t xml:space="preserve">eport on </w:t>
      </w:r>
      <w:r w:rsidR="001814C0" w:rsidRPr="000E02AD">
        <w:rPr>
          <w:rFonts w:ascii="Times New Roman" w:hAnsi="Times New Roman" w:cs="Times New Roman"/>
          <w:kern w:val="1"/>
          <w:lang w:val="en-CA"/>
        </w:rPr>
        <w:t xml:space="preserve">upland rice </w:t>
      </w:r>
      <w:r w:rsidRPr="00EE683B">
        <w:rPr>
          <w:rFonts w:ascii="Times New Roman" w:hAnsi="Times New Roman" w:cs="Times New Roman"/>
          <w:kern w:val="1"/>
          <w:lang w:val="en-CA"/>
        </w:rPr>
        <w:t xml:space="preserve">in </w:t>
      </w:r>
      <w:r w:rsidR="005C1512" w:rsidRPr="000E02AD">
        <w:rPr>
          <w:rFonts w:ascii="Times New Roman" w:hAnsi="Times New Roman" w:cs="Times New Roman"/>
          <w:kern w:val="1"/>
          <w:lang w:val="en-CA"/>
        </w:rPr>
        <w:t>n</w:t>
      </w:r>
      <w:r w:rsidRPr="00EE683B">
        <w:rPr>
          <w:rFonts w:ascii="Times New Roman" w:hAnsi="Times New Roman" w:cs="Times New Roman"/>
          <w:kern w:val="1"/>
          <w:lang w:val="en-CA"/>
        </w:rPr>
        <w:t>orthern Luzo</w:t>
      </w:r>
      <w:r w:rsidR="005C1512" w:rsidRPr="000E02AD">
        <w:rPr>
          <w:rFonts w:ascii="Times New Roman" w:hAnsi="Times New Roman" w:cs="Times New Roman"/>
          <w:kern w:val="1"/>
          <w:lang w:val="en-CA"/>
        </w:rPr>
        <w:t>n</w:t>
      </w:r>
      <w:r w:rsidR="002E4997" w:rsidRPr="00EE683B">
        <w:rPr>
          <w:rFonts w:ascii="Times New Roman" w:hAnsi="Times New Roman" w:cs="Times New Roman"/>
          <w:kern w:val="1"/>
          <w:lang w:val="en-CA"/>
        </w:rPr>
        <w:t>’,</w:t>
      </w:r>
      <w:r w:rsidR="00C0736E" w:rsidRPr="00EE683B">
        <w:rPr>
          <w:rFonts w:ascii="Times New Roman" w:hAnsi="Times New Roman" w:cs="Times New Roman"/>
          <w:kern w:val="1"/>
          <w:lang w:val="en-CA"/>
        </w:rPr>
        <w:t xml:space="preserve"> </w:t>
      </w:r>
      <w:r w:rsidRPr="00EE683B">
        <w:rPr>
          <w:rFonts w:ascii="Times New Roman" w:hAnsi="Times New Roman" w:cs="Times New Roman"/>
          <w:i/>
          <w:iCs/>
          <w:kern w:val="1"/>
          <w:lang w:val="en-CA"/>
        </w:rPr>
        <w:t>Southwestern Journal of Anthropology</w:t>
      </w:r>
      <w:r w:rsidRPr="00EE683B">
        <w:rPr>
          <w:rFonts w:ascii="Times New Roman" w:hAnsi="Times New Roman" w:cs="Times New Roman"/>
          <w:kern w:val="1"/>
          <w:lang w:val="en-CA"/>
        </w:rPr>
        <w:t xml:space="preserve"> 14</w:t>
      </w:r>
      <w:r w:rsidR="002E4997" w:rsidRPr="00EE683B">
        <w:rPr>
          <w:rFonts w:ascii="Times New Roman" w:hAnsi="Times New Roman" w:cs="Times New Roman"/>
          <w:kern w:val="1"/>
          <w:lang w:val="en-CA"/>
        </w:rPr>
        <w:t>–</w:t>
      </w:r>
      <w:r w:rsidRPr="00EE683B">
        <w:rPr>
          <w:rFonts w:ascii="Times New Roman" w:hAnsi="Times New Roman" w:cs="Times New Roman"/>
          <w:kern w:val="1"/>
          <w:lang w:val="en-CA"/>
        </w:rPr>
        <w:t>1</w:t>
      </w:r>
      <w:r w:rsidR="002E4997" w:rsidRPr="00EE683B">
        <w:rPr>
          <w:rFonts w:ascii="Times New Roman" w:hAnsi="Times New Roman" w:cs="Times New Roman"/>
          <w:kern w:val="1"/>
          <w:lang w:val="en-CA"/>
        </w:rPr>
        <w:t>:</w:t>
      </w:r>
      <w:r w:rsidRPr="00EE683B">
        <w:rPr>
          <w:rFonts w:ascii="Times New Roman" w:hAnsi="Times New Roman" w:cs="Times New Roman"/>
          <w:kern w:val="1"/>
          <w:lang w:val="en-CA"/>
        </w:rPr>
        <w:t>87–105.</w:t>
      </w:r>
    </w:p>
    <w:p w14:paraId="18C2555A" w14:textId="6D3A9016"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lang w:val="en-US"/>
        </w:rPr>
      </w:pPr>
      <w:r w:rsidRPr="00EE683B">
        <w:rPr>
          <w:rFonts w:ascii="Times New Roman" w:hAnsi="Times New Roman" w:cs="Times New Roman"/>
          <w:kern w:val="1"/>
          <w:lang w:val="en-CA"/>
        </w:rPr>
        <w:t xml:space="preserve">Scott, </w:t>
      </w:r>
      <w:r w:rsidR="00980E84" w:rsidRPr="00EE683B">
        <w:rPr>
          <w:rFonts w:ascii="Times New Roman" w:hAnsi="Times New Roman" w:cs="Times New Roman"/>
          <w:kern w:val="1"/>
          <w:lang w:val="en-CA"/>
        </w:rPr>
        <w:t>W.</w:t>
      </w:r>
      <w:r w:rsidRPr="00EE683B">
        <w:rPr>
          <w:rFonts w:ascii="Times New Roman" w:hAnsi="Times New Roman" w:cs="Times New Roman"/>
          <w:kern w:val="1"/>
          <w:lang w:val="en-CA"/>
        </w:rPr>
        <w:t xml:space="preserve"> </w:t>
      </w:r>
      <w:r w:rsidR="00980E84" w:rsidRPr="00EE683B">
        <w:rPr>
          <w:rFonts w:ascii="Times New Roman" w:hAnsi="Times New Roman" w:cs="Times New Roman"/>
          <w:kern w:val="1"/>
          <w:lang w:val="en-CA"/>
        </w:rPr>
        <w:t>H</w:t>
      </w:r>
      <w:r w:rsidRPr="00EE683B">
        <w:rPr>
          <w:rFonts w:ascii="Times New Roman" w:hAnsi="Times New Roman" w:cs="Times New Roman"/>
          <w:kern w:val="1"/>
          <w:lang w:val="en-CA"/>
        </w:rPr>
        <w:t xml:space="preserve">. </w:t>
      </w:r>
      <w:r w:rsidR="000F0188" w:rsidRPr="00EE683B">
        <w:rPr>
          <w:rFonts w:ascii="Times New Roman" w:hAnsi="Times New Roman" w:cs="Times New Roman"/>
          <w:kern w:val="1"/>
          <w:lang w:val="en-CA"/>
        </w:rPr>
        <w:t>(</w:t>
      </w:r>
      <w:r w:rsidRPr="00EE683B">
        <w:rPr>
          <w:rFonts w:ascii="Times New Roman" w:hAnsi="Times New Roman" w:cs="Times New Roman"/>
          <w:kern w:val="1"/>
          <w:lang w:val="en-CA"/>
        </w:rPr>
        <w:t>1994</w:t>
      </w:r>
      <w:r w:rsidR="000F0188"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00510EAB" w:rsidRPr="00EE683B">
        <w:rPr>
          <w:rFonts w:ascii="Times New Roman" w:hAnsi="Times New Roman" w:cs="Times New Roman"/>
          <w:kern w:val="1"/>
          <w:lang w:val="en-CA"/>
        </w:rPr>
        <w:t>‘</w:t>
      </w:r>
      <w:r w:rsidRPr="00EE683B">
        <w:rPr>
          <w:rFonts w:ascii="Times New Roman" w:hAnsi="Times New Roman" w:cs="Times New Roman"/>
          <w:kern w:val="1"/>
          <w:lang w:val="en-CA"/>
        </w:rPr>
        <w:t>Igorot responses to Spanish aims: 1576</w:t>
      </w:r>
      <w:r w:rsidR="00304E72" w:rsidRPr="000E02AD">
        <w:rPr>
          <w:rFonts w:ascii="Times New Roman" w:hAnsi="Times New Roman" w:cs="Times New Roman"/>
          <w:kern w:val="1"/>
          <w:lang w:val="en-CA"/>
        </w:rPr>
        <w:t>–</w:t>
      </w:r>
      <w:r w:rsidRPr="00EE683B">
        <w:rPr>
          <w:rFonts w:ascii="Times New Roman" w:hAnsi="Times New Roman" w:cs="Times New Roman"/>
          <w:kern w:val="1"/>
          <w:lang w:val="en-CA"/>
        </w:rPr>
        <w:t>1896</w:t>
      </w:r>
      <w:r w:rsidR="00510EAB"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00510EAB" w:rsidRPr="00EE683B">
        <w:rPr>
          <w:rFonts w:ascii="Times New Roman" w:hAnsi="Times New Roman" w:cs="Times New Roman"/>
          <w:kern w:val="1"/>
          <w:lang w:val="en-CA"/>
        </w:rPr>
        <w:t>i</w:t>
      </w:r>
      <w:r w:rsidRPr="00EE683B">
        <w:rPr>
          <w:rFonts w:ascii="Times New Roman" w:hAnsi="Times New Roman" w:cs="Times New Roman"/>
          <w:kern w:val="1"/>
          <w:lang w:val="en-CA"/>
        </w:rPr>
        <w:t>n</w:t>
      </w:r>
      <w:r w:rsidR="00510EAB" w:rsidRPr="00EE683B">
        <w:rPr>
          <w:rFonts w:ascii="Times New Roman" w:hAnsi="Times New Roman" w:cs="Times New Roman"/>
          <w:kern w:val="1"/>
          <w:lang w:val="en-CA"/>
        </w:rPr>
        <w:t>: D. Tolentino (ed</w:t>
      </w:r>
      <w:r w:rsidR="0034632D" w:rsidRPr="000E02AD">
        <w:rPr>
          <w:rFonts w:ascii="Times New Roman" w:hAnsi="Times New Roman" w:cs="Times New Roman"/>
          <w:kern w:val="1"/>
          <w:lang w:val="en-CA"/>
        </w:rPr>
        <w:t>.</w:t>
      </w:r>
      <w:r w:rsidR="00510EAB"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Pr="00EE683B">
        <w:rPr>
          <w:rFonts w:ascii="Times New Roman" w:hAnsi="Times New Roman" w:cs="Times New Roman"/>
          <w:i/>
          <w:iCs/>
          <w:kern w:val="1"/>
          <w:lang w:val="en-CA"/>
        </w:rPr>
        <w:t>Resistance and revolution in the Cordillera</w:t>
      </w:r>
      <w:r w:rsidRPr="00EE683B">
        <w:rPr>
          <w:rFonts w:ascii="Times New Roman" w:hAnsi="Times New Roman" w:cs="Times New Roman"/>
          <w:kern w:val="1"/>
          <w:lang w:val="en-CA"/>
        </w:rPr>
        <w:t>,</w:t>
      </w:r>
      <w:r w:rsidR="00510EAB" w:rsidRPr="00EE683B">
        <w:rPr>
          <w:rFonts w:ascii="Times New Roman" w:hAnsi="Times New Roman" w:cs="Times New Roman"/>
          <w:kern w:val="1"/>
          <w:lang w:val="en-CA"/>
        </w:rPr>
        <w:t xml:space="preserve"> pp.</w:t>
      </w:r>
      <w:r w:rsidRPr="00EE683B">
        <w:rPr>
          <w:rFonts w:ascii="Times New Roman" w:hAnsi="Times New Roman" w:cs="Times New Roman"/>
          <w:kern w:val="1"/>
          <w:lang w:val="en-CA"/>
        </w:rPr>
        <w:t xml:space="preserve"> 1–32. </w:t>
      </w:r>
      <w:r w:rsidRPr="00EE683B">
        <w:rPr>
          <w:rFonts w:ascii="Times New Roman" w:hAnsi="Times New Roman" w:cs="Times New Roman"/>
          <w:kern w:val="1"/>
          <w:lang w:val="en-US"/>
        </w:rPr>
        <w:t>Baguio City: University of the Philippines Baguio.</w:t>
      </w:r>
    </w:p>
    <w:p w14:paraId="1F4EE668" w14:textId="46882A78" w:rsidR="00E37D27" w:rsidRPr="00EE683B" w:rsidRDefault="00E37D27" w:rsidP="00E37D27">
      <w:pPr>
        <w:autoSpaceDE w:val="0"/>
        <w:autoSpaceDN w:val="0"/>
        <w:adjustRightInd w:val="0"/>
        <w:spacing w:line="480" w:lineRule="auto"/>
        <w:ind w:left="709" w:hanging="709"/>
        <w:jc w:val="both"/>
        <w:rPr>
          <w:rFonts w:ascii="Times New Roman" w:hAnsi="Times New Roman" w:cs="Times New Roman"/>
          <w:kern w:val="1"/>
          <w:lang w:val="fr-BE"/>
        </w:rPr>
      </w:pPr>
      <w:proofErr w:type="spellStart"/>
      <w:r w:rsidRPr="00EE683B">
        <w:rPr>
          <w:rFonts w:ascii="Times New Roman" w:hAnsi="Times New Roman" w:cs="Times New Roman"/>
          <w:kern w:val="1"/>
          <w:lang w:val="en-US"/>
        </w:rPr>
        <w:lastRenderedPageBreak/>
        <w:t>Shedden</w:t>
      </w:r>
      <w:proofErr w:type="spellEnd"/>
      <w:r w:rsidRPr="00EE683B">
        <w:rPr>
          <w:rFonts w:ascii="Times New Roman" w:hAnsi="Times New Roman" w:cs="Times New Roman"/>
          <w:kern w:val="1"/>
          <w:lang w:val="en-US"/>
        </w:rPr>
        <w:t xml:space="preserve">, R. (2012). Kalinga </w:t>
      </w:r>
      <w:proofErr w:type="spellStart"/>
      <w:r w:rsidR="00D420B4" w:rsidRPr="000E02AD">
        <w:rPr>
          <w:rFonts w:ascii="Times New Roman" w:hAnsi="Times New Roman" w:cs="Times New Roman"/>
          <w:kern w:val="1"/>
          <w:lang w:val="en-US"/>
        </w:rPr>
        <w:t>binaliwon</w:t>
      </w:r>
      <w:proofErr w:type="spellEnd"/>
      <w:r w:rsidR="00D420B4" w:rsidRPr="000E02AD">
        <w:rPr>
          <w:rFonts w:ascii="Times New Roman" w:hAnsi="Times New Roman" w:cs="Times New Roman"/>
          <w:kern w:val="1"/>
          <w:lang w:val="en-US"/>
        </w:rPr>
        <w:t xml:space="preserve"> blankets</w:t>
      </w:r>
      <w:r w:rsidRPr="00EE683B">
        <w:rPr>
          <w:rFonts w:ascii="Times New Roman" w:hAnsi="Times New Roman" w:cs="Times New Roman"/>
          <w:kern w:val="1"/>
          <w:lang w:val="en-US"/>
        </w:rPr>
        <w:t xml:space="preserve">, </w:t>
      </w:r>
      <w:r w:rsidR="00D420B4" w:rsidRPr="000E02AD">
        <w:rPr>
          <w:rFonts w:ascii="Times New Roman" w:hAnsi="Times New Roman" w:cs="Times New Roman"/>
          <w:kern w:val="1"/>
          <w:lang w:val="en-US"/>
        </w:rPr>
        <w:t>n</w:t>
      </w:r>
      <w:r w:rsidRPr="00EE683B">
        <w:rPr>
          <w:rFonts w:ascii="Times New Roman" w:hAnsi="Times New Roman" w:cs="Times New Roman"/>
          <w:kern w:val="1"/>
          <w:lang w:val="en-US"/>
        </w:rPr>
        <w:t xml:space="preserve">orthern Luzon, Philippines’, in: M.C. Howard (ed.), </w:t>
      </w:r>
      <w:r w:rsidRPr="00EE683B">
        <w:rPr>
          <w:rFonts w:ascii="Times New Roman" w:hAnsi="Times New Roman" w:cs="Times New Roman"/>
          <w:i/>
          <w:kern w:val="1"/>
          <w:lang w:val="en-US"/>
        </w:rPr>
        <w:t xml:space="preserve">Textile traditions in contemporary Southeast Asia: </w:t>
      </w:r>
      <w:r w:rsidR="00D420B4" w:rsidRPr="000E02AD">
        <w:rPr>
          <w:rFonts w:ascii="Times New Roman" w:hAnsi="Times New Roman" w:cs="Times New Roman"/>
          <w:i/>
          <w:kern w:val="1"/>
          <w:lang w:val="en-US"/>
        </w:rPr>
        <w:t>S</w:t>
      </w:r>
      <w:r w:rsidRPr="00EE683B">
        <w:rPr>
          <w:rFonts w:ascii="Times New Roman" w:hAnsi="Times New Roman" w:cs="Times New Roman"/>
          <w:i/>
          <w:kern w:val="1"/>
          <w:lang w:val="en-US"/>
        </w:rPr>
        <w:t>tudies in the material culture of Southeast Asia</w:t>
      </w:r>
      <w:r w:rsidRPr="00EE683B">
        <w:rPr>
          <w:rFonts w:ascii="Times New Roman" w:hAnsi="Times New Roman" w:cs="Times New Roman"/>
          <w:kern w:val="1"/>
          <w:lang w:val="en-US"/>
        </w:rPr>
        <w:t>, no</w:t>
      </w:r>
      <w:r w:rsidR="00C76F28" w:rsidRPr="000E02AD">
        <w:rPr>
          <w:rFonts w:ascii="Times New Roman" w:hAnsi="Times New Roman" w:cs="Times New Roman"/>
          <w:kern w:val="1"/>
          <w:lang w:val="en-US"/>
        </w:rPr>
        <w:t>.</w:t>
      </w:r>
      <w:r w:rsidRPr="00EE683B">
        <w:rPr>
          <w:rFonts w:ascii="Times New Roman" w:hAnsi="Times New Roman" w:cs="Times New Roman"/>
          <w:kern w:val="1"/>
          <w:lang w:val="en-US"/>
        </w:rPr>
        <w:t xml:space="preserve"> 17, pp. 73-84. </w:t>
      </w:r>
      <w:r w:rsidRPr="00EE683B">
        <w:rPr>
          <w:rFonts w:ascii="Times New Roman" w:hAnsi="Times New Roman" w:cs="Times New Roman"/>
          <w:kern w:val="1"/>
          <w:lang w:val="fr-BE"/>
        </w:rPr>
        <w:t xml:space="preserve">Bangkok: White Lotus </w:t>
      </w:r>
      <w:proofErr w:type="spellStart"/>
      <w:r w:rsidRPr="00EE683B">
        <w:rPr>
          <w:rFonts w:ascii="Times New Roman" w:hAnsi="Times New Roman" w:cs="Times New Roman"/>
          <w:kern w:val="1"/>
          <w:lang w:val="fr-BE"/>
        </w:rPr>
        <w:t>Press</w:t>
      </w:r>
      <w:proofErr w:type="spellEnd"/>
      <w:r w:rsidRPr="00EE683B">
        <w:rPr>
          <w:rFonts w:ascii="Times New Roman" w:hAnsi="Times New Roman" w:cs="Times New Roman"/>
          <w:kern w:val="1"/>
          <w:lang w:val="fr-BE"/>
        </w:rPr>
        <w:t>.</w:t>
      </w:r>
    </w:p>
    <w:p w14:paraId="72512ACB" w14:textId="77777777" w:rsidR="00892872" w:rsidRPr="000E02AD" w:rsidRDefault="00892872" w:rsidP="00957223">
      <w:pPr>
        <w:autoSpaceDE w:val="0"/>
        <w:autoSpaceDN w:val="0"/>
        <w:adjustRightInd w:val="0"/>
        <w:spacing w:line="480" w:lineRule="auto"/>
        <w:ind w:left="709" w:hanging="709"/>
        <w:jc w:val="both"/>
        <w:rPr>
          <w:rFonts w:ascii="Times New Roman" w:hAnsi="Times New Roman" w:cs="Times New Roman"/>
          <w:kern w:val="1"/>
          <w:lang w:val="en-CA"/>
        </w:rPr>
      </w:pPr>
      <w:r w:rsidRPr="000E02AD">
        <w:rPr>
          <w:rFonts w:ascii="Times New Roman" w:hAnsi="Times New Roman" w:cs="Times New Roman"/>
          <w:kern w:val="1"/>
          <w:lang w:val="fr-CA"/>
        </w:rPr>
        <w:t xml:space="preserve">Simon, </w:t>
      </w:r>
      <w:r w:rsidR="006F6F20" w:rsidRPr="000E02AD">
        <w:rPr>
          <w:rFonts w:ascii="Times New Roman" w:hAnsi="Times New Roman" w:cs="Times New Roman"/>
          <w:kern w:val="1"/>
          <w:lang w:val="fr-CA"/>
        </w:rPr>
        <w:t>L</w:t>
      </w:r>
      <w:r w:rsidRPr="000E02AD">
        <w:rPr>
          <w:rFonts w:ascii="Times New Roman" w:hAnsi="Times New Roman" w:cs="Times New Roman"/>
          <w:kern w:val="1"/>
          <w:lang w:val="fr-CA"/>
        </w:rPr>
        <w:t xml:space="preserve">. </w:t>
      </w:r>
      <w:r w:rsidR="00630AB3" w:rsidRPr="000E02AD">
        <w:rPr>
          <w:rFonts w:ascii="Times New Roman" w:hAnsi="Times New Roman" w:cs="Times New Roman"/>
          <w:kern w:val="1"/>
          <w:lang w:val="fr-CA"/>
        </w:rPr>
        <w:t>(</w:t>
      </w:r>
      <w:r w:rsidRPr="000E02AD">
        <w:rPr>
          <w:rFonts w:ascii="Times New Roman" w:hAnsi="Times New Roman" w:cs="Times New Roman"/>
          <w:kern w:val="1"/>
          <w:lang w:val="fr-CA"/>
        </w:rPr>
        <w:t>2019</w:t>
      </w:r>
      <w:r w:rsidR="00630AB3" w:rsidRPr="000E02AD">
        <w:rPr>
          <w:rFonts w:ascii="Times New Roman" w:hAnsi="Times New Roman" w:cs="Times New Roman"/>
          <w:kern w:val="1"/>
          <w:lang w:val="fr-CA"/>
        </w:rPr>
        <w:t>)</w:t>
      </w:r>
      <w:r w:rsidRPr="000E02AD">
        <w:rPr>
          <w:rFonts w:ascii="Times New Roman" w:hAnsi="Times New Roman" w:cs="Times New Roman"/>
          <w:kern w:val="1"/>
          <w:lang w:val="fr-CA"/>
        </w:rPr>
        <w:t xml:space="preserve">. </w:t>
      </w:r>
      <w:proofErr w:type="spellStart"/>
      <w:r w:rsidRPr="000E02AD">
        <w:rPr>
          <w:rFonts w:ascii="Times New Roman" w:hAnsi="Times New Roman" w:cs="Times New Roman"/>
          <w:i/>
          <w:iCs/>
          <w:kern w:val="1"/>
          <w:lang w:val="fr-CA"/>
        </w:rPr>
        <w:t>Ecouter</w:t>
      </w:r>
      <w:proofErr w:type="spellEnd"/>
      <w:r w:rsidRPr="000E02AD">
        <w:rPr>
          <w:rFonts w:ascii="Times New Roman" w:hAnsi="Times New Roman" w:cs="Times New Roman"/>
          <w:i/>
          <w:iCs/>
          <w:kern w:val="1"/>
          <w:lang w:val="fr-CA"/>
        </w:rPr>
        <w:t xml:space="preserve"> les résonances du monde</w:t>
      </w:r>
      <w:r w:rsidRPr="000E02AD">
        <w:rPr>
          <w:rFonts w:ascii="Times New Roman" w:hAnsi="Times New Roman" w:cs="Times New Roman"/>
          <w:kern w:val="1"/>
          <w:lang w:val="fr-CA"/>
        </w:rPr>
        <w:t xml:space="preserve">. </w:t>
      </w:r>
      <w:r w:rsidR="00342E76" w:rsidRPr="000E02AD">
        <w:rPr>
          <w:rFonts w:ascii="Times New Roman" w:hAnsi="Times New Roman" w:cs="Times New Roman"/>
          <w:i/>
          <w:iCs/>
          <w:kern w:val="1"/>
          <w:lang w:val="fr-CA"/>
        </w:rPr>
        <w:t>R</w:t>
      </w:r>
      <w:r w:rsidRPr="000E02AD">
        <w:rPr>
          <w:rFonts w:ascii="Times New Roman" w:hAnsi="Times New Roman" w:cs="Times New Roman"/>
          <w:i/>
          <w:iCs/>
          <w:kern w:val="1"/>
          <w:lang w:val="fr-CA"/>
        </w:rPr>
        <w:t xml:space="preserve">apports aux humains et aux non-humains chez les </w:t>
      </w:r>
      <w:proofErr w:type="spellStart"/>
      <w:r w:rsidRPr="000E02AD">
        <w:rPr>
          <w:rFonts w:ascii="Times New Roman" w:hAnsi="Times New Roman" w:cs="Times New Roman"/>
          <w:i/>
          <w:iCs/>
          <w:kern w:val="1"/>
          <w:lang w:val="fr-CA"/>
        </w:rPr>
        <w:t>Wayùu</w:t>
      </w:r>
      <w:proofErr w:type="spellEnd"/>
      <w:r w:rsidRPr="000E02AD">
        <w:rPr>
          <w:rFonts w:ascii="Times New Roman" w:hAnsi="Times New Roman" w:cs="Times New Roman"/>
          <w:i/>
          <w:iCs/>
          <w:kern w:val="1"/>
          <w:lang w:val="fr-CA"/>
        </w:rPr>
        <w:t xml:space="preserve"> de Colombie</w:t>
      </w:r>
      <w:r w:rsidRPr="000E02AD">
        <w:rPr>
          <w:rFonts w:ascii="Times New Roman" w:hAnsi="Times New Roman" w:cs="Times New Roman"/>
          <w:kern w:val="1"/>
          <w:lang w:val="fr-CA"/>
        </w:rPr>
        <w:t xml:space="preserve">. </w:t>
      </w:r>
      <w:r w:rsidRPr="000E02AD">
        <w:rPr>
          <w:rFonts w:ascii="Times New Roman" w:hAnsi="Times New Roman" w:cs="Times New Roman"/>
          <w:kern w:val="1"/>
          <w:lang w:val="en-CA"/>
        </w:rPr>
        <w:t>Paris: Karthala.</w:t>
      </w:r>
    </w:p>
    <w:p w14:paraId="2EE3AA6E" w14:textId="45F3D958" w:rsidR="000061C4" w:rsidRPr="00EE683B" w:rsidRDefault="000061C4" w:rsidP="00957223">
      <w:pPr>
        <w:autoSpaceDE w:val="0"/>
        <w:autoSpaceDN w:val="0"/>
        <w:adjustRightInd w:val="0"/>
        <w:spacing w:line="480" w:lineRule="auto"/>
        <w:ind w:left="709" w:hanging="709"/>
        <w:jc w:val="both"/>
        <w:rPr>
          <w:rFonts w:ascii="Times New Roman" w:hAnsi="Times New Roman" w:cs="Times New Roman"/>
          <w:kern w:val="1"/>
          <w:lang w:val="en-CA"/>
        </w:rPr>
      </w:pPr>
      <w:proofErr w:type="spellStart"/>
      <w:r w:rsidRPr="00EE683B">
        <w:rPr>
          <w:rFonts w:ascii="Times New Roman" w:hAnsi="Times New Roman" w:cs="Times New Roman"/>
          <w:kern w:val="1"/>
          <w:lang w:val="en-CA"/>
        </w:rPr>
        <w:t>Strathern</w:t>
      </w:r>
      <w:proofErr w:type="spellEnd"/>
      <w:r w:rsidRPr="00EE683B">
        <w:rPr>
          <w:rFonts w:ascii="Times New Roman" w:hAnsi="Times New Roman" w:cs="Times New Roman"/>
          <w:kern w:val="1"/>
          <w:lang w:val="en-CA"/>
        </w:rPr>
        <w:t xml:space="preserve">, M. </w:t>
      </w:r>
      <w:r w:rsidR="00923769" w:rsidRPr="000E02AD">
        <w:rPr>
          <w:rFonts w:ascii="Times New Roman" w:hAnsi="Times New Roman" w:cs="Times New Roman"/>
          <w:kern w:val="1"/>
          <w:lang w:val="en-CA"/>
        </w:rPr>
        <w:t>(</w:t>
      </w:r>
      <w:r w:rsidRPr="00EE683B">
        <w:rPr>
          <w:rFonts w:ascii="Times New Roman" w:hAnsi="Times New Roman" w:cs="Times New Roman"/>
          <w:kern w:val="1"/>
          <w:lang w:val="en-CA"/>
        </w:rPr>
        <w:t>1988</w:t>
      </w:r>
      <w:r w:rsidR="00923769" w:rsidRPr="000E02AD">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Pr="00EE683B">
        <w:rPr>
          <w:rFonts w:ascii="Times New Roman" w:hAnsi="Times New Roman" w:cs="Times New Roman"/>
          <w:i/>
          <w:kern w:val="1"/>
          <w:lang w:val="en-CA"/>
        </w:rPr>
        <w:t xml:space="preserve">The </w:t>
      </w:r>
      <w:r w:rsidR="00923769" w:rsidRPr="000E02AD">
        <w:rPr>
          <w:rFonts w:ascii="Times New Roman" w:hAnsi="Times New Roman" w:cs="Times New Roman"/>
          <w:i/>
          <w:kern w:val="1"/>
          <w:lang w:val="en-CA"/>
        </w:rPr>
        <w:t>g</w:t>
      </w:r>
      <w:r w:rsidRPr="00EE683B">
        <w:rPr>
          <w:rFonts w:ascii="Times New Roman" w:hAnsi="Times New Roman" w:cs="Times New Roman"/>
          <w:i/>
          <w:kern w:val="1"/>
          <w:lang w:val="en-CA"/>
        </w:rPr>
        <w:t xml:space="preserve">ender of the </w:t>
      </w:r>
      <w:r w:rsidR="00923769" w:rsidRPr="000E02AD">
        <w:rPr>
          <w:rFonts w:ascii="Times New Roman" w:hAnsi="Times New Roman" w:cs="Times New Roman"/>
          <w:i/>
          <w:kern w:val="1"/>
          <w:lang w:val="en-CA"/>
        </w:rPr>
        <w:t>g</w:t>
      </w:r>
      <w:r w:rsidRPr="00EE683B">
        <w:rPr>
          <w:rFonts w:ascii="Times New Roman" w:hAnsi="Times New Roman" w:cs="Times New Roman"/>
          <w:i/>
          <w:kern w:val="1"/>
          <w:lang w:val="en-CA"/>
        </w:rPr>
        <w:t xml:space="preserve">ift: Problems with </w:t>
      </w:r>
      <w:r w:rsidR="00923769" w:rsidRPr="000E02AD">
        <w:rPr>
          <w:rFonts w:ascii="Times New Roman" w:hAnsi="Times New Roman" w:cs="Times New Roman"/>
          <w:i/>
          <w:kern w:val="1"/>
          <w:lang w:val="en-CA"/>
        </w:rPr>
        <w:t xml:space="preserve">women and problems with society </w:t>
      </w:r>
      <w:r w:rsidRPr="00EE683B">
        <w:rPr>
          <w:rFonts w:ascii="Times New Roman" w:hAnsi="Times New Roman" w:cs="Times New Roman"/>
          <w:i/>
          <w:kern w:val="1"/>
          <w:lang w:val="en-CA"/>
        </w:rPr>
        <w:t>in Melanesia</w:t>
      </w:r>
      <w:r w:rsidRPr="00EE683B">
        <w:rPr>
          <w:rFonts w:ascii="Times New Roman" w:hAnsi="Times New Roman" w:cs="Times New Roman"/>
          <w:kern w:val="1"/>
          <w:lang w:val="en-CA"/>
        </w:rPr>
        <w:t>. Berkeley: University of California Press.</w:t>
      </w:r>
    </w:p>
    <w:p w14:paraId="6F0DFB06" w14:textId="36E5CEED"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lang w:val="fr-CA"/>
        </w:rPr>
      </w:pPr>
      <w:r w:rsidRPr="00EE683B">
        <w:rPr>
          <w:rFonts w:ascii="Times New Roman" w:hAnsi="Times New Roman" w:cs="Times New Roman"/>
          <w:kern w:val="1"/>
          <w:lang w:val="en-CA"/>
        </w:rPr>
        <w:t xml:space="preserve">Wilder, </w:t>
      </w:r>
      <w:r w:rsidR="00E57232" w:rsidRPr="00EE683B">
        <w:rPr>
          <w:rFonts w:ascii="Times New Roman" w:hAnsi="Times New Roman" w:cs="Times New Roman"/>
          <w:kern w:val="1"/>
          <w:lang w:val="en-CA"/>
        </w:rPr>
        <w:t>W</w:t>
      </w:r>
      <w:r w:rsidRPr="00EE683B">
        <w:rPr>
          <w:rFonts w:ascii="Times New Roman" w:hAnsi="Times New Roman" w:cs="Times New Roman"/>
          <w:kern w:val="1"/>
          <w:lang w:val="en-CA"/>
        </w:rPr>
        <w:t xml:space="preserve">. </w:t>
      </w:r>
      <w:r w:rsidR="00502169" w:rsidRPr="00EE683B">
        <w:rPr>
          <w:rFonts w:ascii="Times New Roman" w:hAnsi="Times New Roman" w:cs="Times New Roman"/>
          <w:kern w:val="1"/>
          <w:lang w:val="en-CA"/>
        </w:rPr>
        <w:t>(</w:t>
      </w:r>
      <w:r w:rsidRPr="00EE683B">
        <w:rPr>
          <w:rFonts w:ascii="Times New Roman" w:hAnsi="Times New Roman" w:cs="Times New Roman"/>
          <w:kern w:val="1"/>
          <w:lang w:val="en-CA"/>
        </w:rPr>
        <w:t>2003</w:t>
      </w:r>
      <w:r w:rsidR="00502169" w:rsidRPr="00EE683B">
        <w:rPr>
          <w:rFonts w:ascii="Times New Roman" w:hAnsi="Times New Roman" w:cs="Times New Roman"/>
          <w:kern w:val="1"/>
          <w:lang w:val="en-CA"/>
        </w:rPr>
        <w:t>)</w:t>
      </w:r>
      <w:r w:rsidRPr="00EE683B">
        <w:rPr>
          <w:rFonts w:ascii="Times New Roman" w:hAnsi="Times New Roman" w:cs="Times New Roman"/>
          <w:kern w:val="1"/>
          <w:lang w:val="en-CA"/>
        </w:rPr>
        <w:t xml:space="preserve">. </w:t>
      </w:r>
      <w:r w:rsidRPr="00EE683B">
        <w:rPr>
          <w:rFonts w:ascii="Times New Roman" w:hAnsi="Times New Roman" w:cs="Times New Roman"/>
          <w:i/>
          <w:iCs/>
          <w:kern w:val="1"/>
          <w:lang w:val="en-CA"/>
        </w:rPr>
        <w:t xml:space="preserve">Journeys of the </w:t>
      </w:r>
      <w:r w:rsidR="00FE28FF" w:rsidRPr="000E02AD">
        <w:rPr>
          <w:rFonts w:ascii="Times New Roman" w:hAnsi="Times New Roman" w:cs="Times New Roman"/>
          <w:i/>
          <w:iCs/>
          <w:kern w:val="1"/>
          <w:lang w:val="en-CA"/>
        </w:rPr>
        <w:t>s</w:t>
      </w:r>
      <w:r w:rsidRPr="00EE683B">
        <w:rPr>
          <w:rFonts w:ascii="Times New Roman" w:hAnsi="Times New Roman" w:cs="Times New Roman"/>
          <w:i/>
          <w:iCs/>
          <w:kern w:val="1"/>
          <w:lang w:val="en-CA"/>
        </w:rPr>
        <w:t xml:space="preserve">oul: Anthropological </w:t>
      </w:r>
      <w:r w:rsidR="00FE28FF" w:rsidRPr="000E02AD">
        <w:rPr>
          <w:rFonts w:ascii="Times New Roman" w:hAnsi="Times New Roman" w:cs="Times New Roman"/>
          <w:i/>
          <w:iCs/>
          <w:kern w:val="1"/>
          <w:lang w:val="en-CA"/>
        </w:rPr>
        <w:t xml:space="preserve">studies of death, burial and reburial practices </w:t>
      </w:r>
      <w:r w:rsidRPr="00EE683B">
        <w:rPr>
          <w:rFonts w:ascii="Times New Roman" w:hAnsi="Times New Roman" w:cs="Times New Roman"/>
          <w:i/>
          <w:iCs/>
          <w:kern w:val="1"/>
          <w:lang w:val="en-CA"/>
        </w:rPr>
        <w:t>in Borneo</w:t>
      </w:r>
      <w:r w:rsidRPr="00EE683B">
        <w:rPr>
          <w:rFonts w:ascii="Times New Roman" w:hAnsi="Times New Roman" w:cs="Times New Roman"/>
          <w:kern w:val="1"/>
          <w:lang w:val="en-CA"/>
        </w:rPr>
        <w:t xml:space="preserve">. </w:t>
      </w:r>
      <w:r w:rsidRPr="00EE683B">
        <w:rPr>
          <w:rFonts w:ascii="Times New Roman" w:hAnsi="Times New Roman" w:cs="Times New Roman"/>
          <w:kern w:val="1"/>
          <w:lang w:val="fr-CA"/>
        </w:rPr>
        <w:t xml:space="preserve">Williamsburg: </w:t>
      </w:r>
      <w:proofErr w:type="spellStart"/>
      <w:r w:rsidRPr="00EE683B">
        <w:rPr>
          <w:rFonts w:ascii="Times New Roman" w:hAnsi="Times New Roman" w:cs="Times New Roman"/>
          <w:kern w:val="1"/>
          <w:lang w:val="fr-CA"/>
        </w:rPr>
        <w:t>Borneo</w:t>
      </w:r>
      <w:proofErr w:type="spellEnd"/>
      <w:r w:rsidRPr="00EE683B">
        <w:rPr>
          <w:rFonts w:ascii="Times New Roman" w:hAnsi="Times New Roman" w:cs="Times New Roman"/>
          <w:kern w:val="1"/>
          <w:lang w:val="fr-CA"/>
        </w:rPr>
        <w:t xml:space="preserve"> </w:t>
      </w:r>
      <w:proofErr w:type="spellStart"/>
      <w:r w:rsidRPr="00EE683B">
        <w:rPr>
          <w:rFonts w:ascii="Times New Roman" w:hAnsi="Times New Roman" w:cs="Times New Roman"/>
          <w:kern w:val="1"/>
          <w:lang w:val="fr-CA"/>
        </w:rPr>
        <w:t>Research</w:t>
      </w:r>
      <w:proofErr w:type="spellEnd"/>
      <w:r w:rsidRPr="00EE683B">
        <w:rPr>
          <w:rFonts w:ascii="Times New Roman" w:hAnsi="Times New Roman" w:cs="Times New Roman"/>
          <w:kern w:val="1"/>
          <w:lang w:val="fr-CA"/>
        </w:rPr>
        <w:t xml:space="preserve"> Council, </w:t>
      </w:r>
      <w:proofErr w:type="spellStart"/>
      <w:r w:rsidRPr="00EE683B">
        <w:rPr>
          <w:rFonts w:ascii="Times New Roman" w:hAnsi="Times New Roman" w:cs="Times New Roman"/>
          <w:kern w:val="1"/>
          <w:lang w:val="fr-CA"/>
        </w:rPr>
        <w:t>Monograph</w:t>
      </w:r>
      <w:proofErr w:type="spellEnd"/>
      <w:r w:rsidRPr="00EE683B">
        <w:rPr>
          <w:rFonts w:ascii="Times New Roman" w:hAnsi="Times New Roman" w:cs="Times New Roman"/>
          <w:kern w:val="1"/>
          <w:lang w:val="fr-CA"/>
        </w:rPr>
        <w:t xml:space="preserve"> </w:t>
      </w:r>
      <w:proofErr w:type="spellStart"/>
      <w:r w:rsidRPr="00EE683B">
        <w:rPr>
          <w:rFonts w:ascii="Times New Roman" w:hAnsi="Times New Roman" w:cs="Times New Roman"/>
          <w:kern w:val="1"/>
          <w:lang w:val="fr-CA"/>
        </w:rPr>
        <w:t>Series</w:t>
      </w:r>
      <w:proofErr w:type="spellEnd"/>
      <w:r w:rsidRPr="00EE683B">
        <w:rPr>
          <w:rFonts w:ascii="Times New Roman" w:hAnsi="Times New Roman" w:cs="Times New Roman"/>
          <w:kern w:val="1"/>
          <w:lang w:val="fr-CA"/>
        </w:rPr>
        <w:t>, 7.</w:t>
      </w:r>
    </w:p>
    <w:p w14:paraId="066416CF" w14:textId="77777777" w:rsidR="00892872" w:rsidRPr="000E02AD" w:rsidRDefault="00892872" w:rsidP="00957223">
      <w:pPr>
        <w:autoSpaceDE w:val="0"/>
        <w:autoSpaceDN w:val="0"/>
        <w:adjustRightInd w:val="0"/>
        <w:spacing w:line="480" w:lineRule="auto"/>
        <w:ind w:left="700" w:hanging="700"/>
        <w:jc w:val="both"/>
        <w:rPr>
          <w:rFonts w:ascii="Times New Roman" w:hAnsi="Times New Roman" w:cs="Times New Roman"/>
          <w:kern w:val="1"/>
          <w:highlight w:val="yellow"/>
          <w:lang w:val="fr-CA"/>
        </w:rPr>
      </w:pPr>
    </w:p>
    <w:p w14:paraId="48CBBFF7" w14:textId="77777777" w:rsidR="00892872" w:rsidRPr="00EE683B" w:rsidRDefault="00892872" w:rsidP="00F02C38">
      <w:pPr>
        <w:autoSpaceDE w:val="0"/>
        <w:autoSpaceDN w:val="0"/>
        <w:adjustRightInd w:val="0"/>
        <w:spacing w:line="480" w:lineRule="auto"/>
        <w:ind w:left="700" w:hanging="700"/>
        <w:jc w:val="both"/>
        <w:outlineLvl w:val="0"/>
        <w:rPr>
          <w:rFonts w:ascii="Times New Roman" w:hAnsi="Times New Roman" w:cs="Times New Roman"/>
          <w:b/>
          <w:bCs/>
          <w:kern w:val="1"/>
          <w:lang w:val="fr-CA"/>
        </w:rPr>
      </w:pPr>
      <w:r w:rsidRPr="00EE683B">
        <w:rPr>
          <w:rFonts w:ascii="Times New Roman" w:hAnsi="Times New Roman" w:cs="Times New Roman"/>
          <w:b/>
          <w:bCs/>
          <w:kern w:val="1"/>
          <w:lang w:val="fr-CA"/>
        </w:rPr>
        <w:t>Films</w:t>
      </w:r>
    </w:p>
    <w:p w14:paraId="4B904C7C" w14:textId="7777777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u w:color="0563C1"/>
          <w:lang w:val="fr-CA"/>
        </w:rPr>
      </w:pPr>
      <w:r w:rsidRPr="00EE683B">
        <w:rPr>
          <w:rFonts w:ascii="Times New Roman" w:hAnsi="Times New Roman" w:cs="Times New Roman"/>
          <w:kern w:val="1"/>
          <w:lang w:val="fr-CA"/>
        </w:rPr>
        <w:t xml:space="preserve">Bloch, </w:t>
      </w:r>
      <w:r w:rsidR="00563A23" w:rsidRPr="00EE683B">
        <w:rPr>
          <w:rFonts w:ascii="Times New Roman" w:hAnsi="Times New Roman" w:cs="Times New Roman"/>
          <w:kern w:val="1"/>
          <w:lang w:val="fr-CA"/>
        </w:rPr>
        <w:t>M</w:t>
      </w:r>
      <w:r w:rsidRPr="00EE683B">
        <w:rPr>
          <w:rFonts w:ascii="Times New Roman" w:hAnsi="Times New Roman" w:cs="Times New Roman"/>
          <w:kern w:val="1"/>
          <w:lang w:val="fr-CA"/>
        </w:rPr>
        <w:t xml:space="preserve">. </w:t>
      </w:r>
      <w:r w:rsidR="0042739A" w:rsidRPr="00EE683B">
        <w:rPr>
          <w:rFonts w:ascii="Times New Roman" w:hAnsi="Times New Roman" w:cs="Times New Roman"/>
          <w:kern w:val="1"/>
          <w:lang w:val="fr-CA"/>
        </w:rPr>
        <w:t>(</w:t>
      </w:r>
      <w:r w:rsidRPr="00EE683B">
        <w:rPr>
          <w:rFonts w:ascii="Times New Roman" w:hAnsi="Times New Roman" w:cs="Times New Roman"/>
          <w:kern w:val="1"/>
          <w:lang w:val="fr-CA"/>
        </w:rPr>
        <w:t>2014</w:t>
      </w:r>
      <w:r w:rsidR="0042739A" w:rsidRPr="00EE683B">
        <w:rPr>
          <w:rFonts w:ascii="Times New Roman" w:hAnsi="Times New Roman" w:cs="Times New Roman"/>
          <w:kern w:val="1"/>
          <w:lang w:val="fr-CA"/>
        </w:rPr>
        <w:t>)</w:t>
      </w:r>
      <w:r w:rsidRPr="00EE683B">
        <w:rPr>
          <w:rFonts w:ascii="Times New Roman" w:hAnsi="Times New Roman" w:cs="Times New Roman"/>
          <w:kern w:val="1"/>
          <w:lang w:val="fr-CA"/>
        </w:rPr>
        <w:t xml:space="preserve">. </w:t>
      </w:r>
      <w:r w:rsidR="0042739A" w:rsidRPr="00EE683B">
        <w:rPr>
          <w:rFonts w:ascii="Times New Roman" w:hAnsi="Times New Roman" w:cs="Times New Roman"/>
          <w:kern w:val="1"/>
          <w:lang w:val="fr-CA"/>
        </w:rPr>
        <w:t>‘</w:t>
      </w:r>
      <w:r w:rsidRPr="00EE683B">
        <w:rPr>
          <w:rFonts w:ascii="Times New Roman" w:hAnsi="Times New Roman" w:cs="Times New Roman"/>
          <w:kern w:val="1"/>
          <w:lang w:val="fr-CA"/>
        </w:rPr>
        <w:t>Peut-on généraliser à propos de la manière dont on se débarrasse des morts?</w:t>
      </w:r>
      <w:r w:rsidR="0042739A" w:rsidRPr="00EE683B">
        <w:rPr>
          <w:rFonts w:ascii="Times New Roman" w:hAnsi="Times New Roman" w:cs="Times New Roman"/>
          <w:kern w:val="1"/>
          <w:lang w:val="fr-CA"/>
        </w:rPr>
        <w:t>’.</w:t>
      </w:r>
      <w:r w:rsidRPr="00EE683B">
        <w:rPr>
          <w:rFonts w:ascii="Times New Roman" w:hAnsi="Times New Roman" w:cs="Times New Roman"/>
          <w:kern w:val="1"/>
          <w:lang w:val="fr-CA"/>
        </w:rPr>
        <w:t xml:space="preserve"> </w:t>
      </w:r>
      <w:r w:rsidR="003819CC" w:rsidRPr="00EE683B">
        <w:rPr>
          <w:rFonts w:ascii="Times New Roman" w:hAnsi="Times New Roman" w:cs="Times New Roman"/>
          <w:kern w:val="1"/>
          <w:lang w:val="en-CA"/>
        </w:rPr>
        <w:t>Inaugural Conference</w:t>
      </w:r>
      <w:r w:rsidRPr="00EE683B">
        <w:rPr>
          <w:rFonts w:ascii="Times New Roman" w:hAnsi="Times New Roman" w:cs="Times New Roman"/>
          <w:kern w:val="1"/>
          <w:lang w:val="en-CA"/>
        </w:rPr>
        <w:t>, 1</w:t>
      </w:r>
      <w:r w:rsidR="003819CC" w:rsidRPr="00EE683B">
        <w:rPr>
          <w:rFonts w:ascii="Times New Roman" w:hAnsi="Times New Roman" w:cs="Times New Roman"/>
          <w:kern w:val="1"/>
          <w:vertAlign w:val="superscript"/>
          <w:lang w:val="en-CA"/>
        </w:rPr>
        <w:t>st</w:t>
      </w:r>
      <w:r w:rsidRPr="00EE683B">
        <w:rPr>
          <w:rFonts w:ascii="Times New Roman" w:hAnsi="Times New Roman" w:cs="Times New Roman"/>
          <w:kern w:val="1"/>
          <w:lang w:val="en-CA"/>
        </w:rPr>
        <w:t xml:space="preserve"> </w:t>
      </w:r>
      <w:r w:rsidR="003819CC" w:rsidRPr="00EE683B">
        <w:rPr>
          <w:rFonts w:ascii="Times New Roman" w:hAnsi="Times New Roman" w:cs="Times New Roman"/>
          <w:kern w:val="1"/>
          <w:lang w:val="en-CA"/>
        </w:rPr>
        <w:t>annual colloquium</w:t>
      </w:r>
      <w:r w:rsidRPr="00EE683B">
        <w:rPr>
          <w:rFonts w:ascii="Times New Roman" w:hAnsi="Times New Roman" w:cs="Times New Roman"/>
          <w:kern w:val="1"/>
          <w:lang w:val="en-CA"/>
        </w:rPr>
        <w:t xml:space="preserve"> </w:t>
      </w:r>
      <w:r w:rsidR="003819CC" w:rsidRPr="00EE683B">
        <w:rPr>
          <w:rFonts w:ascii="Times New Roman" w:hAnsi="Times New Roman" w:cs="Times New Roman"/>
          <w:kern w:val="1"/>
          <w:lang w:val="en-CA"/>
        </w:rPr>
        <w:t>of the</w:t>
      </w:r>
      <w:r w:rsidRPr="00EE683B">
        <w:rPr>
          <w:rFonts w:ascii="Times New Roman" w:hAnsi="Times New Roman" w:cs="Times New Roman"/>
          <w:kern w:val="1"/>
          <w:lang w:val="en-CA"/>
        </w:rPr>
        <w:t xml:space="preserve"> MAE, </w:t>
      </w:r>
      <w:r w:rsidRPr="00EE683B">
        <w:rPr>
          <w:rFonts w:ascii="Times New Roman" w:hAnsi="Times New Roman" w:cs="Times New Roman"/>
          <w:i/>
          <w:iCs/>
          <w:kern w:val="1"/>
          <w:lang w:val="en-CA"/>
        </w:rPr>
        <w:t xml:space="preserve">Le </w:t>
      </w:r>
      <w:proofErr w:type="spellStart"/>
      <w:r w:rsidRPr="00EE683B">
        <w:rPr>
          <w:rFonts w:ascii="Times New Roman" w:hAnsi="Times New Roman" w:cs="Times New Roman"/>
          <w:i/>
          <w:iCs/>
          <w:kern w:val="1"/>
          <w:lang w:val="en-CA"/>
        </w:rPr>
        <w:t>funéraire</w:t>
      </w:r>
      <w:proofErr w:type="spellEnd"/>
      <w:r w:rsidRPr="00EE683B">
        <w:rPr>
          <w:rFonts w:ascii="Times New Roman" w:hAnsi="Times New Roman" w:cs="Times New Roman"/>
          <w:i/>
          <w:iCs/>
          <w:kern w:val="1"/>
          <w:lang w:val="en-CA"/>
        </w:rPr>
        <w:t xml:space="preserve">. </w:t>
      </w:r>
      <w:r w:rsidRPr="00EE683B">
        <w:rPr>
          <w:rFonts w:ascii="Times New Roman" w:hAnsi="Times New Roman" w:cs="Times New Roman"/>
          <w:i/>
          <w:iCs/>
          <w:kern w:val="1"/>
          <w:lang w:val="fr-CA"/>
        </w:rPr>
        <w:t>Mémoire, protocoles, monuments</w:t>
      </w:r>
      <w:r w:rsidRPr="00EE683B">
        <w:rPr>
          <w:rFonts w:ascii="Times New Roman" w:hAnsi="Times New Roman" w:cs="Times New Roman"/>
          <w:kern w:val="1"/>
          <w:lang w:val="fr-CA"/>
        </w:rPr>
        <w:t xml:space="preserve">, </w:t>
      </w:r>
      <w:proofErr w:type="spellStart"/>
      <w:r w:rsidRPr="00EE683B">
        <w:rPr>
          <w:rFonts w:ascii="Times New Roman" w:hAnsi="Times New Roman" w:cs="Times New Roman"/>
          <w:kern w:val="1"/>
          <w:lang w:val="fr-CA"/>
        </w:rPr>
        <w:t>June</w:t>
      </w:r>
      <w:proofErr w:type="spellEnd"/>
      <w:r w:rsidRPr="00EE683B">
        <w:rPr>
          <w:rFonts w:ascii="Times New Roman" w:hAnsi="Times New Roman" w:cs="Times New Roman"/>
          <w:kern w:val="1"/>
          <w:lang w:val="fr-CA"/>
        </w:rPr>
        <w:t xml:space="preserve"> 18–20</w:t>
      </w:r>
      <w:r w:rsidR="00E37EC9" w:rsidRPr="00EE683B">
        <w:rPr>
          <w:rFonts w:ascii="Times New Roman" w:hAnsi="Times New Roman" w:cs="Times New Roman"/>
          <w:kern w:val="1"/>
          <w:lang w:val="fr-CA"/>
        </w:rPr>
        <w:t xml:space="preserve">. </w:t>
      </w:r>
      <w:hyperlink r:id="rId10" w:history="1">
        <w:r w:rsidR="00E37EC9" w:rsidRPr="00EE683B">
          <w:rPr>
            <w:rStyle w:val="Lienhypertexte"/>
            <w:rFonts w:ascii="Times New Roman" w:hAnsi="Times New Roman" w:cs="Times New Roman"/>
            <w:kern w:val="1"/>
            <w:lang w:val="fr-CA"/>
          </w:rPr>
          <w:t>http://www.mae.parisnanterre.fr/maurice-bloch-peut-on-generaliser-a-propos-de-la-maniere-dont-on-se-debarrasse-des-morts</w:t>
        </w:r>
      </w:hyperlink>
      <w:r w:rsidR="00E37EC9" w:rsidRPr="00EE683B">
        <w:rPr>
          <w:rFonts w:ascii="Times New Roman" w:hAnsi="Times New Roman" w:cs="Times New Roman"/>
          <w:color w:val="0563C1"/>
          <w:kern w:val="1"/>
          <w:u w:color="0563C1"/>
          <w:lang w:val="fr-CA"/>
        </w:rPr>
        <w:t xml:space="preserve"> </w:t>
      </w:r>
      <w:r w:rsidR="00E37EC9" w:rsidRPr="00EE683B">
        <w:rPr>
          <w:rFonts w:ascii="Times New Roman" w:hAnsi="Times New Roman" w:cs="Times New Roman"/>
          <w:lang w:val="fr-CA"/>
        </w:rPr>
        <w:t>(</w:t>
      </w:r>
      <w:proofErr w:type="spellStart"/>
      <w:r w:rsidR="00E37EC9" w:rsidRPr="00EE683B">
        <w:rPr>
          <w:rFonts w:ascii="Times New Roman" w:hAnsi="Times New Roman" w:cs="Times New Roman"/>
          <w:lang w:val="fr-CA"/>
        </w:rPr>
        <w:t>accessed</w:t>
      </w:r>
      <w:proofErr w:type="spellEnd"/>
      <w:r w:rsidR="00E37EC9" w:rsidRPr="00EE683B">
        <w:rPr>
          <w:rFonts w:ascii="Times New Roman" w:hAnsi="Times New Roman" w:cs="Times New Roman"/>
          <w:lang w:val="fr-CA"/>
        </w:rPr>
        <w:t xml:space="preserve"> 14-07-2019).</w:t>
      </w:r>
    </w:p>
    <w:p w14:paraId="79D2FE25" w14:textId="7777777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u w:color="0563C1"/>
          <w:lang w:val="fr-CA"/>
        </w:rPr>
      </w:pPr>
      <w:proofErr w:type="spellStart"/>
      <w:r w:rsidRPr="00EE683B">
        <w:rPr>
          <w:rFonts w:ascii="Times New Roman" w:hAnsi="Times New Roman" w:cs="Times New Roman"/>
          <w:kern w:val="1"/>
          <w:u w:color="0563C1"/>
          <w:lang w:val="en-CA"/>
        </w:rPr>
        <w:t>Fournel</w:t>
      </w:r>
      <w:proofErr w:type="spellEnd"/>
      <w:r w:rsidRPr="00EE683B">
        <w:rPr>
          <w:rFonts w:ascii="Times New Roman" w:hAnsi="Times New Roman" w:cs="Times New Roman"/>
          <w:kern w:val="1"/>
          <w:u w:color="0563C1"/>
          <w:lang w:val="en-CA"/>
        </w:rPr>
        <w:t xml:space="preserve">, </w:t>
      </w:r>
      <w:r w:rsidR="00563FC4" w:rsidRPr="00EE683B">
        <w:rPr>
          <w:rFonts w:ascii="Times New Roman" w:hAnsi="Times New Roman" w:cs="Times New Roman"/>
          <w:kern w:val="1"/>
          <w:u w:color="0563C1"/>
          <w:lang w:val="en-CA"/>
        </w:rPr>
        <w:t>A</w:t>
      </w:r>
      <w:r w:rsidRPr="00EE683B">
        <w:rPr>
          <w:rFonts w:ascii="Times New Roman" w:hAnsi="Times New Roman" w:cs="Times New Roman"/>
          <w:kern w:val="1"/>
          <w:u w:color="0563C1"/>
          <w:lang w:val="en-CA"/>
        </w:rPr>
        <w:t xml:space="preserve">. </w:t>
      </w:r>
      <w:r w:rsidR="00A3529D" w:rsidRPr="00EE683B">
        <w:rPr>
          <w:rFonts w:ascii="Times New Roman" w:hAnsi="Times New Roman" w:cs="Times New Roman"/>
          <w:kern w:val="1"/>
          <w:u w:color="0563C1"/>
          <w:lang w:val="en-CA"/>
        </w:rPr>
        <w:t>(</w:t>
      </w:r>
      <w:r w:rsidRPr="00EE683B">
        <w:rPr>
          <w:rFonts w:ascii="Times New Roman" w:hAnsi="Times New Roman" w:cs="Times New Roman"/>
          <w:kern w:val="1"/>
          <w:u w:color="0563C1"/>
          <w:lang w:val="en-CA"/>
        </w:rPr>
        <w:t>1962</w:t>
      </w:r>
      <w:r w:rsidR="00A3529D" w:rsidRPr="00EE683B">
        <w:rPr>
          <w:rFonts w:ascii="Times New Roman" w:hAnsi="Times New Roman" w:cs="Times New Roman"/>
          <w:kern w:val="1"/>
          <w:u w:color="0563C1"/>
          <w:lang w:val="en-CA"/>
        </w:rPr>
        <w:t>)</w:t>
      </w:r>
      <w:r w:rsidRPr="00EE683B">
        <w:rPr>
          <w:rFonts w:ascii="Times New Roman" w:hAnsi="Times New Roman" w:cs="Times New Roman"/>
          <w:kern w:val="1"/>
          <w:u w:color="0563C1"/>
          <w:lang w:val="en-CA"/>
        </w:rPr>
        <w:t xml:space="preserve">. </w:t>
      </w:r>
      <w:r w:rsidRPr="00EE683B">
        <w:rPr>
          <w:rFonts w:ascii="Times New Roman" w:hAnsi="Times New Roman" w:cs="Times New Roman"/>
          <w:i/>
          <w:iCs/>
          <w:kern w:val="1"/>
          <w:u w:color="0563C1"/>
          <w:lang w:val="en-CA"/>
        </w:rPr>
        <w:t>Exhumation</w:t>
      </w:r>
      <w:r w:rsidRPr="00EE683B">
        <w:rPr>
          <w:rFonts w:ascii="Times New Roman" w:hAnsi="Times New Roman" w:cs="Times New Roman"/>
          <w:kern w:val="1"/>
          <w:u w:color="0563C1"/>
          <w:lang w:val="en-CA"/>
        </w:rPr>
        <w:t>. Film 16m</w:t>
      </w:r>
      <w:r w:rsidR="00791DEC" w:rsidRPr="00EE683B">
        <w:rPr>
          <w:rFonts w:ascii="Times New Roman" w:hAnsi="Times New Roman" w:cs="Times New Roman"/>
          <w:kern w:val="1"/>
          <w:u w:color="0563C1"/>
          <w:lang w:val="en-CA"/>
        </w:rPr>
        <w:t>m</w:t>
      </w:r>
      <w:r w:rsidRPr="00EE683B">
        <w:rPr>
          <w:rFonts w:ascii="Times New Roman" w:hAnsi="Times New Roman" w:cs="Times New Roman"/>
          <w:kern w:val="1"/>
          <w:u w:color="0563C1"/>
          <w:lang w:val="en-CA"/>
        </w:rPr>
        <w:t xml:space="preserve">, 18 minutes. </w:t>
      </w:r>
      <w:r w:rsidRPr="00EE683B">
        <w:rPr>
          <w:rFonts w:ascii="Times New Roman" w:hAnsi="Times New Roman" w:cs="Times New Roman"/>
          <w:kern w:val="1"/>
          <w:u w:color="0563C1"/>
          <w:lang w:val="fr-CA"/>
        </w:rPr>
        <w:t>Paris: SFAV.</w:t>
      </w:r>
    </w:p>
    <w:p w14:paraId="2E6CCE20" w14:textId="77777777" w:rsidR="00892872" w:rsidRPr="00EE683B" w:rsidRDefault="00892872" w:rsidP="00957223">
      <w:pPr>
        <w:autoSpaceDE w:val="0"/>
        <w:autoSpaceDN w:val="0"/>
        <w:adjustRightInd w:val="0"/>
        <w:spacing w:line="480" w:lineRule="auto"/>
        <w:ind w:left="709" w:hanging="709"/>
        <w:jc w:val="both"/>
        <w:rPr>
          <w:rFonts w:ascii="Times New Roman" w:hAnsi="Times New Roman" w:cs="Times New Roman"/>
          <w:kern w:val="1"/>
          <w:u w:color="0563C1"/>
          <w:lang w:val="en-CA"/>
        </w:rPr>
      </w:pPr>
      <w:proofErr w:type="spellStart"/>
      <w:r w:rsidRPr="00EE683B">
        <w:rPr>
          <w:rFonts w:ascii="Times New Roman" w:hAnsi="Times New Roman" w:cs="Times New Roman"/>
          <w:kern w:val="1"/>
          <w:u w:color="0563C1"/>
          <w:lang w:val="fr-CA"/>
        </w:rPr>
        <w:t>Iteanu</w:t>
      </w:r>
      <w:proofErr w:type="spellEnd"/>
      <w:r w:rsidRPr="00EE683B">
        <w:rPr>
          <w:rFonts w:ascii="Times New Roman" w:hAnsi="Times New Roman" w:cs="Times New Roman"/>
          <w:kern w:val="1"/>
          <w:u w:color="0563C1"/>
          <w:lang w:val="fr-CA"/>
        </w:rPr>
        <w:t xml:space="preserve">, </w:t>
      </w:r>
      <w:r w:rsidR="00791DEC" w:rsidRPr="00EE683B">
        <w:rPr>
          <w:rFonts w:ascii="Times New Roman" w:hAnsi="Times New Roman" w:cs="Times New Roman"/>
          <w:kern w:val="1"/>
          <w:u w:color="0563C1"/>
          <w:lang w:val="fr-CA"/>
        </w:rPr>
        <w:t>A</w:t>
      </w:r>
      <w:r w:rsidRPr="00EE683B">
        <w:rPr>
          <w:rFonts w:ascii="Times New Roman" w:hAnsi="Times New Roman" w:cs="Times New Roman"/>
          <w:kern w:val="1"/>
          <w:u w:color="0563C1"/>
          <w:lang w:val="fr-CA"/>
        </w:rPr>
        <w:t xml:space="preserve">. </w:t>
      </w:r>
      <w:r w:rsidR="007D2266" w:rsidRPr="00EE683B">
        <w:rPr>
          <w:rFonts w:ascii="Times New Roman" w:hAnsi="Times New Roman" w:cs="Times New Roman"/>
          <w:kern w:val="1"/>
          <w:u w:color="0563C1"/>
          <w:lang w:val="fr-CA"/>
        </w:rPr>
        <w:t>(</w:t>
      </w:r>
      <w:r w:rsidRPr="00EE683B">
        <w:rPr>
          <w:rFonts w:ascii="Times New Roman" w:hAnsi="Times New Roman" w:cs="Times New Roman"/>
          <w:kern w:val="1"/>
          <w:u w:color="0563C1"/>
          <w:lang w:val="fr-CA"/>
        </w:rPr>
        <w:t>2019</w:t>
      </w:r>
      <w:r w:rsidR="007D2266" w:rsidRPr="00EE683B">
        <w:rPr>
          <w:rFonts w:ascii="Times New Roman" w:hAnsi="Times New Roman" w:cs="Times New Roman"/>
          <w:kern w:val="1"/>
          <w:u w:color="0563C1"/>
          <w:lang w:val="fr-CA"/>
        </w:rPr>
        <w:t>)</w:t>
      </w:r>
      <w:r w:rsidRPr="00EE683B">
        <w:rPr>
          <w:rFonts w:ascii="Times New Roman" w:hAnsi="Times New Roman" w:cs="Times New Roman"/>
          <w:kern w:val="1"/>
          <w:u w:color="0563C1"/>
          <w:lang w:val="fr-CA"/>
        </w:rPr>
        <w:t xml:space="preserve">. </w:t>
      </w:r>
      <w:r w:rsidR="007D2266" w:rsidRPr="00EE683B">
        <w:rPr>
          <w:rFonts w:ascii="Times New Roman" w:hAnsi="Times New Roman" w:cs="Times New Roman"/>
          <w:kern w:val="1"/>
          <w:u w:color="0563C1"/>
          <w:lang w:val="fr-CA"/>
        </w:rPr>
        <w:t>‘</w:t>
      </w:r>
      <w:r w:rsidRPr="00EE683B">
        <w:rPr>
          <w:rFonts w:ascii="Times New Roman" w:hAnsi="Times New Roman" w:cs="Times New Roman"/>
          <w:kern w:val="1"/>
          <w:u w:color="0563C1"/>
          <w:lang w:val="fr-CA"/>
        </w:rPr>
        <w:t xml:space="preserve">Livre 7. Un rituel c’est comme un flash. Relations, partages et système rituel chez les </w:t>
      </w:r>
      <w:proofErr w:type="spellStart"/>
      <w:r w:rsidRPr="00EE683B">
        <w:rPr>
          <w:rFonts w:ascii="Times New Roman" w:hAnsi="Times New Roman" w:cs="Times New Roman"/>
          <w:kern w:val="1"/>
          <w:u w:color="0563C1"/>
          <w:lang w:val="fr-CA"/>
        </w:rPr>
        <w:t>Orokaiva</w:t>
      </w:r>
      <w:proofErr w:type="spellEnd"/>
      <w:r w:rsidR="007D2266" w:rsidRPr="00EE683B">
        <w:rPr>
          <w:rFonts w:ascii="Times New Roman" w:hAnsi="Times New Roman" w:cs="Times New Roman"/>
          <w:kern w:val="1"/>
          <w:u w:color="0563C1"/>
          <w:lang w:val="fr-CA"/>
        </w:rPr>
        <w:t>’</w:t>
      </w:r>
      <w:r w:rsidRPr="00EE683B">
        <w:rPr>
          <w:rFonts w:ascii="Times New Roman" w:hAnsi="Times New Roman" w:cs="Times New Roman"/>
          <w:kern w:val="1"/>
          <w:u w:color="0563C1"/>
          <w:lang w:val="fr-CA"/>
        </w:rPr>
        <w:t xml:space="preserve">, </w:t>
      </w:r>
      <w:r w:rsidRPr="00EE683B">
        <w:rPr>
          <w:rFonts w:ascii="Times New Roman" w:hAnsi="Times New Roman" w:cs="Times New Roman"/>
          <w:i/>
          <w:iCs/>
          <w:kern w:val="1"/>
          <w:u w:color="0563C1"/>
          <w:lang w:val="fr-CA"/>
        </w:rPr>
        <w:t>Les Possédés et leurs mondes</w:t>
      </w:r>
      <w:r w:rsidRPr="00EE683B">
        <w:rPr>
          <w:rFonts w:ascii="Times New Roman" w:hAnsi="Times New Roman" w:cs="Times New Roman"/>
          <w:kern w:val="1"/>
          <w:u w:color="0563C1"/>
          <w:lang w:val="fr-CA"/>
        </w:rPr>
        <w:t>, 26 minutes</w:t>
      </w:r>
      <w:r w:rsidR="00E37EC9" w:rsidRPr="00EE683B">
        <w:rPr>
          <w:rFonts w:ascii="Times New Roman" w:hAnsi="Times New Roman" w:cs="Times New Roman"/>
          <w:kern w:val="1"/>
          <w:u w:color="0563C1"/>
          <w:lang w:val="fr-CA"/>
        </w:rPr>
        <w:t xml:space="preserve">. </w:t>
      </w:r>
      <w:hyperlink r:id="rId11" w:history="1">
        <w:r w:rsidRPr="00EE683B">
          <w:rPr>
            <w:rFonts w:ascii="Times New Roman" w:hAnsi="Times New Roman" w:cs="Times New Roman"/>
            <w:color w:val="0563C1"/>
            <w:kern w:val="1"/>
            <w:u w:val="single" w:color="0563C1"/>
            <w:lang w:val="en-CA"/>
          </w:rPr>
          <w:t>https://www.youtube.com/watch?v=0RxjoDS83DI</w:t>
        </w:r>
      </w:hyperlink>
      <w:r w:rsidR="00E37EC9" w:rsidRPr="00EE683B">
        <w:rPr>
          <w:rFonts w:ascii="Times New Roman" w:hAnsi="Times New Roman" w:cs="Times New Roman"/>
          <w:color w:val="0563C1"/>
          <w:kern w:val="1"/>
          <w:u w:color="0563C1"/>
          <w:lang w:val="en-CA"/>
        </w:rPr>
        <w:t xml:space="preserve"> </w:t>
      </w:r>
      <w:r w:rsidR="00E37EC9" w:rsidRPr="00EE683B">
        <w:rPr>
          <w:rFonts w:ascii="Times New Roman" w:hAnsi="Times New Roman" w:cs="Times New Roman"/>
          <w:lang w:val="en-CA"/>
        </w:rPr>
        <w:t>(accessed 14-07-2019).</w:t>
      </w:r>
    </w:p>
    <w:p w14:paraId="1F2C5EB2" w14:textId="74228960" w:rsidR="00A5502A" w:rsidRPr="000E02AD" w:rsidRDefault="0010131D" w:rsidP="00957223">
      <w:pPr>
        <w:autoSpaceDE w:val="0"/>
        <w:autoSpaceDN w:val="0"/>
        <w:adjustRightInd w:val="0"/>
        <w:spacing w:line="480" w:lineRule="auto"/>
        <w:ind w:left="709" w:hanging="709"/>
        <w:jc w:val="both"/>
        <w:rPr>
          <w:rFonts w:ascii="Times New Roman" w:hAnsi="Times New Roman" w:cs="Times New Roman"/>
          <w:kern w:val="1"/>
          <w:u w:color="0563C1"/>
          <w:lang w:val="en-CA"/>
        </w:rPr>
      </w:pPr>
      <w:proofErr w:type="spellStart"/>
      <w:r w:rsidRPr="00EE683B">
        <w:rPr>
          <w:rFonts w:ascii="Times New Roman" w:hAnsi="Times New Roman" w:cs="Times New Roman"/>
          <w:lang w:val="en-CA"/>
        </w:rPr>
        <w:t>Laugrand</w:t>
      </w:r>
      <w:proofErr w:type="spellEnd"/>
      <w:r w:rsidRPr="00EE683B">
        <w:rPr>
          <w:rFonts w:ascii="Times New Roman" w:hAnsi="Times New Roman" w:cs="Times New Roman"/>
          <w:lang w:val="en-CA"/>
        </w:rPr>
        <w:t xml:space="preserve">, F., </w:t>
      </w:r>
      <w:r w:rsidR="002448BD">
        <w:rPr>
          <w:rFonts w:ascii="Times New Roman" w:hAnsi="Times New Roman" w:cs="Times New Roman"/>
          <w:lang w:val="en-CA"/>
        </w:rPr>
        <w:t xml:space="preserve">A. </w:t>
      </w:r>
      <w:proofErr w:type="spellStart"/>
      <w:r w:rsidRPr="00EE683B">
        <w:rPr>
          <w:rFonts w:ascii="Times New Roman" w:hAnsi="Times New Roman" w:cs="Times New Roman"/>
          <w:lang w:val="en-CA"/>
        </w:rPr>
        <w:t>Laugrand</w:t>
      </w:r>
      <w:proofErr w:type="spellEnd"/>
      <w:r w:rsidRPr="00EE683B">
        <w:rPr>
          <w:rFonts w:ascii="Times New Roman" w:hAnsi="Times New Roman" w:cs="Times New Roman"/>
          <w:lang w:val="en-CA"/>
        </w:rPr>
        <w:t xml:space="preserve">, </w:t>
      </w:r>
      <w:r w:rsidR="002448BD">
        <w:rPr>
          <w:rFonts w:ascii="Times New Roman" w:hAnsi="Times New Roman" w:cs="Times New Roman"/>
          <w:lang w:val="en-CA"/>
        </w:rPr>
        <w:t xml:space="preserve">G. </w:t>
      </w:r>
      <w:proofErr w:type="spellStart"/>
      <w:r w:rsidRPr="00EE683B">
        <w:rPr>
          <w:rFonts w:ascii="Times New Roman" w:hAnsi="Times New Roman" w:cs="Times New Roman"/>
          <w:lang w:val="en-CA"/>
        </w:rPr>
        <w:t>Magapin</w:t>
      </w:r>
      <w:proofErr w:type="spellEnd"/>
      <w:r w:rsidRPr="00EE683B">
        <w:rPr>
          <w:rFonts w:ascii="Times New Roman" w:hAnsi="Times New Roman" w:cs="Times New Roman"/>
          <w:lang w:val="en-CA"/>
        </w:rPr>
        <w:t xml:space="preserve">, </w:t>
      </w:r>
      <w:r w:rsidR="00AB1EF8" w:rsidRPr="000E02AD">
        <w:rPr>
          <w:rFonts w:ascii="Times New Roman" w:hAnsi="Times New Roman" w:cs="Times New Roman"/>
          <w:lang w:val="en-US"/>
        </w:rPr>
        <w:t>and</w:t>
      </w:r>
      <w:r w:rsidRPr="00EE683B">
        <w:rPr>
          <w:rFonts w:ascii="Times New Roman" w:hAnsi="Times New Roman" w:cs="Times New Roman"/>
          <w:lang w:val="en-US"/>
        </w:rPr>
        <w:t xml:space="preserve"> </w:t>
      </w:r>
      <w:r w:rsidRPr="00EE683B">
        <w:rPr>
          <w:rFonts w:ascii="Times New Roman" w:hAnsi="Times New Roman" w:cs="Times New Roman"/>
          <w:lang w:val="en-CA"/>
        </w:rPr>
        <w:t xml:space="preserve">J. Tamang </w:t>
      </w:r>
      <w:r w:rsidR="006A380F" w:rsidRPr="00EE683B">
        <w:rPr>
          <w:rFonts w:ascii="Times New Roman" w:hAnsi="Times New Roman" w:cs="Times New Roman"/>
          <w:kern w:val="1"/>
          <w:u w:color="0563C1"/>
          <w:lang w:val="en-CA"/>
        </w:rPr>
        <w:t>(</w:t>
      </w:r>
      <w:r w:rsidR="00892872" w:rsidRPr="00EE683B">
        <w:rPr>
          <w:rFonts w:ascii="Times New Roman" w:hAnsi="Times New Roman" w:cs="Times New Roman"/>
          <w:kern w:val="1"/>
          <w:u w:color="0563C1"/>
          <w:lang w:val="en-CA"/>
        </w:rPr>
        <w:t>2019</w:t>
      </w:r>
      <w:r w:rsidR="006A380F" w:rsidRPr="00EE683B">
        <w:rPr>
          <w:rFonts w:ascii="Times New Roman" w:hAnsi="Times New Roman" w:cs="Times New Roman"/>
          <w:kern w:val="1"/>
          <w:u w:color="0563C1"/>
          <w:lang w:val="en-CA"/>
        </w:rPr>
        <w:t>)</w:t>
      </w:r>
      <w:r w:rsidR="00892872" w:rsidRPr="00EE683B">
        <w:rPr>
          <w:rFonts w:ascii="Times New Roman" w:hAnsi="Times New Roman" w:cs="Times New Roman"/>
          <w:kern w:val="1"/>
          <w:u w:color="0563C1"/>
          <w:lang w:val="en-CA"/>
        </w:rPr>
        <w:t xml:space="preserve">. </w:t>
      </w:r>
      <w:r w:rsidR="00170E74" w:rsidRPr="00EE683B">
        <w:rPr>
          <w:rFonts w:ascii="Times New Roman" w:hAnsi="Times New Roman" w:cs="Times New Roman"/>
          <w:kern w:val="1"/>
          <w:u w:color="0563C1"/>
          <w:lang w:val="en-CA"/>
        </w:rPr>
        <w:t>‘</w:t>
      </w:r>
      <w:proofErr w:type="spellStart"/>
      <w:r w:rsidR="00892872" w:rsidRPr="00EE683B">
        <w:rPr>
          <w:rFonts w:ascii="Times New Roman" w:hAnsi="Times New Roman" w:cs="Times New Roman"/>
          <w:i/>
          <w:iCs/>
          <w:kern w:val="1"/>
          <w:u w:color="0563C1"/>
          <w:lang w:val="en-CA"/>
        </w:rPr>
        <w:t>Késheng</w:t>
      </w:r>
      <w:proofErr w:type="spellEnd"/>
      <w:r w:rsidR="00892872" w:rsidRPr="00EE683B">
        <w:rPr>
          <w:rFonts w:ascii="Times New Roman" w:hAnsi="Times New Roman" w:cs="Times New Roman"/>
          <w:i/>
          <w:iCs/>
          <w:kern w:val="1"/>
          <w:u w:color="0563C1"/>
          <w:lang w:val="en-CA"/>
        </w:rPr>
        <w:t xml:space="preserve"> </w:t>
      </w:r>
      <w:proofErr w:type="spellStart"/>
      <w:r w:rsidR="00892872" w:rsidRPr="00EE683B">
        <w:rPr>
          <w:rFonts w:ascii="Times New Roman" w:hAnsi="Times New Roman" w:cs="Times New Roman"/>
          <w:i/>
          <w:iCs/>
          <w:kern w:val="1"/>
          <w:u w:color="0563C1"/>
          <w:lang w:val="en-CA"/>
        </w:rPr>
        <w:t>ja</w:t>
      </w:r>
      <w:proofErr w:type="spellEnd"/>
      <w:r w:rsidR="00892872" w:rsidRPr="00EE683B">
        <w:rPr>
          <w:rFonts w:ascii="Times New Roman" w:hAnsi="Times New Roman" w:cs="Times New Roman"/>
          <w:i/>
          <w:iCs/>
          <w:kern w:val="1"/>
          <w:u w:color="0563C1"/>
          <w:lang w:val="en-CA"/>
        </w:rPr>
        <w:t xml:space="preserve"> </w:t>
      </w:r>
      <w:proofErr w:type="spellStart"/>
      <w:r w:rsidR="00892872" w:rsidRPr="00EE683B">
        <w:rPr>
          <w:rFonts w:ascii="Times New Roman" w:hAnsi="Times New Roman" w:cs="Times New Roman"/>
          <w:i/>
          <w:iCs/>
          <w:kern w:val="1"/>
          <w:u w:color="0563C1"/>
          <w:lang w:val="en-CA"/>
        </w:rPr>
        <w:t>waray</w:t>
      </w:r>
      <w:proofErr w:type="spellEnd"/>
      <w:r w:rsidR="00892872" w:rsidRPr="00EE683B">
        <w:rPr>
          <w:rFonts w:ascii="Times New Roman" w:hAnsi="Times New Roman" w:cs="Times New Roman"/>
          <w:i/>
          <w:iCs/>
          <w:kern w:val="1"/>
          <w:u w:color="0563C1"/>
          <w:lang w:val="en-CA"/>
        </w:rPr>
        <w:t xml:space="preserve"> </w:t>
      </w:r>
      <w:proofErr w:type="spellStart"/>
      <w:r w:rsidR="00892872" w:rsidRPr="00EE683B">
        <w:rPr>
          <w:rFonts w:ascii="Times New Roman" w:hAnsi="Times New Roman" w:cs="Times New Roman"/>
          <w:i/>
          <w:iCs/>
          <w:kern w:val="1"/>
          <w:u w:color="0563C1"/>
          <w:lang w:val="en-CA"/>
        </w:rPr>
        <w:t>batbat</w:t>
      </w:r>
      <w:proofErr w:type="spellEnd"/>
      <w:r w:rsidR="00346806" w:rsidRPr="00EE683B">
        <w:rPr>
          <w:rFonts w:ascii="Times New Roman" w:hAnsi="Times New Roman" w:cs="Times New Roman"/>
          <w:kern w:val="1"/>
          <w:u w:color="0563C1"/>
          <w:lang w:val="en-CA"/>
        </w:rPr>
        <w:t xml:space="preserve">: </w:t>
      </w:r>
      <w:r w:rsidR="00892872" w:rsidRPr="00EE683B">
        <w:rPr>
          <w:rFonts w:ascii="Times New Roman" w:hAnsi="Times New Roman" w:cs="Times New Roman"/>
          <w:kern w:val="1"/>
          <w:u w:color="0563C1"/>
          <w:lang w:val="en-CA"/>
        </w:rPr>
        <w:t xml:space="preserve">The exhumation of human bones in an </w:t>
      </w:r>
      <w:proofErr w:type="spellStart"/>
      <w:r w:rsidR="00DB56B8" w:rsidRPr="00EE683B">
        <w:rPr>
          <w:rFonts w:ascii="Times New Roman" w:hAnsi="Times New Roman" w:cs="Times New Roman"/>
          <w:kern w:val="1"/>
          <w:u w:color="0563C1"/>
          <w:lang w:val="en-CA"/>
        </w:rPr>
        <w:t>I</w:t>
      </w:r>
      <w:r w:rsidR="00892872" w:rsidRPr="00EE683B">
        <w:rPr>
          <w:rFonts w:ascii="Times New Roman" w:hAnsi="Times New Roman" w:cs="Times New Roman"/>
          <w:kern w:val="1"/>
          <w:u w:color="0563C1"/>
          <w:lang w:val="en-CA"/>
        </w:rPr>
        <w:t>baloi</w:t>
      </w:r>
      <w:proofErr w:type="spellEnd"/>
      <w:r w:rsidR="00892872" w:rsidRPr="00EE683B">
        <w:rPr>
          <w:rFonts w:ascii="Times New Roman" w:hAnsi="Times New Roman" w:cs="Times New Roman"/>
          <w:kern w:val="1"/>
          <w:u w:color="0563C1"/>
          <w:lang w:val="en-CA"/>
        </w:rPr>
        <w:t xml:space="preserve"> community</w:t>
      </w:r>
      <w:r w:rsidR="00170E74" w:rsidRPr="00EE683B">
        <w:rPr>
          <w:rFonts w:ascii="Times New Roman" w:hAnsi="Times New Roman" w:cs="Times New Roman"/>
          <w:kern w:val="1"/>
          <w:u w:color="0563C1"/>
          <w:lang w:val="en-CA"/>
        </w:rPr>
        <w:t>’</w:t>
      </w:r>
      <w:r w:rsidR="00892872" w:rsidRPr="00EE683B">
        <w:rPr>
          <w:rFonts w:ascii="Times New Roman" w:hAnsi="Times New Roman" w:cs="Times New Roman"/>
          <w:kern w:val="1"/>
          <w:u w:color="0563C1"/>
          <w:lang w:val="en-CA"/>
        </w:rPr>
        <w:t>. Film. 73 minutes</w:t>
      </w:r>
      <w:r w:rsidR="00E37EC9" w:rsidRPr="00EE683B">
        <w:rPr>
          <w:rFonts w:ascii="Times New Roman" w:hAnsi="Times New Roman" w:cs="Times New Roman"/>
          <w:kern w:val="1"/>
          <w:u w:color="0563C1"/>
          <w:lang w:val="en-CA"/>
        </w:rPr>
        <w:t xml:space="preserve">. </w:t>
      </w:r>
      <w:hyperlink r:id="rId12" w:history="1">
        <w:r w:rsidR="00E7429A" w:rsidRPr="00EE683B">
          <w:rPr>
            <w:rStyle w:val="Lienhypertexte"/>
            <w:rFonts w:ascii="Times New Roman" w:hAnsi="Times New Roman" w:cs="Times New Roman"/>
            <w:lang w:val="en-US"/>
          </w:rPr>
          <w:t>https://www.youtube.com/watch?v=NFUS9aSpgjw</w:t>
        </w:r>
      </w:hyperlink>
      <w:r w:rsidR="00E37EC9" w:rsidRPr="00EE683B">
        <w:rPr>
          <w:rFonts w:ascii="Times New Roman" w:hAnsi="Times New Roman" w:cs="Times New Roman"/>
          <w:kern w:val="1"/>
          <w:u w:color="0563C1"/>
          <w:lang w:val="en-CA"/>
        </w:rPr>
        <w:t xml:space="preserve"> </w:t>
      </w:r>
      <w:r w:rsidR="00E37EC9" w:rsidRPr="00EE683B">
        <w:rPr>
          <w:rFonts w:ascii="Times New Roman" w:hAnsi="Times New Roman" w:cs="Times New Roman"/>
          <w:lang w:val="en-CA"/>
        </w:rPr>
        <w:t>(accessed 14-07-2019).</w:t>
      </w:r>
    </w:p>
    <w:sectPr w:rsidR="00A5502A" w:rsidRPr="000E02AD" w:rsidSect="00A5502A">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9D1E2" w14:textId="77777777" w:rsidR="00CF224F" w:rsidRDefault="00CF224F" w:rsidP="00BD0B41">
      <w:r>
        <w:separator/>
      </w:r>
    </w:p>
  </w:endnote>
  <w:endnote w:type="continuationSeparator" w:id="0">
    <w:p w14:paraId="4325621E" w14:textId="77777777" w:rsidR="00CF224F" w:rsidRDefault="00CF224F" w:rsidP="00BD0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F9300" w14:textId="77777777" w:rsidR="00CF224F" w:rsidRDefault="00CF224F" w:rsidP="00BD0B41">
      <w:r>
        <w:separator/>
      </w:r>
    </w:p>
  </w:footnote>
  <w:footnote w:type="continuationSeparator" w:id="0">
    <w:p w14:paraId="750C2370" w14:textId="77777777" w:rsidR="00CF224F" w:rsidRDefault="00CF224F" w:rsidP="00BD0B41">
      <w:r>
        <w:continuationSeparator/>
      </w:r>
    </w:p>
  </w:footnote>
  <w:footnote w:id="1">
    <w:p w14:paraId="635EABB8" w14:textId="6187C621" w:rsidR="004D73B7" w:rsidRPr="00844EB2" w:rsidRDefault="004D73B7" w:rsidP="00844EB2">
      <w:pPr>
        <w:pStyle w:val="Notedebasdepage"/>
        <w:jc w:val="both"/>
        <w:rPr>
          <w:rFonts w:ascii="Times New Roman" w:hAnsi="Times New Roman" w:cs="Times New Roman"/>
          <w:lang w:val="en-CA"/>
        </w:rPr>
      </w:pPr>
      <w:r w:rsidRPr="00844EB2">
        <w:rPr>
          <w:rStyle w:val="Appelnotedebasdep"/>
          <w:rFonts w:ascii="Times New Roman" w:hAnsi="Times New Roman" w:cs="Times New Roman"/>
        </w:rPr>
        <w:footnoteRef/>
      </w:r>
      <w:r w:rsidRPr="00844EB2">
        <w:rPr>
          <w:rFonts w:ascii="Times New Roman" w:hAnsi="Times New Roman" w:cs="Times New Roman"/>
          <w:lang w:val="en-CA"/>
        </w:rPr>
        <w:t xml:space="preserve"> We express our gratitude to Maurice Bloch, Robert </w:t>
      </w:r>
      <w:proofErr w:type="spellStart"/>
      <w:r w:rsidRPr="00844EB2">
        <w:rPr>
          <w:rFonts w:ascii="Times New Roman" w:hAnsi="Times New Roman" w:cs="Times New Roman"/>
          <w:lang w:val="en-CA"/>
        </w:rPr>
        <w:t>Crépeau</w:t>
      </w:r>
      <w:proofErr w:type="spellEnd"/>
      <w:r w:rsidRPr="00844EB2">
        <w:rPr>
          <w:rFonts w:ascii="Times New Roman" w:hAnsi="Times New Roman" w:cs="Times New Roman"/>
          <w:lang w:val="en-CA"/>
        </w:rPr>
        <w:t xml:space="preserve">, Jean-Guy Goulet, André </w:t>
      </w:r>
      <w:proofErr w:type="spellStart"/>
      <w:r w:rsidRPr="00844EB2">
        <w:rPr>
          <w:rFonts w:ascii="Times New Roman" w:hAnsi="Times New Roman" w:cs="Times New Roman"/>
          <w:lang w:val="en-CA"/>
        </w:rPr>
        <w:t>Iteanu</w:t>
      </w:r>
      <w:proofErr w:type="spellEnd"/>
      <w:r w:rsidRPr="00844EB2">
        <w:rPr>
          <w:rFonts w:ascii="Times New Roman" w:hAnsi="Times New Roman" w:cs="Times New Roman"/>
          <w:lang w:val="en-CA"/>
        </w:rPr>
        <w:t xml:space="preserve">, Marie </w:t>
      </w:r>
      <w:proofErr w:type="spellStart"/>
      <w:r w:rsidRPr="00844EB2">
        <w:rPr>
          <w:rFonts w:ascii="Times New Roman" w:hAnsi="Times New Roman" w:cs="Times New Roman"/>
          <w:lang w:val="en-CA"/>
        </w:rPr>
        <w:t>Mauzé</w:t>
      </w:r>
      <w:proofErr w:type="spellEnd"/>
      <w:r>
        <w:rPr>
          <w:rFonts w:ascii="Times New Roman" w:hAnsi="Times New Roman" w:cs="Times New Roman"/>
          <w:lang w:val="en-CA"/>
        </w:rPr>
        <w:t>,</w:t>
      </w:r>
      <w:r w:rsidRPr="00844EB2">
        <w:rPr>
          <w:rFonts w:ascii="Times New Roman" w:hAnsi="Times New Roman" w:cs="Times New Roman"/>
          <w:lang w:val="en-CA"/>
        </w:rPr>
        <w:t xml:space="preserve"> and Lionel Simon for their generous comments on a former version of this paper</w:t>
      </w:r>
      <w:r>
        <w:rPr>
          <w:rFonts w:ascii="Times New Roman" w:hAnsi="Times New Roman" w:cs="Times New Roman"/>
          <w:lang w:val="en-CA"/>
        </w:rPr>
        <w:t xml:space="preserve"> as well as the two anonymous reviewers</w:t>
      </w:r>
      <w:r w:rsidRPr="00844EB2">
        <w:rPr>
          <w:rFonts w:ascii="Times New Roman" w:hAnsi="Times New Roman" w:cs="Times New Roman"/>
          <w:lang w:val="en-CA"/>
        </w:rPr>
        <w:t>. However, the ideas that are developed here engage only the authors.</w:t>
      </w:r>
      <w:r w:rsidR="00F41FD9">
        <w:rPr>
          <w:rFonts w:ascii="Times New Roman" w:hAnsi="Times New Roman" w:cs="Times New Roman"/>
          <w:lang w:val="en-CA"/>
        </w:rPr>
        <w:t xml:space="preserve"> Thank you also to Peter Frost and Joanne </w:t>
      </w:r>
      <w:proofErr w:type="spellStart"/>
      <w:r w:rsidR="00F41FD9">
        <w:rPr>
          <w:rFonts w:ascii="Times New Roman" w:hAnsi="Times New Roman" w:cs="Times New Roman"/>
          <w:lang w:val="en-CA"/>
        </w:rPr>
        <w:t>Muzak</w:t>
      </w:r>
      <w:proofErr w:type="spellEnd"/>
      <w:r w:rsidR="00F41FD9">
        <w:rPr>
          <w:rFonts w:ascii="Times New Roman" w:hAnsi="Times New Roman" w:cs="Times New Roman"/>
          <w:lang w:val="en-CA"/>
        </w:rPr>
        <w:t xml:space="preserve"> for revising our English.</w:t>
      </w:r>
    </w:p>
  </w:footnote>
  <w:footnote w:id="2">
    <w:p w14:paraId="41EE90C7" w14:textId="0ACDD67B" w:rsidR="004D73B7" w:rsidRPr="00844EB2" w:rsidRDefault="004D73B7" w:rsidP="00844EB2">
      <w:pPr>
        <w:pStyle w:val="Notedebasdepage"/>
        <w:jc w:val="both"/>
        <w:rPr>
          <w:rFonts w:ascii="Times New Roman" w:hAnsi="Times New Roman" w:cs="Times New Roman"/>
          <w:lang w:val="en-CA"/>
        </w:rPr>
      </w:pPr>
      <w:r w:rsidRPr="00844EB2">
        <w:rPr>
          <w:rStyle w:val="Appelnotedebasdep"/>
          <w:rFonts w:ascii="Times New Roman" w:hAnsi="Times New Roman" w:cs="Times New Roman"/>
        </w:rPr>
        <w:footnoteRef/>
      </w:r>
      <w:r w:rsidRPr="00844EB2">
        <w:rPr>
          <w:rFonts w:ascii="Times New Roman" w:hAnsi="Times New Roman" w:cs="Times New Roman"/>
          <w:lang w:val="en-CA"/>
        </w:rPr>
        <w:t xml:space="preserve"> </w:t>
      </w:r>
      <w:proofErr w:type="spellStart"/>
      <w:r w:rsidRPr="00336B99">
        <w:rPr>
          <w:rFonts w:ascii="Times New Roman" w:hAnsi="Times New Roman" w:cs="Times New Roman"/>
          <w:lang w:val="en-CA"/>
        </w:rPr>
        <w:t>Afable</w:t>
      </w:r>
      <w:proofErr w:type="spellEnd"/>
      <w:r w:rsidRPr="00336B99">
        <w:rPr>
          <w:rFonts w:ascii="Times New Roman" w:hAnsi="Times New Roman" w:cs="Times New Roman"/>
          <w:lang w:val="en-CA"/>
        </w:rPr>
        <w:t xml:space="preserve"> 1975; </w:t>
      </w:r>
      <w:proofErr w:type="spellStart"/>
      <w:r w:rsidRPr="00336B99">
        <w:rPr>
          <w:rFonts w:ascii="Times New Roman" w:hAnsi="Times New Roman" w:cs="Times New Roman"/>
          <w:lang w:val="en-CA"/>
        </w:rPr>
        <w:t>Canol</w:t>
      </w:r>
      <w:proofErr w:type="spellEnd"/>
      <w:r w:rsidRPr="00336B99">
        <w:rPr>
          <w:rFonts w:ascii="Times New Roman" w:hAnsi="Times New Roman" w:cs="Times New Roman"/>
          <w:lang w:val="en-CA"/>
        </w:rPr>
        <w:t xml:space="preserve"> 1981; </w:t>
      </w:r>
      <w:proofErr w:type="spellStart"/>
      <w:r w:rsidRPr="00336B99">
        <w:rPr>
          <w:rFonts w:ascii="Times New Roman" w:hAnsi="Times New Roman" w:cs="Times New Roman"/>
          <w:lang w:val="en-CA"/>
        </w:rPr>
        <w:t>Celino</w:t>
      </w:r>
      <w:proofErr w:type="spellEnd"/>
      <w:r w:rsidRPr="00336B99">
        <w:rPr>
          <w:rFonts w:ascii="Times New Roman" w:hAnsi="Times New Roman" w:cs="Times New Roman"/>
          <w:lang w:val="en-CA"/>
        </w:rPr>
        <w:t xml:space="preserve"> 1990; Laban 1995; </w:t>
      </w:r>
      <w:proofErr w:type="spellStart"/>
      <w:r w:rsidRPr="00336B99">
        <w:rPr>
          <w:rFonts w:ascii="Times New Roman" w:hAnsi="Times New Roman" w:cs="Times New Roman"/>
          <w:lang w:val="en-CA"/>
        </w:rPr>
        <w:t>Piluden-Omengan</w:t>
      </w:r>
      <w:proofErr w:type="spellEnd"/>
      <w:r w:rsidRPr="00336B99">
        <w:rPr>
          <w:rFonts w:ascii="Times New Roman" w:hAnsi="Times New Roman" w:cs="Times New Roman"/>
          <w:lang w:val="en-CA"/>
        </w:rPr>
        <w:t xml:space="preserve"> 2004</w:t>
      </w:r>
      <w:r>
        <w:rPr>
          <w:rFonts w:ascii="Times New Roman" w:hAnsi="Times New Roman" w:cs="Times New Roman"/>
          <w:lang w:val="en-CA"/>
        </w:rPr>
        <w:t xml:space="preserve">. </w:t>
      </w:r>
      <w:r w:rsidRPr="00844EB2">
        <w:rPr>
          <w:rFonts w:ascii="Times New Roman" w:hAnsi="Times New Roman" w:cs="Times New Roman"/>
          <w:lang w:val="en-CA"/>
        </w:rPr>
        <w:t xml:space="preserve">In the literature, the </w:t>
      </w:r>
      <w:r w:rsidRPr="00844EB2">
        <w:rPr>
          <w:rFonts w:ascii="Times New Roman" w:hAnsi="Times New Roman" w:cs="Times New Roman"/>
          <w:i/>
          <w:iCs/>
          <w:lang w:val="en-CA"/>
        </w:rPr>
        <w:t>ka-</w:t>
      </w:r>
      <w:proofErr w:type="spellStart"/>
      <w:r w:rsidRPr="00844EB2">
        <w:rPr>
          <w:rFonts w:ascii="Times New Roman" w:hAnsi="Times New Roman" w:cs="Times New Roman"/>
          <w:i/>
          <w:iCs/>
          <w:lang w:val="en-CA"/>
        </w:rPr>
        <w:t>il</w:t>
      </w:r>
      <w:proofErr w:type="spellEnd"/>
      <w:r w:rsidRPr="00844EB2">
        <w:rPr>
          <w:rFonts w:ascii="Times New Roman" w:hAnsi="Times New Roman" w:cs="Times New Roman"/>
          <w:lang w:val="en-CA"/>
        </w:rPr>
        <w:t xml:space="preserve"> is only referred to as a second burial (see </w:t>
      </w:r>
      <w:proofErr w:type="spellStart"/>
      <w:r w:rsidRPr="00844EB2">
        <w:rPr>
          <w:rFonts w:ascii="Times New Roman" w:hAnsi="Times New Roman" w:cs="Times New Roman"/>
          <w:lang w:val="en-CA"/>
        </w:rPr>
        <w:t>Chimcas</w:t>
      </w:r>
      <w:proofErr w:type="spellEnd"/>
      <w:r w:rsidRPr="00844EB2">
        <w:rPr>
          <w:rFonts w:ascii="Times New Roman" w:hAnsi="Times New Roman" w:cs="Times New Roman"/>
          <w:lang w:val="en-CA"/>
        </w:rPr>
        <w:t xml:space="preserve"> </w:t>
      </w:r>
      <w:proofErr w:type="spellStart"/>
      <w:r w:rsidRPr="00844EB2">
        <w:rPr>
          <w:rFonts w:ascii="Times New Roman" w:hAnsi="Times New Roman" w:cs="Times New Roman"/>
          <w:lang w:val="en-CA"/>
        </w:rPr>
        <w:t>Ameda</w:t>
      </w:r>
      <w:proofErr w:type="spellEnd"/>
      <w:r w:rsidRPr="00844EB2">
        <w:rPr>
          <w:rFonts w:ascii="Times New Roman" w:hAnsi="Times New Roman" w:cs="Times New Roman"/>
          <w:lang w:val="en-CA"/>
        </w:rPr>
        <w:t xml:space="preserve"> </w:t>
      </w:r>
      <w:r>
        <w:rPr>
          <w:rFonts w:ascii="Times New Roman" w:hAnsi="Times New Roman" w:cs="Times New Roman"/>
          <w:lang w:val="en-CA"/>
        </w:rPr>
        <w:t>et</w:t>
      </w:r>
      <w:r w:rsidRPr="00844EB2">
        <w:rPr>
          <w:rFonts w:ascii="Times New Roman" w:hAnsi="Times New Roman" w:cs="Times New Roman"/>
          <w:lang w:val="en-CA"/>
        </w:rPr>
        <w:t xml:space="preserve"> al. 2011:219).</w:t>
      </w:r>
    </w:p>
  </w:footnote>
  <w:footnote w:id="3">
    <w:p w14:paraId="78350173" w14:textId="3BC8D530" w:rsidR="004D73B7" w:rsidRPr="00844EB2" w:rsidRDefault="004D73B7" w:rsidP="00844EB2">
      <w:pPr>
        <w:pStyle w:val="Notedebasdepage"/>
        <w:jc w:val="both"/>
        <w:rPr>
          <w:rFonts w:ascii="Times New Roman" w:hAnsi="Times New Roman" w:cs="Times New Roman"/>
          <w:lang w:val="en-CA"/>
        </w:rPr>
      </w:pPr>
      <w:r w:rsidRPr="00844EB2">
        <w:rPr>
          <w:rStyle w:val="Appelnotedebasdep"/>
          <w:rFonts w:ascii="Times New Roman" w:hAnsi="Times New Roman" w:cs="Times New Roman"/>
        </w:rPr>
        <w:footnoteRef/>
      </w:r>
      <w:r w:rsidRPr="00844EB2">
        <w:rPr>
          <w:rFonts w:ascii="Times New Roman" w:hAnsi="Times New Roman" w:cs="Times New Roman"/>
          <w:lang w:val="en-CA"/>
        </w:rPr>
        <w:t xml:space="preserve"> </w:t>
      </w:r>
      <w:r w:rsidRPr="00336B99">
        <w:rPr>
          <w:rFonts w:ascii="Times New Roman" w:hAnsi="Times New Roman" w:cs="Times New Roman"/>
          <w:lang w:val="en-CA"/>
        </w:rPr>
        <w:t>The very first ethnographers, such as C</w:t>
      </w:r>
      <w:r>
        <w:rPr>
          <w:rFonts w:ascii="Times New Roman" w:hAnsi="Times New Roman" w:cs="Times New Roman"/>
          <w:lang w:val="en-CA"/>
        </w:rPr>
        <w:t>.</w:t>
      </w:r>
      <w:r w:rsidRPr="00336B99">
        <w:rPr>
          <w:rFonts w:ascii="Times New Roman" w:hAnsi="Times New Roman" w:cs="Times New Roman"/>
          <w:lang w:val="en-CA"/>
        </w:rPr>
        <w:t>R. Moss (1920) and W.H. Scott (1958</w:t>
      </w:r>
      <w:r>
        <w:rPr>
          <w:rFonts w:ascii="Times New Roman" w:hAnsi="Times New Roman" w:cs="Times New Roman"/>
          <w:lang w:val="en-CA"/>
        </w:rPr>
        <w:t xml:space="preserve">; </w:t>
      </w:r>
      <w:r w:rsidRPr="001A7AD1">
        <w:rPr>
          <w:rFonts w:ascii="Times New Roman" w:hAnsi="Times New Roman" w:cs="Times New Roman"/>
          <w:lang w:val="en-CA"/>
        </w:rPr>
        <w:t>1994</w:t>
      </w:r>
      <w:r w:rsidRPr="00336B99">
        <w:rPr>
          <w:rFonts w:ascii="Times New Roman" w:hAnsi="Times New Roman" w:cs="Times New Roman"/>
          <w:lang w:val="en-CA"/>
        </w:rPr>
        <w:t xml:space="preserve">) provided a wealth of information about </w:t>
      </w:r>
      <w:proofErr w:type="spellStart"/>
      <w:r>
        <w:rPr>
          <w:rFonts w:ascii="Times New Roman" w:hAnsi="Times New Roman" w:cs="Times New Roman"/>
          <w:lang w:val="en-CA"/>
        </w:rPr>
        <w:t>Ibaloy</w:t>
      </w:r>
      <w:proofErr w:type="spellEnd"/>
      <w:r w:rsidRPr="00336B99">
        <w:rPr>
          <w:rFonts w:ascii="Times New Roman" w:hAnsi="Times New Roman" w:cs="Times New Roman"/>
          <w:lang w:val="en-CA"/>
        </w:rPr>
        <w:t xml:space="preserve"> traditions</w:t>
      </w:r>
      <w:r>
        <w:rPr>
          <w:rFonts w:ascii="Times New Roman" w:hAnsi="Times New Roman" w:cs="Times New Roman"/>
          <w:lang w:val="en-CA"/>
        </w:rPr>
        <w:t>,</w:t>
      </w:r>
      <w:r w:rsidRPr="00336B99">
        <w:rPr>
          <w:rFonts w:ascii="Times New Roman" w:hAnsi="Times New Roman" w:cs="Times New Roman"/>
          <w:lang w:val="en-CA"/>
        </w:rPr>
        <w:t xml:space="preserve"> but they do not refer to these practices either.</w:t>
      </w:r>
      <w:r>
        <w:rPr>
          <w:rFonts w:ascii="Times New Roman" w:hAnsi="Times New Roman" w:cs="Times New Roman"/>
          <w:lang w:val="en-CA"/>
        </w:rPr>
        <w:t xml:space="preserve"> </w:t>
      </w:r>
      <w:r w:rsidRPr="00844EB2">
        <w:rPr>
          <w:rFonts w:ascii="Times New Roman" w:hAnsi="Times New Roman" w:cs="Times New Roman"/>
          <w:lang w:val="en-CA"/>
        </w:rPr>
        <w:t>See also Moss and Kroeber (1919), D. Lee Ballard (1978)</w:t>
      </w:r>
      <w:r>
        <w:rPr>
          <w:rFonts w:ascii="Times New Roman" w:hAnsi="Times New Roman" w:cs="Times New Roman"/>
          <w:lang w:val="en-CA"/>
        </w:rPr>
        <w:t>,</w:t>
      </w:r>
      <w:r w:rsidRPr="00844EB2">
        <w:rPr>
          <w:rFonts w:ascii="Times New Roman" w:hAnsi="Times New Roman" w:cs="Times New Roman"/>
          <w:lang w:val="en-CA"/>
        </w:rPr>
        <w:t xml:space="preserve"> and S. Russell (1989).</w:t>
      </w:r>
      <w:r>
        <w:rPr>
          <w:rFonts w:ascii="Times New Roman" w:hAnsi="Times New Roman" w:cs="Times New Roman"/>
          <w:lang w:val="en-CA"/>
        </w:rPr>
        <w:t xml:space="preserve"> </w:t>
      </w:r>
      <w:r w:rsidRPr="00336B99">
        <w:rPr>
          <w:rFonts w:ascii="Times New Roman" w:hAnsi="Times New Roman" w:cs="Times New Roman"/>
          <w:lang w:val="en-CA"/>
        </w:rPr>
        <w:t xml:space="preserve">E. </w:t>
      </w:r>
      <w:proofErr w:type="spellStart"/>
      <w:r w:rsidRPr="00336B99">
        <w:rPr>
          <w:rFonts w:ascii="Times New Roman" w:hAnsi="Times New Roman" w:cs="Times New Roman"/>
          <w:lang w:val="en-CA"/>
        </w:rPr>
        <w:t>Pungayan</w:t>
      </w:r>
      <w:proofErr w:type="spellEnd"/>
      <w:r w:rsidRPr="00336B99">
        <w:rPr>
          <w:rFonts w:ascii="Times New Roman" w:hAnsi="Times New Roman" w:cs="Times New Roman"/>
          <w:lang w:val="en-CA"/>
        </w:rPr>
        <w:t xml:space="preserve"> (1980) described their kinship system, their history</w:t>
      </w:r>
      <w:r>
        <w:rPr>
          <w:rFonts w:ascii="Times New Roman" w:hAnsi="Times New Roman" w:cs="Times New Roman"/>
          <w:lang w:val="en-CA"/>
        </w:rPr>
        <w:t>,</w:t>
      </w:r>
      <w:r w:rsidRPr="00336B99">
        <w:rPr>
          <w:rFonts w:ascii="Times New Roman" w:hAnsi="Times New Roman" w:cs="Times New Roman"/>
          <w:lang w:val="en-CA"/>
        </w:rPr>
        <w:t xml:space="preserve"> and their language</w:t>
      </w:r>
      <w:r w:rsidR="00F41FD9">
        <w:rPr>
          <w:rFonts w:ascii="Times New Roman" w:hAnsi="Times New Roman" w:cs="Times New Roman"/>
          <w:lang w:val="en-CA"/>
        </w:rPr>
        <w:t xml:space="preserve"> (see also </w:t>
      </w:r>
      <w:proofErr w:type="spellStart"/>
      <w:r w:rsidR="00F41FD9">
        <w:rPr>
          <w:rFonts w:ascii="Times New Roman" w:hAnsi="Times New Roman" w:cs="Times New Roman"/>
          <w:lang w:val="en-CA"/>
        </w:rPr>
        <w:t>Pungayan</w:t>
      </w:r>
      <w:proofErr w:type="spellEnd"/>
      <w:r w:rsidR="00F41FD9">
        <w:rPr>
          <w:rFonts w:ascii="Times New Roman" w:hAnsi="Times New Roman" w:cs="Times New Roman"/>
          <w:lang w:val="en-CA"/>
        </w:rPr>
        <w:t xml:space="preserve"> and </w:t>
      </w:r>
      <w:proofErr w:type="spellStart"/>
      <w:r w:rsidR="00F41FD9">
        <w:rPr>
          <w:rFonts w:ascii="Times New Roman" w:hAnsi="Times New Roman" w:cs="Times New Roman"/>
          <w:lang w:val="en-CA"/>
        </w:rPr>
        <w:t>Picpican</w:t>
      </w:r>
      <w:proofErr w:type="spellEnd"/>
      <w:r w:rsidR="00F41FD9">
        <w:rPr>
          <w:rFonts w:ascii="Times New Roman" w:hAnsi="Times New Roman" w:cs="Times New Roman"/>
          <w:lang w:val="en-CA"/>
        </w:rPr>
        <w:t xml:space="preserve"> 1978)</w:t>
      </w:r>
      <w:r>
        <w:rPr>
          <w:rFonts w:ascii="Times New Roman" w:hAnsi="Times New Roman" w:cs="Times New Roman"/>
          <w:lang w:val="en-CA"/>
        </w:rPr>
        <w:t>;</w:t>
      </w:r>
      <w:r w:rsidRPr="00336B99">
        <w:rPr>
          <w:rFonts w:ascii="Times New Roman" w:hAnsi="Times New Roman" w:cs="Times New Roman"/>
          <w:lang w:val="en-CA"/>
        </w:rPr>
        <w:t xml:space="preserve"> A. </w:t>
      </w:r>
      <w:proofErr w:type="spellStart"/>
      <w:r w:rsidRPr="00336B99">
        <w:rPr>
          <w:rFonts w:ascii="Times New Roman" w:hAnsi="Times New Roman" w:cs="Times New Roman"/>
          <w:lang w:val="en-CA"/>
        </w:rPr>
        <w:t>Bagamaspad</w:t>
      </w:r>
      <w:proofErr w:type="spellEnd"/>
      <w:r w:rsidRPr="00336B99">
        <w:rPr>
          <w:rFonts w:ascii="Times New Roman" w:hAnsi="Times New Roman" w:cs="Times New Roman"/>
          <w:lang w:val="en-CA"/>
        </w:rPr>
        <w:t xml:space="preserve"> and Z. Hamada-</w:t>
      </w:r>
      <w:proofErr w:type="spellStart"/>
      <w:r w:rsidRPr="00336B99">
        <w:rPr>
          <w:rFonts w:ascii="Times New Roman" w:hAnsi="Times New Roman" w:cs="Times New Roman"/>
          <w:lang w:val="en-CA"/>
        </w:rPr>
        <w:t>Pawid</w:t>
      </w:r>
      <w:proofErr w:type="spellEnd"/>
      <w:r w:rsidRPr="00336B99">
        <w:rPr>
          <w:rFonts w:ascii="Times New Roman" w:hAnsi="Times New Roman" w:cs="Times New Roman"/>
          <w:lang w:val="en-CA"/>
        </w:rPr>
        <w:t xml:space="preserve"> (1985) compiled some of their oral stories</w:t>
      </w:r>
      <w:r>
        <w:rPr>
          <w:rFonts w:ascii="Times New Roman" w:hAnsi="Times New Roman" w:cs="Times New Roman"/>
          <w:lang w:val="en-CA"/>
        </w:rPr>
        <w:t>;</w:t>
      </w:r>
      <w:r w:rsidRPr="00336B99">
        <w:rPr>
          <w:rFonts w:ascii="Times New Roman" w:hAnsi="Times New Roman" w:cs="Times New Roman"/>
          <w:lang w:val="en-CA"/>
        </w:rPr>
        <w:t xml:space="preserve"> and J. </w:t>
      </w:r>
      <w:proofErr w:type="spellStart"/>
      <w:r w:rsidRPr="00336B99">
        <w:rPr>
          <w:rFonts w:ascii="Times New Roman" w:hAnsi="Times New Roman" w:cs="Times New Roman"/>
          <w:lang w:val="en-CA"/>
        </w:rPr>
        <w:t>Prill</w:t>
      </w:r>
      <w:proofErr w:type="spellEnd"/>
      <w:r w:rsidRPr="00336B99">
        <w:rPr>
          <w:rFonts w:ascii="Times New Roman" w:hAnsi="Times New Roman" w:cs="Times New Roman"/>
          <w:lang w:val="en-CA"/>
        </w:rPr>
        <w:t>-Brett (1992) studied their customary law and their use of land resources.</w:t>
      </w:r>
    </w:p>
  </w:footnote>
  <w:footnote w:id="4">
    <w:p w14:paraId="24858CD8" w14:textId="7E6E15CF" w:rsidR="004D73B7" w:rsidRPr="008628DB" w:rsidRDefault="004D73B7" w:rsidP="00DE6AF9">
      <w:pPr>
        <w:rPr>
          <w:rFonts w:ascii="Times New Roman" w:hAnsi="Times New Roman" w:cs="Times New Roman"/>
          <w:sz w:val="20"/>
          <w:szCs w:val="20"/>
          <w:lang w:val="en-US"/>
        </w:rPr>
      </w:pPr>
      <w:r w:rsidRPr="00B44EF8">
        <w:rPr>
          <w:rStyle w:val="Appelnotedebasdep"/>
          <w:rFonts w:ascii="Times New Roman" w:hAnsi="Times New Roman" w:cs="Times New Roman"/>
          <w:sz w:val="20"/>
          <w:szCs w:val="20"/>
        </w:rPr>
        <w:footnoteRef/>
      </w:r>
      <w:r w:rsidRPr="00B44EF8">
        <w:rPr>
          <w:rFonts w:ascii="Times New Roman" w:hAnsi="Times New Roman" w:cs="Times New Roman"/>
          <w:sz w:val="20"/>
          <w:szCs w:val="20"/>
          <w:lang w:val="en-CA"/>
        </w:rPr>
        <w:t xml:space="preserve"> </w:t>
      </w:r>
      <w:proofErr w:type="spellStart"/>
      <w:r w:rsidRPr="00EE683B">
        <w:rPr>
          <w:rFonts w:ascii="Times New Roman" w:hAnsi="Times New Roman" w:cs="Times New Roman"/>
          <w:sz w:val="20"/>
          <w:szCs w:val="20"/>
          <w:lang w:val="en-CA"/>
        </w:rPr>
        <w:t>Laugrand</w:t>
      </w:r>
      <w:proofErr w:type="spellEnd"/>
      <w:r w:rsidRPr="00EE683B">
        <w:rPr>
          <w:rFonts w:ascii="Times New Roman" w:hAnsi="Times New Roman" w:cs="Times New Roman"/>
          <w:sz w:val="20"/>
          <w:szCs w:val="20"/>
          <w:lang w:val="en-CA"/>
        </w:rPr>
        <w:t xml:space="preserve"> et al. 2019a; 2019b, and 2019c</w:t>
      </w:r>
      <w:r w:rsidRPr="00B44EF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 </w:t>
      </w:r>
    </w:p>
  </w:footnote>
  <w:footnote w:id="5">
    <w:p w14:paraId="741FF464" w14:textId="1FB64B69" w:rsidR="004D73B7" w:rsidRPr="00855506" w:rsidRDefault="004D73B7" w:rsidP="00743092">
      <w:pPr>
        <w:pStyle w:val="Notedebasdepage"/>
        <w:rPr>
          <w:lang w:val="en-US"/>
        </w:rPr>
      </w:pPr>
      <w:r>
        <w:rPr>
          <w:rStyle w:val="Appelnotedebasdep"/>
        </w:rPr>
        <w:footnoteRef/>
      </w:r>
      <w:r w:rsidRPr="00EE683B">
        <w:rPr>
          <w:lang w:val="en-US"/>
        </w:rPr>
        <w:t xml:space="preserve"> </w:t>
      </w:r>
      <w:r w:rsidRPr="00832879">
        <w:rPr>
          <w:rFonts w:ascii="Times New Roman" w:hAnsi="Times New Roman" w:cs="Times New Roman"/>
          <w:lang w:val="en-CA"/>
        </w:rPr>
        <w:t xml:space="preserve">The </w:t>
      </w:r>
      <w:r>
        <w:rPr>
          <w:rFonts w:ascii="Times New Roman" w:hAnsi="Times New Roman" w:cs="Times New Roman"/>
          <w:lang w:val="en-CA"/>
        </w:rPr>
        <w:t xml:space="preserve">film of the </w:t>
      </w:r>
      <w:r w:rsidRPr="00832879">
        <w:rPr>
          <w:rFonts w:ascii="Times New Roman" w:hAnsi="Times New Roman" w:cs="Times New Roman"/>
          <w:lang w:val="en-CA"/>
        </w:rPr>
        <w:t xml:space="preserve">three-day exhumation ritual </w:t>
      </w:r>
      <w:r w:rsidRPr="00ED54D5">
        <w:rPr>
          <w:rFonts w:ascii="Times New Roman" w:hAnsi="Times New Roman" w:cs="Times New Roman"/>
          <w:lang w:val="en-CA"/>
        </w:rPr>
        <w:t xml:space="preserve">can be watched here: </w:t>
      </w:r>
      <w:r w:rsidR="00603E61">
        <w:fldChar w:fldCharType="begin"/>
      </w:r>
      <w:r w:rsidR="00603E61" w:rsidRPr="002448BD">
        <w:rPr>
          <w:lang w:val="en-US"/>
        </w:rPr>
        <w:instrText xml:space="preserve"> HYPERLINK "https://www.youtube.com/watch?v=NFUS9aSpgjw" </w:instrText>
      </w:r>
      <w:r w:rsidR="00603E61">
        <w:fldChar w:fldCharType="separate"/>
      </w:r>
      <w:r w:rsidRPr="00DE6AF9">
        <w:rPr>
          <w:rStyle w:val="Lienhypertexte"/>
          <w:rFonts w:ascii="Times New Roman" w:hAnsi="Times New Roman" w:cs="Times New Roman"/>
          <w:lang w:val="en-US"/>
        </w:rPr>
        <w:t>https://www.youtube.com/watch?v=NFUS9aSpgjw</w:t>
      </w:r>
      <w:r w:rsidR="00603E61">
        <w:rPr>
          <w:rStyle w:val="Lienhypertexte"/>
          <w:rFonts w:ascii="Times New Roman" w:hAnsi="Times New Roman" w:cs="Times New Roman"/>
          <w:lang w:val="en-US"/>
        </w:rPr>
        <w:fldChar w:fldCharType="end"/>
      </w:r>
      <w:r w:rsidRPr="00DE6AF9">
        <w:rPr>
          <w:rFonts w:ascii="Times New Roman" w:hAnsi="Times New Roman" w:cs="Times New Roman"/>
          <w:lang w:val="en-US"/>
        </w:rPr>
        <w:t xml:space="preserve">. </w:t>
      </w:r>
      <w:r w:rsidRPr="00DE6AF9">
        <w:rPr>
          <w:rFonts w:ascii="Times New Roman" w:hAnsi="Times New Roman" w:cs="Times New Roman"/>
          <w:lang w:val="en-CA"/>
        </w:rPr>
        <w:t xml:space="preserve">We wish to thank the </w:t>
      </w:r>
      <w:proofErr w:type="spellStart"/>
      <w:r w:rsidRPr="00DE6AF9">
        <w:rPr>
          <w:rFonts w:ascii="Times New Roman" w:hAnsi="Times New Roman" w:cs="Times New Roman"/>
          <w:lang w:val="en-CA"/>
        </w:rPr>
        <w:t>Teres</w:t>
      </w:r>
      <w:proofErr w:type="spellEnd"/>
      <w:r w:rsidRPr="00DE6AF9">
        <w:rPr>
          <w:rFonts w:ascii="Times New Roman" w:hAnsi="Times New Roman" w:cs="Times New Roman"/>
          <w:lang w:val="en-CA"/>
        </w:rPr>
        <w:t xml:space="preserve"> family, who permitted us to film the ritual and take photos. We equally thank the </w:t>
      </w:r>
      <w:r>
        <w:rPr>
          <w:rFonts w:ascii="Times New Roman" w:hAnsi="Times New Roman" w:cs="Times New Roman"/>
          <w:lang w:val="en-CA"/>
        </w:rPr>
        <w:t>E</w:t>
      </w:r>
      <w:r w:rsidRPr="00DE6AF9">
        <w:rPr>
          <w:rFonts w:ascii="Times New Roman" w:hAnsi="Times New Roman" w:cs="Times New Roman"/>
          <w:lang w:val="en-CA"/>
        </w:rPr>
        <w:t xml:space="preserve">lders of </w:t>
      </w:r>
      <w:proofErr w:type="spellStart"/>
      <w:r w:rsidRPr="00DE6AF9">
        <w:rPr>
          <w:rFonts w:ascii="Times New Roman" w:hAnsi="Times New Roman" w:cs="Times New Roman"/>
          <w:lang w:val="en-CA"/>
        </w:rPr>
        <w:t>Loacan</w:t>
      </w:r>
      <w:proofErr w:type="spellEnd"/>
      <w:r w:rsidRPr="00DE6AF9">
        <w:rPr>
          <w:rFonts w:ascii="Times New Roman" w:hAnsi="Times New Roman" w:cs="Times New Roman"/>
          <w:lang w:val="en-CA"/>
        </w:rPr>
        <w:t xml:space="preserve"> for their assistance, especially Lolo </w:t>
      </w:r>
      <w:proofErr w:type="spellStart"/>
      <w:r w:rsidRPr="00DE6AF9">
        <w:rPr>
          <w:rFonts w:ascii="Times New Roman" w:hAnsi="Times New Roman" w:cs="Times New Roman"/>
          <w:lang w:val="en-CA"/>
        </w:rPr>
        <w:t>Melanio</w:t>
      </w:r>
      <w:proofErr w:type="spellEnd"/>
      <w:r w:rsidRPr="00DE6AF9">
        <w:rPr>
          <w:rFonts w:ascii="Times New Roman" w:hAnsi="Times New Roman" w:cs="Times New Roman"/>
          <w:lang w:val="en-CA"/>
        </w:rPr>
        <w:t xml:space="preserve">. Our gratitude also goes to the Fonds National de la Recherche </w:t>
      </w:r>
      <w:proofErr w:type="spellStart"/>
      <w:r w:rsidRPr="00DE6AF9">
        <w:rPr>
          <w:rFonts w:ascii="Times New Roman" w:hAnsi="Times New Roman" w:cs="Times New Roman"/>
          <w:lang w:val="en-CA"/>
        </w:rPr>
        <w:t>Scientifique</w:t>
      </w:r>
      <w:proofErr w:type="spellEnd"/>
      <w:r w:rsidRPr="00DE6AF9">
        <w:rPr>
          <w:rFonts w:ascii="Times New Roman" w:hAnsi="Times New Roman" w:cs="Times New Roman"/>
          <w:lang w:val="en-CA"/>
        </w:rPr>
        <w:t xml:space="preserve"> (FNRS</w:t>
      </w:r>
      <w:r w:rsidR="00767131">
        <w:rPr>
          <w:rFonts w:ascii="Times New Roman" w:hAnsi="Times New Roman" w:cs="Times New Roman"/>
          <w:lang w:val="en-CA"/>
        </w:rPr>
        <w:t xml:space="preserve">) for awarding Frédéric </w:t>
      </w:r>
      <w:proofErr w:type="spellStart"/>
      <w:r w:rsidR="00767131">
        <w:rPr>
          <w:rFonts w:ascii="Times New Roman" w:hAnsi="Times New Roman" w:cs="Times New Roman"/>
          <w:lang w:val="en-CA"/>
        </w:rPr>
        <w:t>Laugrand</w:t>
      </w:r>
      <w:proofErr w:type="spellEnd"/>
      <w:r w:rsidR="00767131">
        <w:rPr>
          <w:rFonts w:ascii="Times New Roman" w:hAnsi="Times New Roman" w:cs="Times New Roman"/>
          <w:lang w:val="en-CA"/>
        </w:rPr>
        <w:t xml:space="preserve"> a</w:t>
      </w:r>
      <w:r w:rsidRPr="00DE6AF9">
        <w:rPr>
          <w:rFonts w:ascii="Times New Roman" w:hAnsi="Times New Roman" w:cs="Times New Roman"/>
          <w:lang w:val="en-CA"/>
        </w:rPr>
        <w:t xml:space="preserve"> </w:t>
      </w:r>
      <w:proofErr w:type="spellStart"/>
      <w:r w:rsidRPr="00DE6AF9">
        <w:rPr>
          <w:rFonts w:ascii="Times New Roman" w:hAnsi="Times New Roman" w:cs="Times New Roman"/>
          <w:lang w:val="en-CA"/>
        </w:rPr>
        <w:t>Mandat</w:t>
      </w:r>
      <w:proofErr w:type="spellEnd"/>
      <w:r w:rsidRPr="00DE6AF9">
        <w:rPr>
          <w:rFonts w:ascii="Times New Roman" w:hAnsi="Times New Roman" w:cs="Times New Roman"/>
          <w:lang w:val="en-CA"/>
        </w:rPr>
        <w:t xml:space="preserve"> </w:t>
      </w:r>
      <w:proofErr w:type="spellStart"/>
      <w:r w:rsidRPr="00DE6AF9">
        <w:rPr>
          <w:rFonts w:ascii="Times New Roman" w:hAnsi="Times New Roman" w:cs="Times New Roman"/>
          <w:lang w:val="en-CA"/>
        </w:rPr>
        <w:t>Ulysse</w:t>
      </w:r>
      <w:proofErr w:type="spellEnd"/>
      <w:r w:rsidR="00767131">
        <w:rPr>
          <w:rFonts w:ascii="Times New Roman" w:hAnsi="Times New Roman" w:cs="Times New Roman"/>
          <w:lang w:val="en-CA"/>
        </w:rPr>
        <w:t xml:space="preserve"> (</w:t>
      </w:r>
      <w:r w:rsidRPr="00DE6AF9">
        <w:rPr>
          <w:rFonts w:ascii="Times New Roman" w:hAnsi="Times New Roman" w:cs="Times New Roman"/>
          <w:lang w:val="en-CA"/>
        </w:rPr>
        <w:t>grant no F. 6002.17),</w:t>
      </w:r>
      <w:r w:rsidR="00767131">
        <w:rPr>
          <w:rFonts w:ascii="Times New Roman" w:hAnsi="Times New Roman" w:cs="Times New Roman"/>
          <w:lang w:val="en-CA"/>
        </w:rPr>
        <w:t xml:space="preserve"> and Antoine </w:t>
      </w:r>
      <w:proofErr w:type="spellStart"/>
      <w:r w:rsidR="00767131">
        <w:rPr>
          <w:rFonts w:ascii="Times New Roman" w:hAnsi="Times New Roman" w:cs="Times New Roman"/>
          <w:lang w:val="en-CA"/>
        </w:rPr>
        <w:t>Laugrand</w:t>
      </w:r>
      <w:proofErr w:type="spellEnd"/>
      <w:r w:rsidR="00767131">
        <w:rPr>
          <w:rFonts w:ascii="Times New Roman" w:hAnsi="Times New Roman" w:cs="Times New Roman"/>
          <w:lang w:val="en-CA"/>
        </w:rPr>
        <w:t xml:space="preserve"> a FRESH doctoral scholarship,</w:t>
      </w:r>
      <w:r w:rsidRPr="00DE6AF9">
        <w:rPr>
          <w:rFonts w:ascii="Times New Roman" w:hAnsi="Times New Roman" w:cs="Times New Roman"/>
          <w:lang w:val="en-CA"/>
        </w:rPr>
        <w:t xml:space="preserve"> which paid for part of this fieldwork</w:t>
      </w:r>
      <w:r w:rsidR="00767131">
        <w:rPr>
          <w:rFonts w:ascii="Times New Roman" w:hAnsi="Times New Roman" w:cs="Times New Roman"/>
          <w:lang w:val="en-CA"/>
        </w:rPr>
        <w:t>.</w:t>
      </w:r>
    </w:p>
  </w:footnote>
  <w:footnote w:id="6">
    <w:p w14:paraId="3278FBE2" w14:textId="1AEB91B8" w:rsidR="004D73B7" w:rsidRPr="00844EB2" w:rsidRDefault="004D73B7" w:rsidP="00844EB2">
      <w:pPr>
        <w:pStyle w:val="Notedebasdepage"/>
        <w:jc w:val="both"/>
        <w:rPr>
          <w:rFonts w:ascii="Times New Roman" w:hAnsi="Times New Roman" w:cs="Times New Roman"/>
          <w:lang w:val="en-CA"/>
        </w:rPr>
      </w:pPr>
      <w:r w:rsidRPr="00844EB2">
        <w:rPr>
          <w:rStyle w:val="Appelnotedebasdep"/>
          <w:rFonts w:ascii="Times New Roman" w:hAnsi="Times New Roman" w:cs="Times New Roman"/>
        </w:rPr>
        <w:footnoteRef/>
      </w:r>
      <w:r w:rsidRPr="00844EB2">
        <w:rPr>
          <w:rFonts w:ascii="Times New Roman" w:hAnsi="Times New Roman" w:cs="Times New Roman"/>
          <w:lang w:val="en-CA"/>
        </w:rPr>
        <w:t xml:space="preserve"> See</w:t>
      </w:r>
      <w:r>
        <w:rPr>
          <w:rFonts w:ascii="Times New Roman" w:hAnsi="Times New Roman" w:cs="Times New Roman"/>
          <w:lang w:val="en-CA"/>
        </w:rPr>
        <w:t>,</w:t>
      </w:r>
      <w:r w:rsidRPr="00844EB2">
        <w:rPr>
          <w:rFonts w:ascii="Times New Roman" w:hAnsi="Times New Roman" w:cs="Times New Roman"/>
          <w:lang w:val="en-CA"/>
        </w:rPr>
        <w:t xml:space="preserve"> for example</w:t>
      </w:r>
      <w:r>
        <w:rPr>
          <w:rFonts w:ascii="Times New Roman" w:hAnsi="Times New Roman" w:cs="Times New Roman"/>
          <w:lang w:val="en-CA"/>
        </w:rPr>
        <w:t>,</w:t>
      </w:r>
      <w:r w:rsidRPr="00844EB2">
        <w:rPr>
          <w:rFonts w:ascii="Times New Roman" w:hAnsi="Times New Roman" w:cs="Times New Roman"/>
          <w:lang w:val="en-CA"/>
        </w:rPr>
        <w:t xml:space="preserve"> the papers on Borneo in the collective work edited by P. </w:t>
      </w:r>
      <w:proofErr w:type="spellStart"/>
      <w:r w:rsidRPr="00844EB2">
        <w:rPr>
          <w:rFonts w:ascii="Times New Roman" w:hAnsi="Times New Roman" w:cs="Times New Roman"/>
          <w:lang w:val="en-CA"/>
        </w:rPr>
        <w:t>Couderc</w:t>
      </w:r>
      <w:proofErr w:type="spellEnd"/>
      <w:r w:rsidRPr="00844EB2">
        <w:rPr>
          <w:rFonts w:ascii="Times New Roman" w:hAnsi="Times New Roman" w:cs="Times New Roman"/>
          <w:lang w:val="en-CA"/>
        </w:rPr>
        <w:t xml:space="preserve"> and K. </w:t>
      </w:r>
      <w:proofErr w:type="spellStart"/>
      <w:r w:rsidRPr="00844EB2">
        <w:rPr>
          <w:rFonts w:ascii="Times New Roman" w:hAnsi="Times New Roman" w:cs="Times New Roman"/>
          <w:lang w:val="en-CA"/>
        </w:rPr>
        <w:t>Sillander</w:t>
      </w:r>
      <w:proofErr w:type="spellEnd"/>
      <w:r w:rsidRPr="00844EB2">
        <w:rPr>
          <w:rFonts w:ascii="Times New Roman" w:hAnsi="Times New Roman" w:cs="Times New Roman"/>
          <w:lang w:val="en-CA"/>
        </w:rPr>
        <w:t xml:space="preserve"> (2012) showing the diverse ways in which the dead are transformed into ancestors, including even “rebirth” (</w:t>
      </w:r>
      <w:proofErr w:type="spellStart"/>
      <w:r w:rsidRPr="00844EB2">
        <w:rPr>
          <w:rFonts w:ascii="Times New Roman" w:hAnsi="Times New Roman" w:cs="Times New Roman"/>
          <w:lang w:val="en-CA"/>
        </w:rPr>
        <w:t>Couderc</w:t>
      </w:r>
      <w:proofErr w:type="spellEnd"/>
      <w:r w:rsidRPr="00844EB2">
        <w:rPr>
          <w:rFonts w:ascii="Times New Roman" w:hAnsi="Times New Roman" w:cs="Times New Roman"/>
          <w:lang w:val="en-CA"/>
        </w:rPr>
        <w:t xml:space="preserve"> 2007). On death in Southeast Asia, see also Metcalf (1982) and Wilder (2003).</w:t>
      </w:r>
    </w:p>
  </w:footnote>
  <w:footnote w:id="7">
    <w:p w14:paraId="6663D687" w14:textId="4A52A09B" w:rsidR="004D73B7" w:rsidRPr="001827A0" w:rsidRDefault="004D73B7" w:rsidP="00844EB2">
      <w:pPr>
        <w:pStyle w:val="Notedebasdepage"/>
        <w:jc w:val="both"/>
        <w:rPr>
          <w:rFonts w:ascii="Times New Roman" w:hAnsi="Times New Roman" w:cs="Times New Roman"/>
          <w:lang w:val="en-CA"/>
        </w:rPr>
      </w:pPr>
      <w:r w:rsidRPr="00844EB2">
        <w:rPr>
          <w:rStyle w:val="Appelnotedebasdep"/>
          <w:rFonts w:ascii="Times New Roman" w:hAnsi="Times New Roman" w:cs="Times New Roman"/>
        </w:rPr>
        <w:footnoteRef/>
      </w:r>
      <w:r w:rsidRPr="00844EB2">
        <w:rPr>
          <w:rFonts w:ascii="Times New Roman" w:hAnsi="Times New Roman" w:cs="Times New Roman"/>
          <w:lang w:val="en-CA"/>
        </w:rPr>
        <w:t xml:space="preserve"> </w:t>
      </w:r>
      <w:proofErr w:type="spellStart"/>
      <w:r w:rsidRPr="00844EB2">
        <w:rPr>
          <w:rFonts w:ascii="Times New Roman" w:hAnsi="Times New Roman" w:cs="Times New Roman"/>
          <w:lang w:val="en-CA"/>
        </w:rPr>
        <w:t>Cederroth</w:t>
      </w:r>
      <w:proofErr w:type="spellEnd"/>
      <w:r w:rsidRPr="00844EB2">
        <w:rPr>
          <w:rFonts w:ascii="Times New Roman" w:hAnsi="Times New Roman" w:cs="Times New Roman"/>
          <w:lang w:val="en-CA"/>
        </w:rPr>
        <w:t xml:space="preserve"> et al. (1988), Bloch (1993), and </w:t>
      </w:r>
      <w:proofErr w:type="spellStart"/>
      <w:r w:rsidRPr="00844EB2">
        <w:rPr>
          <w:rFonts w:ascii="Times New Roman" w:hAnsi="Times New Roman" w:cs="Times New Roman"/>
          <w:lang w:val="en-CA"/>
        </w:rPr>
        <w:t>Godelier</w:t>
      </w:r>
      <w:proofErr w:type="spellEnd"/>
      <w:r w:rsidRPr="00844EB2">
        <w:rPr>
          <w:rFonts w:ascii="Times New Roman" w:hAnsi="Times New Roman" w:cs="Times New Roman"/>
          <w:lang w:val="en-CA"/>
        </w:rPr>
        <w:t xml:space="preserve"> (2014) have also written on death and </w:t>
      </w:r>
      <w:proofErr w:type="spellStart"/>
      <w:r>
        <w:rPr>
          <w:rFonts w:ascii="Times New Roman" w:hAnsi="Times New Roman" w:cs="Times New Roman"/>
          <w:lang w:val="en-CA"/>
        </w:rPr>
        <w:t>postm</w:t>
      </w:r>
      <w:r w:rsidRPr="00844EB2">
        <w:rPr>
          <w:rFonts w:ascii="Times New Roman" w:hAnsi="Times New Roman" w:cs="Times New Roman"/>
          <w:lang w:val="en-CA"/>
        </w:rPr>
        <w:t>ortem</w:t>
      </w:r>
      <w:proofErr w:type="spellEnd"/>
      <w:r w:rsidRPr="00844EB2">
        <w:rPr>
          <w:rFonts w:ascii="Times New Roman" w:hAnsi="Times New Roman" w:cs="Times New Roman"/>
          <w:lang w:val="en-CA"/>
        </w:rPr>
        <w:t xml:space="preserve"> places</w:t>
      </w:r>
      <w:r>
        <w:rPr>
          <w:rFonts w:ascii="Times New Roman" w:hAnsi="Times New Roman" w:cs="Times New Roman"/>
          <w:lang w:val="en-CA"/>
        </w:rPr>
        <w:t>. T</w:t>
      </w:r>
      <w:r w:rsidRPr="00844EB2">
        <w:rPr>
          <w:rFonts w:ascii="Times New Roman" w:hAnsi="Times New Roman" w:cs="Times New Roman"/>
          <w:lang w:val="en-CA"/>
        </w:rPr>
        <w:t xml:space="preserve">heir papers centre on the concept of person, the meaning of death, and conceptions of the afterlife. For a different perspective, see </w:t>
      </w:r>
      <w:proofErr w:type="spellStart"/>
      <w:r w:rsidRPr="00844EB2">
        <w:rPr>
          <w:rFonts w:ascii="Times New Roman" w:hAnsi="Times New Roman" w:cs="Times New Roman"/>
          <w:lang w:val="en-CA"/>
        </w:rPr>
        <w:t>Delaplace</w:t>
      </w:r>
      <w:proofErr w:type="spellEnd"/>
      <w:r w:rsidRPr="00844EB2">
        <w:rPr>
          <w:rFonts w:ascii="Times New Roman" w:hAnsi="Times New Roman" w:cs="Times New Roman"/>
          <w:lang w:val="en-CA"/>
        </w:rPr>
        <w:t xml:space="preserve"> (200</w:t>
      </w:r>
      <w:r>
        <w:rPr>
          <w:rFonts w:ascii="Times New Roman" w:hAnsi="Times New Roman" w:cs="Times New Roman"/>
          <w:lang w:val="en-CA"/>
        </w:rPr>
        <w:t>9</w:t>
      </w:r>
      <w:r w:rsidRPr="00844EB2">
        <w:rPr>
          <w:rFonts w:ascii="Times New Roman" w:hAnsi="Times New Roman" w:cs="Times New Roman"/>
          <w:lang w:val="en-CA"/>
        </w:rPr>
        <w:t>).</w:t>
      </w:r>
    </w:p>
  </w:footnote>
  <w:footnote w:id="8">
    <w:p w14:paraId="1F29F98C" w14:textId="11F3D7D9" w:rsidR="004D73B7" w:rsidRPr="00844EB2" w:rsidRDefault="004D73B7" w:rsidP="00844EB2">
      <w:pPr>
        <w:autoSpaceDE w:val="0"/>
        <w:autoSpaceDN w:val="0"/>
        <w:adjustRightInd w:val="0"/>
        <w:jc w:val="both"/>
        <w:rPr>
          <w:rFonts w:ascii="Times New Roman" w:hAnsi="Times New Roman" w:cs="Times New Roman"/>
          <w:sz w:val="20"/>
          <w:szCs w:val="20"/>
          <w:lang w:val="en-CA"/>
        </w:rPr>
      </w:pPr>
      <w:r w:rsidRPr="00844EB2">
        <w:rPr>
          <w:rStyle w:val="Appelnotedebasdep"/>
          <w:rFonts w:ascii="Times New Roman" w:hAnsi="Times New Roman" w:cs="Times New Roman"/>
          <w:sz w:val="20"/>
          <w:szCs w:val="20"/>
        </w:rPr>
        <w:footnoteRef/>
      </w:r>
      <w:r w:rsidRPr="00844EB2">
        <w:rPr>
          <w:rFonts w:ascii="Times New Roman" w:hAnsi="Times New Roman" w:cs="Times New Roman"/>
          <w:sz w:val="20"/>
          <w:szCs w:val="20"/>
          <w:lang w:val="en-CA"/>
        </w:rPr>
        <w:t xml:space="preserve"> We use the notions of </w:t>
      </w:r>
      <w:r>
        <w:rPr>
          <w:rFonts w:ascii="Times New Roman" w:hAnsi="Times New Roman" w:cs="Times New Roman"/>
          <w:sz w:val="20"/>
          <w:szCs w:val="20"/>
          <w:lang w:val="en-CA"/>
        </w:rPr>
        <w:t>‘</w:t>
      </w:r>
      <w:r w:rsidRPr="00844EB2">
        <w:rPr>
          <w:rFonts w:ascii="Times New Roman" w:hAnsi="Times New Roman" w:cs="Times New Roman"/>
          <w:sz w:val="20"/>
          <w:szCs w:val="20"/>
          <w:lang w:val="en-CA"/>
        </w:rPr>
        <w:t>soul</w:t>
      </w:r>
      <w:r>
        <w:rPr>
          <w:rFonts w:ascii="Times New Roman" w:hAnsi="Times New Roman" w:cs="Times New Roman"/>
          <w:sz w:val="20"/>
          <w:szCs w:val="20"/>
          <w:lang w:val="en-CA"/>
        </w:rPr>
        <w:t xml:space="preserve">’ </w:t>
      </w:r>
      <w:r w:rsidRPr="00844EB2">
        <w:rPr>
          <w:rFonts w:ascii="Times New Roman" w:hAnsi="Times New Roman" w:cs="Times New Roman"/>
          <w:sz w:val="20"/>
          <w:szCs w:val="20"/>
          <w:lang w:val="en-CA"/>
        </w:rPr>
        <w:t xml:space="preserve">and that of </w:t>
      </w:r>
      <w:r>
        <w:rPr>
          <w:rFonts w:ascii="Times New Roman" w:hAnsi="Times New Roman" w:cs="Times New Roman"/>
          <w:sz w:val="20"/>
          <w:szCs w:val="20"/>
          <w:lang w:val="en-CA"/>
        </w:rPr>
        <w:t>‘</w:t>
      </w:r>
      <w:r w:rsidRPr="00844EB2">
        <w:rPr>
          <w:rFonts w:ascii="Times New Roman" w:hAnsi="Times New Roman" w:cs="Times New Roman"/>
          <w:sz w:val="20"/>
          <w:szCs w:val="20"/>
          <w:lang w:val="en-CA"/>
        </w:rPr>
        <w:t>spirit</w:t>
      </w:r>
      <w:r>
        <w:rPr>
          <w:rFonts w:ascii="Times New Roman" w:hAnsi="Times New Roman" w:cs="Times New Roman"/>
          <w:sz w:val="20"/>
          <w:szCs w:val="20"/>
          <w:lang w:val="en-CA"/>
        </w:rPr>
        <w:t>’</w:t>
      </w:r>
      <w:r w:rsidRPr="00844EB2">
        <w:rPr>
          <w:rFonts w:ascii="Times New Roman" w:hAnsi="Times New Roman" w:cs="Times New Roman"/>
          <w:sz w:val="20"/>
          <w:szCs w:val="20"/>
          <w:lang w:val="en-CA"/>
        </w:rPr>
        <w:t xml:space="preserve"> as the </w:t>
      </w:r>
      <w:proofErr w:type="spellStart"/>
      <w:r w:rsidRPr="00844EB2">
        <w:rPr>
          <w:rFonts w:ascii="Times New Roman" w:hAnsi="Times New Roman" w:cs="Times New Roman"/>
          <w:sz w:val="20"/>
          <w:szCs w:val="20"/>
          <w:lang w:val="en-CA"/>
        </w:rPr>
        <w:t>Ibaloy</w:t>
      </w:r>
      <w:proofErr w:type="spellEnd"/>
      <w:r w:rsidRPr="00844EB2">
        <w:rPr>
          <w:rFonts w:ascii="Times New Roman" w:hAnsi="Times New Roman" w:cs="Times New Roman"/>
          <w:sz w:val="20"/>
          <w:szCs w:val="20"/>
          <w:lang w:val="en-CA"/>
        </w:rPr>
        <w:t xml:space="preserve"> adopted them as well. They distinguish the </w:t>
      </w:r>
      <w:proofErr w:type="spellStart"/>
      <w:r w:rsidRPr="00844EB2">
        <w:rPr>
          <w:rFonts w:ascii="Times New Roman" w:hAnsi="Times New Roman" w:cs="Times New Roman"/>
          <w:i/>
          <w:iCs/>
          <w:sz w:val="20"/>
          <w:szCs w:val="20"/>
          <w:lang w:val="en-CA"/>
        </w:rPr>
        <w:t>karashowa</w:t>
      </w:r>
      <w:proofErr w:type="spellEnd"/>
      <w:r w:rsidRPr="00844EB2">
        <w:rPr>
          <w:rFonts w:ascii="Times New Roman" w:hAnsi="Times New Roman" w:cs="Times New Roman"/>
          <w:sz w:val="20"/>
          <w:szCs w:val="20"/>
          <w:lang w:val="en-CA"/>
        </w:rPr>
        <w:t xml:space="preserve"> (the soul)</w:t>
      </w:r>
      <w:r>
        <w:rPr>
          <w:rFonts w:ascii="Times New Roman" w:hAnsi="Times New Roman" w:cs="Times New Roman"/>
          <w:sz w:val="20"/>
          <w:szCs w:val="20"/>
          <w:lang w:val="en-CA"/>
        </w:rPr>
        <w:t xml:space="preserve"> or </w:t>
      </w:r>
      <w:proofErr w:type="spellStart"/>
      <w:r w:rsidRPr="00DE6AF9">
        <w:rPr>
          <w:rFonts w:ascii="Times New Roman" w:hAnsi="Times New Roman" w:cs="Times New Roman"/>
          <w:i/>
          <w:iCs/>
          <w:sz w:val="20"/>
          <w:szCs w:val="20"/>
          <w:lang w:val="en-CA"/>
        </w:rPr>
        <w:t>kadkadwa</w:t>
      </w:r>
      <w:proofErr w:type="spellEnd"/>
      <w:r>
        <w:rPr>
          <w:rFonts w:ascii="Times New Roman" w:hAnsi="Times New Roman" w:cs="Times New Roman"/>
          <w:sz w:val="20"/>
          <w:szCs w:val="20"/>
          <w:lang w:val="en-CA"/>
        </w:rPr>
        <w:t xml:space="preserve"> (literally ‘second’, pair, double),</w:t>
      </w:r>
      <w:r w:rsidRPr="00844EB2">
        <w:rPr>
          <w:rFonts w:ascii="Times New Roman" w:hAnsi="Times New Roman" w:cs="Times New Roman"/>
          <w:sz w:val="20"/>
          <w:szCs w:val="20"/>
          <w:lang w:val="en-CA"/>
        </w:rPr>
        <w:t xml:space="preserve"> from the </w:t>
      </w:r>
      <w:proofErr w:type="spellStart"/>
      <w:r w:rsidRPr="00844EB2">
        <w:rPr>
          <w:rFonts w:ascii="Times New Roman" w:hAnsi="Times New Roman" w:cs="Times New Roman"/>
          <w:i/>
          <w:iCs/>
          <w:sz w:val="20"/>
          <w:szCs w:val="20"/>
          <w:lang w:val="en-CA"/>
        </w:rPr>
        <w:t>kedaring</w:t>
      </w:r>
      <w:proofErr w:type="spellEnd"/>
      <w:r w:rsidRPr="00844EB2">
        <w:rPr>
          <w:rFonts w:ascii="Times New Roman" w:hAnsi="Times New Roman" w:cs="Times New Roman"/>
          <w:sz w:val="20"/>
          <w:szCs w:val="20"/>
          <w:lang w:val="en-CA"/>
        </w:rPr>
        <w:t xml:space="preserve"> (the deceased spirit). The living ones, the animals as well as the objects such as sheets and blankets, clothes, money, food, all are said to possess a </w:t>
      </w:r>
      <w:proofErr w:type="spellStart"/>
      <w:r w:rsidRPr="00844EB2">
        <w:rPr>
          <w:rFonts w:ascii="Times New Roman" w:hAnsi="Times New Roman" w:cs="Times New Roman"/>
          <w:i/>
          <w:iCs/>
          <w:sz w:val="20"/>
          <w:szCs w:val="20"/>
          <w:lang w:val="en-CA"/>
        </w:rPr>
        <w:t>karashowa</w:t>
      </w:r>
      <w:proofErr w:type="spellEnd"/>
      <w:r w:rsidRPr="00844EB2">
        <w:rPr>
          <w:rFonts w:ascii="Times New Roman" w:hAnsi="Times New Roman" w:cs="Times New Roman"/>
          <w:sz w:val="20"/>
          <w:szCs w:val="20"/>
          <w:lang w:val="en-CA"/>
        </w:rPr>
        <w:t xml:space="preserve"> tha</w:t>
      </w:r>
      <w:r>
        <w:rPr>
          <w:rFonts w:ascii="Times New Roman" w:hAnsi="Times New Roman" w:cs="Times New Roman"/>
          <w:sz w:val="20"/>
          <w:szCs w:val="20"/>
          <w:lang w:val="en-CA"/>
        </w:rPr>
        <w:t>t</w:t>
      </w:r>
      <w:r w:rsidRPr="00844EB2">
        <w:rPr>
          <w:rFonts w:ascii="Times New Roman" w:hAnsi="Times New Roman" w:cs="Times New Roman"/>
          <w:sz w:val="20"/>
          <w:szCs w:val="20"/>
          <w:lang w:val="en-CA"/>
        </w:rPr>
        <w:t xml:space="preserve"> can be given to the deceased through the offerings made for them. Moss (1920:273) already noticed </w:t>
      </w:r>
      <w:r>
        <w:rPr>
          <w:rFonts w:ascii="Times New Roman" w:hAnsi="Times New Roman" w:cs="Times New Roman"/>
          <w:sz w:val="20"/>
          <w:szCs w:val="20"/>
          <w:lang w:val="en-CA"/>
        </w:rPr>
        <w:t>this</w:t>
      </w:r>
      <w:r w:rsidRPr="00844EB2">
        <w:rPr>
          <w:rFonts w:ascii="Times New Roman" w:hAnsi="Times New Roman" w:cs="Times New Roman"/>
          <w:sz w:val="20"/>
          <w:szCs w:val="20"/>
          <w:lang w:val="en-CA"/>
        </w:rPr>
        <w:t xml:space="preserve">: </w:t>
      </w:r>
      <w:r>
        <w:rPr>
          <w:rFonts w:ascii="Times New Roman" w:hAnsi="Times New Roman" w:cs="Times New Roman"/>
          <w:sz w:val="20"/>
          <w:szCs w:val="20"/>
          <w:lang w:val="en-CA"/>
        </w:rPr>
        <w:t>‘</w:t>
      </w:r>
      <w:r w:rsidRPr="00844EB2">
        <w:rPr>
          <w:rFonts w:ascii="Times New Roman" w:hAnsi="Times New Roman" w:cs="Times New Roman"/>
          <w:sz w:val="20"/>
          <w:szCs w:val="20"/>
          <w:lang w:val="en-CA"/>
        </w:rPr>
        <w:t xml:space="preserve">Blankets, cloth, money, and food have souls, which are taken by the spirits of the dead when there are </w:t>
      </w:r>
      <w:proofErr w:type="gramStart"/>
      <w:r w:rsidRPr="00844EB2">
        <w:rPr>
          <w:rFonts w:ascii="Times New Roman" w:hAnsi="Times New Roman" w:cs="Times New Roman"/>
          <w:sz w:val="20"/>
          <w:szCs w:val="20"/>
          <w:lang w:val="en-CA"/>
        </w:rPr>
        <w:t>ceremonies</w:t>
      </w:r>
      <w:r>
        <w:rPr>
          <w:rFonts w:ascii="Times New Roman" w:hAnsi="Times New Roman" w:cs="Times New Roman"/>
          <w:sz w:val="20"/>
          <w:szCs w:val="20"/>
          <w:lang w:val="en-CA"/>
        </w:rPr>
        <w:t>’</w:t>
      </w:r>
      <w:proofErr w:type="gramEnd"/>
      <w:r>
        <w:rPr>
          <w:rFonts w:ascii="Times New Roman" w:hAnsi="Times New Roman" w:cs="Times New Roman"/>
          <w:sz w:val="20"/>
          <w:szCs w:val="20"/>
          <w:lang w:val="en-CA"/>
        </w:rPr>
        <w:t>.</w:t>
      </w:r>
      <w:r w:rsidRPr="00844EB2">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Both </w:t>
      </w:r>
      <w:proofErr w:type="spellStart"/>
      <w:r w:rsidRPr="00DE6AF9">
        <w:rPr>
          <w:rFonts w:ascii="Times New Roman" w:hAnsi="Times New Roman" w:cs="Times New Roman"/>
          <w:i/>
          <w:iCs/>
          <w:sz w:val="20"/>
          <w:szCs w:val="20"/>
          <w:lang w:val="en-CA"/>
        </w:rPr>
        <w:t>karashowa</w:t>
      </w:r>
      <w:proofErr w:type="spellEnd"/>
      <w:r>
        <w:rPr>
          <w:rFonts w:ascii="Times New Roman" w:hAnsi="Times New Roman" w:cs="Times New Roman"/>
          <w:sz w:val="20"/>
          <w:szCs w:val="20"/>
          <w:lang w:val="en-CA"/>
        </w:rPr>
        <w:t xml:space="preserve"> and </w:t>
      </w:r>
      <w:proofErr w:type="spellStart"/>
      <w:r w:rsidRPr="00DE6AF9">
        <w:rPr>
          <w:rFonts w:ascii="Times New Roman" w:hAnsi="Times New Roman" w:cs="Times New Roman"/>
          <w:i/>
          <w:iCs/>
          <w:sz w:val="20"/>
          <w:szCs w:val="20"/>
          <w:lang w:val="en-CA"/>
        </w:rPr>
        <w:t>kedaring</w:t>
      </w:r>
      <w:proofErr w:type="spellEnd"/>
      <w:r>
        <w:rPr>
          <w:rFonts w:ascii="Times New Roman" w:hAnsi="Times New Roman" w:cs="Times New Roman"/>
          <w:sz w:val="20"/>
          <w:szCs w:val="20"/>
          <w:lang w:val="en-CA"/>
        </w:rPr>
        <w:t xml:space="preserve"> can be seen by certain people, such as the </w:t>
      </w:r>
      <w:proofErr w:type="spellStart"/>
      <w:r w:rsidRPr="00DE6AF9">
        <w:rPr>
          <w:rFonts w:ascii="Times New Roman" w:hAnsi="Times New Roman" w:cs="Times New Roman"/>
          <w:i/>
          <w:iCs/>
          <w:sz w:val="20"/>
          <w:szCs w:val="20"/>
          <w:lang w:val="en-CA"/>
        </w:rPr>
        <w:t>mambonong</w:t>
      </w:r>
      <w:proofErr w:type="spellEnd"/>
      <w:r>
        <w:rPr>
          <w:rFonts w:ascii="Times New Roman" w:hAnsi="Times New Roman" w:cs="Times New Roman"/>
          <w:iCs/>
          <w:sz w:val="20"/>
          <w:szCs w:val="20"/>
          <w:lang w:val="en-CA"/>
        </w:rPr>
        <w:t>,</w:t>
      </w:r>
      <w:r>
        <w:rPr>
          <w:rFonts w:ascii="Times New Roman" w:hAnsi="Times New Roman" w:cs="Times New Roman"/>
          <w:sz w:val="20"/>
          <w:szCs w:val="20"/>
          <w:lang w:val="en-CA"/>
        </w:rPr>
        <w:t xml:space="preserve"> who have been given the ability to see them; they are both similar to the form of the living person’s body. </w:t>
      </w:r>
    </w:p>
  </w:footnote>
  <w:footnote w:id="9">
    <w:p w14:paraId="2857370B" w14:textId="52AC5C73" w:rsidR="004D73B7" w:rsidRPr="00352815" w:rsidRDefault="004D73B7">
      <w:pPr>
        <w:pStyle w:val="Notedebasdepage"/>
        <w:rPr>
          <w:rFonts w:ascii="Times New Roman" w:hAnsi="Times New Roman" w:cs="Times New Roman"/>
          <w:lang w:val="en-US"/>
        </w:rPr>
      </w:pPr>
      <w:r w:rsidRPr="00352815">
        <w:rPr>
          <w:rStyle w:val="Appelnotedebasdep"/>
          <w:rFonts w:ascii="Times New Roman" w:hAnsi="Times New Roman" w:cs="Times New Roman"/>
        </w:rPr>
        <w:footnoteRef/>
      </w:r>
      <w:r w:rsidRPr="00352815">
        <w:rPr>
          <w:rFonts w:ascii="Times New Roman" w:hAnsi="Times New Roman" w:cs="Times New Roman"/>
          <w:lang w:val="en-US"/>
        </w:rPr>
        <w:t xml:space="preserve"> The old clothes are buried </w:t>
      </w:r>
      <w:r>
        <w:rPr>
          <w:rFonts w:ascii="Times New Roman" w:hAnsi="Times New Roman" w:cs="Times New Roman"/>
          <w:lang w:val="en-US"/>
        </w:rPr>
        <w:t>beside</w:t>
      </w:r>
      <w:r w:rsidRPr="00352815">
        <w:rPr>
          <w:rFonts w:ascii="Times New Roman" w:hAnsi="Times New Roman" w:cs="Times New Roman"/>
          <w:lang w:val="en-US"/>
        </w:rPr>
        <w:t xml:space="preserve"> the grave.</w:t>
      </w:r>
    </w:p>
  </w:footnote>
  <w:footnote w:id="10">
    <w:p w14:paraId="340333BD" w14:textId="39638B18" w:rsidR="004D73B7" w:rsidRPr="00260D3D" w:rsidRDefault="004D73B7" w:rsidP="00E37D27">
      <w:pPr>
        <w:pStyle w:val="Notedebasdepage"/>
        <w:rPr>
          <w:rFonts w:ascii="Times New Roman" w:hAnsi="Times New Roman" w:cs="Times New Roman"/>
          <w:lang w:val="en-US"/>
        </w:rPr>
      </w:pPr>
      <w:r w:rsidRPr="00260D3D">
        <w:rPr>
          <w:rStyle w:val="Appelnotedebasdep"/>
          <w:rFonts w:ascii="Times New Roman" w:hAnsi="Times New Roman" w:cs="Times New Roman"/>
        </w:rPr>
        <w:footnoteRef/>
      </w:r>
      <w:r w:rsidRPr="00260D3D">
        <w:rPr>
          <w:rFonts w:ascii="Times New Roman" w:hAnsi="Times New Roman" w:cs="Times New Roman"/>
          <w:lang w:val="en-US"/>
        </w:rPr>
        <w:t xml:space="preserve"> R. </w:t>
      </w:r>
      <w:proofErr w:type="spellStart"/>
      <w:r w:rsidRPr="00260D3D">
        <w:rPr>
          <w:rFonts w:ascii="Times New Roman" w:hAnsi="Times New Roman" w:cs="Times New Roman"/>
          <w:lang w:val="en-US"/>
        </w:rPr>
        <w:t>Shedden</w:t>
      </w:r>
      <w:proofErr w:type="spellEnd"/>
      <w:r w:rsidRPr="00260D3D">
        <w:rPr>
          <w:rFonts w:ascii="Times New Roman" w:hAnsi="Times New Roman" w:cs="Times New Roman"/>
          <w:lang w:val="en-US"/>
        </w:rPr>
        <w:t xml:space="preserve"> (2012) has extensively discussed Kalinga </w:t>
      </w:r>
      <w:proofErr w:type="spellStart"/>
      <w:r w:rsidRPr="002448BD">
        <w:rPr>
          <w:rFonts w:ascii="Times New Roman" w:hAnsi="Times New Roman" w:cs="Times New Roman"/>
          <w:i/>
          <w:lang w:val="en-US"/>
        </w:rPr>
        <w:t>binaliwon</w:t>
      </w:r>
      <w:proofErr w:type="spellEnd"/>
      <w:r w:rsidRPr="00260D3D">
        <w:rPr>
          <w:rFonts w:ascii="Times New Roman" w:hAnsi="Times New Roman" w:cs="Times New Roman"/>
          <w:lang w:val="en-US"/>
        </w:rPr>
        <w:t xml:space="preserve"> blankets used for the dead.</w:t>
      </w:r>
    </w:p>
  </w:footnote>
  <w:footnote w:id="11">
    <w:p w14:paraId="55FEB7A9" w14:textId="3ADBFBAC" w:rsidR="004D73B7" w:rsidRPr="00E7429A" w:rsidRDefault="004D73B7" w:rsidP="00DE6AF9">
      <w:pPr>
        <w:pStyle w:val="Notedebasdepage"/>
        <w:jc w:val="both"/>
        <w:rPr>
          <w:lang w:val="en-US"/>
        </w:rPr>
      </w:pPr>
      <w:r>
        <w:rPr>
          <w:rStyle w:val="Appelnotedebasdep"/>
        </w:rPr>
        <w:footnoteRef/>
      </w:r>
      <w:r w:rsidRPr="00DE6AF9">
        <w:rPr>
          <w:lang w:val="en-US"/>
        </w:rPr>
        <w:t xml:space="preserve"> </w:t>
      </w:r>
      <w:r w:rsidRPr="00AA1EBB">
        <w:rPr>
          <w:rFonts w:ascii="Times New Roman" w:hAnsi="Times New Roman" w:cs="Times New Roman"/>
          <w:lang w:val="en-CA"/>
        </w:rPr>
        <w:t xml:space="preserve">If the </w:t>
      </w:r>
      <w:proofErr w:type="spellStart"/>
      <w:r w:rsidRPr="00AA1EBB">
        <w:rPr>
          <w:rFonts w:ascii="Times New Roman" w:hAnsi="Times New Roman" w:cs="Times New Roman"/>
          <w:lang w:val="en-CA"/>
        </w:rPr>
        <w:t>Ibaloy</w:t>
      </w:r>
      <w:proofErr w:type="spellEnd"/>
      <w:r w:rsidRPr="00AA1EBB">
        <w:rPr>
          <w:rFonts w:ascii="Times New Roman" w:hAnsi="Times New Roman" w:cs="Times New Roman"/>
          <w:lang w:val="en-CA"/>
        </w:rPr>
        <w:t xml:space="preserve"> cannot remember the name of the </w:t>
      </w:r>
      <w:proofErr w:type="spellStart"/>
      <w:r w:rsidRPr="00AA1EBB">
        <w:rPr>
          <w:rFonts w:ascii="Times New Roman" w:hAnsi="Times New Roman" w:cs="Times New Roman"/>
          <w:i/>
          <w:iCs/>
          <w:lang w:val="en-CA"/>
        </w:rPr>
        <w:t>kaapoan</w:t>
      </w:r>
      <w:proofErr w:type="spellEnd"/>
      <w:r w:rsidRPr="00AA1EBB">
        <w:rPr>
          <w:rFonts w:ascii="Times New Roman" w:hAnsi="Times New Roman" w:cs="Times New Roman"/>
          <w:lang w:val="en-CA"/>
        </w:rPr>
        <w:t xml:space="preserve">, they are </w:t>
      </w:r>
      <w:r>
        <w:rPr>
          <w:rFonts w:ascii="Times New Roman" w:hAnsi="Times New Roman" w:cs="Times New Roman"/>
          <w:lang w:val="en-CA"/>
        </w:rPr>
        <w:t>not</w:t>
      </w:r>
      <w:r w:rsidRPr="00AA1EBB">
        <w:rPr>
          <w:rFonts w:ascii="Times New Roman" w:hAnsi="Times New Roman" w:cs="Times New Roman"/>
          <w:lang w:val="en-CA"/>
        </w:rPr>
        <w:t xml:space="preserve"> forgotten in rituals</w:t>
      </w:r>
      <w:r>
        <w:rPr>
          <w:rFonts w:ascii="Times New Roman" w:hAnsi="Times New Roman" w:cs="Times New Roman"/>
          <w:lang w:val="en-CA"/>
        </w:rPr>
        <w:t xml:space="preserve">: </w:t>
      </w:r>
      <w:r w:rsidRPr="00AA1EBB">
        <w:rPr>
          <w:rFonts w:ascii="Times New Roman" w:hAnsi="Times New Roman" w:cs="Times New Roman"/>
          <w:lang w:val="en-CA"/>
        </w:rPr>
        <w:t xml:space="preserve">one set of offerings is </w:t>
      </w:r>
      <w:r>
        <w:rPr>
          <w:rFonts w:ascii="Times New Roman" w:hAnsi="Times New Roman" w:cs="Times New Roman"/>
          <w:lang w:val="en-CA"/>
        </w:rPr>
        <w:t>always</w:t>
      </w:r>
      <w:r w:rsidRPr="00AA1EBB">
        <w:rPr>
          <w:rFonts w:ascii="Times New Roman" w:hAnsi="Times New Roman" w:cs="Times New Roman"/>
          <w:lang w:val="en-CA"/>
        </w:rPr>
        <w:t xml:space="preserve"> </w:t>
      </w:r>
      <w:r>
        <w:rPr>
          <w:rFonts w:ascii="Times New Roman" w:hAnsi="Times New Roman" w:cs="Times New Roman"/>
          <w:lang w:val="en-CA"/>
        </w:rPr>
        <w:t>given</w:t>
      </w:r>
      <w:r w:rsidRPr="00AA1EBB">
        <w:rPr>
          <w:rFonts w:ascii="Times New Roman" w:hAnsi="Times New Roman" w:cs="Times New Roman"/>
          <w:lang w:val="en-CA"/>
        </w:rPr>
        <w:t xml:space="preserve"> to them. When he </w:t>
      </w:r>
      <w:r>
        <w:rPr>
          <w:rFonts w:ascii="Times New Roman" w:hAnsi="Times New Roman" w:cs="Times New Roman"/>
          <w:lang w:val="en-CA"/>
        </w:rPr>
        <w:t>recites</w:t>
      </w:r>
      <w:r w:rsidRPr="00AA1EBB">
        <w:rPr>
          <w:rFonts w:ascii="Times New Roman" w:hAnsi="Times New Roman" w:cs="Times New Roman"/>
          <w:lang w:val="en-CA"/>
        </w:rPr>
        <w:t xml:space="preserve"> </w:t>
      </w:r>
      <w:r>
        <w:rPr>
          <w:rFonts w:ascii="Times New Roman" w:hAnsi="Times New Roman" w:cs="Times New Roman"/>
          <w:lang w:val="en-CA"/>
        </w:rPr>
        <w:t>a</w:t>
      </w:r>
      <w:r w:rsidRPr="00AA1EBB">
        <w:rPr>
          <w:rFonts w:ascii="Times New Roman" w:hAnsi="Times New Roman" w:cs="Times New Roman"/>
          <w:lang w:val="en-CA"/>
        </w:rPr>
        <w:t xml:space="preserve"> </w:t>
      </w:r>
      <w:proofErr w:type="spellStart"/>
      <w:r w:rsidRPr="00AA1EBB">
        <w:rPr>
          <w:rFonts w:ascii="Times New Roman" w:hAnsi="Times New Roman" w:cs="Times New Roman"/>
          <w:i/>
          <w:iCs/>
          <w:lang w:val="en-CA"/>
        </w:rPr>
        <w:t>bonong</w:t>
      </w:r>
      <w:proofErr w:type="spellEnd"/>
      <w:r w:rsidRPr="00AA1EBB">
        <w:rPr>
          <w:rFonts w:ascii="Times New Roman" w:hAnsi="Times New Roman" w:cs="Times New Roman"/>
          <w:lang w:val="en-CA"/>
        </w:rPr>
        <w:t xml:space="preserve">, the </w:t>
      </w:r>
      <w:proofErr w:type="spellStart"/>
      <w:r w:rsidRPr="00AA1EBB">
        <w:rPr>
          <w:rFonts w:ascii="Times New Roman" w:hAnsi="Times New Roman" w:cs="Times New Roman"/>
          <w:i/>
          <w:iCs/>
          <w:lang w:val="en-CA"/>
        </w:rPr>
        <w:t>mambonong</w:t>
      </w:r>
      <w:proofErr w:type="spellEnd"/>
      <w:r w:rsidRPr="00AA1EBB">
        <w:rPr>
          <w:rFonts w:ascii="Times New Roman" w:hAnsi="Times New Roman" w:cs="Times New Roman"/>
          <w:lang w:val="en-CA"/>
        </w:rPr>
        <w:t xml:space="preserve"> ask</w:t>
      </w:r>
      <w:r>
        <w:rPr>
          <w:rFonts w:ascii="Times New Roman" w:hAnsi="Times New Roman" w:cs="Times New Roman"/>
          <w:lang w:val="en-CA"/>
        </w:rPr>
        <w:t>s</w:t>
      </w:r>
      <w:r w:rsidRPr="00AA1EBB">
        <w:rPr>
          <w:rFonts w:ascii="Times New Roman" w:hAnsi="Times New Roman" w:cs="Times New Roman"/>
          <w:lang w:val="en-CA"/>
        </w:rPr>
        <w:t xml:space="preserve"> </w:t>
      </w:r>
      <w:r>
        <w:rPr>
          <w:rFonts w:ascii="Times New Roman" w:hAnsi="Times New Roman" w:cs="Times New Roman"/>
          <w:lang w:val="en-CA"/>
        </w:rPr>
        <w:t>the</w:t>
      </w:r>
      <w:r w:rsidRPr="00AA1EBB">
        <w:rPr>
          <w:rFonts w:ascii="Times New Roman" w:hAnsi="Times New Roman" w:cs="Times New Roman"/>
          <w:lang w:val="en-CA"/>
        </w:rPr>
        <w:t xml:space="preserve"> </w:t>
      </w:r>
      <w:proofErr w:type="spellStart"/>
      <w:r w:rsidRPr="00AA1EBB">
        <w:rPr>
          <w:rFonts w:ascii="Times New Roman" w:hAnsi="Times New Roman" w:cs="Times New Roman"/>
          <w:i/>
          <w:iCs/>
          <w:lang w:val="en-CA"/>
        </w:rPr>
        <w:t>kedaring</w:t>
      </w:r>
      <w:proofErr w:type="spellEnd"/>
      <w:r w:rsidRPr="00AA1EBB">
        <w:rPr>
          <w:rFonts w:ascii="Times New Roman" w:hAnsi="Times New Roman" w:cs="Times New Roman"/>
          <w:lang w:val="en-CA"/>
        </w:rPr>
        <w:t xml:space="preserve"> to kindly share their offerings with the </w:t>
      </w:r>
      <w:proofErr w:type="spellStart"/>
      <w:r w:rsidRPr="00AA1EBB">
        <w:rPr>
          <w:rFonts w:ascii="Times New Roman" w:hAnsi="Times New Roman" w:cs="Times New Roman"/>
          <w:i/>
          <w:iCs/>
          <w:lang w:val="en-CA"/>
        </w:rPr>
        <w:t>kaapoan</w:t>
      </w:r>
      <w:proofErr w:type="spellEnd"/>
      <w:r w:rsidRPr="00AA1EBB">
        <w:rPr>
          <w:rFonts w:ascii="Times New Roman" w:hAnsi="Times New Roman" w:cs="Times New Roman"/>
          <w:lang w:val="en-CA"/>
        </w:rPr>
        <w:t xml:space="preserve"> who need</w:t>
      </w:r>
      <w:r>
        <w:rPr>
          <w:rFonts w:ascii="Times New Roman" w:hAnsi="Times New Roman" w:cs="Times New Roman"/>
          <w:lang w:val="en-CA"/>
        </w:rPr>
        <w:t xml:space="preserve"> it</w:t>
      </w:r>
      <w:r w:rsidRPr="00AA1EBB">
        <w:rPr>
          <w:rFonts w:ascii="Times New Roman" w:hAnsi="Times New Roman" w:cs="Times New Roman"/>
          <w:lang w:val="en-CA"/>
        </w:rPr>
        <w:t xml:space="preserve">. Just like the living, dead continue to exchange among themselves in their </w:t>
      </w:r>
      <w:proofErr w:type="spellStart"/>
      <w:r>
        <w:rPr>
          <w:rFonts w:ascii="Times New Roman" w:hAnsi="Times New Roman" w:cs="Times New Roman"/>
          <w:lang w:val="en-CA"/>
        </w:rPr>
        <w:t>postm</w:t>
      </w:r>
      <w:r w:rsidRPr="00AA1EBB">
        <w:rPr>
          <w:rFonts w:ascii="Times New Roman" w:hAnsi="Times New Roman" w:cs="Times New Roman"/>
          <w:lang w:val="en-CA"/>
        </w:rPr>
        <w:t>ortem</w:t>
      </w:r>
      <w:proofErr w:type="spellEnd"/>
      <w:r w:rsidRPr="00AA1EBB">
        <w:rPr>
          <w:rFonts w:ascii="Times New Roman" w:hAnsi="Times New Roman" w:cs="Times New Roman"/>
          <w:lang w:val="en-CA"/>
        </w:rPr>
        <w:t xml:space="preserve"> places.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566"/>
    <w:rsid w:val="00001135"/>
    <w:rsid w:val="00003E41"/>
    <w:rsid w:val="00003F87"/>
    <w:rsid w:val="00004C1B"/>
    <w:rsid w:val="00005727"/>
    <w:rsid w:val="000061C4"/>
    <w:rsid w:val="000064C3"/>
    <w:rsid w:val="00006F9C"/>
    <w:rsid w:val="0000706F"/>
    <w:rsid w:val="00007672"/>
    <w:rsid w:val="00007829"/>
    <w:rsid w:val="00010ED0"/>
    <w:rsid w:val="00011DE1"/>
    <w:rsid w:val="000135A9"/>
    <w:rsid w:val="00017478"/>
    <w:rsid w:val="000177D6"/>
    <w:rsid w:val="00022830"/>
    <w:rsid w:val="00024BC7"/>
    <w:rsid w:val="00026622"/>
    <w:rsid w:val="000269BF"/>
    <w:rsid w:val="000318E3"/>
    <w:rsid w:val="000325A8"/>
    <w:rsid w:val="0003368D"/>
    <w:rsid w:val="00034A14"/>
    <w:rsid w:val="00035CF1"/>
    <w:rsid w:val="00036F11"/>
    <w:rsid w:val="00042310"/>
    <w:rsid w:val="000442C3"/>
    <w:rsid w:val="00044BD6"/>
    <w:rsid w:val="00050608"/>
    <w:rsid w:val="00051183"/>
    <w:rsid w:val="00051973"/>
    <w:rsid w:val="000526C7"/>
    <w:rsid w:val="000535E4"/>
    <w:rsid w:val="000605BA"/>
    <w:rsid w:val="00064AD1"/>
    <w:rsid w:val="000664D4"/>
    <w:rsid w:val="0007099B"/>
    <w:rsid w:val="00070D28"/>
    <w:rsid w:val="00071847"/>
    <w:rsid w:val="00073D24"/>
    <w:rsid w:val="00075932"/>
    <w:rsid w:val="000807D3"/>
    <w:rsid w:val="0008153A"/>
    <w:rsid w:val="00082FF3"/>
    <w:rsid w:val="00084347"/>
    <w:rsid w:val="00085A8B"/>
    <w:rsid w:val="00086A88"/>
    <w:rsid w:val="00086FAD"/>
    <w:rsid w:val="00091B1F"/>
    <w:rsid w:val="00092CC2"/>
    <w:rsid w:val="00095CF7"/>
    <w:rsid w:val="00097B4C"/>
    <w:rsid w:val="000A00D5"/>
    <w:rsid w:val="000A09CD"/>
    <w:rsid w:val="000A23EF"/>
    <w:rsid w:val="000A2737"/>
    <w:rsid w:val="000A4A3A"/>
    <w:rsid w:val="000A72D8"/>
    <w:rsid w:val="000B1121"/>
    <w:rsid w:val="000B2E9F"/>
    <w:rsid w:val="000B46A3"/>
    <w:rsid w:val="000B68F1"/>
    <w:rsid w:val="000C18E3"/>
    <w:rsid w:val="000C2C23"/>
    <w:rsid w:val="000C3984"/>
    <w:rsid w:val="000C48DC"/>
    <w:rsid w:val="000C5505"/>
    <w:rsid w:val="000C57B0"/>
    <w:rsid w:val="000C5E60"/>
    <w:rsid w:val="000C7736"/>
    <w:rsid w:val="000C7F68"/>
    <w:rsid w:val="000D2477"/>
    <w:rsid w:val="000D3D6E"/>
    <w:rsid w:val="000D3F2D"/>
    <w:rsid w:val="000D3F75"/>
    <w:rsid w:val="000D486E"/>
    <w:rsid w:val="000D5007"/>
    <w:rsid w:val="000D529A"/>
    <w:rsid w:val="000D5BC6"/>
    <w:rsid w:val="000D694E"/>
    <w:rsid w:val="000E02AD"/>
    <w:rsid w:val="000E17AA"/>
    <w:rsid w:val="000E180E"/>
    <w:rsid w:val="000E1E03"/>
    <w:rsid w:val="000E215C"/>
    <w:rsid w:val="000E284F"/>
    <w:rsid w:val="000E3AAC"/>
    <w:rsid w:val="000E4420"/>
    <w:rsid w:val="000E6316"/>
    <w:rsid w:val="000F0188"/>
    <w:rsid w:val="000F02F0"/>
    <w:rsid w:val="000F228F"/>
    <w:rsid w:val="000F321C"/>
    <w:rsid w:val="000F4A95"/>
    <w:rsid w:val="000F5564"/>
    <w:rsid w:val="000F5AB1"/>
    <w:rsid w:val="000F678F"/>
    <w:rsid w:val="000F73DE"/>
    <w:rsid w:val="000F7506"/>
    <w:rsid w:val="0010131D"/>
    <w:rsid w:val="001015E1"/>
    <w:rsid w:val="0010557D"/>
    <w:rsid w:val="001058AD"/>
    <w:rsid w:val="00111107"/>
    <w:rsid w:val="00115B3A"/>
    <w:rsid w:val="001165F0"/>
    <w:rsid w:val="00120B0C"/>
    <w:rsid w:val="0012135C"/>
    <w:rsid w:val="001233E2"/>
    <w:rsid w:val="001260D3"/>
    <w:rsid w:val="00126B04"/>
    <w:rsid w:val="00127FB2"/>
    <w:rsid w:val="0013038A"/>
    <w:rsid w:val="00131304"/>
    <w:rsid w:val="00131BF4"/>
    <w:rsid w:val="00133AE4"/>
    <w:rsid w:val="0013441E"/>
    <w:rsid w:val="00134706"/>
    <w:rsid w:val="0013474A"/>
    <w:rsid w:val="00134EFB"/>
    <w:rsid w:val="0013604E"/>
    <w:rsid w:val="00136BC5"/>
    <w:rsid w:val="00143A12"/>
    <w:rsid w:val="00143AF3"/>
    <w:rsid w:val="00143E52"/>
    <w:rsid w:val="001455D2"/>
    <w:rsid w:val="001456AE"/>
    <w:rsid w:val="00145F9D"/>
    <w:rsid w:val="001529E8"/>
    <w:rsid w:val="001530D9"/>
    <w:rsid w:val="00153F5A"/>
    <w:rsid w:val="001561EC"/>
    <w:rsid w:val="00161398"/>
    <w:rsid w:val="00162A1D"/>
    <w:rsid w:val="00162E98"/>
    <w:rsid w:val="00164A1F"/>
    <w:rsid w:val="00164A44"/>
    <w:rsid w:val="00165E06"/>
    <w:rsid w:val="0016623E"/>
    <w:rsid w:val="0016625A"/>
    <w:rsid w:val="00166E34"/>
    <w:rsid w:val="00170DA2"/>
    <w:rsid w:val="00170E74"/>
    <w:rsid w:val="00171794"/>
    <w:rsid w:val="00171E25"/>
    <w:rsid w:val="00175027"/>
    <w:rsid w:val="0017522D"/>
    <w:rsid w:val="00175E34"/>
    <w:rsid w:val="00176944"/>
    <w:rsid w:val="00177101"/>
    <w:rsid w:val="00177AF8"/>
    <w:rsid w:val="00180D0A"/>
    <w:rsid w:val="001813CA"/>
    <w:rsid w:val="001814C0"/>
    <w:rsid w:val="001819A2"/>
    <w:rsid w:val="001827A0"/>
    <w:rsid w:val="00182B01"/>
    <w:rsid w:val="00183768"/>
    <w:rsid w:val="00184FFC"/>
    <w:rsid w:val="0018785E"/>
    <w:rsid w:val="00192A78"/>
    <w:rsid w:val="00193BCB"/>
    <w:rsid w:val="00194FF9"/>
    <w:rsid w:val="00195800"/>
    <w:rsid w:val="001965F6"/>
    <w:rsid w:val="00196C51"/>
    <w:rsid w:val="00197783"/>
    <w:rsid w:val="001A01DC"/>
    <w:rsid w:val="001A0B12"/>
    <w:rsid w:val="001A1B7F"/>
    <w:rsid w:val="001A4064"/>
    <w:rsid w:val="001A4638"/>
    <w:rsid w:val="001A4734"/>
    <w:rsid w:val="001A7AD1"/>
    <w:rsid w:val="001A7B87"/>
    <w:rsid w:val="001B2808"/>
    <w:rsid w:val="001B42FF"/>
    <w:rsid w:val="001B43D3"/>
    <w:rsid w:val="001B4402"/>
    <w:rsid w:val="001B656B"/>
    <w:rsid w:val="001B6E80"/>
    <w:rsid w:val="001B73EB"/>
    <w:rsid w:val="001C04CF"/>
    <w:rsid w:val="001C0EBE"/>
    <w:rsid w:val="001C12A6"/>
    <w:rsid w:val="001C475A"/>
    <w:rsid w:val="001D061B"/>
    <w:rsid w:val="001D089E"/>
    <w:rsid w:val="001D1036"/>
    <w:rsid w:val="001D1867"/>
    <w:rsid w:val="001D1931"/>
    <w:rsid w:val="001D1D6C"/>
    <w:rsid w:val="001D3087"/>
    <w:rsid w:val="001D4165"/>
    <w:rsid w:val="001D42B8"/>
    <w:rsid w:val="001D5D6F"/>
    <w:rsid w:val="001D6A13"/>
    <w:rsid w:val="001E0E83"/>
    <w:rsid w:val="001E2802"/>
    <w:rsid w:val="001E2B3D"/>
    <w:rsid w:val="001E40D2"/>
    <w:rsid w:val="001E6A97"/>
    <w:rsid w:val="001E6E26"/>
    <w:rsid w:val="001F11E6"/>
    <w:rsid w:val="001F151D"/>
    <w:rsid w:val="001F1DA5"/>
    <w:rsid w:val="001F2405"/>
    <w:rsid w:val="001F5D5F"/>
    <w:rsid w:val="001F6622"/>
    <w:rsid w:val="001F7703"/>
    <w:rsid w:val="001F7907"/>
    <w:rsid w:val="00202828"/>
    <w:rsid w:val="00202CA7"/>
    <w:rsid w:val="002030C3"/>
    <w:rsid w:val="002031DD"/>
    <w:rsid w:val="00204F1F"/>
    <w:rsid w:val="00207017"/>
    <w:rsid w:val="0020749A"/>
    <w:rsid w:val="00211008"/>
    <w:rsid w:val="002111AD"/>
    <w:rsid w:val="0021141B"/>
    <w:rsid w:val="00212DF4"/>
    <w:rsid w:val="00213A83"/>
    <w:rsid w:val="0021407D"/>
    <w:rsid w:val="00216D5F"/>
    <w:rsid w:val="0021761E"/>
    <w:rsid w:val="002176F7"/>
    <w:rsid w:val="00221AA6"/>
    <w:rsid w:val="00221EB2"/>
    <w:rsid w:val="002227F6"/>
    <w:rsid w:val="00223B0E"/>
    <w:rsid w:val="0022411C"/>
    <w:rsid w:val="0022503F"/>
    <w:rsid w:val="00225AAC"/>
    <w:rsid w:val="0023226F"/>
    <w:rsid w:val="002338FE"/>
    <w:rsid w:val="00234406"/>
    <w:rsid w:val="00235836"/>
    <w:rsid w:val="0023658A"/>
    <w:rsid w:val="00236C5F"/>
    <w:rsid w:val="00240296"/>
    <w:rsid w:val="0024045B"/>
    <w:rsid w:val="0024243B"/>
    <w:rsid w:val="002439AC"/>
    <w:rsid w:val="002448BD"/>
    <w:rsid w:val="00245DBB"/>
    <w:rsid w:val="00246BE1"/>
    <w:rsid w:val="002478A4"/>
    <w:rsid w:val="00247AEF"/>
    <w:rsid w:val="00247C17"/>
    <w:rsid w:val="002522BB"/>
    <w:rsid w:val="00254D70"/>
    <w:rsid w:val="00255EA8"/>
    <w:rsid w:val="00260070"/>
    <w:rsid w:val="0026146A"/>
    <w:rsid w:val="00262FE6"/>
    <w:rsid w:val="00263368"/>
    <w:rsid w:val="0026350C"/>
    <w:rsid w:val="002639E4"/>
    <w:rsid w:val="002677D9"/>
    <w:rsid w:val="00267BD5"/>
    <w:rsid w:val="00267CB1"/>
    <w:rsid w:val="00271564"/>
    <w:rsid w:val="00274762"/>
    <w:rsid w:val="002827D9"/>
    <w:rsid w:val="00282CF0"/>
    <w:rsid w:val="002832BA"/>
    <w:rsid w:val="0028591B"/>
    <w:rsid w:val="00285F10"/>
    <w:rsid w:val="00286E3C"/>
    <w:rsid w:val="002910AE"/>
    <w:rsid w:val="0029274D"/>
    <w:rsid w:val="00296519"/>
    <w:rsid w:val="00296749"/>
    <w:rsid w:val="002A02BF"/>
    <w:rsid w:val="002A46BA"/>
    <w:rsid w:val="002A4BB3"/>
    <w:rsid w:val="002B032A"/>
    <w:rsid w:val="002B1F2F"/>
    <w:rsid w:val="002B2692"/>
    <w:rsid w:val="002B406C"/>
    <w:rsid w:val="002B566D"/>
    <w:rsid w:val="002B5B70"/>
    <w:rsid w:val="002B70A0"/>
    <w:rsid w:val="002C19B9"/>
    <w:rsid w:val="002C3C68"/>
    <w:rsid w:val="002C42B4"/>
    <w:rsid w:val="002C48ED"/>
    <w:rsid w:val="002C496D"/>
    <w:rsid w:val="002C6258"/>
    <w:rsid w:val="002C63E0"/>
    <w:rsid w:val="002C741A"/>
    <w:rsid w:val="002D03B5"/>
    <w:rsid w:val="002D14D4"/>
    <w:rsid w:val="002D2122"/>
    <w:rsid w:val="002D3C06"/>
    <w:rsid w:val="002D6526"/>
    <w:rsid w:val="002E196B"/>
    <w:rsid w:val="002E1A77"/>
    <w:rsid w:val="002E27A7"/>
    <w:rsid w:val="002E2D97"/>
    <w:rsid w:val="002E43D6"/>
    <w:rsid w:val="002E4997"/>
    <w:rsid w:val="002E64CF"/>
    <w:rsid w:val="002E6CD7"/>
    <w:rsid w:val="002E7864"/>
    <w:rsid w:val="002E7E16"/>
    <w:rsid w:val="002F03D7"/>
    <w:rsid w:val="002F3E47"/>
    <w:rsid w:val="002F4D12"/>
    <w:rsid w:val="00300274"/>
    <w:rsid w:val="00300F53"/>
    <w:rsid w:val="00301F89"/>
    <w:rsid w:val="00302AB6"/>
    <w:rsid w:val="00303616"/>
    <w:rsid w:val="00303F53"/>
    <w:rsid w:val="00304E72"/>
    <w:rsid w:val="003052B9"/>
    <w:rsid w:val="00310B64"/>
    <w:rsid w:val="00310F44"/>
    <w:rsid w:val="0031265E"/>
    <w:rsid w:val="00312858"/>
    <w:rsid w:val="00313FA9"/>
    <w:rsid w:val="003159E3"/>
    <w:rsid w:val="00316412"/>
    <w:rsid w:val="00320FF0"/>
    <w:rsid w:val="003222EC"/>
    <w:rsid w:val="0032294A"/>
    <w:rsid w:val="0032595A"/>
    <w:rsid w:val="00326A5C"/>
    <w:rsid w:val="003273EB"/>
    <w:rsid w:val="00334A9F"/>
    <w:rsid w:val="00336B99"/>
    <w:rsid w:val="00337BA4"/>
    <w:rsid w:val="00342A39"/>
    <w:rsid w:val="00342E76"/>
    <w:rsid w:val="00343BBA"/>
    <w:rsid w:val="00343C56"/>
    <w:rsid w:val="00344381"/>
    <w:rsid w:val="00344591"/>
    <w:rsid w:val="00345F70"/>
    <w:rsid w:val="0034632D"/>
    <w:rsid w:val="0034637B"/>
    <w:rsid w:val="00346806"/>
    <w:rsid w:val="003468D9"/>
    <w:rsid w:val="00346976"/>
    <w:rsid w:val="003474BD"/>
    <w:rsid w:val="00350429"/>
    <w:rsid w:val="003505B8"/>
    <w:rsid w:val="00352815"/>
    <w:rsid w:val="00353025"/>
    <w:rsid w:val="00353420"/>
    <w:rsid w:val="00353CD3"/>
    <w:rsid w:val="003560D4"/>
    <w:rsid w:val="00357C39"/>
    <w:rsid w:val="0036167B"/>
    <w:rsid w:val="0036373F"/>
    <w:rsid w:val="00372164"/>
    <w:rsid w:val="003729AA"/>
    <w:rsid w:val="00374196"/>
    <w:rsid w:val="003749A9"/>
    <w:rsid w:val="0037531C"/>
    <w:rsid w:val="003758A5"/>
    <w:rsid w:val="00376114"/>
    <w:rsid w:val="00380016"/>
    <w:rsid w:val="003803C4"/>
    <w:rsid w:val="003819CC"/>
    <w:rsid w:val="003826D1"/>
    <w:rsid w:val="00382DF6"/>
    <w:rsid w:val="00383D1D"/>
    <w:rsid w:val="003869F1"/>
    <w:rsid w:val="00390248"/>
    <w:rsid w:val="00390FE1"/>
    <w:rsid w:val="003953CA"/>
    <w:rsid w:val="00395419"/>
    <w:rsid w:val="0039586A"/>
    <w:rsid w:val="003969F0"/>
    <w:rsid w:val="003A19BA"/>
    <w:rsid w:val="003A1E5D"/>
    <w:rsid w:val="003A2419"/>
    <w:rsid w:val="003A241E"/>
    <w:rsid w:val="003A4DA2"/>
    <w:rsid w:val="003A5EB7"/>
    <w:rsid w:val="003A6F25"/>
    <w:rsid w:val="003B0F37"/>
    <w:rsid w:val="003B1DED"/>
    <w:rsid w:val="003B24A9"/>
    <w:rsid w:val="003B4A41"/>
    <w:rsid w:val="003B4CDF"/>
    <w:rsid w:val="003B5342"/>
    <w:rsid w:val="003B54A0"/>
    <w:rsid w:val="003B6FF0"/>
    <w:rsid w:val="003C2102"/>
    <w:rsid w:val="003C3770"/>
    <w:rsid w:val="003C3798"/>
    <w:rsid w:val="003C37A7"/>
    <w:rsid w:val="003C3944"/>
    <w:rsid w:val="003C3DBD"/>
    <w:rsid w:val="003C41CF"/>
    <w:rsid w:val="003C4E24"/>
    <w:rsid w:val="003C59AC"/>
    <w:rsid w:val="003D0418"/>
    <w:rsid w:val="003D07DC"/>
    <w:rsid w:val="003D1372"/>
    <w:rsid w:val="003D189F"/>
    <w:rsid w:val="003D48C5"/>
    <w:rsid w:val="003D6896"/>
    <w:rsid w:val="003E15AE"/>
    <w:rsid w:val="003E2A76"/>
    <w:rsid w:val="003E2B33"/>
    <w:rsid w:val="003E3052"/>
    <w:rsid w:val="003E41EA"/>
    <w:rsid w:val="003E5559"/>
    <w:rsid w:val="003E5B78"/>
    <w:rsid w:val="003E74A1"/>
    <w:rsid w:val="003E7717"/>
    <w:rsid w:val="003F0CC2"/>
    <w:rsid w:val="003F1409"/>
    <w:rsid w:val="003F1CEA"/>
    <w:rsid w:val="003F1EAB"/>
    <w:rsid w:val="003F616E"/>
    <w:rsid w:val="003F681E"/>
    <w:rsid w:val="003F6DED"/>
    <w:rsid w:val="003F7185"/>
    <w:rsid w:val="00401639"/>
    <w:rsid w:val="00403245"/>
    <w:rsid w:val="00404323"/>
    <w:rsid w:val="00405C27"/>
    <w:rsid w:val="0041223B"/>
    <w:rsid w:val="004132C8"/>
    <w:rsid w:val="0041383B"/>
    <w:rsid w:val="00421925"/>
    <w:rsid w:val="004223D4"/>
    <w:rsid w:val="00424CE4"/>
    <w:rsid w:val="00426A86"/>
    <w:rsid w:val="004272D9"/>
    <w:rsid w:val="0042739A"/>
    <w:rsid w:val="0042795B"/>
    <w:rsid w:val="00430F15"/>
    <w:rsid w:val="0043179F"/>
    <w:rsid w:val="004322AE"/>
    <w:rsid w:val="00432680"/>
    <w:rsid w:val="004331F9"/>
    <w:rsid w:val="00433DDA"/>
    <w:rsid w:val="00433F52"/>
    <w:rsid w:val="0043571D"/>
    <w:rsid w:val="004378E1"/>
    <w:rsid w:val="00440017"/>
    <w:rsid w:val="0044195D"/>
    <w:rsid w:val="00442E06"/>
    <w:rsid w:val="00444D66"/>
    <w:rsid w:val="00446BB2"/>
    <w:rsid w:val="004502E3"/>
    <w:rsid w:val="00456C61"/>
    <w:rsid w:val="00457A80"/>
    <w:rsid w:val="00460E50"/>
    <w:rsid w:val="00461152"/>
    <w:rsid w:val="00461CD0"/>
    <w:rsid w:val="00461DAA"/>
    <w:rsid w:val="004643F2"/>
    <w:rsid w:val="004646AC"/>
    <w:rsid w:val="0046600B"/>
    <w:rsid w:val="00467376"/>
    <w:rsid w:val="004706CE"/>
    <w:rsid w:val="00471B83"/>
    <w:rsid w:val="0047226E"/>
    <w:rsid w:val="00474E8C"/>
    <w:rsid w:val="00475F22"/>
    <w:rsid w:val="00475F71"/>
    <w:rsid w:val="004816A9"/>
    <w:rsid w:val="004834B2"/>
    <w:rsid w:val="00486719"/>
    <w:rsid w:val="00486FEC"/>
    <w:rsid w:val="00492080"/>
    <w:rsid w:val="004928FF"/>
    <w:rsid w:val="00493C63"/>
    <w:rsid w:val="0049624E"/>
    <w:rsid w:val="004A0EA5"/>
    <w:rsid w:val="004A2737"/>
    <w:rsid w:val="004A2B64"/>
    <w:rsid w:val="004A4C01"/>
    <w:rsid w:val="004A5A17"/>
    <w:rsid w:val="004A776C"/>
    <w:rsid w:val="004A7E57"/>
    <w:rsid w:val="004B03B3"/>
    <w:rsid w:val="004B045B"/>
    <w:rsid w:val="004B1594"/>
    <w:rsid w:val="004B42D2"/>
    <w:rsid w:val="004B7AB9"/>
    <w:rsid w:val="004C03F7"/>
    <w:rsid w:val="004C2290"/>
    <w:rsid w:val="004C4B29"/>
    <w:rsid w:val="004C744E"/>
    <w:rsid w:val="004C78EE"/>
    <w:rsid w:val="004C7A99"/>
    <w:rsid w:val="004D1B3A"/>
    <w:rsid w:val="004D1C10"/>
    <w:rsid w:val="004D23E1"/>
    <w:rsid w:val="004D31DB"/>
    <w:rsid w:val="004D36BE"/>
    <w:rsid w:val="004D4303"/>
    <w:rsid w:val="004D6F49"/>
    <w:rsid w:val="004D6F6F"/>
    <w:rsid w:val="004D73B7"/>
    <w:rsid w:val="004D7600"/>
    <w:rsid w:val="004E16BF"/>
    <w:rsid w:val="004E3548"/>
    <w:rsid w:val="004E4AD4"/>
    <w:rsid w:val="004E4CEF"/>
    <w:rsid w:val="004E6818"/>
    <w:rsid w:val="004E6D00"/>
    <w:rsid w:val="004F03E2"/>
    <w:rsid w:val="004F0F74"/>
    <w:rsid w:val="004F1C99"/>
    <w:rsid w:val="004F3F02"/>
    <w:rsid w:val="004F533C"/>
    <w:rsid w:val="00502169"/>
    <w:rsid w:val="0050395B"/>
    <w:rsid w:val="00506AE9"/>
    <w:rsid w:val="00510C39"/>
    <w:rsid w:val="00510EAB"/>
    <w:rsid w:val="00510FDE"/>
    <w:rsid w:val="00511153"/>
    <w:rsid w:val="005119D4"/>
    <w:rsid w:val="005132B1"/>
    <w:rsid w:val="0051602E"/>
    <w:rsid w:val="0052089A"/>
    <w:rsid w:val="005222B1"/>
    <w:rsid w:val="005223D9"/>
    <w:rsid w:val="00522EDF"/>
    <w:rsid w:val="005300B1"/>
    <w:rsid w:val="00530866"/>
    <w:rsid w:val="00530DC1"/>
    <w:rsid w:val="005318B2"/>
    <w:rsid w:val="00531FC8"/>
    <w:rsid w:val="0053622A"/>
    <w:rsid w:val="00536741"/>
    <w:rsid w:val="00537DAF"/>
    <w:rsid w:val="00541FEC"/>
    <w:rsid w:val="00543273"/>
    <w:rsid w:val="00545073"/>
    <w:rsid w:val="00545293"/>
    <w:rsid w:val="0054636A"/>
    <w:rsid w:val="00547DA7"/>
    <w:rsid w:val="005501E0"/>
    <w:rsid w:val="005507E6"/>
    <w:rsid w:val="00552970"/>
    <w:rsid w:val="005533D3"/>
    <w:rsid w:val="00555821"/>
    <w:rsid w:val="00556234"/>
    <w:rsid w:val="005562E0"/>
    <w:rsid w:val="0055741F"/>
    <w:rsid w:val="00557849"/>
    <w:rsid w:val="005579BE"/>
    <w:rsid w:val="00563A23"/>
    <w:rsid w:val="00563B42"/>
    <w:rsid w:val="00563FC4"/>
    <w:rsid w:val="00564042"/>
    <w:rsid w:val="00564FB4"/>
    <w:rsid w:val="0056720D"/>
    <w:rsid w:val="00567438"/>
    <w:rsid w:val="005677FB"/>
    <w:rsid w:val="005709DC"/>
    <w:rsid w:val="00571118"/>
    <w:rsid w:val="0057419A"/>
    <w:rsid w:val="00576356"/>
    <w:rsid w:val="00576921"/>
    <w:rsid w:val="00576EB1"/>
    <w:rsid w:val="00577467"/>
    <w:rsid w:val="00577527"/>
    <w:rsid w:val="0057773C"/>
    <w:rsid w:val="00577748"/>
    <w:rsid w:val="00580272"/>
    <w:rsid w:val="00583072"/>
    <w:rsid w:val="00583E88"/>
    <w:rsid w:val="00584EA1"/>
    <w:rsid w:val="005850B8"/>
    <w:rsid w:val="0058560C"/>
    <w:rsid w:val="00585AD5"/>
    <w:rsid w:val="00585AF5"/>
    <w:rsid w:val="005901E3"/>
    <w:rsid w:val="00590EC3"/>
    <w:rsid w:val="00590EC8"/>
    <w:rsid w:val="00592EA6"/>
    <w:rsid w:val="00593469"/>
    <w:rsid w:val="005935BF"/>
    <w:rsid w:val="00595AD5"/>
    <w:rsid w:val="0059613C"/>
    <w:rsid w:val="00597D18"/>
    <w:rsid w:val="005A0568"/>
    <w:rsid w:val="005A0BE6"/>
    <w:rsid w:val="005A24FD"/>
    <w:rsid w:val="005A2EEE"/>
    <w:rsid w:val="005A359C"/>
    <w:rsid w:val="005A3661"/>
    <w:rsid w:val="005A4C5C"/>
    <w:rsid w:val="005A50FD"/>
    <w:rsid w:val="005A6160"/>
    <w:rsid w:val="005A6D78"/>
    <w:rsid w:val="005A774D"/>
    <w:rsid w:val="005B2467"/>
    <w:rsid w:val="005B2F8A"/>
    <w:rsid w:val="005B3B72"/>
    <w:rsid w:val="005B41CA"/>
    <w:rsid w:val="005B6A4C"/>
    <w:rsid w:val="005B6FA1"/>
    <w:rsid w:val="005B7019"/>
    <w:rsid w:val="005C032B"/>
    <w:rsid w:val="005C1512"/>
    <w:rsid w:val="005C187C"/>
    <w:rsid w:val="005C1F69"/>
    <w:rsid w:val="005C2FA9"/>
    <w:rsid w:val="005C3486"/>
    <w:rsid w:val="005C54E7"/>
    <w:rsid w:val="005C7652"/>
    <w:rsid w:val="005D1FD6"/>
    <w:rsid w:val="005D455E"/>
    <w:rsid w:val="005D562A"/>
    <w:rsid w:val="005D5F70"/>
    <w:rsid w:val="005D6492"/>
    <w:rsid w:val="005D64B0"/>
    <w:rsid w:val="005D6DD4"/>
    <w:rsid w:val="005D7BBE"/>
    <w:rsid w:val="005E1B61"/>
    <w:rsid w:val="005E1DA4"/>
    <w:rsid w:val="005E23DE"/>
    <w:rsid w:val="005E3A9B"/>
    <w:rsid w:val="005E4665"/>
    <w:rsid w:val="005E4D02"/>
    <w:rsid w:val="005E5004"/>
    <w:rsid w:val="005E5596"/>
    <w:rsid w:val="005E582F"/>
    <w:rsid w:val="005E6A03"/>
    <w:rsid w:val="005E6BC4"/>
    <w:rsid w:val="005E7D95"/>
    <w:rsid w:val="005F0B1C"/>
    <w:rsid w:val="005F1123"/>
    <w:rsid w:val="005F191E"/>
    <w:rsid w:val="005F5353"/>
    <w:rsid w:val="005F5F89"/>
    <w:rsid w:val="00601D61"/>
    <w:rsid w:val="00603E61"/>
    <w:rsid w:val="00603FB3"/>
    <w:rsid w:val="006041EC"/>
    <w:rsid w:val="0060430D"/>
    <w:rsid w:val="00604B9B"/>
    <w:rsid w:val="00605EE0"/>
    <w:rsid w:val="00606755"/>
    <w:rsid w:val="00611EC9"/>
    <w:rsid w:val="00613D31"/>
    <w:rsid w:val="00615EFE"/>
    <w:rsid w:val="00616158"/>
    <w:rsid w:val="00620EFE"/>
    <w:rsid w:val="006211D8"/>
    <w:rsid w:val="00621652"/>
    <w:rsid w:val="00621B2A"/>
    <w:rsid w:val="0062340C"/>
    <w:rsid w:val="00623D6E"/>
    <w:rsid w:val="00630A2D"/>
    <w:rsid w:val="00630AB3"/>
    <w:rsid w:val="00631A6B"/>
    <w:rsid w:val="00633EA2"/>
    <w:rsid w:val="006341F0"/>
    <w:rsid w:val="00634809"/>
    <w:rsid w:val="006357BF"/>
    <w:rsid w:val="00636BAF"/>
    <w:rsid w:val="00637727"/>
    <w:rsid w:val="00637AB6"/>
    <w:rsid w:val="0064174D"/>
    <w:rsid w:val="0064222E"/>
    <w:rsid w:val="00642435"/>
    <w:rsid w:val="00652FD4"/>
    <w:rsid w:val="006533A2"/>
    <w:rsid w:val="0065343D"/>
    <w:rsid w:val="00661BFC"/>
    <w:rsid w:val="006675D4"/>
    <w:rsid w:val="00671FE3"/>
    <w:rsid w:val="00672EE1"/>
    <w:rsid w:val="00673E93"/>
    <w:rsid w:val="00676DFC"/>
    <w:rsid w:val="00677358"/>
    <w:rsid w:val="006811A5"/>
    <w:rsid w:val="006817B8"/>
    <w:rsid w:val="006840C4"/>
    <w:rsid w:val="00685F90"/>
    <w:rsid w:val="00686787"/>
    <w:rsid w:val="00690C26"/>
    <w:rsid w:val="00695D66"/>
    <w:rsid w:val="00696333"/>
    <w:rsid w:val="00696896"/>
    <w:rsid w:val="00697FAE"/>
    <w:rsid w:val="006A05F3"/>
    <w:rsid w:val="006A18AC"/>
    <w:rsid w:val="006A1B37"/>
    <w:rsid w:val="006A2796"/>
    <w:rsid w:val="006A32F1"/>
    <w:rsid w:val="006A368C"/>
    <w:rsid w:val="006A380F"/>
    <w:rsid w:val="006A4EDA"/>
    <w:rsid w:val="006A5445"/>
    <w:rsid w:val="006A5836"/>
    <w:rsid w:val="006A6F38"/>
    <w:rsid w:val="006A781A"/>
    <w:rsid w:val="006B0AAC"/>
    <w:rsid w:val="006B1304"/>
    <w:rsid w:val="006B146F"/>
    <w:rsid w:val="006B149F"/>
    <w:rsid w:val="006B26AA"/>
    <w:rsid w:val="006B4E00"/>
    <w:rsid w:val="006B5A8B"/>
    <w:rsid w:val="006B6405"/>
    <w:rsid w:val="006B7603"/>
    <w:rsid w:val="006C51EF"/>
    <w:rsid w:val="006C5414"/>
    <w:rsid w:val="006C5F00"/>
    <w:rsid w:val="006C63E4"/>
    <w:rsid w:val="006C7A86"/>
    <w:rsid w:val="006D2B7E"/>
    <w:rsid w:val="006D31D1"/>
    <w:rsid w:val="006D4481"/>
    <w:rsid w:val="006D5B44"/>
    <w:rsid w:val="006E63AA"/>
    <w:rsid w:val="006E6CDC"/>
    <w:rsid w:val="006F1851"/>
    <w:rsid w:val="006F5E83"/>
    <w:rsid w:val="006F6D05"/>
    <w:rsid w:val="006F6F20"/>
    <w:rsid w:val="00702D3C"/>
    <w:rsid w:val="00702F86"/>
    <w:rsid w:val="007040A7"/>
    <w:rsid w:val="00706F15"/>
    <w:rsid w:val="00710126"/>
    <w:rsid w:val="00710F8C"/>
    <w:rsid w:val="00712155"/>
    <w:rsid w:val="0071250E"/>
    <w:rsid w:val="0071283E"/>
    <w:rsid w:val="007135FA"/>
    <w:rsid w:val="00714697"/>
    <w:rsid w:val="007150F3"/>
    <w:rsid w:val="00715443"/>
    <w:rsid w:val="00715B94"/>
    <w:rsid w:val="007168E3"/>
    <w:rsid w:val="00717509"/>
    <w:rsid w:val="00720932"/>
    <w:rsid w:val="00721023"/>
    <w:rsid w:val="007213A6"/>
    <w:rsid w:val="007225B4"/>
    <w:rsid w:val="00722976"/>
    <w:rsid w:val="00723E8B"/>
    <w:rsid w:val="00725D79"/>
    <w:rsid w:val="00726B37"/>
    <w:rsid w:val="007309DE"/>
    <w:rsid w:val="00730D49"/>
    <w:rsid w:val="007319B7"/>
    <w:rsid w:val="00731AC5"/>
    <w:rsid w:val="00731F5C"/>
    <w:rsid w:val="007322BA"/>
    <w:rsid w:val="00732EA4"/>
    <w:rsid w:val="007339F4"/>
    <w:rsid w:val="00733F3E"/>
    <w:rsid w:val="007344DA"/>
    <w:rsid w:val="00735C59"/>
    <w:rsid w:val="00735FD6"/>
    <w:rsid w:val="0073619C"/>
    <w:rsid w:val="007368D9"/>
    <w:rsid w:val="00737DC2"/>
    <w:rsid w:val="00742748"/>
    <w:rsid w:val="00742E12"/>
    <w:rsid w:val="00742E40"/>
    <w:rsid w:val="00743092"/>
    <w:rsid w:val="00743A04"/>
    <w:rsid w:val="00743B0C"/>
    <w:rsid w:val="00743DDA"/>
    <w:rsid w:val="00743FE7"/>
    <w:rsid w:val="00747F49"/>
    <w:rsid w:val="0075048F"/>
    <w:rsid w:val="00751256"/>
    <w:rsid w:val="0075565C"/>
    <w:rsid w:val="007558B2"/>
    <w:rsid w:val="0075677E"/>
    <w:rsid w:val="007609D6"/>
    <w:rsid w:val="00762B7A"/>
    <w:rsid w:val="00763D71"/>
    <w:rsid w:val="00764268"/>
    <w:rsid w:val="00767131"/>
    <w:rsid w:val="00775EFB"/>
    <w:rsid w:val="00776363"/>
    <w:rsid w:val="007803E6"/>
    <w:rsid w:val="00781B82"/>
    <w:rsid w:val="00782428"/>
    <w:rsid w:val="007834B4"/>
    <w:rsid w:val="00784397"/>
    <w:rsid w:val="00785AB8"/>
    <w:rsid w:val="00786258"/>
    <w:rsid w:val="0078658D"/>
    <w:rsid w:val="00787442"/>
    <w:rsid w:val="007913B1"/>
    <w:rsid w:val="00791DEC"/>
    <w:rsid w:val="0079520A"/>
    <w:rsid w:val="007953C9"/>
    <w:rsid w:val="007967AA"/>
    <w:rsid w:val="007969F9"/>
    <w:rsid w:val="00796E04"/>
    <w:rsid w:val="00797C94"/>
    <w:rsid w:val="007A0132"/>
    <w:rsid w:val="007A183C"/>
    <w:rsid w:val="007A19DA"/>
    <w:rsid w:val="007A3585"/>
    <w:rsid w:val="007A492D"/>
    <w:rsid w:val="007A5B0A"/>
    <w:rsid w:val="007A644B"/>
    <w:rsid w:val="007A738A"/>
    <w:rsid w:val="007B12DF"/>
    <w:rsid w:val="007B3C56"/>
    <w:rsid w:val="007B45B2"/>
    <w:rsid w:val="007B57C5"/>
    <w:rsid w:val="007B6135"/>
    <w:rsid w:val="007B6DE6"/>
    <w:rsid w:val="007B741E"/>
    <w:rsid w:val="007C01F9"/>
    <w:rsid w:val="007C20B1"/>
    <w:rsid w:val="007C5E74"/>
    <w:rsid w:val="007D182B"/>
    <w:rsid w:val="007D2266"/>
    <w:rsid w:val="007D2A88"/>
    <w:rsid w:val="007D33CD"/>
    <w:rsid w:val="007D3EBD"/>
    <w:rsid w:val="007D6E01"/>
    <w:rsid w:val="007D756C"/>
    <w:rsid w:val="007E168C"/>
    <w:rsid w:val="007E20C1"/>
    <w:rsid w:val="007E2118"/>
    <w:rsid w:val="007E2221"/>
    <w:rsid w:val="007E32C4"/>
    <w:rsid w:val="007E5D87"/>
    <w:rsid w:val="007E66A4"/>
    <w:rsid w:val="007E6F75"/>
    <w:rsid w:val="007E7DAA"/>
    <w:rsid w:val="007E7F1B"/>
    <w:rsid w:val="007F26E2"/>
    <w:rsid w:val="007F67B4"/>
    <w:rsid w:val="007F715B"/>
    <w:rsid w:val="007F71AB"/>
    <w:rsid w:val="007F7470"/>
    <w:rsid w:val="007F7E9A"/>
    <w:rsid w:val="00801E91"/>
    <w:rsid w:val="008041E0"/>
    <w:rsid w:val="00804A8F"/>
    <w:rsid w:val="008113D0"/>
    <w:rsid w:val="008116D0"/>
    <w:rsid w:val="00815E0E"/>
    <w:rsid w:val="00816750"/>
    <w:rsid w:val="008171CE"/>
    <w:rsid w:val="008216C3"/>
    <w:rsid w:val="00822BA6"/>
    <w:rsid w:val="00822E79"/>
    <w:rsid w:val="008244B7"/>
    <w:rsid w:val="00826019"/>
    <w:rsid w:val="00827537"/>
    <w:rsid w:val="00827C30"/>
    <w:rsid w:val="0083085A"/>
    <w:rsid w:val="00831322"/>
    <w:rsid w:val="00832879"/>
    <w:rsid w:val="00834D11"/>
    <w:rsid w:val="008356C0"/>
    <w:rsid w:val="00836C67"/>
    <w:rsid w:val="00836C98"/>
    <w:rsid w:val="008372F4"/>
    <w:rsid w:val="00840A1F"/>
    <w:rsid w:val="00840F49"/>
    <w:rsid w:val="008437F9"/>
    <w:rsid w:val="00843AA0"/>
    <w:rsid w:val="008440F3"/>
    <w:rsid w:val="0084431F"/>
    <w:rsid w:val="00844EB2"/>
    <w:rsid w:val="00846FDD"/>
    <w:rsid w:val="0085150B"/>
    <w:rsid w:val="008516AA"/>
    <w:rsid w:val="00852EBE"/>
    <w:rsid w:val="00855CB0"/>
    <w:rsid w:val="0085618F"/>
    <w:rsid w:val="00856224"/>
    <w:rsid w:val="008604A7"/>
    <w:rsid w:val="00861250"/>
    <w:rsid w:val="00861D48"/>
    <w:rsid w:val="008628DB"/>
    <w:rsid w:val="008648FD"/>
    <w:rsid w:val="00864F5A"/>
    <w:rsid w:val="00865E48"/>
    <w:rsid w:val="00866528"/>
    <w:rsid w:val="008703CF"/>
    <w:rsid w:val="008708FF"/>
    <w:rsid w:val="00871353"/>
    <w:rsid w:val="00871368"/>
    <w:rsid w:val="0087346F"/>
    <w:rsid w:val="00874839"/>
    <w:rsid w:val="00874A26"/>
    <w:rsid w:val="00874B3B"/>
    <w:rsid w:val="0088473A"/>
    <w:rsid w:val="00891F8A"/>
    <w:rsid w:val="00892872"/>
    <w:rsid w:val="00893E07"/>
    <w:rsid w:val="00895EB7"/>
    <w:rsid w:val="00896635"/>
    <w:rsid w:val="00897C89"/>
    <w:rsid w:val="00897F65"/>
    <w:rsid w:val="008A0557"/>
    <w:rsid w:val="008A1384"/>
    <w:rsid w:val="008A3FB7"/>
    <w:rsid w:val="008A6A7D"/>
    <w:rsid w:val="008A79E1"/>
    <w:rsid w:val="008A7E3A"/>
    <w:rsid w:val="008B0254"/>
    <w:rsid w:val="008B1258"/>
    <w:rsid w:val="008B2565"/>
    <w:rsid w:val="008B4854"/>
    <w:rsid w:val="008B5DB7"/>
    <w:rsid w:val="008B6759"/>
    <w:rsid w:val="008B715E"/>
    <w:rsid w:val="008C1886"/>
    <w:rsid w:val="008C4836"/>
    <w:rsid w:val="008C6614"/>
    <w:rsid w:val="008D2CA3"/>
    <w:rsid w:val="008D2EEE"/>
    <w:rsid w:val="008D6219"/>
    <w:rsid w:val="008D69AC"/>
    <w:rsid w:val="008D6F56"/>
    <w:rsid w:val="008E04FB"/>
    <w:rsid w:val="008E21B2"/>
    <w:rsid w:val="008E64C4"/>
    <w:rsid w:val="008E66AE"/>
    <w:rsid w:val="008E6A06"/>
    <w:rsid w:val="008E6F3D"/>
    <w:rsid w:val="008E7F0C"/>
    <w:rsid w:val="008F2D68"/>
    <w:rsid w:val="008F43AB"/>
    <w:rsid w:val="008F7A37"/>
    <w:rsid w:val="008F7CC4"/>
    <w:rsid w:val="009001F6"/>
    <w:rsid w:val="00900B47"/>
    <w:rsid w:val="009030B6"/>
    <w:rsid w:val="009058B8"/>
    <w:rsid w:val="00905BF1"/>
    <w:rsid w:val="00906FDD"/>
    <w:rsid w:val="00907D83"/>
    <w:rsid w:val="00915420"/>
    <w:rsid w:val="0092067C"/>
    <w:rsid w:val="00921992"/>
    <w:rsid w:val="00923769"/>
    <w:rsid w:val="0092609E"/>
    <w:rsid w:val="009261BE"/>
    <w:rsid w:val="009263CD"/>
    <w:rsid w:val="00926DA2"/>
    <w:rsid w:val="00931054"/>
    <w:rsid w:val="009320C1"/>
    <w:rsid w:val="0093386F"/>
    <w:rsid w:val="0093565A"/>
    <w:rsid w:val="00936520"/>
    <w:rsid w:val="00940405"/>
    <w:rsid w:val="00942A9B"/>
    <w:rsid w:val="00943C9C"/>
    <w:rsid w:val="00944105"/>
    <w:rsid w:val="00946114"/>
    <w:rsid w:val="0095136D"/>
    <w:rsid w:val="00951A1B"/>
    <w:rsid w:val="00953FD7"/>
    <w:rsid w:val="009544B1"/>
    <w:rsid w:val="0095458E"/>
    <w:rsid w:val="00957223"/>
    <w:rsid w:val="00960DF3"/>
    <w:rsid w:val="00960FB8"/>
    <w:rsid w:val="00961FEC"/>
    <w:rsid w:val="00962A2B"/>
    <w:rsid w:val="00962E16"/>
    <w:rsid w:val="00964045"/>
    <w:rsid w:val="009644B4"/>
    <w:rsid w:val="00964809"/>
    <w:rsid w:val="009651EE"/>
    <w:rsid w:val="00965EF4"/>
    <w:rsid w:val="009664EB"/>
    <w:rsid w:val="00967C6B"/>
    <w:rsid w:val="009724DE"/>
    <w:rsid w:val="00976196"/>
    <w:rsid w:val="0098007A"/>
    <w:rsid w:val="00980E84"/>
    <w:rsid w:val="0098132D"/>
    <w:rsid w:val="00981818"/>
    <w:rsid w:val="0098235F"/>
    <w:rsid w:val="009828E7"/>
    <w:rsid w:val="00982CB0"/>
    <w:rsid w:val="009833CC"/>
    <w:rsid w:val="009835B5"/>
    <w:rsid w:val="00983D0A"/>
    <w:rsid w:val="009842AA"/>
    <w:rsid w:val="00986199"/>
    <w:rsid w:val="00986831"/>
    <w:rsid w:val="00990848"/>
    <w:rsid w:val="00990CD2"/>
    <w:rsid w:val="0099290B"/>
    <w:rsid w:val="009934B6"/>
    <w:rsid w:val="00994016"/>
    <w:rsid w:val="00996D28"/>
    <w:rsid w:val="00997DDC"/>
    <w:rsid w:val="009A0BB3"/>
    <w:rsid w:val="009A13DD"/>
    <w:rsid w:val="009A1AEC"/>
    <w:rsid w:val="009A1D3C"/>
    <w:rsid w:val="009A30BA"/>
    <w:rsid w:val="009A32BC"/>
    <w:rsid w:val="009A3841"/>
    <w:rsid w:val="009A3AAD"/>
    <w:rsid w:val="009A43E7"/>
    <w:rsid w:val="009A6E0D"/>
    <w:rsid w:val="009B2287"/>
    <w:rsid w:val="009B3BD3"/>
    <w:rsid w:val="009B3EC7"/>
    <w:rsid w:val="009B3F72"/>
    <w:rsid w:val="009B4D28"/>
    <w:rsid w:val="009B522D"/>
    <w:rsid w:val="009D073F"/>
    <w:rsid w:val="009D580E"/>
    <w:rsid w:val="009D69D2"/>
    <w:rsid w:val="009E1BD7"/>
    <w:rsid w:val="009E2746"/>
    <w:rsid w:val="009E2E91"/>
    <w:rsid w:val="009E358D"/>
    <w:rsid w:val="009E3669"/>
    <w:rsid w:val="009E483C"/>
    <w:rsid w:val="009E492A"/>
    <w:rsid w:val="009E529D"/>
    <w:rsid w:val="009E6853"/>
    <w:rsid w:val="009E6DF6"/>
    <w:rsid w:val="00A02BAE"/>
    <w:rsid w:val="00A02DEF"/>
    <w:rsid w:val="00A0321F"/>
    <w:rsid w:val="00A069D7"/>
    <w:rsid w:val="00A06B67"/>
    <w:rsid w:val="00A07E00"/>
    <w:rsid w:val="00A12601"/>
    <w:rsid w:val="00A12B34"/>
    <w:rsid w:val="00A13BCC"/>
    <w:rsid w:val="00A15A07"/>
    <w:rsid w:val="00A16026"/>
    <w:rsid w:val="00A176B2"/>
    <w:rsid w:val="00A22F05"/>
    <w:rsid w:val="00A24E4F"/>
    <w:rsid w:val="00A2715A"/>
    <w:rsid w:val="00A309C3"/>
    <w:rsid w:val="00A30C21"/>
    <w:rsid w:val="00A310FA"/>
    <w:rsid w:val="00A3188C"/>
    <w:rsid w:val="00A32131"/>
    <w:rsid w:val="00A32A71"/>
    <w:rsid w:val="00A3529D"/>
    <w:rsid w:val="00A36E83"/>
    <w:rsid w:val="00A40E1F"/>
    <w:rsid w:val="00A42692"/>
    <w:rsid w:val="00A42D2F"/>
    <w:rsid w:val="00A43D53"/>
    <w:rsid w:val="00A44E09"/>
    <w:rsid w:val="00A45940"/>
    <w:rsid w:val="00A45D78"/>
    <w:rsid w:val="00A45DD0"/>
    <w:rsid w:val="00A466E6"/>
    <w:rsid w:val="00A475DD"/>
    <w:rsid w:val="00A508AA"/>
    <w:rsid w:val="00A544C2"/>
    <w:rsid w:val="00A5502A"/>
    <w:rsid w:val="00A56452"/>
    <w:rsid w:val="00A57E29"/>
    <w:rsid w:val="00A64667"/>
    <w:rsid w:val="00A648EB"/>
    <w:rsid w:val="00A64D59"/>
    <w:rsid w:val="00A65782"/>
    <w:rsid w:val="00A6615C"/>
    <w:rsid w:val="00A67195"/>
    <w:rsid w:val="00A67FDB"/>
    <w:rsid w:val="00A709DF"/>
    <w:rsid w:val="00A71FD2"/>
    <w:rsid w:val="00A73AAD"/>
    <w:rsid w:val="00A73B0D"/>
    <w:rsid w:val="00A7406A"/>
    <w:rsid w:val="00A75410"/>
    <w:rsid w:val="00A8307B"/>
    <w:rsid w:val="00A852E8"/>
    <w:rsid w:val="00A876B3"/>
    <w:rsid w:val="00A920D3"/>
    <w:rsid w:val="00A94D90"/>
    <w:rsid w:val="00A9691C"/>
    <w:rsid w:val="00A970D4"/>
    <w:rsid w:val="00A97D59"/>
    <w:rsid w:val="00AA0913"/>
    <w:rsid w:val="00AA1BC9"/>
    <w:rsid w:val="00AA53A5"/>
    <w:rsid w:val="00AA6989"/>
    <w:rsid w:val="00AB18EE"/>
    <w:rsid w:val="00AB1EF8"/>
    <w:rsid w:val="00AB26A4"/>
    <w:rsid w:val="00AB3AD4"/>
    <w:rsid w:val="00AB5228"/>
    <w:rsid w:val="00AB69B1"/>
    <w:rsid w:val="00AC1A15"/>
    <w:rsid w:val="00AC40C4"/>
    <w:rsid w:val="00AC4813"/>
    <w:rsid w:val="00AC5D95"/>
    <w:rsid w:val="00AC5F9D"/>
    <w:rsid w:val="00AC7A44"/>
    <w:rsid w:val="00AD0CE1"/>
    <w:rsid w:val="00AD20EC"/>
    <w:rsid w:val="00AD24CE"/>
    <w:rsid w:val="00AD357C"/>
    <w:rsid w:val="00AD3BBC"/>
    <w:rsid w:val="00AD7406"/>
    <w:rsid w:val="00AE0129"/>
    <w:rsid w:val="00AE0A07"/>
    <w:rsid w:val="00AE0EE8"/>
    <w:rsid w:val="00AE0F9B"/>
    <w:rsid w:val="00AE11D9"/>
    <w:rsid w:val="00AE207B"/>
    <w:rsid w:val="00AE21AA"/>
    <w:rsid w:val="00AE35DB"/>
    <w:rsid w:val="00AE3689"/>
    <w:rsid w:val="00AE445B"/>
    <w:rsid w:val="00AE7BC1"/>
    <w:rsid w:val="00AF0A8A"/>
    <w:rsid w:val="00AF0BC5"/>
    <w:rsid w:val="00AF1149"/>
    <w:rsid w:val="00AF1595"/>
    <w:rsid w:val="00AF1E73"/>
    <w:rsid w:val="00AF2298"/>
    <w:rsid w:val="00AF5E89"/>
    <w:rsid w:val="00AF65E5"/>
    <w:rsid w:val="00AF70C9"/>
    <w:rsid w:val="00B00E7F"/>
    <w:rsid w:val="00B023FC"/>
    <w:rsid w:val="00B02812"/>
    <w:rsid w:val="00B053E1"/>
    <w:rsid w:val="00B06285"/>
    <w:rsid w:val="00B06F15"/>
    <w:rsid w:val="00B11545"/>
    <w:rsid w:val="00B117BB"/>
    <w:rsid w:val="00B120CD"/>
    <w:rsid w:val="00B12F6B"/>
    <w:rsid w:val="00B14575"/>
    <w:rsid w:val="00B156D8"/>
    <w:rsid w:val="00B15905"/>
    <w:rsid w:val="00B16616"/>
    <w:rsid w:val="00B16909"/>
    <w:rsid w:val="00B204B2"/>
    <w:rsid w:val="00B20936"/>
    <w:rsid w:val="00B20F15"/>
    <w:rsid w:val="00B21F97"/>
    <w:rsid w:val="00B2263B"/>
    <w:rsid w:val="00B25507"/>
    <w:rsid w:val="00B27C70"/>
    <w:rsid w:val="00B30033"/>
    <w:rsid w:val="00B33276"/>
    <w:rsid w:val="00B3431D"/>
    <w:rsid w:val="00B34D8F"/>
    <w:rsid w:val="00B3580D"/>
    <w:rsid w:val="00B37B75"/>
    <w:rsid w:val="00B42004"/>
    <w:rsid w:val="00B43CF6"/>
    <w:rsid w:val="00B44EF8"/>
    <w:rsid w:val="00B47304"/>
    <w:rsid w:val="00B50432"/>
    <w:rsid w:val="00B52144"/>
    <w:rsid w:val="00B52F84"/>
    <w:rsid w:val="00B5341F"/>
    <w:rsid w:val="00B537E4"/>
    <w:rsid w:val="00B54568"/>
    <w:rsid w:val="00B55623"/>
    <w:rsid w:val="00B568EB"/>
    <w:rsid w:val="00B57054"/>
    <w:rsid w:val="00B57234"/>
    <w:rsid w:val="00B62556"/>
    <w:rsid w:val="00B63233"/>
    <w:rsid w:val="00B63885"/>
    <w:rsid w:val="00B639D4"/>
    <w:rsid w:val="00B649CF"/>
    <w:rsid w:val="00B6574C"/>
    <w:rsid w:val="00B65D63"/>
    <w:rsid w:val="00B70C14"/>
    <w:rsid w:val="00B70C5E"/>
    <w:rsid w:val="00B71877"/>
    <w:rsid w:val="00B75C66"/>
    <w:rsid w:val="00B8501A"/>
    <w:rsid w:val="00B87457"/>
    <w:rsid w:val="00B9241C"/>
    <w:rsid w:val="00B92689"/>
    <w:rsid w:val="00B92D65"/>
    <w:rsid w:val="00B939D3"/>
    <w:rsid w:val="00B95452"/>
    <w:rsid w:val="00B96B22"/>
    <w:rsid w:val="00BA0486"/>
    <w:rsid w:val="00BA1EA1"/>
    <w:rsid w:val="00BA2C38"/>
    <w:rsid w:val="00BA31BE"/>
    <w:rsid w:val="00BA3558"/>
    <w:rsid w:val="00BB0782"/>
    <w:rsid w:val="00BB0D6D"/>
    <w:rsid w:val="00BB18A8"/>
    <w:rsid w:val="00BB29E2"/>
    <w:rsid w:val="00BB4205"/>
    <w:rsid w:val="00BB48CC"/>
    <w:rsid w:val="00BB4917"/>
    <w:rsid w:val="00BB4AB6"/>
    <w:rsid w:val="00BB5726"/>
    <w:rsid w:val="00BB59C9"/>
    <w:rsid w:val="00BC4197"/>
    <w:rsid w:val="00BC46D6"/>
    <w:rsid w:val="00BC4B1B"/>
    <w:rsid w:val="00BD0B41"/>
    <w:rsid w:val="00BD104F"/>
    <w:rsid w:val="00BD1B35"/>
    <w:rsid w:val="00BD283C"/>
    <w:rsid w:val="00BD3811"/>
    <w:rsid w:val="00BD58D4"/>
    <w:rsid w:val="00BD600D"/>
    <w:rsid w:val="00BD6530"/>
    <w:rsid w:val="00BD65E0"/>
    <w:rsid w:val="00BD753D"/>
    <w:rsid w:val="00BE1050"/>
    <w:rsid w:val="00BE1B2F"/>
    <w:rsid w:val="00BE2058"/>
    <w:rsid w:val="00BE26C8"/>
    <w:rsid w:val="00BE2C24"/>
    <w:rsid w:val="00BE4208"/>
    <w:rsid w:val="00BE6A72"/>
    <w:rsid w:val="00BE6D30"/>
    <w:rsid w:val="00BE72EA"/>
    <w:rsid w:val="00BE7707"/>
    <w:rsid w:val="00BF0B98"/>
    <w:rsid w:val="00BF1988"/>
    <w:rsid w:val="00BF1B8B"/>
    <w:rsid w:val="00BF1D79"/>
    <w:rsid w:val="00BF1ED0"/>
    <w:rsid w:val="00BF2983"/>
    <w:rsid w:val="00BF300F"/>
    <w:rsid w:val="00BF55DC"/>
    <w:rsid w:val="00BF648E"/>
    <w:rsid w:val="00BF6EEF"/>
    <w:rsid w:val="00C001D8"/>
    <w:rsid w:val="00C00858"/>
    <w:rsid w:val="00C00F02"/>
    <w:rsid w:val="00C020FD"/>
    <w:rsid w:val="00C027B4"/>
    <w:rsid w:val="00C028BA"/>
    <w:rsid w:val="00C03A67"/>
    <w:rsid w:val="00C07273"/>
    <w:rsid w:val="00C0736E"/>
    <w:rsid w:val="00C10AA6"/>
    <w:rsid w:val="00C12432"/>
    <w:rsid w:val="00C13EF4"/>
    <w:rsid w:val="00C151C3"/>
    <w:rsid w:val="00C157F9"/>
    <w:rsid w:val="00C16712"/>
    <w:rsid w:val="00C200AB"/>
    <w:rsid w:val="00C215D7"/>
    <w:rsid w:val="00C22AC6"/>
    <w:rsid w:val="00C22B89"/>
    <w:rsid w:val="00C236BD"/>
    <w:rsid w:val="00C3042E"/>
    <w:rsid w:val="00C32913"/>
    <w:rsid w:val="00C34F76"/>
    <w:rsid w:val="00C35CBA"/>
    <w:rsid w:val="00C37735"/>
    <w:rsid w:val="00C40853"/>
    <w:rsid w:val="00C41866"/>
    <w:rsid w:val="00C4291E"/>
    <w:rsid w:val="00C456B7"/>
    <w:rsid w:val="00C478ED"/>
    <w:rsid w:val="00C5363D"/>
    <w:rsid w:val="00C53C3F"/>
    <w:rsid w:val="00C53F97"/>
    <w:rsid w:val="00C543BB"/>
    <w:rsid w:val="00C61EF8"/>
    <w:rsid w:val="00C63996"/>
    <w:rsid w:val="00C6453F"/>
    <w:rsid w:val="00C6620B"/>
    <w:rsid w:val="00C66D26"/>
    <w:rsid w:val="00C67281"/>
    <w:rsid w:val="00C677F7"/>
    <w:rsid w:val="00C67918"/>
    <w:rsid w:val="00C71142"/>
    <w:rsid w:val="00C72184"/>
    <w:rsid w:val="00C7612A"/>
    <w:rsid w:val="00C76F28"/>
    <w:rsid w:val="00C7755A"/>
    <w:rsid w:val="00C84FFF"/>
    <w:rsid w:val="00C8620A"/>
    <w:rsid w:val="00C92464"/>
    <w:rsid w:val="00C92757"/>
    <w:rsid w:val="00C93FD1"/>
    <w:rsid w:val="00C95710"/>
    <w:rsid w:val="00C971F0"/>
    <w:rsid w:val="00C975D8"/>
    <w:rsid w:val="00CA0A97"/>
    <w:rsid w:val="00CB47B8"/>
    <w:rsid w:val="00CC08D8"/>
    <w:rsid w:val="00CC0A0F"/>
    <w:rsid w:val="00CC36BA"/>
    <w:rsid w:val="00CC397D"/>
    <w:rsid w:val="00CC5083"/>
    <w:rsid w:val="00CC54B0"/>
    <w:rsid w:val="00CC7F8B"/>
    <w:rsid w:val="00CD0766"/>
    <w:rsid w:val="00CD13BF"/>
    <w:rsid w:val="00CD1A90"/>
    <w:rsid w:val="00CD5756"/>
    <w:rsid w:val="00CD5FCD"/>
    <w:rsid w:val="00CD60F6"/>
    <w:rsid w:val="00CD75DB"/>
    <w:rsid w:val="00CE170F"/>
    <w:rsid w:val="00CE1B59"/>
    <w:rsid w:val="00CE25A2"/>
    <w:rsid w:val="00CE41D0"/>
    <w:rsid w:val="00CE42B9"/>
    <w:rsid w:val="00CE4863"/>
    <w:rsid w:val="00CE4C01"/>
    <w:rsid w:val="00CE6E5C"/>
    <w:rsid w:val="00CF01BE"/>
    <w:rsid w:val="00CF18C1"/>
    <w:rsid w:val="00CF1995"/>
    <w:rsid w:val="00CF224F"/>
    <w:rsid w:val="00CF3111"/>
    <w:rsid w:val="00CF47DB"/>
    <w:rsid w:val="00CF6568"/>
    <w:rsid w:val="00CF6F4A"/>
    <w:rsid w:val="00D00353"/>
    <w:rsid w:val="00D00AEF"/>
    <w:rsid w:val="00D00DA1"/>
    <w:rsid w:val="00D0503D"/>
    <w:rsid w:val="00D054B0"/>
    <w:rsid w:val="00D06002"/>
    <w:rsid w:val="00D07CC0"/>
    <w:rsid w:val="00D102C4"/>
    <w:rsid w:val="00D105F3"/>
    <w:rsid w:val="00D11069"/>
    <w:rsid w:val="00D11AC1"/>
    <w:rsid w:val="00D13875"/>
    <w:rsid w:val="00D14A09"/>
    <w:rsid w:val="00D1502F"/>
    <w:rsid w:val="00D16DA3"/>
    <w:rsid w:val="00D1758E"/>
    <w:rsid w:val="00D17D94"/>
    <w:rsid w:val="00D2031F"/>
    <w:rsid w:val="00D2068E"/>
    <w:rsid w:val="00D207E3"/>
    <w:rsid w:val="00D2208C"/>
    <w:rsid w:val="00D22155"/>
    <w:rsid w:val="00D227D0"/>
    <w:rsid w:val="00D25816"/>
    <w:rsid w:val="00D25E0B"/>
    <w:rsid w:val="00D25ECC"/>
    <w:rsid w:val="00D263F0"/>
    <w:rsid w:val="00D26CCC"/>
    <w:rsid w:val="00D27725"/>
    <w:rsid w:val="00D27B58"/>
    <w:rsid w:val="00D33337"/>
    <w:rsid w:val="00D3459F"/>
    <w:rsid w:val="00D34E6F"/>
    <w:rsid w:val="00D41D27"/>
    <w:rsid w:val="00D420B4"/>
    <w:rsid w:val="00D43BE0"/>
    <w:rsid w:val="00D451F6"/>
    <w:rsid w:val="00D4647B"/>
    <w:rsid w:val="00D5194C"/>
    <w:rsid w:val="00D532DA"/>
    <w:rsid w:val="00D54B4D"/>
    <w:rsid w:val="00D54E83"/>
    <w:rsid w:val="00D61317"/>
    <w:rsid w:val="00D614BA"/>
    <w:rsid w:val="00D631CD"/>
    <w:rsid w:val="00D6368B"/>
    <w:rsid w:val="00D6389E"/>
    <w:rsid w:val="00D66726"/>
    <w:rsid w:val="00D707E8"/>
    <w:rsid w:val="00D711B9"/>
    <w:rsid w:val="00D71E3C"/>
    <w:rsid w:val="00D7238F"/>
    <w:rsid w:val="00D7292D"/>
    <w:rsid w:val="00D7409A"/>
    <w:rsid w:val="00D80736"/>
    <w:rsid w:val="00D84773"/>
    <w:rsid w:val="00D85B9C"/>
    <w:rsid w:val="00D921D2"/>
    <w:rsid w:val="00D9269E"/>
    <w:rsid w:val="00D92F45"/>
    <w:rsid w:val="00D93E88"/>
    <w:rsid w:val="00D93F6C"/>
    <w:rsid w:val="00D94290"/>
    <w:rsid w:val="00D945E6"/>
    <w:rsid w:val="00D96E58"/>
    <w:rsid w:val="00DA053E"/>
    <w:rsid w:val="00DA3E87"/>
    <w:rsid w:val="00DA519A"/>
    <w:rsid w:val="00DA5BE2"/>
    <w:rsid w:val="00DA5C0F"/>
    <w:rsid w:val="00DA69B9"/>
    <w:rsid w:val="00DA6D5F"/>
    <w:rsid w:val="00DA6E44"/>
    <w:rsid w:val="00DA6E72"/>
    <w:rsid w:val="00DB4B21"/>
    <w:rsid w:val="00DB56B8"/>
    <w:rsid w:val="00DB572B"/>
    <w:rsid w:val="00DB588D"/>
    <w:rsid w:val="00DB7233"/>
    <w:rsid w:val="00DC099D"/>
    <w:rsid w:val="00DC0B25"/>
    <w:rsid w:val="00DC3B89"/>
    <w:rsid w:val="00DC406B"/>
    <w:rsid w:val="00DC7EEF"/>
    <w:rsid w:val="00DD04A0"/>
    <w:rsid w:val="00DD1F72"/>
    <w:rsid w:val="00DD20ED"/>
    <w:rsid w:val="00DD2DA9"/>
    <w:rsid w:val="00DD2DEC"/>
    <w:rsid w:val="00DD3470"/>
    <w:rsid w:val="00DD4308"/>
    <w:rsid w:val="00DD6FE3"/>
    <w:rsid w:val="00DE0D7F"/>
    <w:rsid w:val="00DE2566"/>
    <w:rsid w:val="00DE2EBA"/>
    <w:rsid w:val="00DE53D8"/>
    <w:rsid w:val="00DE5888"/>
    <w:rsid w:val="00DE5A1E"/>
    <w:rsid w:val="00DE6337"/>
    <w:rsid w:val="00DE6AF9"/>
    <w:rsid w:val="00DE70A6"/>
    <w:rsid w:val="00DF03E3"/>
    <w:rsid w:val="00DF22EA"/>
    <w:rsid w:val="00DF5293"/>
    <w:rsid w:val="00DF6B6A"/>
    <w:rsid w:val="00DF6C7F"/>
    <w:rsid w:val="00E00169"/>
    <w:rsid w:val="00E01E82"/>
    <w:rsid w:val="00E04493"/>
    <w:rsid w:val="00E075E0"/>
    <w:rsid w:val="00E078B9"/>
    <w:rsid w:val="00E1072E"/>
    <w:rsid w:val="00E1181B"/>
    <w:rsid w:val="00E1395A"/>
    <w:rsid w:val="00E201EB"/>
    <w:rsid w:val="00E21A6E"/>
    <w:rsid w:val="00E25FDA"/>
    <w:rsid w:val="00E26439"/>
    <w:rsid w:val="00E26605"/>
    <w:rsid w:val="00E26A5E"/>
    <w:rsid w:val="00E26BB6"/>
    <w:rsid w:val="00E31AD9"/>
    <w:rsid w:val="00E37936"/>
    <w:rsid w:val="00E37BFA"/>
    <w:rsid w:val="00E37D27"/>
    <w:rsid w:val="00E37EC9"/>
    <w:rsid w:val="00E41E84"/>
    <w:rsid w:val="00E42799"/>
    <w:rsid w:val="00E43B31"/>
    <w:rsid w:val="00E44D3A"/>
    <w:rsid w:val="00E45046"/>
    <w:rsid w:val="00E50A89"/>
    <w:rsid w:val="00E50D15"/>
    <w:rsid w:val="00E516E2"/>
    <w:rsid w:val="00E5191D"/>
    <w:rsid w:val="00E521F3"/>
    <w:rsid w:val="00E53AC4"/>
    <w:rsid w:val="00E540B0"/>
    <w:rsid w:val="00E5411E"/>
    <w:rsid w:val="00E551DA"/>
    <w:rsid w:val="00E57232"/>
    <w:rsid w:val="00E609EB"/>
    <w:rsid w:val="00E6467E"/>
    <w:rsid w:val="00E6645B"/>
    <w:rsid w:val="00E70D3C"/>
    <w:rsid w:val="00E732D3"/>
    <w:rsid w:val="00E7429A"/>
    <w:rsid w:val="00E74D30"/>
    <w:rsid w:val="00E76330"/>
    <w:rsid w:val="00E80E63"/>
    <w:rsid w:val="00E82C63"/>
    <w:rsid w:val="00E83B22"/>
    <w:rsid w:val="00E83E93"/>
    <w:rsid w:val="00E842C1"/>
    <w:rsid w:val="00E8634F"/>
    <w:rsid w:val="00E87448"/>
    <w:rsid w:val="00E9225E"/>
    <w:rsid w:val="00E928DA"/>
    <w:rsid w:val="00E92F9F"/>
    <w:rsid w:val="00E93DE3"/>
    <w:rsid w:val="00E941E6"/>
    <w:rsid w:val="00E942F1"/>
    <w:rsid w:val="00E94849"/>
    <w:rsid w:val="00E958E3"/>
    <w:rsid w:val="00E95984"/>
    <w:rsid w:val="00E97FC2"/>
    <w:rsid w:val="00EA23EC"/>
    <w:rsid w:val="00EA459C"/>
    <w:rsid w:val="00EB20FA"/>
    <w:rsid w:val="00EB3EDF"/>
    <w:rsid w:val="00EC28F1"/>
    <w:rsid w:val="00EC2D08"/>
    <w:rsid w:val="00EC4C04"/>
    <w:rsid w:val="00EC5254"/>
    <w:rsid w:val="00EC5830"/>
    <w:rsid w:val="00ED02D1"/>
    <w:rsid w:val="00ED0AD6"/>
    <w:rsid w:val="00ED15D6"/>
    <w:rsid w:val="00ED1D5D"/>
    <w:rsid w:val="00ED51AD"/>
    <w:rsid w:val="00ED536C"/>
    <w:rsid w:val="00ED54D5"/>
    <w:rsid w:val="00ED5647"/>
    <w:rsid w:val="00ED5829"/>
    <w:rsid w:val="00ED768B"/>
    <w:rsid w:val="00ED798D"/>
    <w:rsid w:val="00EE0DF1"/>
    <w:rsid w:val="00EE1C22"/>
    <w:rsid w:val="00EE3518"/>
    <w:rsid w:val="00EE5FE9"/>
    <w:rsid w:val="00EE683B"/>
    <w:rsid w:val="00EE7FFC"/>
    <w:rsid w:val="00EF1511"/>
    <w:rsid w:val="00EF1CE5"/>
    <w:rsid w:val="00EF4CAF"/>
    <w:rsid w:val="00EF69AE"/>
    <w:rsid w:val="00EF6AC7"/>
    <w:rsid w:val="00EF705D"/>
    <w:rsid w:val="00EF7BF7"/>
    <w:rsid w:val="00F02C38"/>
    <w:rsid w:val="00F04184"/>
    <w:rsid w:val="00F10482"/>
    <w:rsid w:val="00F108C5"/>
    <w:rsid w:val="00F10F0D"/>
    <w:rsid w:val="00F1159C"/>
    <w:rsid w:val="00F11A98"/>
    <w:rsid w:val="00F12BB6"/>
    <w:rsid w:val="00F12D5F"/>
    <w:rsid w:val="00F12ED6"/>
    <w:rsid w:val="00F1330C"/>
    <w:rsid w:val="00F134FA"/>
    <w:rsid w:val="00F1493A"/>
    <w:rsid w:val="00F16710"/>
    <w:rsid w:val="00F20566"/>
    <w:rsid w:val="00F2247F"/>
    <w:rsid w:val="00F22A79"/>
    <w:rsid w:val="00F235FF"/>
    <w:rsid w:val="00F257F6"/>
    <w:rsid w:val="00F2627E"/>
    <w:rsid w:val="00F32204"/>
    <w:rsid w:val="00F348AB"/>
    <w:rsid w:val="00F37DAD"/>
    <w:rsid w:val="00F4016D"/>
    <w:rsid w:val="00F41FD9"/>
    <w:rsid w:val="00F424B7"/>
    <w:rsid w:val="00F42AFD"/>
    <w:rsid w:val="00F43167"/>
    <w:rsid w:val="00F4407E"/>
    <w:rsid w:val="00F44A9C"/>
    <w:rsid w:val="00F44CA1"/>
    <w:rsid w:val="00F46DD8"/>
    <w:rsid w:val="00F46F03"/>
    <w:rsid w:val="00F5103F"/>
    <w:rsid w:val="00F54711"/>
    <w:rsid w:val="00F54E46"/>
    <w:rsid w:val="00F56C91"/>
    <w:rsid w:val="00F5767A"/>
    <w:rsid w:val="00F6094B"/>
    <w:rsid w:val="00F60FF8"/>
    <w:rsid w:val="00F617FA"/>
    <w:rsid w:val="00F63357"/>
    <w:rsid w:val="00F635CB"/>
    <w:rsid w:val="00F636DE"/>
    <w:rsid w:val="00F639F0"/>
    <w:rsid w:val="00F63F58"/>
    <w:rsid w:val="00F66408"/>
    <w:rsid w:val="00F72CEB"/>
    <w:rsid w:val="00F7360D"/>
    <w:rsid w:val="00F74A7C"/>
    <w:rsid w:val="00F75F67"/>
    <w:rsid w:val="00F80DB3"/>
    <w:rsid w:val="00F82AFF"/>
    <w:rsid w:val="00F8498C"/>
    <w:rsid w:val="00F85BD5"/>
    <w:rsid w:val="00F86083"/>
    <w:rsid w:val="00F87194"/>
    <w:rsid w:val="00F91749"/>
    <w:rsid w:val="00F929E4"/>
    <w:rsid w:val="00F93DF9"/>
    <w:rsid w:val="00F9485E"/>
    <w:rsid w:val="00F949A5"/>
    <w:rsid w:val="00F94CFC"/>
    <w:rsid w:val="00F95E5D"/>
    <w:rsid w:val="00F97AF4"/>
    <w:rsid w:val="00FA0CB7"/>
    <w:rsid w:val="00FA0D8D"/>
    <w:rsid w:val="00FA1EC7"/>
    <w:rsid w:val="00FA1F7D"/>
    <w:rsid w:val="00FA57D6"/>
    <w:rsid w:val="00FA7812"/>
    <w:rsid w:val="00FB0D04"/>
    <w:rsid w:val="00FB35B7"/>
    <w:rsid w:val="00FB7742"/>
    <w:rsid w:val="00FC07CD"/>
    <w:rsid w:val="00FC145A"/>
    <w:rsid w:val="00FC1BFF"/>
    <w:rsid w:val="00FC2CCC"/>
    <w:rsid w:val="00FC3B38"/>
    <w:rsid w:val="00FC7687"/>
    <w:rsid w:val="00FD3BF2"/>
    <w:rsid w:val="00FD51E3"/>
    <w:rsid w:val="00FD610C"/>
    <w:rsid w:val="00FD74BC"/>
    <w:rsid w:val="00FD7616"/>
    <w:rsid w:val="00FD7889"/>
    <w:rsid w:val="00FD7D17"/>
    <w:rsid w:val="00FE094C"/>
    <w:rsid w:val="00FE1203"/>
    <w:rsid w:val="00FE1BF8"/>
    <w:rsid w:val="00FE1F09"/>
    <w:rsid w:val="00FE1FA9"/>
    <w:rsid w:val="00FE28FF"/>
    <w:rsid w:val="00FE44BB"/>
    <w:rsid w:val="00FE49C9"/>
    <w:rsid w:val="00FE6A62"/>
    <w:rsid w:val="00FE7A91"/>
    <w:rsid w:val="00FF4D14"/>
    <w:rsid w:val="00FF6BED"/>
    <w:rsid w:val="00FF7B1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C4819C"/>
  <w14:defaultImageDpi w14:val="32767"/>
  <w15:docId w15:val="{FAF0DC32-58C0-ED4C-B57C-17D94B87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D0B41"/>
    <w:rPr>
      <w:sz w:val="20"/>
      <w:szCs w:val="20"/>
    </w:rPr>
  </w:style>
  <w:style w:type="character" w:customStyle="1" w:styleId="NotedebasdepageCar">
    <w:name w:val="Note de bas de page Car"/>
    <w:basedOn w:val="Policepardfaut"/>
    <w:link w:val="Notedebasdepage"/>
    <w:uiPriority w:val="99"/>
    <w:rsid w:val="00BD0B41"/>
    <w:rPr>
      <w:sz w:val="20"/>
      <w:szCs w:val="20"/>
    </w:rPr>
  </w:style>
  <w:style w:type="character" w:styleId="Appelnotedebasdep">
    <w:name w:val="footnote reference"/>
    <w:basedOn w:val="Policepardfaut"/>
    <w:uiPriority w:val="99"/>
    <w:unhideWhenUsed/>
    <w:rsid w:val="00BD0B41"/>
    <w:rPr>
      <w:vertAlign w:val="superscript"/>
    </w:rPr>
  </w:style>
  <w:style w:type="character" w:styleId="Lienhypertexte">
    <w:name w:val="Hyperlink"/>
    <w:basedOn w:val="Policepardfaut"/>
    <w:uiPriority w:val="99"/>
    <w:unhideWhenUsed/>
    <w:rsid w:val="00E37EC9"/>
    <w:rPr>
      <w:color w:val="0563C1" w:themeColor="hyperlink"/>
      <w:u w:val="single"/>
    </w:rPr>
  </w:style>
  <w:style w:type="character" w:customStyle="1" w:styleId="Mentionnonrsolue1">
    <w:name w:val="Mention non résolue1"/>
    <w:basedOn w:val="Policepardfaut"/>
    <w:uiPriority w:val="99"/>
    <w:rsid w:val="00E37EC9"/>
    <w:rPr>
      <w:color w:val="605E5C"/>
      <w:shd w:val="clear" w:color="auto" w:fill="E1DFDD"/>
    </w:rPr>
  </w:style>
  <w:style w:type="paragraph" w:styleId="Textedebulles">
    <w:name w:val="Balloon Text"/>
    <w:basedOn w:val="Normal"/>
    <w:link w:val="TextedebullesCar"/>
    <w:uiPriority w:val="99"/>
    <w:semiHidden/>
    <w:unhideWhenUsed/>
    <w:rsid w:val="003F616E"/>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3F616E"/>
    <w:rPr>
      <w:rFonts w:ascii="Times New Roman" w:hAnsi="Times New Roman" w:cs="Times New Roman"/>
      <w:sz w:val="18"/>
      <w:szCs w:val="18"/>
    </w:rPr>
  </w:style>
  <w:style w:type="character" w:styleId="Lienhypertextesuivivisit">
    <w:name w:val="FollowedHyperlink"/>
    <w:basedOn w:val="Policepardfaut"/>
    <w:uiPriority w:val="99"/>
    <w:semiHidden/>
    <w:unhideWhenUsed/>
    <w:rsid w:val="00E87448"/>
    <w:rPr>
      <w:color w:val="954F72" w:themeColor="followedHyperlink"/>
      <w:u w:val="single"/>
    </w:rPr>
  </w:style>
  <w:style w:type="character" w:styleId="Marquedecommentaire">
    <w:name w:val="annotation reference"/>
    <w:basedOn w:val="Policepardfaut"/>
    <w:uiPriority w:val="99"/>
    <w:semiHidden/>
    <w:unhideWhenUsed/>
    <w:rsid w:val="00EF1511"/>
    <w:rPr>
      <w:sz w:val="16"/>
      <w:szCs w:val="16"/>
    </w:rPr>
  </w:style>
  <w:style w:type="paragraph" w:styleId="Commentaire">
    <w:name w:val="annotation text"/>
    <w:basedOn w:val="Normal"/>
    <w:link w:val="CommentaireCar"/>
    <w:uiPriority w:val="99"/>
    <w:semiHidden/>
    <w:unhideWhenUsed/>
    <w:rsid w:val="00EF1511"/>
    <w:rPr>
      <w:sz w:val="20"/>
      <w:szCs w:val="20"/>
    </w:rPr>
  </w:style>
  <w:style w:type="character" w:customStyle="1" w:styleId="CommentaireCar">
    <w:name w:val="Commentaire Car"/>
    <w:basedOn w:val="Policepardfaut"/>
    <w:link w:val="Commentaire"/>
    <w:uiPriority w:val="99"/>
    <w:semiHidden/>
    <w:rsid w:val="00EF1511"/>
    <w:rPr>
      <w:sz w:val="20"/>
      <w:szCs w:val="20"/>
    </w:rPr>
  </w:style>
  <w:style w:type="paragraph" w:styleId="Objetducommentaire">
    <w:name w:val="annotation subject"/>
    <w:basedOn w:val="Commentaire"/>
    <w:next w:val="Commentaire"/>
    <w:link w:val="ObjetducommentaireCar"/>
    <w:uiPriority w:val="99"/>
    <w:semiHidden/>
    <w:unhideWhenUsed/>
    <w:rsid w:val="00EF1511"/>
    <w:rPr>
      <w:b/>
      <w:bCs/>
    </w:rPr>
  </w:style>
  <w:style w:type="character" w:customStyle="1" w:styleId="ObjetducommentaireCar">
    <w:name w:val="Objet du commentaire Car"/>
    <w:basedOn w:val="CommentaireCar"/>
    <w:link w:val="Objetducommentaire"/>
    <w:uiPriority w:val="99"/>
    <w:semiHidden/>
    <w:rsid w:val="00EF1511"/>
    <w:rPr>
      <w:b/>
      <w:bCs/>
      <w:sz w:val="20"/>
      <w:szCs w:val="20"/>
    </w:rPr>
  </w:style>
  <w:style w:type="paragraph" w:styleId="Rvision">
    <w:name w:val="Revision"/>
    <w:hidden/>
    <w:uiPriority w:val="99"/>
    <w:semiHidden/>
    <w:rsid w:val="000C7736"/>
  </w:style>
  <w:style w:type="character" w:customStyle="1" w:styleId="st">
    <w:name w:val="st"/>
    <w:basedOn w:val="Policepardfaut"/>
    <w:rsid w:val="001D6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11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irn.info/revue-la-pensee-de-midi-2010-1-page-81.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urnals.openedition.org/terrain/3055" TargetMode="External"/><Relationship Id="rId12" Type="http://schemas.openxmlformats.org/officeDocument/2006/relationships/hyperlink" Target="https://www.youtube.com/watch?v=NFUS9aSpgj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watch?v=0RxjoDS83DI" TargetMode="External"/><Relationship Id="rId5" Type="http://schemas.openxmlformats.org/officeDocument/2006/relationships/footnotes" Target="footnotes.xml"/><Relationship Id="rId10" Type="http://schemas.openxmlformats.org/officeDocument/2006/relationships/hyperlink" Target="http://www.mae.parisnanterre.fr/maurice-bloch-peut-on-generaliser-a-propos-de-la-maniere-dont-on-se-debarrasse-des-morts" TargetMode="External"/><Relationship Id="rId4" Type="http://schemas.openxmlformats.org/officeDocument/2006/relationships/webSettings" Target="webSettings.xml"/><Relationship Id="rId9" Type="http://schemas.openxmlformats.org/officeDocument/2006/relationships/hyperlink" Target="http://ark.cdlib.org/ark:/13030/ft2d5nb17h/"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8B537-4A6D-3E4E-8918-422BC9228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36</Pages>
  <Words>9678</Words>
  <Characters>53909</Characters>
  <Application>Microsoft Office Word</Application>
  <DocSecurity>0</DocSecurity>
  <Lines>1036</Lines>
  <Paragraphs>203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Laugrand</dc:creator>
  <cp:keywords/>
  <dc:description/>
  <cp:lastModifiedBy>Frédéric Laugrand</cp:lastModifiedBy>
  <cp:revision>1016</cp:revision>
  <cp:lastPrinted>2019-09-18T21:08:00Z</cp:lastPrinted>
  <dcterms:created xsi:type="dcterms:W3CDTF">2020-05-15T13:48:00Z</dcterms:created>
  <dcterms:modified xsi:type="dcterms:W3CDTF">2020-05-19T06:36:00Z</dcterms:modified>
</cp:coreProperties>
</file>