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C0206" w14:textId="77777777" w:rsidR="00594A35" w:rsidRPr="006E6130" w:rsidRDefault="00594A35">
      <w:pPr>
        <w:rPr>
          <w:rFonts w:asciiTheme="minorHAnsi" w:hAnsiTheme="minorHAnsi" w:cstheme="minorHAnsi"/>
          <w:sz w:val="28"/>
          <w:szCs w:val="28"/>
          <w:lang w:val="fr-LU"/>
        </w:rPr>
      </w:pPr>
      <w:r w:rsidRPr="006E6130">
        <w:rPr>
          <w:rFonts w:asciiTheme="minorHAnsi" w:hAnsiTheme="minorHAnsi" w:cstheme="minorHAnsi"/>
          <w:i/>
          <w:iCs/>
          <w:sz w:val="28"/>
          <w:szCs w:val="28"/>
          <w:lang w:val="fr-LU"/>
        </w:rPr>
        <w:t xml:space="preserve">Les Français à Rome </w:t>
      </w:r>
      <w:r w:rsidRPr="006E6130">
        <w:rPr>
          <w:rFonts w:asciiTheme="minorHAnsi" w:hAnsiTheme="minorHAnsi" w:cstheme="minorHAnsi"/>
          <w:sz w:val="28"/>
          <w:szCs w:val="28"/>
          <w:lang w:val="fr-LU"/>
        </w:rPr>
        <w:t>ou la glorification de l'expédition de Rome (1849)</w:t>
      </w:r>
    </w:p>
    <w:p w14:paraId="052D90AB" w14:textId="77777777" w:rsidR="00594A35" w:rsidRPr="00375CBE" w:rsidRDefault="00594A35">
      <w:pPr>
        <w:rPr>
          <w:rFonts w:asciiTheme="minorHAnsi" w:hAnsiTheme="minorHAnsi" w:cstheme="minorHAnsi"/>
          <w:sz w:val="22"/>
          <w:lang w:val="fr-LU"/>
        </w:rPr>
      </w:pPr>
    </w:p>
    <w:p w14:paraId="0D076BC2" w14:textId="4116DBC3" w:rsidR="0024551A" w:rsidRPr="006E6130" w:rsidRDefault="006057AE" w:rsidP="006057AE">
      <w:pPr>
        <w:jc w:val="both"/>
        <w:rPr>
          <w:rFonts w:asciiTheme="minorHAnsi" w:hAnsiTheme="minorHAnsi" w:cstheme="minorHAnsi"/>
          <w:sz w:val="22"/>
          <w:lang w:val="fr-LU"/>
        </w:rPr>
      </w:pPr>
      <w:r w:rsidRPr="006E6130">
        <w:rPr>
          <w:rFonts w:asciiTheme="minorHAnsi" w:hAnsiTheme="minorHAnsi" w:cstheme="minorHAnsi"/>
          <w:sz w:val="22"/>
          <w:lang w:val="fr-LU"/>
        </w:rPr>
        <w:t xml:space="preserve">La présente contribution </w:t>
      </w:r>
      <w:r w:rsidR="00042277" w:rsidRPr="006E6130">
        <w:rPr>
          <w:rFonts w:asciiTheme="minorHAnsi" w:hAnsiTheme="minorHAnsi" w:cstheme="minorHAnsi"/>
          <w:sz w:val="22"/>
          <w:lang w:val="fr-LU"/>
        </w:rPr>
        <w:t xml:space="preserve">comprend la publication </w:t>
      </w:r>
      <w:r w:rsidR="006A47D3">
        <w:rPr>
          <w:rFonts w:asciiTheme="minorHAnsi" w:hAnsiTheme="minorHAnsi" w:cstheme="minorHAnsi"/>
          <w:sz w:val="22"/>
          <w:lang w:val="fr-LU"/>
        </w:rPr>
        <w:t>ainsi qu'</w:t>
      </w:r>
      <w:r w:rsidR="00042277" w:rsidRPr="006E6130">
        <w:rPr>
          <w:rFonts w:asciiTheme="minorHAnsi" w:hAnsiTheme="minorHAnsi" w:cstheme="minorHAnsi"/>
          <w:sz w:val="22"/>
          <w:lang w:val="fr-LU"/>
        </w:rPr>
        <w:t>une analyse d'</w:t>
      </w:r>
      <w:r w:rsidRPr="006E6130">
        <w:rPr>
          <w:rFonts w:asciiTheme="minorHAnsi" w:hAnsiTheme="minorHAnsi" w:cstheme="minorHAnsi"/>
          <w:sz w:val="22"/>
          <w:lang w:val="fr-LU"/>
        </w:rPr>
        <w:t>un poème sans doute inédit du poète romantique français Édouard d'Anglemont (179</w:t>
      </w:r>
      <w:r w:rsidR="00925207" w:rsidRPr="006E6130">
        <w:rPr>
          <w:rFonts w:asciiTheme="minorHAnsi" w:hAnsiTheme="minorHAnsi" w:cstheme="minorHAnsi"/>
          <w:sz w:val="22"/>
          <w:lang w:val="fr-LU"/>
        </w:rPr>
        <w:t>8</w:t>
      </w:r>
      <w:r w:rsidRPr="006E6130">
        <w:rPr>
          <w:rFonts w:asciiTheme="minorHAnsi" w:hAnsiTheme="minorHAnsi" w:cstheme="minorHAnsi"/>
          <w:sz w:val="22"/>
          <w:lang w:val="fr-LU"/>
        </w:rPr>
        <w:t>-1876). Bien que l</w:t>
      </w:r>
      <w:r w:rsidR="0024551A" w:rsidRPr="006E6130">
        <w:rPr>
          <w:rFonts w:asciiTheme="minorHAnsi" w:hAnsiTheme="minorHAnsi" w:cstheme="minorHAnsi"/>
          <w:sz w:val="22"/>
          <w:lang w:val="fr-LU"/>
        </w:rPr>
        <w:t xml:space="preserve">e poème ne soit pas daté, son contenu </w:t>
      </w:r>
      <w:r w:rsidR="006A47D3">
        <w:rPr>
          <w:rFonts w:asciiTheme="minorHAnsi" w:hAnsiTheme="minorHAnsi" w:cstheme="minorHAnsi"/>
          <w:sz w:val="22"/>
          <w:lang w:val="fr-LU"/>
        </w:rPr>
        <w:t>permet de situer</w:t>
      </w:r>
      <w:r w:rsidR="0024551A" w:rsidRPr="006E6130">
        <w:rPr>
          <w:rFonts w:asciiTheme="minorHAnsi" w:hAnsiTheme="minorHAnsi" w:cstheme="minorHAnsi"/>
          <w:sz w:val="22"/>
          <w:lang w:val="fr-LU"/>
        </w:rPr>
        <w:t xml:space="preserve"> </w:t>
      </w:r>
      <w:r w:rsidR="006A47D3">
        <w:rPr>
          <w:rFonts w:asciiTheme="minorHAnsi" w:hAnsiTheme="minorHAnsi" w:cstheme="minorHAnsi"/>
          <w:sz w:val="22"/>
          <w:lang w:val="fr-LU"/>
        </w:rPr>
        <w:t>s</w:t>
      </w:r>
      <w:r w:rsidR="00887D75" w:rsidRPr="006E6130">
        <w:rPr>
          <w:rFonts w:asciiTheme="minorHAnsi" w:hAnsiTheme="minorHAnsi" w:cstheme="minorHAnsi"/>
          <w:sz w:val="22"/>
          <w:lang w:val="fr-LU"/>
        </w:rPr>
        <w:t xml:space="preserve">a rédaction </w:t>
      </w:r>
      <w:r w:rsidR="0024551A" w:rsidRPr="006E6130">
        <w:rPr>
          <w:rFonts w:asciiTheme="minorHAnsi" w:hAnsiTheme="minorHAnsi" w:cstheme="minorHAnsi"/>
          <w:sz w:val="22"/>
          <w:lang w:val="fr-LU"/>
        </w:rPr>
        <w:t xml:space="preserve">en 1849 ou au </w:t>
      </w:r>
      <w:r w:rsidR="001C60CC" w:rsidRPr="006E6130">
        <w:rPr>
          <w:rFonts w:asciiTheme="minorHAnsi" w:hAnsiTheme="minorHAnsi" w:cstheme="minorHAnsi"/>
          <w:sz w:val="22"/>
          <w:lang w:val="fr-LU"/>
        </w:rPr>
        <w:t xml:space="preserve">tout </w:t>
      </w:r>
      <w:r w:rsidR="0024551A" w:rsidRPr="006E6130">
        <w:rPr>
          <w:rFonts w:asciiTheme="minorHAnsi" w:hAnsiTheme="minorHAnsi" w:cstheme="minorHAnsi"/>
          <w:sz w:val="22"/>
          <w:lang w:val="fr-LU"/>
        </w:rPr>
        <w:t>début des années 1850</w:t>
      </w:r>
      <w:r w:rsidR="006274F1" w:rsidRPr="006E6130">
        <w:rPr>
          <w:rFonts w:asciiTheme="minorHAnsi" w:hAnsiTheme="minorHAnsi" w:cstheme="minorHAnsi"/>
          <w:sz w:val="22"/>
          <w:lang w:val="fr-LU"/>
        </w:rPr>
        <w:t>, c'est-à-dire après l'expédition de Rome</w:t>
      </w:r>
      <w:r w:rsidR="001C60CC" w:rsidRPr="006E6130">
        <w:rPr>
          <w:rFonts w:asciiTheme="minorHAnsi" w:hAnsiTheme="minorHAnsi" w:cstheme="minorHAnsi"/>
          <w:sz w:val="22"/>
          <w:lang w:val="fr-LU"/>
        </w:rPr>
        <w:t>, mais probablement avant la proclamation du Second Empire (1852)</w:t>
      </w:r>
      <w:r w:rsidR="00FA3E37" w:rsidRPr="006E6130">
        <w:rPr>
          <w:rFonts w:asciiTheme="minorHAnsi" w:hAnsiTheme="minorHAnsi" w:cstheme="minorHAnsi"/>
          <w:sz w:val="22"/>
          <w:lang w:val="fr-LU"/>
        </w:rPr>
        <w:t>,</w:t>
      </w:r>
      <w:r w:rsidR="006A47D3">
        <w:rPr>
          <w:rFonts w:asciiTheme="minorHAnsi" w:hAnsiTheme="minorHAnsi" w:cstheme="minorHAnsi"/>
          <w:sz w:val="22"/>
          <w:lang w:val="fr-LU"/>
        </w:rPr>
        <w:t xml:space="preserve"> </w:t>
      </w:r>
      <w:r w:rsidR="00FA3E37" w:rsidRPr="006E6130">
        <w:rPr>
          <w:rFonts w:asciiTheme="minorHAnsi" w:hAnsiTheme="minorHAnsi" w:cstheme="minorHAnsi"/>
          <w:sz w:val="22"/>
          <w:lang w:val="fr-LU"/>
        </w:rPr>
        <w:t xml:space="preserve">d'Anglemont </w:t>
      </w:r>
      <w:r w:rsidR="00042277" w:rsidRPr="006E6130">
        <w:rPr>
          <w:rFonts w:asciiTheme="minorHAnsi" w:hAnsiTheme="minorHAnsi" w:cstheme="minorHAnsi"/>
          <w:sz w:val="22"/>
          <w:lang w:val="fr-LU"/>
        </w:rPr>
        <w:t>utilis</w:t>
      </w:r>
      <w:r w:rsidR="006A47D3">
        <w:rPr>
          <w:rFonts w:asciiTheme="minorHAnsi" w:hAnsiTheme="minorHAnsi" w:cstheme="minorHAnsi"/>
          <w:sz w:val="22"/>
          <w:lang w:val="fr-LU"/>
        </w:rPr>
        <w:t>ant</w:t>
      </w:r>
      <w:r w:rsidR="00042277" w:rsidRPr="006E6130">
        <w:rPr>
          <w:rFonts w:asciiTheme="minorHAnsi" w:hAnsiTheme="minorHAnsi" w:cstheme="minorHAnsi"/>
          <w:sz w:val="22"/>
          <w:lang w:val="fr-LU"/>
        </w:rPr>
        <w:t xml:space="preserve"> la formulation</w:t>
      </w:r>
      <w:r w:rsidR="00FA3E37" w:rsidRPr="006E6130">
        <w:rPr>
          <w:rFonts w:asciiTheme="minorHAnsi" w:hAnsiTheme="minorHAnsi" w:cstheme="minorHAnsi"/>
          <w:sz w:val="22"/>
          <w:lang w:val="fr-LU"/>
        </w:rPr>
        <w:t xml:space="preserve"> « Sans l’ancre de la royauté »</w:t>
      </w:r>
      <w:r w:rsidR="0024551A" w:rsidRPr="006E6130">
        <w:rPr>
          <w:rFonts w:asciiTheme="minorHAnsi" w:hAnsiTheme="minorHAnsi" w:cstheme="minorHAnsi"/>
          <w:sz w:val="22"/>
          <w:lang w:val="fr-LU"/>
        </w:rPr>
        <w:t xml:space="preserve">. </w:t>
      </w:r>
      <w:r w:rsidR="006A47D3">
        <w:rPr>
          <w:rFonts w:asciiTheme="minorHAnsi" w:hAnsiTheme="minorHAnsi" w:cstheme="minorHAnsi"/>
          <w:sz w:val="22"/>
          <w:lang w:val="fr-LU"/>
        </w:rPr>
        <w:t>Bien que</w:t>
      </w:r>
      <w:r w:rsidR="0024551A" w:rsidRPr="006E6130">
        <w:rPr>
          <w:rFonts w:asciiTheme="minorHAnsi" w:hAnsiTheme="minorHAnsi" w:cstheme="minorHAnsi"/>
          <w:sz w:val="22"/>
          <w:lang w:val="fr-LU"/>
        </w:rPr>
        <w:t xml:space="preserve"> mentionn</w:t>
      </w:r>
      <w:r w:rsidR="006A47D3">
        <w:rPr>
          <w:rFonts w:asciiTheme="minorHAnsi" w:hAnsiTheme="minorHAnsi" w:cstheme="minorHAnsi"/>
          <w:sz w:val="22"/>
          <w:lang w:val="fr-LU"/>
        </w:rPr>
        <w:t>é</w:t>
      </w:r>
      <w:r w:rsidR="0024551A" w:rsidRPr="006E6130">
        <w:rPr>
          <w:rFonts w:asciiTheme="minorHAnsi" w:hAnsiTheme="minorHAnsi" w:cstheme="minorHAnsi"/>
          <w:sz w:val="22"/>
          <w:lang w:val="fr-LU"/>
        </w:rPr>
        <w:t xml:space="preserve"> </w:t>
      </w:r>
      <w:r w:rsidR="00A96011" w:rsidRPr="006E6130">
        <w:rPr>
          <w:rFonts w:asciiTheme="minorHAnsi" w:hAnsiTheme="minorHAnsi" w:cstheme="minorHAnsi"/>
          <w:sz w:val="22"/>
          <w:lang w:val="fr-LU"/>
        </w:rPr>
        <w:t xml:space="preserve">de </w:t>
      </w:r>
      <w:r w:rsidR="001C60CC" w:rsidRPr="006E6130">
        <w:rPr>
          <w:rFonts w:asciiTheme="minorHAnsi" w:hAnsiTheme="minorHAnsi" w:cstheme="minorHAnsi"/>
          <w:sz w:val="22"/>
          <w:lang w:val="fr-LU"/>
        </w:rPr>
        <w:t>façon</w:t>
      </w:r>
      <w:r w:rsidR="00A96011" w:rsidRPr="006E6130">
        <w:rPr>
          <w:rFonts w:asciiTheme="minorHAnsi" w:hAnsiTheme="minorHAnsi" w:cstheme="minorHAnsi"/>
          <w:sz w:val="22"/>
          <w:lang w:val="fr-LU"/>
        </w:rPr>
        <w:t xml:space="preserve"> </w:t>
      </w:r>
      <w:r w:rsidR="006A47D3">
        <w:rPr>
          <w:rFonts w:asciiTheme="minorHAnsi" w:hAnsiTheme="minorHAnsi" w:cstheme="minorHAnsi"/>
          <w:sz w:val="22"/>
          <w:lang w:val="fr-LU"/>
        </w:rPr>
        <w:t>assez générale</w:t>
      </w:r>
      <w:r w:rsidR="00A96011" w:rsidRPr="006E6130">
        <w:rPr>
          <w:rFonts w:asciiTheme="minorHAnsi" w:hAnsiTheme="minorHAnsi" w:cstheme="minorHAnsi"/>
          <w:sz w:val="22"/>
          <w:lang w:val="fr-LU"/>
        </w:rPr>
        <w:t xml:space="preserve"> (« un Bonaparte »)</w:t>
      </w:r>
      <w:r w:rsidR="0024551A" w:rsidRPr="006E6130">
        <w:rPr>
          <w:rFonts w:asciiTheme="minorHAnsi" w:hAnsiTheme="minorHAnsi" w:cstheme="minorHAnsi"/>
          <w:sz w:val="22"/>
          <w:lang w:val="fr-LU"/>
        </w:rPr>
        <w:t xml:space="preserve">, la pièce de vers </w:t>
      </w:r>
      <w:r w:rsidR="00CB067D" w:rsidRPr="006E6130">
        <w:rPr>
          <w:rFonts w:asciiTheme="minorHAnsi" w:hAnsiTheme="minorHAnsi" w:cstheme="minorHAnsi"/>
          <w:sz w:val="22"/>
          <w:lang w:val="fr-LU"/>
        </w:rPr>
        <w:t>rend hommage</w:t>
      </w:r>
      <w:r w:rsidR="0024551A" w:rsidRPr="006E6130">
        <w:rPr>
          <w:rFonts w:asciiTheme="minorHAnsi" w:hAnsiTheme="minorHAnsi" w:cstheme="minorHAnsi"/>
          <w:sz w:val="22"/>
          <w:lang w:val="fr-LU"/>
        </w:rPr>
        <w:t xml:space="preserve"> à Louis</w:t>
      </w:r>
      <w:r w:rsidR="00CB067D" w:rsidRPr="006E6130">
        <w:rPr>
          <w:rFonts w:asciiTheme="minorHAnsi" w:hAnsiTheme="minorHAnsi" w:cstheme="minorHAnsi"/>
          <w:sz w:val="22"/>
          <w:lang w:val="fr-LU"/>
        </w:rPr>
        <w:t>-</w:t>
      </w:r>
      <w:r w:rsidR="0024551A" w:rsidRPr="006E6130">
        <w:rPr>
          <w:rFonts w:asciiTheme="minorHAnsi" w:hAnsiTheme="minorHAnsi" w:cstheme="minorHAnsi"/>
          <w:sz w:val="22"/>
          <w:lang w:val="fr-LU"/>
        </w:rPr>
        <w:t>Napoléon Bonaparte</w:t>
      </w:r>
      <w:r w:rsidR="00CB067D" w:rsidRPr="006E6130">
        <w:rPr>
          <w:rFonts w:asciiTheme="minorHAnsi" w:hAnsiTheme="minorHAnsi" w:cstheme="minorHAnsi"/>
          <w:sz w:val="22"/>
          <w:lang w:val="fr-LU"/>
        </w:rPr>
        <w:t xml:space="preserve"> (1808-1873)</w:t>
      </w:r>
      <w:r w:rsidR="0024551A" w:rsidRPr="006E6130">
        <w:rPr>
          <w:rFonts w:asciiTheme="minorHAnsi" w:hAnsiTheme="minorHAnsi" w:cstheme="minorHAnsi"/>
          <w:sz w:val="22"/>
          <w:lang w:val="fr-LU"/>
        </w:rPr>
        <w:t xml:space="preserve">, </w:t>
      </w:r>
      <w:r w:rsidR="002100E3" w:rsidRPr="006E6130">
        <w:rPr>
          <w:rFonts w:asciiTheme="minorHAnsi" w:hAnsiTheme="minorHAnsi" w:cstheme="minorHAnsi"/>
          <w:sz w:val="22"/>
          <w:lang w:val="fr-LU"/>
        </w:rPr>
        <w:t xml:space="preserve">président de la République française et </w:t>
      </w:r>
      <w:r w:rsidR="0024551A" w:rsidRPr="006E6130">
        <w:rPr>
          <w:rFonts w:asciiTheme="minorHAnsi" w:hAnsiTheme="minorHAnsi" w:cstheme="minorHAnsi"/>
          <w:sz w:val="22"/>
          <w:lang w:val="fr-LU"/>
        </w:rPr>
        <w:t>futur empereur Napoléon III</w:t>
      </w:r>
      <w:r w:rsidR="001C60CC" w:rsidRPr="006E6130">
        <w:rPr>
          <w:rFonts w:asciiTheme="minorHAnsi" w:hAnsiTheme="minorHAnsi" w:cstheme="minorHAnsi"/>
          <w:sz w:val="22"/>
          <w:lang w:val="fr-LU"/>
        </w:rPr>
        <w:t xml:space="preserve">. En tant que chef d'État, </w:t>
      </w:r>
      <w:r w:rsidR="006A47D3">
        <w:rPr>
          <w:rFonts w:asciiTheme="minorHAnsi" w:hAnsiTheme="minorHAnsi" w:cstheme="minorHAnsi"/>
          <w:sz w:val="22"/>
          <w:lang w:val="fr-LU"/>
        </w:rPr>
        <w:t>Louis-Napoléon</w:t>
      </w:r>
      <w:r w:rsidR="0024551A" w:rsidRPr="006E6130">
        <w:rPr>
          <w:rFonts w:asciiTheme="minorHAnsi" w:hAnsiTheme="minorHAnsi" w:cstheme="minorHAnsi"/>
          <w:sz w:val="22"/>
          <w:lang w:val="fr-LU"/>
        </w:rPr>
        <w:t xml:space="preserve"> </w:t>
      </w:r>
      <w:r w:rsidR="006274F1" w:rsidRPr="006E6130">
        <w:rPr>
          <w:rFonts w:asciiTheme="minorHAnsi" w:hAnsiTheme="minorHAnsi" w:cstheme="minorHAnsi"/>
          <w:sz w:val="22"/>
          <w:lang w:val="fr-LU"/>
        </w:rPr>
        <w:t>approuv</w:t>
      </w:r>
      <w:r w:rsidR="001C60CC" w:rsidRPr="006E6130">
        <w:rPr>
          <w:rFonts w:asciiTheme="minorHAnsi" w:hAnsiTheme="minorHAnsi" w:cstheme="minorHAnsi"/>
          <w:sz w:val="22"/>
          <w:lang w:val="fr-LU"/>
        </w:rPr>
        <w:t>e</w:t>
      </w:r>
      <w:r w:rsidR="0024551A" w:rsidRPr="006E6130">
        <w:rPr>
          <w:rFonts w:asciiTheme="minorHAnsi" w:hAnsiTheme="minorHAnsi" w:cstheme="minorHAnsi"/>
          <w:sz w:val="22"/>
          <w:lang w:val="fr-LU"/>
        </w:rPr>
        <w:t xml:space="preserve"> l'intervention militaire</w:t>
      </w:r>
      <w:r w:rsidR="006A47D3">
        <w:rPr>
          <w:rFonts w:asciiTheme="minorHAnsi" w:hAnsiTheme="minorHAnsi" w:cstheme="minorHAnsi"/>
          <w:sz w:val="22"/>
          <w:lang w:val="fr-LU"/>
        </w:rPr>
        <w:t xml:space="preserve"> en faveur</w:t>
      </w:r>
      <w:r w:rsidR="0024551A" w:rsidRPr="006E6130">
        <w:rPr>
          <w:rFonts w:asciiTheme="minorHAnsi" w:hAnsiTheme="minorHAnsi" w:cstheme="minorHAnsi"/>
          <w:sz w:val="22"/>
          <w:lang w:val="fr-LU"/>
        </w:rPr>
        <w:t xml:space="preserve"> </w:t>
      </w:r>
      <w:r w:rsidR="006A47D3">
        <w:rPr>
          <w:rFonts w:asciiTheme="minorHAnsi" w:hAnsiTheme="minorHAnsi" w:cstheme="minorHAnsi"/>
          <w:sz w:val="22"/>
          <w:lang w:val="fr-LU"/>
        </w:rPr>
        <w:t>du</w:t>
      </w:r>
      <w:r w:rsidR="0024551A" w:rsidRPr="006E6130">
        <w:rPr>
          <w:rFonts w:asciiTheme="minorHAnsi" w:hAnsiTheme="minorHAnsi" w:cstheme="minorHAnsi"/>
          <w:sz w:val="22"/>
          <w:lang w:val="fr-LU"/>
        </w:rPr>
        <w:t xml:space="preserve"> pape Pie IX</w:t>
      </w:r>
      <w:r w:rsidR="006A47D3">
        <w:rPr>
          <w:rFonts w:asciiTheme="minorHAnsi" w:hAnsiTheme="minorHAnsi" w:cstheme="minorHAnsi"/>
          <w:sz w:val="22"/>
          <w:lang w:val="fr-LU"/>
        </w:rPr>
        <w:t xml:space="preserve"> (</w:t>
      </w:r>
      <w:r w:rsidR="00375CBE">
        <w:rPr>
          <w:rFonts w:asciiTheme="minorHAnsi" w:hAnsiTheme="minorHAnsi" w:cstheme="minorHAnsi"/>
          <w:sz w:val="22"/>
          <w:lang w:val="fr-LU"/>
        </w:rPr>
        <w:t>règne</w:t>
      </w:r>
      <w:r w:rsidR="006A47D3">
        <w:rPr>
          <w:rFonts w:asciiTheme="minorHAnsi" w:hAnsiTheme="minorHAnsi" w:cstheme="minorHAnsi"/>
          <w:sz w:val="22"/>
          <w:lang w:val="fr-LU"/>
        </w:rPr>
        <w:t xml:space="preserve"> 1846-1878)</w:t>
      </w:r>
      <w:r w:rsidR="006274F1" w:rsidRPr="006E6130">
        <w:rPr>
          <w:rFonts w:asciiTheme="minorHAnsi" w:hAnsiTheme="minorHAnsi" w:cstheme="minorHAnsi"/>
          <w:sz w:val="22"/>
          <w:lang w:val="fr-LU"/>
        </w:rPr>
        <w:t>,</w:t>
      </w:r>
      <w:r w:rsidR="00CB067D" w:rsidRPr="006E6130">
        <w:rPr>
          <w:rFonts w:asciiTheme="minorHAnsi" w:hAnsiTheme="minorHAnsi" w:cstheme="minorHAnsi"/>
          <w:sz w:val="22"/>
          <w:lang w:val="fr-LU"/>
        </w:rPr>
        <w:t xml:space="preserve"> chassé de Rome par les troupes de la République romaine</w:t>
      </w:r>
      <w:r w:rsidR="00F26D7F" w:rsidRPr="006E6130">
        <w:rPr>
          <w:rStyle w:val="Funotenzeichen"/>
          <w:rFonts w:asciiTheme="minorHAnsi" w:hAnsiTheme="minorHAnsi" w:cstheme="minorHAnsi"/>
          <w:sz w:val="22"/>
          <w:lang w:val="fr-LU"/>
        </w:rPr>
        <w:footnoteReference w:id="1"/>
      </w:r>
      <w:r w:rsidR="0024551A" w:rsidRPr="006E6130">
        <w:rPr>
          <w:rFonts w:asciiTheme="minorHAnsi" w:hAnsiTheme="minorHAnsi" w:cstheme="minorHAnsi"/>
          <w:sz w:val="22"/>
          <w:lang w:val="fr-LU"/>
        </w:rPr>
        <w:t xml:space="preserve">. </w:t>
      </w:r>
    </w:p>
    <w:p w14:paraId="37DDE5C2" w14:textId="4909686F" w:rsidR="0024551A" w:rsidRPr="006E6130" w:rsidRDefault="0024551A" w:rsidP="006057AE">
      <w:pPr>
        <w:jc w:val="both"/>
        <w:rPr>
          <w:rFonts w:asciiTheme="minorHAnsi" w:hAnsiTheme="minorHAnsi" w:cstheme="minorHAnsi"/>
          <w:sz w:val="22"/>
          <w:lang w:val="fr-LU"/>
        </w:rPr>
      </w:pPr>
    </w:p>
    <w:p w14:paraId="08F84597" w14:textId="4BAA7518" w:rsidR="003B4D7E" w:rsidRPr="006E6130" w:rsidRDefault="003B4D7E" w:rsidP="006057AE">
      <w:pPr>
        <w:jc w:val="both"/>
        <w:rPr>
          <w:rFonts w:asciiTheme="minorHAnsi" w:hAnsiTheme="minorHAnsi" w:cstheme="minorHAnsi"/>
          <w:sz w:val="22"/>
          <w:lang w:val="fr-LU"/>
        </w:rPr>
      </w:pPr>
      <w:r w:rsidRPr="006E6130">
        <w:rPr>
          <w:rFonts w:asciiTheme="minorHAnsi" w:hAnsiTheme="minorHAnsi" w:cstheme="minorHAnsi"/>
          <w:sz w:val="22"/>
          <w:lang w:val="fr-LU"/>
        </w:rPr>
        <w:t>Édouard d'Anglemont</w:t>
      </w:r>
      <w:r w:rsidRPr="006E6130">
        <w:rPr>
          <w:rStyle w:val="Funotenzeichen"/>
          <w:rFonts w:asciiTheme="minorHAnsi" w:hAnsiTheme="minorHAnsi" w:cstheme="minorHAnsi"/>
          <w:sz w:val="22"/>
          <w:lang w:val="fr-LU"/>
        </w:rPr>
        <w:footnoteReference w:id="2"/>
      </w:r>
      <w:r w:rsidRPr="006E6130">
        <w:rPr>
          <w:rFonts w:asciiTheme="minorHAnsi" w:hAnsiTheme="minorHAnsi" w:cstheme="minorHAnsi"/>
          <w:sz w:val="22"/>
          <w:lang w:val="fr-LU"/>
        </w:rPr>
        <w:t xml:space="preserve">, </w:t>
      </w:r>
      <w:r w:rsidR="003F09D8" w:rsidRPr="006E6130">
        <w:rPr>
          <w:rFonts w:asciiTheme="minorHAnsi" w:hAnsiTheme="minorHAnsi" w:cstheme="minorHAnsi"/>
          <w:sz w:val="22"/>
          <w:lang w:val="fr-LU"/>
        </w:rPr>
        <w:t xml:space="preserve">né à Pont-Audemer et </w:t>
      </w:r>
      <w:r w:rsidRPr="006E6130">
        <w:rPr>
          <w:rFonts w:asciiTheme="minorHAnsi" w:hAnsiTheme="minorHAnsi" w:cstheme="minorHAnsi"/>
          <w:sz w:val="22"/>
          <w:lang w:val="fr-LU"/>
        </w:rPr>
        <w:t xml:space="preserve">fils d'un commissaire de la marine, </w:t>
      </w:r>
      <w:r w:rsidR="006A47D3">
        <w:rPr>
          <w:rFonts w:asciiTheme="minorHAnsi" w:hAnsiTheme="minorHAnsi" w:cstheme="minorHAnsi"/>
          <w:sz w:val="22"/>
          <w:lang w:val="fr-LU"/>
        </w:rPr>
        <w:t>à la fois</w:t>
      </w:r>
      <w:r w:rsidRPr="006E6130">
        <w:rPr>
          <w:rFonts w:asciiTheme="minorHAnsi" w:hAnsiTheme="minorHAnsi" w:cstheme="minorHAnsi"/>
          <w:sz w:val="22"/>
          <w:lang w:val="fr-LU"/>
        </w:rPr>
        <w:t xml:space="preserve"> auteur, poète et librettiste, </w:t>
      </w:r>
      <w:r w:rsidR="0043316E" w:rsidRPr="006E6130">
        <w:rPr>
          <w:rFonts w:asciiTheme="minorHAnsi" w:hAnsiTheme="minorHAnsi" w:cstheme="minorHAnsi"/>
          <w:sz w:val="22"/>
          <w:lang w:val="fr-LU"/>
        </w:rPr>
        <w:t xml:space="preserve">est </w:t>
      </w:r>
      <w:r w:rsidR="006A47D3">
        <w:rPr>
          <w:rFonts w:asciiTheme="minorHAnsi" w:hAnsiTheme="minorHAnsi" w:cstheme="minorHAnsi"/>
          <w:sz w:val="22"/>
          <w:lang w:val="fr-LU"/>
        </w:rPr>
        <w:t xml:space="preserve">quelque peu </w:t>
      </w:r>
      <w:r w:rsidR="0043316E" w:rsidRPr="006E6130">
        <w:rPr>
          <w:rFonts w:asciiTheme="minorHAnsi" w:hAnsiTheme="minorHAnsi" w:cstheme="minorHAnsi"/>
          <w:sz w:val="22"/>
          <w:lang w:val="fr-LU"/>
        </w:rPr>
        <w:t>oubli</w:t>
      </w:r>
      <w:r w:rsidR="006A47D3">
        <w:rPr>
          <w:rFonts w:asciiTheme="minorHAnsi" w:hAnsiTheme="minorHAnsi" w:cstheme="minorHAnsi"/>
          <w:sz w:val="22"/>
          <w:lang w:val="fr-LU"/>
        </w:rPr>
        <w:t>é de nos jours</w:t>
      </w:r>
      <w:r w:rsidR="0043316E" w:rsidRPr="006E6130">
        <w:rPr>
          <w:rFonts w:asciiTheme="minorHAnsi" w:hAnsiTheme="minorHAnsi" w:cstheme="minorHAnsi"/>
          <w:sz w:val="22"/>
          <w:lang w:val="fr-LU"/>
        </w:rPr>
        <w:t xml:space="preserve">. </w:t>
      </w:r>
      <w:r w:rsidR="00D26A4E">
        <w:rPr>
          <w:rFonts w:asciiTheme="minorHAnsi" w:hAnsiTheme="minorHAnsi" w:cstheme="minorHAnsi"/>
          <w:sz w:val="22"/>
          <w:lang w:val="fr-LU"/>
        </w:rPr>
        <w:t xml:space="preserve">Ni l'écrivain normand, ni son </w:t>
      </w:r>
      <w:r w:rsidR="00375CBE">
        <w:rPr>
          <w:rFonts w:asciiTheme="minorHAnsi" w:hAnsiTheme="minorHAnsi" w:cstheme="minorHAnsi"/>
          <w:sz w:val="22"/>
          <w:lang w:val="fr-LU"/>
        </w:rPr>
        <w:t>œuvre</w:t>
      </w:r>
      <w:r w:rsidR="00D26A4E">
        <w:rPr>
          <w:rFonts w:asciiTheme="minorHAnsi" w:hAnsiTheme="minorHAnsi" w:cstheme="minorHAnsi"/>
          <w:sz w:val="22"/>
          <w:lang w:val="fr-LU"/>
        </w:rPr>
        <w:t xml:space="preserve"> n'ont fait l'objet de maints écrits. L</w:t>
      </w:r>
      <w:r w:rsidR="003F09D8" w:rsidRPr="006E6130">
        <w:rPr>
          <w:rFonts w:asciiTheme="minorHAnsi" w:hAnsiTheme="minorHAnsi" w:cstheme="minorHAnsi"/>
          <w:sz w:val="22"/>
          <w:lang w:val="fr-LU"/>
        </w:rPr>
        <w:t>'homme de lettres Eugène Asse (1830-1901) compte d'Anglemont parmi les petits romantiques</w:t>
      </w:r>
      <w:r w:rsidR="00C862D6" w:rsidRPr="006E6130">
        <w:rPr>
          <w:rStyle w:val="Funotenzeichen"/>
          <w:rFonts w:asciiTheme="minorHAnsi" w:hAnsiTheme="minorHAnsi" w:cstheme="minorHAnsi"/>
          <w:sz w:val="22"/>
          <w:lang w:val="fr-LU"/>
        </w:rPr>
        <w:footnoteReference w:id="3"/>
      </w:r>
      <w:r w:rsidR="003F09D8" w:rsidRPr="006E6130">
        <w:rPr>
          <w:rFonts w:asciiTheme="minorHAnsi" w:hAnsiTheme="minorHAnsi" w:cstheme="minorHAnsi"/>
          <w:sz w:val="22"/>
          <w:lang w:val="fr-LU"/>
        </w:rPr>
        <w:t xml:space="preserve">. </w:t>
      </w:r>
      <w:r w:rsidR="00925207" w:rsidRPr="006E6130">
        <w:rPr>
          <w:rFonts w:asciiTheme="minorHAnsi" w:hAnsiTheme="minorHAnsi" w:cstheme="minorHAnsi"/>
          <w:sz w:val="22"/>
          <w:lang w:val="fr-LU"/>
        </w:rPr>
        <w:t>Il note que d'Anglemont adopte un mélange de classicisme et de romantisme</w:t>
      </w:r>
      <w:r w:rsidR="00925207" w:rsidRPr="006E6130">
        <w:rPr>
          <w:rStyle w:val="Funotenzeichen"/>
          <w:rFonts w:asciiTheme="minorHAnsi" w:hAnsiTheme="minorHAnsi" w:cstheme="minorHAnsi"/>
          <w:sz w:val="22"/>
          <w:lang w:val="fr-LU"/>
        </w:rPr>
        <w:footnoteReference w:id="4"/>
      </w:r>
      <w:r w:rsidR="00925207" w:rsidRPr="006E6130">
        <w:rPr>
          <w:rFonts w:asciiTheme="minorHAnsi" w:hAnsiTheme="minorHAnsi" w:cstheme="minorHAnsi"/>
          <w:sz w:val="22"/>
          <w:lang w:val="fr-LU"/>
        </w:rPr>
        <w:t xml:space="preserve">. </w:t>
      </w:r>
      <w:r w:rsidR="00D26A4E">
        <w:rPr>
          <w:rFonts w:asciiTheme="minorHAnsi" w:hAnsiTheme="minorHAnsi" w:cstheme="minorHAnsi"/>
          <w:sz w:val="22"/>
          <w:lang w:val="fr-LU"/>
        </w:rPr>
        <w:t xml:space="preserve">Son unique roman s'intitule </w:t>
      </w:r>
      <w:r w:rsidR="003D36EF" w:rsidRPr="006E6130">
        <w:rPr>
          <w:rFonts w:asciiTheme="minorHAnsi" w:hAnsiTheme="minorHAnsi" w:cstheme="minorHAnsi"/>
          <w:i/>
          <w:iCs/>
          <w:sz w:val="22"/>
          <w:lang w:val="fr-LU"/>
        </w:rPr>
        <w:t>Le</w:t>
      </w:r>
      <w:r w:rsidR="003D36EF" w:rsidRPr="006E6130">
        <w:rPr>
          <w:rFonts w:asciiTheme="minorHAnsi" w:hAnsiTheme="minorHAnsi" w:cstheme="minorHAnsi"/>
          <w:sz w:val="22"/>
          <w:lang w:val="fr-LU"/>
        </w:rPr>
        <w:t xml:space="preserve"> </w:t>
      </w:r>
      <w:r w:rsidR="0043316E" w:rsidRPr="006E6130">
        <w:rPr>
          <w:rFonts w:asciiTheme="minorHAnsi" w:hAnsiTheme="minorHAnsi" w:cstheme="minorHAnsi"/>
          <w:i/>
          <w:iCs/>
          <w:sz w:val="22"/>
          <w:lang w:val="fr-LU"/>
        </w:rPr>
        <w:t>Prédestiné</w:t>
      </w:r>
      <w:r w:rsidR="00D26A4E" w:rsidRPr="006E6130">
        <w:rPr>
          <w:rStyle w:val="Funotenzeichen"/>
          <w:rFonts w:asciiTheme="minorHAnsi" w:hAnsiTheme="minorHAnsi" w:cstheme="minorHAnsi"/>
          <w:sz w:val="22"/>
          <w:lang w:val="fr-LU"/>
        </w:rPr>
        <w:footnoteReference w:id="5"/>
      </w:r>
      <w:r w:rsidR="0043316E" w:rsidRPr="006E6130">
        <w:rPr>
          <w:rFonts w:asciiTheme="minorHAnsi" w:hAnsiTheme="minorHAnsi" w:cstheme="minorHAnsi"/>
          <w:sz w:val="22"/>
          <w:lang w:val="fr-LU"/>
        </w:rPr>
        <w:t xml:space="preserve"> </w:t>
      </w:r>
      <w:r w:rsidR="00D26A4E">
        <w:rPr>
          <w:rFonts w:asciiTheme="minorHAnsi" w:hAnsiTheme="minorHAnsi" w:cstheme="minorHAnsi"/>
          <w:sz w:val="22"/>
          <w:lang w:val="fr-LU"/>
        </w:rPr>
        <w:t xml:space="preserve">et parmi </w:t>
      </w:r>
      <w:r w:rsidR="0043316E" w:rsidRPr="006E6130">
        <w:rPr>
          <w:rFonts w:asciiTheme="minorHAnsi" w:hAnsiTheme="minorHAnsi" w:cstheme="minorHAnsi"/>
          <w:sz w:val="22"/>
          <w:lang w:val="fr-LU"/>
        </w:rPr>
        <w:t xml:space="preserve">ses pièces de théâtre figurent la comédie </w:t>
      </w:r>
      <w:r w:rsidR="0043316E" w:rsidRPr="006E6130">
        <w:rPr>
          <w:rFonts w:asciiTheme="minorHAnsi" w:hAnsiTheme="minorHAnsi" w:cstheme="minorHAnsi"/>
          <w:i/>
          <w:iCs/>
          <w:sz w:val="22"/>
          <w:lang w:val="fr-LU"/>
        </w:rPr>
        <w:t>Le Cachemire</w:t>
      </w:r>
      <w:r w:rsidR="0043316E" w:rsidRPr="006E6130">
        <w:rPr>
          <w:rFonts w:asciiTheme="minorHAnsi" w:hAnsiTheme="minorHAnsi" w:cstheme="minorHAnsi"/>
          <w:sz w:val="22"/>
          <w:lang w:val="fr-LU"/>
        </w:rPr>
        <w:t xml:space="preserve">, le drame </w:t>
      </w:r>
      <w:r w:rsidR="0043316E" w:rsidRPr="006E6130">
        <w:rPr>
          <w:rFonts w:asciiTheme="minorHAnsi" w:hAnsiTheme="minorHAnsi" w:cstheme="minorHAnsi"/>
          <w:i/>
          <w:iCs/>
          <w:sz w:val="22"/>
          <w:lang w:val="fr-LU"/>
        </w:rPr>
        <w:t>Paul I</w:t>
      </w:r>
      <w:r w:rsidR="0043316E" w:rsidRPr="006E6130">
        <w:rPr>
          <w:rFonts w:asciiTheme="minorHAnsi" w:hAnsiTheme="minorHAnsi" w:cstheme="minorHAnsi"/>
          <w:i/>
          <w:iCs/>
          <w:sz w:val="22"/>
          <w:vertAlign w:val="superscript"/>
          <w:lang w:val="fr-LU"/>
        </w:rPr>
        <w:t>er</w:t>
      </w:r>
      <w:r w:rsidR="0043316E" w:rsidRPr="006E6130">
        <w:rPr>
          <w:rFonts w:asciiTheme="minorHAnsi" w:hAnsiTheme="minorHAnsi" w:cstheme="minorHAnsi"/>
          <w:sz w:val="22"/>
          <w:lang w:val="fr-LU"/>
        </w:rPr>
        <w:t xml:space="preserve"> et l'opéra </w:t>
      </w:r>
      <w:r w:rsidR="0043316E" w:rsidRPr="006E6130">
        <w:rPr>
          <w:rFonts w:asciiTheme="minorHAnsi" w:hAnsiTheme="minorHAnsi" w:cstheme="minorHAnsi"/>
          <w:i/>
          <w:iCs/>
          <w:sz w:val="22"/>
          <w:lang w:val="fr-LU"/>
        </w:rPr>
        <w:t>Tancrède</w:t>
      </w:r>
      <w:r w:rsidR="0043316E" w:rsidRPr="006E6130">
        <w:rPr>
          <w:rFonts w:asciiTheme="minorHAnsi" w:hAnsiTheme="minorHAnsi" w:cstheme="minorHAnsi"/>
          <w:sz w:val="22"/>
          <w:lang w:val="fr-LU"/>
        </w:rPr>
        <w:t>.</w:t>
      </w:r>
      <w:r w:rsidRPr="006E6130">
        <w:rPr>
          <w:rFonts w:asciiTheme="minorHAnsi" w:hAnsiTheme="minorHAnsi" w:cstheme="minorHAnsi"/>
          <w:sz w:val="22"/>
          <w:lang w:val="fr-LU"/>
        </w:rPr>
        <w:t xml:space="preserve"> </w:t>
      </w:r>
    </w:p>
    <w:p w14:paraId="07A4EFC7" w14:textId="77777777" w:rsidR="003B4D7E" w:rsidRPr="006E6130" w:rsidRDefault="003B4D7E" w:rsidP="006057AE">
      <w:pPr>
        <w:jc w:val="both"/>
        <w:rPr>
          <w:rFonts w:asciiTheme="minorHAnsi" w:hAnsiTheme="minorHAnsi" w:cstheme="minorHAnsi"/>
          <w:sz w:val="22"/>
          <w:lang w:val="fr-LU"/>
        </w:rPr>
      </w:pPr>
    </w:p>
    <w:p w14:paraId="04BC9645" w14:textId="6A49C051" w:rsidR="00594A35" w:rsidRPr="006E6130" w:rsidRDefault="00D26A4E" w:rsidP="006057AE">
      <w:pPr>
        <w:jc w:val="both"/>
        <w:rPr>
          <w:rFonts w:asciiTheme="minorHAnsi" w:hAnsiTheme="minorHAnsi" w:cstheme="minorHAnsi"/>
          <w:sz w:val="22"/>
          <w:lang w:val="fr-LU"/>
        </w:rPr>
      </w:pPr>
      <w:r>
        <w:rPr>
          <w:rFonts w:asciiTheme="minorHAnsi" w:hAnsiTheme="minorHAnsi" w:cstheme="minorHAnsi"/>
          <w:sz w:val="22"/>
          <w:lang w:val="fr-LU"/>
        </w:rPr>
        <w:t xml:space="preserve">Du poème </w:t>
      </w:r>
      <w:r w:rsidRPr="00D26A4E">
        <w:rPr>
          <w:rFonts w:asciiTheme="minorHAnsi" w:hAnsiTheme="minorHAnsi" w:cstheme="minorHAnsi"/>
          <w:i/>
          <w:iCs/>
          <w:sz w:val="22"/>
          <w:lang w:val="fr-LU"/>
        </w:rPr>
        <w:t>Les Français à Rome</w:t>
      </w:r>
      <w:r>
        <w:rPr>
          <w:rFonts w:asciiTheme="minorHAnsi" w:hAnsiTheme="minorHAnsi" w:cstheme="minorHAnsi"/>
          <w:i/>
          <w:iCs/>
          <w:sz w:val="22"/>
          <w:lang w:val="fr-LU"/>
        </w:rPr>
        <w:t xml:space="preserve"> </w:t>
      </w:r>
      <w:r>
        <w:rPr>
          <w:rFonts w:asciiTheme="minorHAnsi" w:hAnsiTheme="minorHAnsi" w:cstheme="minorHAnsi"/>
          <w:sz w:val="22"/>
          <w:lang w:val="fr-LU"/>
        </w:rPr>
        <w:t xml:space="preserve">n'est connu à ce jour qu'un seul témoin. </w:t>
      </w:r>
      <w:r w:rsidR="0024551A" w:rsidRPr="006E6130">
        <w:rPr>
          <w:rFonts w:asciiTheme="minorHAnsi" w:hAnsiTheme="minorHAnsi" w:cstheme="minorHAnsi"/>
          <w:sz w:val="22"/>
          <w:lang w:val="fr-LU"/>
        </w:rPr>
        <w:t>Il s'agit d'un manuscrit autographe et signé</w:t>
      </w:r>
      <w:r w:rsidR="00C862D6" w:rsidRPr="006E6130">
        <w:rPr>
          <w:rFonts w:asciiTheme="minorHAnsi" w:hAnsiTheme="minorHAnsi" w:cstheme="minorHAnsi"/>
          <w:sz w:val="22"/>
          <w:lang w:val="fr-LU"/>
        </w:rPr>
        <w:t>,</w:t>
      </w:r>
      <w:r w:rsidR="0024551A" w:rsidRPr="006E6130">
        <w:rPr>
          <w:rFonts w:asciiTheme="minorHAnsi" w:hAnsiTheme="minorHAnsi" w:cstheme="minorHAnsi"/>
          <w:sz w:val="22"/>
          <w:lang w:val="fr-LU"/>
        </w:rPr>
        <w:t xml:space="preserve"> </w:t>
      </w:r>
      <w:r w:rsidR="00C862D6" w:rsidRPr="006E6130">
        <w:rPr>
          <w:rFonts w:asciiTheme="minorHAnsi" w:hAnsiTheme="minorHAnsi" w:cstheme="minorHAnsi"/>
          <w:sz w:val="22"/>
          <w:lang w:val="fr-LU"/>
        </w:rPr>
        <w:t>comprenant</w:t>
      </w:r>
      <w:r w:rsidR="0024551A" w:rsidRPr="006E6130">
        <w:rPr>
          <w:rFonts w:asciiTheme="minorHAnsi" w:hAnsiTheme="minorHAnsi" w:cstheme="minorHAnsi"/>
          <w:sz w:val="22"/>
          <w:lang w:val="fr-LU"/>
        </w:rPr>
        <w:t xml:space="preserve"> huit pages</w:t>
      </w:r>
      <w:r w:rsidR="0043316E" w:rsidRPr="006E6130">
        <w:rPr>
          <w:rStyle w:val="Funotenzeichen"/>
          <w:rFonts w:asciiTheme="minorHAnsi" w:hAnsiTheme="minorHAnsi" w:cstheme="minorHAnsi"/>
          <w:sz w:val="22"/>
          <w:lang w:val="fr-LU"/>
        </w:rPr>
        <w:footnoteReference w:id="6"/>
      </w:r>
      <w:r w:rsidR="0024551A" w:rsidRPr="006E6130">
        <w:rPr>
          <w:rFonts w:asciiTheme="minorHAnsi" w:hAnsiTheme="minorHAnsi" w:cstheme="minorHAnsi"/>
          <w:sz w:val="22"/>
          <w:lang w:val="fr-LU"/>
        </w:rPr>
        <w:t xml:space="preserve"> </w:t>
      </w:r>
      <w:r w:rsidR="003F09D8" w:rsidRPr="006E6130">
        <w:rPr>
          <w:rFonts w:asciiTheme="minorHAnsi" w:hAnsiTheme="minorHAnsi" w:cstheme="minorHAnsi"/>
          <w:sz w:val="22"/>
          <w:lang w:val="fr-LU"/>
        </w:rPr>
        <w:t>(</w:t>
      </w:r>
      <w:r w:rsidR="0043316E" w:rsidRPr="006E6130">
        <w:rPr>
          <w:rFonts w:asciiTheme="minorHAnsi" w:hAnsiTheme="minorHAnsi" w:cstheme="minorHAnsi"/>
          <w:sz w:val="22"/>
          <w:lang w:val="fr-LU"/>
        </w:rPr>
        <w:t>31 x 19,5 cm</w:t>
      </w:r>
      <w:r w:rsidR="003F09D8" w:rsidRPr="006E6130">
        <w:rPr>
          <w:rFonts w:asciiTheme="minorHAnsi" w:hAnsiTheme="minorHAnsi" w:cstheme="minorHAnsi"/>
          <w:sz w:val="22"/>
          <w:lang w:val="fr-LU"/>
        </w:rPr>
        <w:t>)</w:t>
      </w:r>
      <w:r w:rsidR="00C862D6" w:rsidRPr="006E6130">
        <w:rPr>
          <w:rFonts w:asciiTheme="minorHAnsi" w:hAnsiTheme="minorHAnsi" w:cstheme="minorHAnsi"/>
          <w:sz w:val="22"/>
          <w:lang w:val="fr-LU"/>
        </w:rPr>
        <w:t xml:space="preserve"> et</w:t>
      </w:r>
      <w:r w:rsidR="0024551A" w:rsidRPr="006E6130">
        <w:rPr>
          <w:rFonts w:asciiTheme="minorHAnsi" w:hAnsiTheme="minorHAnsi" w:cstheme="minorHAnsi"/>
          <w:sz w:val="22"/>
          <w:lang w:val="fr-LU"/>
        </w:rPr>
        <w:t xml:space="preserve"> </w:t>
      </w:r>
      <w:r w:rsidR="003F09D8" w:rsidRPr="006E6130">
        <w:rPr>
          <w:rFonts w:asciiTheme="minorHAnsi" w:hAnsiTheme="minorHAnsi" w:cstheme="minorHAnsi"/>
          <w:sz w:val="22"/>
          <w:lang w:val="fr-LU"/>
        </w:rPr>
        <w:t>relié par des fils de soie</w:t>
      </w:r>
      <w:r w:rsidR="00C862D6" w:rsidRPr="006E6130">
        <w:rPr>
          <w:rFonts w:asciiTheme="minorHAnsi" w:hAnsiTheme="minorHAnsi" w:cstheme="minorHAnsi"/>
          <w:sz w:val="22"/>
          <w:lang w:val="fr-LU"/>
        </w:rPr>
        <w:t>. Il</w:t>
      </w:r>
      <w:r w:rsidR="0024551A" w:rsidRPr="006E6130">
        <w:rPr>
          <w:rFonts w:asciiTheme="minorHAnsi" w:hAnsiTheme="minorHAnsi" w:cstheme="minorHAnsi"/>
          <w:sz w:val="22"/>
          <w:lang w:val="fr-LU"/>
        </w:rPr>
        <w:t xml:space="preserve"> est aujourd'hui conservé dans une collection privée au Grand-Duché de Luxembourg</w:t>
      </w:r>
      <w:r w:rsidR="00DC0AAC" w:rsidRPr="006E6130">
        <w:rPr>
          <w:rFonts w:asciiTheme="minorHAnsi" w:hAnsiTheme="minorHAnsi" w:cstheme="minorHAnsi"/>
          <w:sz w:val="22"/>
          <w:lang w:val="fr-LU"/>
        </w:rPr>
        <w:t xml:space="preserve"> et</w:t>
      </w:r>
      <w:r w:rsidR="0024551A" w:rsidRPr="006E6130">
        <w:rPr>
          <w:rFonts w:asciiTheme="minorHAnsi" w:hAnsiTheme="minorHAnsi" w:cstheme="minorHAnsi"/>
          <w:sz w:val="22"/>
          <w:lang w:val="fr-LU"/>
        </w:rPr>
        <w:t xml:space="preserve"> provient d'une galerie parisienne</w:t>
      </w:r>
      <w:r w:rsidR="00042277" w:rsidRPr="006E6130">
        <w:rPr>
          <w:rFonts w:asciiTheme="minorHAnsi" w:hAnsiTheme="minorHAnsi" w:cstheme="minorHAnsi"/>
          <w:sz w:val="22"/>
          <w:lang w:val="fr-LU"/>
        </w:rPr>
        <w:t xml:space="preserve">, qui </w:t>
      </w:r>
      <w:r w:rsidR="00D3154C">
        <w:rPr>
          <w:rFonts w:asciiTheme="minorHAnsi" w:hAnsiTheme="minorHAnsi" w:cstheme="minorHAnsi"/>
          <w:sz w:val="22"/>
          <w:lang w:val="fr-LU"/>
        </w:rPr>
        <w:t>elle avait acquis ce témoin compris alors dans un lot</w:t>
      </w:r>
      <w:r w:rsidR="00042277" w:rsidRPr="006E6130">
        <w:rPr>
          <w:rFonts w:asciiTheme="minorHAnsi" w:hAnsiTheme="minorHAnsi" w:cstheme="minorHAnsi"/>
          <w:sz w:val="22"/>
          <w:lang w:val="fr-LU"/>
        </w:rPr>
        <w:t xml:space="preserve"> de lettres.</w:t>
      </w:r>
    </w:p>
    <w:p w14:paraId="376D8B31" w14:textId="6E00D6CA" w:rsidR="00BB5D19" w:rsidRPr="006E6130" w:rsidRDefault="00BB5D19" w:rsidP="006057AE">
      <w:pPr>
        <w:jc w:val="both"/>
        <w:rPr>
          <w:rFonts w:asciiTheme="minorHAnsi" w:hAnsiTheme="minorHAnsi" w:cstheme="minorHAnsi"/>
          <w:sz w:val="22"/>
          <w:lang w:val="fr-LU"/>
        </w:rPr>
      </w:pPr>
    </w:p>
    <w:p w14:paraId="7AA0763B" w14:textId="4F81F0BB" w:rsidR="00C862D6" w:rsidRPr="006E6130" w:rsidRDefault="00463659" w:rsidP="006057AE">
      <w:pPr>
        <w:jc w:val="both"/>
        <w:rPr>
          <w:rFonts w:asciiTheme="minorHAnsi" w:hAnsiTheme="minorHAnsi" w:cstheme="minorHAnsi"/>
          <w:sz w:val="22"/>
          <w:lang w:val="fr-LU"/>
        </w:rPr>
      </w:pPr>
      <w:r w:rsidRPr="006E6130">
        <w:rPr>
          <w:rFonts w:asciiTheme="minorHAnsi" w:hAnsiTheme="minorHAnsi" w:cstheme="minorHAnsi"/>
          <w:sz w:val="22"/>
        </w:rPr>
        <w:t>L'expédition française, qui constitue le sujet principal du poème, est développée à partir de la page 4</w:t>
      </w:r>
      <w:r w:rsidR="00C01CCA" w:rsidRPr="006E6130">
        <w:rPr>
          <w:rFonts w:asciiTheme="minorHAnsi" w:hAnsiTheme="minorHAnsi" w:cstheme="minorHAnsi"/>
          <w:sz w:val="22"/>
        </w:rPr>
        <w:t xml:space="preserve">. </w:t>
      </w:r>
      <w:r w:rsidR="000D3205" w:rsidRPr="006E6130">
        <w:rPr>
          <w:rFonts w:asciiTheme="minorHAnsi" w:hAnsiTheme="minorHAnsi" w:cstheme="minorHAnsi"/>
          <w:sz w:val="22"/>
        </w:rPr>
        <w:t>Les premiers</w:t>
      </w:r>
      <w:r w:rsidR="00C01CCA" w:rsidRPr="006E6130">
        <w:rPr>
          <w:rFonts w:asciiTheme="minorHAnsi" w:hAnsiTheme="minorHAnsi" w:cstheme="minorHAnsi"/>
          <w:sz w:val="22"/>
        </w:rPr>
        <w:t xml:space="preserve"> 7.000 soldats</w:t>
      </w:r>
      <w:r w:rsidR="00F26D7F" w:rsidRPr="006E6130">
        <w:rPr>
          <w:rFonts w:asciiTheme="minorHAnsi" w:hAnsiTheme="minorHAnsi" w:cstheme="minorHAnsi"/>
          <w:sz w:val="22"/>
        </w:rPr>
        <w:t>,</w:t>
      </w:r>
      <w:r w:rsidR="00C01CCA" w:rsidRPr="006E6130">
        <w:rPr>
          <w:rFonts w:asciiTheme="minorHAnsi" w:hAnsiTheme="minorHAnsi" w:cstheme="minorHAnsi"/>
          <w:sz w:val="22"/>
        </w:rPr>
        <w:t xml:space="preserve"> regroupés en Corps expéditionnaire de la Méditerranée</w:t>
      </w:r>
      <w:r w:rsidR="00F26D7F" w:rsidRPr="006E6130">
        <w:rPr>
          <w:rFonts w:asciiTheme="minorHAnsi" w:hAnsiTheme="minorHAnsi" w:cstheme="minorHAnsi"/>
          <w:sz w:val="22"/>
        </w:rPr>
        <w:t xml:space="preserve"> et commandés par le général Oudinot, débarquent le 25 avril 1849 </w:t>
      </w:r>
      <w:r w:rsidR="00EB6B48" w:rsidRPr="006E6130">
        <w:rPr>
          <w:rFonts w:asciiTheme="minorHAnsi" w:hAnsiTheme="minorHAnsi" w:cstheme="minorHAnsi"/>
          <w:sz w:val="22"/>
        </w:rPr>
        <w:t>à Civitavecchia</w:t>
      </w:r>
      <w:r w:rsidR="000D3205" w:rsidRPr="006E6130">
        <w:rPr>
          <w:rStyle w:val="Funotenzeichen"/>
          <w:rFonts w:asciiTheme="minorHAnsi" w:hAnsiTheme="minorHAnsi" w:cstheme="minorHAnsi"/>
          <w:sz w:val="22"/>
        </w:rPr>
        <w:footnoteReference w:id="7"/>
      </w:r>
      <w:r w:rsidR="0086469B" w:rsidRPr="006E6130">
        <w:rPr>
          <w:rFonts w:asciiTheme="minorHAnsi" w:hAnsiTheme="minorHAnsi" w:cstheme="minorHAnsi"/>
          <w:sz w:val="22"/>
        </w:rPr>
        <w:t xml:space="preserve">. </w:t>
      </w:r>
      <w:r w:rsidR="00C768B9" w:rsidRPr="006E6130">
        <w:rPr>
          <w:rFonts w:asciiTheme="minorHAnsi" w:hAnsiTheme="minorHAnsi" w:cstheme="minorHAnsi"/>
          <w:sz w:val="22"/>
        </w:rPr>
        <w:t>Renforcés au fil du temps par d'autres troupes, i</w:t>
      </w:r>
      <w:r w:rsidR="0086469B" w:rsidRPr="006E6130">
        <w:rPr>
          <w:rFonts w:asciiTheme="minorHAnsi" w:hAnsiTheme="minorHAnsi" w:cstheme="minorHAnsi"/>
          <w:sz w:val="22"/>
        </w:rPr>
        <w:t xml:space="preserve">ls </w:t>
      </w:r>
      <w:r w:rsidR="00EB6B48" w:rsidRPr="006E6130">
        <w:rPr>
          <w:rFonts w:asciiTheme="minorHAnsi" w:hAnsiTheme="minorHAnsi" w:cstheme="minorHAnsi"/>
          <w:sz w:val="22"/>
        </w:rPr>
        <w:t>assiègent</w:t>
      </w:r>
      <w:r w:rsidR="0086469B" w:rsidRPr="006E6130">
        <w:rPr>
          <w:rFonts w:asciiTheme="minorHAnsi" w:hAnsiTheme="minorHAnsi" w:cstheme="minorHAnsi"/>
          <w:sz w:val="22"/>
        </w:rPr>
        <w:t xml:space="preserve"> Rome du 30 avril jusqu'au </w:t>
      </w:r>
      <w:r w:rsidR="00C768B9" w:rsidRPr="006E6130">
        <w:rPr>
          <w:rFonts w:asciiTheme="minorHAnsi" w:hAnsiTheme="minorHAnsi" w:cstheme="minorHAnsi"/>
          <w:sz w:val="22"/>
        </w:rPr>
        <w:t>30 juin</w:t>
      </w:r>
      <w:r w:rsidR="0086469B" w:rsidRPr="006E6130">
        <w:rPr>
          <w:rFonts w:asciiTheme="minorHAnsi" w:hAnsiTheme="minorHAnsi" w:cstheme="minorHAnsi"/>
          <w:sz w:val="22"/>
        </w:rPr>
        <w:t xml:space="preserve"> 1849.</w:t>
      </w:r>
      <w:r w:rsidR="00C768B9" w:rsidRPr="006E6130">
        <w:rPr>
          <w:rFonts w:asciiTheme="minorHAnsi" w:hAnsiTheme="minorHAnsi" w:cstheme="minorHAnsi"/>
          <w:sz w:val="22"/>
        </w:rPr>
        <w:t xml:space="preserve"> </w:t>
      </w:r>
      <w:r w:rsidR="00130ACD" w:rsidRPr="006E6130">
        <w:rPr>
          <w:rFonts w:asciiTheme="minorHAnsi" w:hAnsiTheme="minorHAnsi" w:cstheme="minorHAnsi"/>
          <w:sz w:val="22"/>
        </w:rPr>
        <w:t>Le 3 juillet Oudinot entre triomphalement à Rome après le retrait de Garibaldi et de ses hommes vers S</w:t>
      </w:r>
      <w:r w:rsidR="006D1253" w:rsidRPr="006E6130">
        <w:rPr>
          <w:rFonts w:asciiTheme="minorHAnsi" w:hAnsiTheme="minorHAnsi" w:cstheme="minorHAnsi"/>
          <w:sz w:val="22"/>
        </w:rPr>
        <w:t>ain</w:t>
      </w:r>
      <w:r w:rsidR="00130ACD" w:rsidRPr="006E6130">
        <w:rPr>
          <w:rFonts w:asciiTheme="minorHAnsi" w:hAnsiTheme="minorHAnsi" w:cstheme="minorHAnsi"/>
          <w:sz w:val="22"/>
        </w:rPr>
        <w:t xml:space="preserve">t-Marin. </w:t>
      </w:r>
      <w:r w:rsidR="00C768B9" w:rsidRPr="006E6130">
        <w:rPr>
          <w:rFonts w:asciiTheme="minorHAnsi" w:hAnsiTheme="minorHAnsi" w:cstheme="minorHAnsi"/>
          <w:sz w:val="22"/>
        </w:rPr>
        <w:t>Cette</w:t>
      </w:r>
      <w:r w:rsidR="00DB2EDC">
        <w:rPr>
          <w:rFonts w:asciiTheme="minorHAnsi" w:hAnsiTheme="minorHAnsi" w:cstheme="minorHAnsi"/>
          <w:sz w:val="22"/>
        </w:rPr>
        <w:t xml:space="preserve"> </w:t>
      </w:r>
      <w:r w:rsidR="00C768B9" w:rsidRPr="006E6130">
        <w:rPr>
          <w:rFonts w:asciiTheme="minorHAnsi" w:hAnsiTheme="minorHAnsi" w:cstheme="minorHAnsi"/>
          <w:sz w:val="22"/>
        </w:rPr>
        <w:t>expédition de Rome est présentée dans le poème comme une intervention militaire</w:t>
      </w:r>
      <w:r w:rsidR="00130ACD" w:rsidRPr="006E6130">
        <w:rPr>
          <w:rFonts w:asciiTheme="minorHAnsi" w:hAnsiTheme="minorHAnsi" w:cstheme="minorHAnsi"/>
          <w:sz w:val="22"/>
        </w:rPr>
        <w:t>,</w:t>
      </w:r>
      <w:r w:rsidR="00C768B9" w:rsidRPr="006E6130">
        <w:rPr>
          <w:rFonts w:asciiTheme="minorHAnsi" w:hAnsiTheme="minorHAnsi" w:cstheme="minorHAnsi"/>
          <w:sz w:val="22"/>
        </w:rPr>
        <w:t xml:space="preserve"> qui s'inscrit dans </w:t>
      </w:r>
      <w:r w:rsidR="00551138" w:rsidRPr="006E6130">
        <w:rPr>
          <w:rFonts w:asciiTheme="minorHAnsi" w:hAnsiTheme="minorHAnsi" w:cstheme="minorHAnsi"/>
          <w:sz w:val="22"/>
        </w:rPr>
        <w:t xml:space="preserve">la continuité d'autres expéditions militaires françaises, </w:t>
      </w:r>
      <w:r w:rsidR="00DB2EDC">
        <w:rPr>
          <w:rFonts w:asciiTheme="minorHAnsi" w:hAnsiTheme="minorHAnsi" w:cstheme="minorHAnsi"/>
          <w:sz w:val="22"/>
        </w:rPr>
        <w:t>avec</w:t>
      </w:r>
      <w:r w:rsidR="00551138" w:rsidRPr="006E6130">
        <w:rPr>
          <w:rFonts w:asciiTheme="minorHAnsi" w:hAnsiTheme="minorHAnsi" w:cstheme="minorHAnsi"/>
          <w:sz w:val="22"/>
        </w:rPr>
        <w:t xml:space="preserve"> </w:t>
      </w:r>
      <w:r w:rsidR="00DB2EDC">
        <w:rPr>
          <w:rFonts w:asciiTheme="minorHAnsi" w:hAnsiTheme="minorHAnsi" w:cstheme="minorHAnsi"/>
          <w:sz w:val="22"/>
        </w:rPr>
        <w:t>comme</w:t>
      </w:r>
      <w:r w:rsidR="00130ACD" w:rsidRPr="006E6130">
        <w:rPr>
          <w:rFonts w:asciiTheme="minorHAnsi" w:hAnsiTheme="minorHAnsi" w:cstheme="minorHAnsi"/>
          <w:sz w:val="22"/>
        </w:rPr>
        <w:t xml:space="preserve"> point commun </w:t>
      </w:r>
      <w:r w:rsidR="00DB2EDC">
        <w:rPr>
          <w:rFonts w:asciiTheme="minorHAnsi" w:hAnsiTheme="minorHAnsi" w:cstheme="minorHAnsi"/>
          <w:sz w:val="22"/>
        </w:rPr>
        <w:t>le</w:t>
      </w:r>
      <w:r w:rsidR="00130ACD" w:rsidRPr="006E6130">
        <w:rPr>
          <w:rFonts w:asciiTheme="minorHAnsi" w:hAnsiTheme="minorHAnsi" w:cstheme="minorHAnsi"/>
          <w:sz w:val="22"/>
        </w:rPr>
        <w:t xml:space="preserve"> </w:t>
      </w:r>
      <w:r w:rsidR="00C768B9" w:rsidRPr="006E6130">
        <w:rPr>
          <w:rFonts w:asciiTheme="minorHAnsi" w:hAnsiTheme="minorHAnsi" w:cstheme="minorHAnsi"/>
          <w:sz w:val="22"/>
        </w:rPr>
        <w:t>rétabli</w:t>
      </w:r>
      <w:r w:rsidR="00130ACD" w:rsidRPr="006E6130">
        <w:rPr>
          <w:rFonts w:asciiTheme="minorHAnsi" w:hAnsiTheme="minorHAnsi" w:cstheme="minorHAnsi"/>
          <w:sz w:val="22"/>
        </w:rPr>
        <w:t>sse</w:t>
      </w:r>
      <w:r w:rsidR="00DB2EDC">
        <w:rPr>
          <w:rFonts w:asciiTheme="minorHAnsi" w:hAnsiTheme="minorHAnsi" w:cstheme="minorHAnsi"/>
          <w:sz w:val="22"/>
        </w:rPr>
        <w:t>me</w:t>
      </w:r>
      <w:r w:rsidR="00130ACD" w:rsidRPr="006E6130">
        <w:rPr>
          <w:rFonts w:asciiTheme="minorHAnsi" w:hAnsiTheme="minorHAnsi" w:cstheme="minorHAnsi"/>
          <w:sz w:val="22"/>
        </w:rPr>
        <w:t>nt</w:t>
      </w:r>
      <w:r w:rsidR="00C768B9" w:rsidRPr="006E6130">
        <w:rPr>
          <w:rFonts w:asciiTheme="minorHAnsi" w:hAnsiTheme="minorHAnsi" w:cstheme="minorHAnsi"/>
          <w:sz w:val="22"/>
        </w:rPr>
        <w:t xml:space="preserve"> </w:t>
      </w:r>
      <w:r w:rsidR="00DB2EDC">
        <w:rPr>
          <w:rFonts w:asciiTheme="minorHAnsi" w:hAnsiTheme="minorHAnsi" w:cstheme="minorHAnsi"/>
          <w:sz w:val="22"/>
        </w:rPr>
        <w:t xml:space="preserve">de </w:t>
      </w:r>
      <w:r w:rsidR="00C768B9" w:rsidRPr="006E6130">
        <w:rPr>
          <w:rFonts w:asciiTheme="minorHAnsi" w:hAnsiTheme="minorHAnsi" w:cstheme="minorHAnsi"/>
          <w:sz w:val="22"/>
        </w:rPr>
        <w:t>la justice</w:t>
      </w:r>
      <w:r w:rsidR="00130ACD" w:rsidRPr="006E6130">
        <w:rPr>
          <w:rFonts w:asciiTheme="minorHAnsi" w:hAnsiTheme="minorHAnsi" w:cstheme="minorHAnsi"/>
          <w:sz w:val="22"/>
        </w:rPr>
        <w:t xml:space="preserve"> et </w:t>
      </w:r>
      <w:r w:rsidR="007B731D">
        <w:rPr>
          <w:rFonts w:asciiTheme="minorHAnsi" w:hAnsiTheme="minorHAnsi" w:cstheme="minorHAnsi"/>
          <w:sz w:val="22"/>
        </w:rPr>
        <w:t xml:space="preserve">de </w:t>
      </w:r>
      <w:r w:rsidR="00130ACD" w:rsidRPr="006E6130">
        <w:rPr>
          <w:rFonts w:asciiTheme="minorHAnsi" w:hAnsiTheme="minorHAnsi" w:cstheme="minorHAnsi"/>
          <w:sz w:val="22"/>
        </w:rPr>
        <w:t>l'ordre</w:t>
      </w:r>
      <w:r w:rsidR="0038382E" w:rsidRPr="006E6130">
        <w:rPr>
          <w:rFonts w:asciiTheme="minorHAnsi" w:hAnsiTheme="minorHAnsi" w:cstheme="minorHAnsi"/>
          <w:sz w:val="22"/>
        </w:rPr>
        <w:t xml:space="preserve"> selon la</w:t>
      </w:r>
      <w:r w:rsidR="00DC0AAC" w:rsidRPr="006E6130">
        <w:rPr>
          <w:rFonts w:asciiTheme="minorHAnsi" w:hAnsiTheme="minorHAnsi" w:cstheme="minorHAnsi"/>
          <w:sz w:val="22"/>
        </w:rPr>
        <w:t xml:space="preserve"> vision </w:t>
      </w:r>
      <w:r w:rsidR="0038382E" w:rsidRPr="006E6130">
        <w:rPr>
          <w:rFonts w:asciiTheme="minorHAnsi" w:hAnsiTheme="minorHAnsi" w:cstheme="minorHAnsi"/>
          <w:sz w:val="22"/>
        </w:rPr>
        <w:t>de d'Anglemont.</w:t>
      </w:r>
      <w:r w:rsidR="00C768B9" w:rsidRPr="006E6130">
        <w:rPr>
          <w:rFonts w:asciiTheme="minorHAnsi" w:hAnsiTheme="minorHAnsi" w:cstheme="minorHAnsi"/>
          <w:sz w:val="22"/>
        </w:rPr>
        <w:t xml:space="preserve"> </w:t>
      </w:r>
    </w:p>
    <w:p w14:paraId="0E6931A4" w14:textId="77777777" w:rsidR="00463659" w:rsidRPr="006E6130" w:rsidRDefault="00463659" w:rsidP="006057AE">
      <w:pPr>
        <w:jc w:val="both"/>
        <w:rPr>
          <w:rFonts w:asciiTheme="minorHAnsi" w:hAnsiTheme="minorHAnsi" w:cstheme="minorHAnsi"/>
          <w:sz w:val="22"/>
          <w:lang w:val="fr-LU"/>
        </w:rPr>
      </w:pPr>
    </w:p>
    <w:p w14:paraId="2F909EF0" w14:textId="6EA8B653" w:rsidR="00130ACD" w:rsidRPr="00C569B5" w:rsidRDefault="007B731D" w:rsidP="00DC0AAC">
      <w:pPr>
        <w:jc w:val="both"/>
        <w:rPr>
          <w:rFonts w:asciiTheme="minorHAnsi" w:hAnsiTheme="minorHAnsi" w:cstheme="minorHAnsi"/>
          <w:sz w:val="22"/>
          <w:lang w:val="fr-LU"/>
        </w:rPr>
      </w:pPr>
      <w:r>
        <w:rPr>
          <w:rFonts w:asciiTheme="minorHAnsi" w:hAnsiTheme="minorHAnsi" w:cstheme="minorHAnsi"/>
          <w:sz w:val="22"/>
          <w:lang w:val="fr-LU"/>
        </w:rPr>
        <w:t>De nos jours, dans un contexte qui se veut</w:t>
      </w:r>
      <w:r w:rsidR="006274F1" w:rsidRPr="006E6130">
        <w:rPr>
          <w:rFonts w:asciiTheme="minorHAnsi" w:hAnsiTheme="minorHAnsi" w:cstheme="minorHAnsi"/>
          <w:sz w:val="22"/>
          <w:lang w:val="fr-LU"/>
        </w:rPr>
        <w:t xml:space="preserve"> démocratique, voire même laïc, </w:t>
      </w:r>
      <w:r w:rsidR="00921D93" w:rsidRPr="006E6130">
        <w:rPr>
          <w:rFonts w:asciiTheme="minorHAnsi" w:hAnsiTheme="minorHAnsi" w:cstheme="minorHAnsi"/>
          <w:sz w:val="22"/>
          <w:lang w:val="fr-LU"/>
        </w:rPr>
        <w:t xml:space="preserve">plusieurs vers du poème peuvent nous paraître étranges, ultramontains </w:t>
      </w:r>
      <w:r w:rsidR="00AF2BD8" w:rsidRPr="006E6130">
        <w:rPr>
          <w:rFonts w:asciiTheme="minorHAnsi" w:hAnsiTheme="minorHAnsi" w:cstheme="minorHAnsi"/>
          <w:sz w:val="22"/>
          <w:lang w:val="fr-LU"/>
        </w:rPr>
        <w:t>ou</w:t>
      </w:r>
      <w:r w:rsidR="00921D93" w:rsidRPr="006E6130">
        <w:rPr>
          <w:rFonts w:asciiTheme="minorHAnsi" w:hAnsiTheme="minorHAnsi" w:cstheme="minorHAnsi"/>
          <w:sz w:val="22"/>
          <w:lang w:val="fr-LU"/>
        </w:rPr>
        <w:t xml:space="preserve"> anti-libéraux. </w:t>
      </w:r>
      <w:r w:rsidR="00AF2BD8" w:rsidRPr="006E6130">
        <w:rPr>
          <w:rFonts w:asciiTheme="minorHAnsi" w:hAnsiTheme="minorHAnsi" w:cstheme="minorHAnsi"/>
          <w:sz w:val="22"/>
          <w:lang w:val="fr-LU"/>
        </w:rPr>
        <w:t>Partout où il est question de l'expédition de Rome, d'Anglemont encense l'intervention française, qu'il qualifie d</w:t>
      </w:r>
      <w:r w:rsidR="009A2354" w:rsidRPr="006E6130">
        <w:rPr>
          <w:rFonts w:asciiTheme="minorHAnsi" w:hAnsiTheme="minorHAnsi" w:cstheme="minorHAnsi"/>
          <w:sz w:val="22"/>
          <w:lang w:val="fr-LU"/>
        </w:rPr>
        <w:t>e combat</w:t>
      </w:r>
      <w:r w:rsidR="00C43833" w:rsidRPr="006E6130">
        <w:rPr>
          <w:rFonts w:asciiTheme="minorHAnsi" w:hAnsiTheme="minorHAnsi" w:cstheme="minorHAnsi"/>
          <w:sz w:val="22"/>
          <w:lang w:val="fr-LU"/>
        </w:rPr>
        <w:t xml:space="preserve"> </w:t>
      </w:r>
      <w:r>
        <w:rPr>
          <w:rFonts w:asciiTheme="minorHAnsi" w:hAnsiTheme="minorHAnsi" w:cstheme="minorHAnsi"/>
          <w:sz w:val="22"/>
          <w:lang w:val="fr-LU"/>
        </w:rPr>
        <w:t>légitim</w:t>
      </w:r>
      <w:r w:rsidR="00C43833" w:rsidRPr="006E6130">
        <w:rPr>
          <w:rFonts w:asciiTheme="minorHAnsi" w:hAnsiTheme="minorHAnsi" w:cstheme="minorHAnsi"/>
          <w:sz w:val="22"/>
          <w:lang w:val="fr-LU"/>
        </w:rPr>
        <w:t xml:space="preserve">é par Dieu (« </w:t>
      </w:r>
      <w:r w:rsidR="00C43833" w:rsidRPr="006E6130">
        <w:rPr>
          <w:rFonts w:asciiTheme="minorHAnsi" w:hAnsiTheme="minorHAnsi" w:cstheme="minorHAnsi"/>
          <w:szCs w:val="24"/>
          <w:lang w:val="fr-LU"/>
        </w:rPr>
        <w:t xml:space="preserve">aimé des cieux </w:t>
      </w:r>
      <w:r w:rsidR="00C43833" w:rsidRPr="006E6130">
        <w:rPr>
          <w:rFonts w:asciiTheme="minorHAnsi" w:hAnsiTheme="minorHAnsi" w:cstheme="minorHAnsi"/>
          <w:sz w:val="22"/>
          <w:lang w:val="fr-LU"/>
        </w:rPr>
        <w:t xml:space="preserve">»). </w:t>
      </w:r>
      <w:r w:rsidR="005D4032" w:rsidRPr="006E6130">
        <w:rPr>
          <w:rFonts w:asciiTheme="minorHAnsi" w:hAnsiTheme="minorHAnsi" w:cstheme="minorHAnsi"/>
          <w:sz w:val="22"/>
          <w:lang w:val="fr-LU"/>
        </w:rPr>
        <w:t>L'armée française serait capable de vaincre les « bandits », les «</w:t>
      </w:r>
      <w:r w:rsidR="00375CBE">
        <w:rPr>
          <w:rFonts w:asciiTheme="minorHAnsi" w:hAnsiTheme="minorHAnsi" w:cstheme="minorHAnsi"/>
          <w:sz w:val="22"/>
          <w:lang w:val="fr-LU"/>
        </w:rPr>
        <w:t> </w:t>
      </w:r>
      <w:proofErr w:type="spellStart"/>
      <w:r w:rsidR="005D4032" w:rsidRPr="006E6130">
        <w:rPr>
          <w:rFonts w:asciiTheme="minorHAnsi" w:hAnsiTheme="minorHAnsi" w:cstheme="minorHAnsi"/>
          <w:sz w:val="22"/>
          <w:lang w:val="fr-LU"/>
        </w:rPr>
        <w:t>méchans</w:t>
      </w:r>
      <w:proofErr w:type="spellEnd"/>
      <w:r w:rsidR="005D4032" w:rsidRPr="006E6130">
        <w:rPr>
          <w:rFonts w:asciiTheme="minorHAnsi" w:hAnsiTheme="minorHAnsi" w:cstheme="minorHAnsi"/>
          <w:sz w:val="22"/>
          <w:lang w:val="fr-LU"/>
        </w:rPr>
        <w:t xml:space="preserve"> », les « blasphémateurs » tout en respectant scrupuleusement le patrimoine architectural de la ville. D'Anglemont</w:t>
      </w:r>
      <w:r w:rsidR="00AF2BD8" w:rsidRPr="006E6130">
        <w:rPr>
          <w:rFonts w:asciiTheme="minorHAnsi" w:hAnsiTheme="minorHAnsi" w:cstheme="minorHAnsi"/>
          <w:sz w:val="22"/>
          <w:lang w:val="fr-LU"/>
        </w:rPr>
        <w:t xml:space="preserve"> défend unilatéralement la position de son pays</w:t>
      </w:r>
      <w:r w:rsidR="00C43833" w:rsidRPr="006E6130">
        <w:rPr>
          <w:rFonts w:asciiTheme="minorHAnsi" w:hAnsiTheme="minorHAnsi" w:cstheme="minorHAnsi"/>
          <w:sz w:val="22"/>
          <w:lang w:val="fr-LU"/>
        </w:rPr>
        <w:t xml:space="preserve"> et du </w:t>
      </w:r>
      <w:r w:rsidR="00C43833" w:rsidRPr="006E6130">
        <w:rPr>
          <w:rFonts w:asciiTheme="minorHAnsi" w:hAnsiTheme="minorHAnsi" w:cstheme="minorHAnsi"/>
          <w:sz w:val="22"/>
          <w:lang w:val="fr-LU"/>
        </w:rPr>
        <w:lastRenderedPageBreak/>
        <w:t>pape</w:t>
      </w:r>
      <w:r w:rsidR="00BE34CE" w:rsidRPr="006E6130">
        <w:rPr>
          <w:rFonts w:asciiTheme="minorHAnsi" w:hAnsiTheme="minorHAnsi" w:cstheme="minorHAnsi"/>
          <w:sz w:val="22"/>
          <w:lang w:val="fr-LU"/>
        </w:rPr>
        <w:t xml:space="preserve">, </w:t>
      </w:r>
      <w:r>
        <w:rPr>
          <w:rFonts w:asciiTheme="minorHAnsi" w:hAnsiTheme="minorHAnsi" w:cstheme="minorHAnsi"/>
          <w:sz w:val="22"/>
          <w:lang w:val="fr-LU"/>
        </w:rPr>
        <w:t>sans aucun signe de sympathie</w:t>
      </w:r>
      <w:r w:rsidR="00AF2BD8" w:rsidRPr="006E6130">
        <w:rPr>
          <w:rFonts w:asciiTheme="minorHAnsi" w:hAnsiTheme="minorHAnsi" w:cstheme="minorHAnsi"/>
          <w:sz w:val="22"/>
          <w:lang w:val="fr-LU"/>
        </w:rPr>
        <w:t xml:space="preserve"> </w:t>
      </w:r>
      <w:r w:rsidR="00BE34CE" w:rsidRPr="006E6130">
        <w:rPr>
          <w:rFonts w:asciiTheme="minorHAnsi" w:hAnsiTheme="minorHAnsi" w:cstheme="minorHAnsi"/>
          <w:sz w:val="22"/>
          <w:lang w:val="fr-LU"/>
        </w:rPr>
        <w:t xml:space="preserve">envers </w:t>
      </w:r>
      <w:r w:rsidR="00C43833" w:rsidRPr="006E6130">
        <w:rPr>
          <w:rFonts w:asciiTheme="minorHAnsi" w:hAnsiTheme="minorHAnsi" w:cstheme="minorHAnsi"/>
          <w:sz w:val="22"/>
          <w:lang w:val="fr-LU"/>
        </w:rPr>
        <w:t xml:space="preserve">la lutte pour </w:t>
      </w:r>
      <w:r w:rsidR="00BE34CE" w:rsidRPr="006E6130">
        <w:rPr>
          <w:rFonts w:asciiTheme="minorHAnsi" w:hAnsiTheme="minorHAnsi" w:cstheme="minorHAnsi"/>
          <w:sz w:val="22"/>
          <w:lang w:val="fr-LU"/>
        </w:rPr>
        <w:t xml:space="preserve">l'unification italienne. </w:t>
      </w:r>
      <w:r w:rsidR="00C43833" w:rsidRPr="006E6130">
        <w:rPr>
          <w:rFonts w:asciiTheme="minorHAnsi" w:hAnsiTheme="minorHAnsi" w:cstheme="minorHAnsi"/>
          <w:sz w:val="22"/>
          <w:lang w:val="fr-LU"/>
        </w:rPr>
        <w:t xml:space="preserve">Des vers comme « Si nos soldats vainqueurs sèment les funérailles » </w:t>
      </w:r>
      <w:r w:rsidR="00C569B5">
        <w:rPr>
          <w:rFonts w:asciiTheme="minorHAnsi" w:hAnsiTheme="minorHAnsi" w:cstheme="minorHAnsi"/>
          <w:sz w:val="22"/>
          <w:lang w:val="fr-LU"/>
        </w:rPr>
        <w:t>démontrent</w:t>
      </w:r>
      <w:r w:rsidR="00C43833" w:rsidRPr="006E6130">
        <w:rPr>
          <w:rFonts w:asciiTheme="minorHAnsi" w:hAnsiTheme="minorHAnsi" w:cstheme="minorHAnsi"/>
          <w:sz w:val="22"/>
          <w:lang w:val="fr-LU"/>
        </w:rPr>
        <w:t xml:space="preserve"> qu'il ne </w:t>
      </w:r>
      <w:r w:rsidR="00C569B5">
        <w:rPr>
          <w:rFonts w:asciiTheme="minorHAnsi" w:hAnsiTheme="minorHAnsi" w:cstheme="minorHAnsi"/>
          <w:sz w:val="22"/>
          <w:lang w:val="fr-LU"/>
        </w:rPr>
        <w:t>ré</w:t>
      </w:r>
      <w:r w:rsidR="00C43833" w:rsidRPr="006E6130">
        <w:rPr>
          <w:rFonts w:asciiTheme="minorHAnsi" w:hAnsiTheme="minorHAnsi" w:cstheme="minorHAnsi"/>
          <w:sz w:val="22"/>
          <w:lang w:val="fr-LU"/>
        </w:rPr>
        <w:t>prouve nullement les pertes humaines</w:t>
      </w:r>
      <w:r w:rsidR="00DC0AAC" w:rsidRPr="006E6130">
        <w:rPr>
          <w:rFonts w:asciiTheme="minorHAnsi" w:hAnsiTheme="minorHAnsi" w:cstheme="minorHAnsi"/>
          <w:sz w:val="22"/>
          <w:lang w:val="fr-LU"/>
        </w:rPr>
        <w:t xml:space="preserve"> ennemies</w:t>
      </w:r>
      <w:r w:rsidR="00C43833" w:rsidRPr="006E6130">
        <w:rPr>
          <w:rFonts w:asciiTheme="minorHAnsi" w:hAnsiTheme="minorHAnsi" w:cstheme="minorHAnsi"/>
          <w:sz w:val="22"/>
          <w:lang w:val="fr-LU"/>
        </w:rPr>
        <w:t xml:space="preserve">, bien que les intérêts français ne soient pas directement mis en cause par cette République romaine </w:t>
      </w:r>
      <w:r w:rsidR="00DC0AAC" w:rsidRPr="006E6130">
        <w:rPr>
          <w:rFonts w:asciiTheme="minorHAnsi" w:hAnsiTheme="minorHAnsi" w:cstheme="minorHAnsi"/>
          <w:sz w:val="22"/>
          <w:lang w:val="fr-LU"/>
        </w:rPr>
        <w:t xml:space="preserve">en fin de compte </w:t>
      </w:r>
      <w:r w:rsidR="00C43833" w:rsidRPr="006E6130">
        <w:rPr>
          <w:rFonts w:asciiTheme="minorHAnsi" w:hAnsiTheme="minorHAnsi" w:cstheme="minorHAnsi"/>
          <w:sz w:val="22"/>
          <w:lang w:val="fr-LU"/>
        </w:rPr>
        <w:t xml:space="preserve">éphémère. </w:t>
      </w:r>
      <w:r w:rsidR="00BE34CE" w:rsidRPr="006E6130">
        <w:rPr>
          <w:rFonts w:asciiTheme="minorHAnsi" w:hAnsiTheme="minorHAnsi" w:cstheme="minorHAnsi"/>
          <w:sz w:val="22"/>
          <w:lang w:val="fr-LU"/>
        </w:rPr>
        <w:t xml:space="preserve">Ignorant </w:t>
      </w:r>
      <w:r w:rsidR="00C569B5">
        <w:rPr>
          <w:rFonts w:asciiTheme="minorHAnsi" w:hAnsiTheme="minorHAnsi" w:cstheme="minorHAnsi"/>
          <w:sz w:val="22"/>
          <w:lang w:val="fr-LU"/>
        </w:rPr>
        <w:t xml:space="preserve">la motivation profonde de </w:t>
      </w:r>
      <w:r w:rsidR="00BE34CE" w:rsidRPr="006E6130">
        <w:rPr>
          <w:rFonts w:asciiTheme="minorHAnsi" w:hAnsiTheme="minorHAnsi" w:cstheme="minorHAnsi"/>
          <w:sz w:val="22"/>
          <w:lang w:val="fr-LU"/>
        </w:rPr>
        <w:t xml:space="preserve">d'Anglemont </w:t>
      </w:r>
      <w:r w:rsidR="00C569B5">
        <w:rPr>
          <w:rFonts w:asciiTheme="minorHAnsi" w:hAnsiTheme="minorHAnsi" w:cstheme="minorHAnsi"/>
          <w:sz w:val="22"/>
          <w:lang w:val="fr-LU"/>
        </w:rPr>
        <w:t>à produire un tel</w:t>
      </w:r>
      <w:r w:rsidR="00BE34CE" w:rsidRPr="006E6130">
        <w:rPr>
          <w:rFonts w:asciiTheme="minorHAnsi" w:hAnsiTheme="minorHAnsi" w:cstheme="minorHAnsi"/>
          <w:sz w:val="22"/>
          <w:lang w:val="fr-LU"/>
        </w:rPr>
        <w:t xml:space="preserve"> poème, nous ne pouvons que spéculer</w:t>
      </w:r>
      <w:r w:rsidR="00C569B5">
        <w:rPr>
          <w:rFonts w:asciiTheme="minorHAnsi" w:hAnsiTheme="minorHAnsi" w:cstheme="minorHAnsi"/>
          <w:sz w:val="22"/>
          <w:lang w:val="fr-LU"/>
        </w:rPr>
        <w:t xml:space="preserve"> sur ses convictions politiques intrinsèques</w:t>
      </w:r>
      <w:r w:rsidR="00BE34CE" w:rsidRPr="006E6130">
        <w:rPr>
          <w:rFonts w:asciiTheme="minorHAnsi" w:hAnsiTheme="minorHAnsi" w:cstheme="minorHAnsi"/>
          <w:sz w:val="22"/>
          <w:lang w:val="fr-LU"/>
        </w:rPr>
        <w:t>. Intéressant est en tout cas le fait que d'Anglemont approuve indubitablement la décision de Louis-Napoléon, alors que celui-ci</w:t>
      </w:r>
      <w:r w:rsidR="00C569B5">
        <w:rPr>
          <w:rFonts w:asciiTheme="minorHAnsi" w:hAnsiTheme="minorHAnsi" w:cstheme="minorHAnsi"/>
          <w:sz w:val="22"/>
          <w:lang w:val="fr-LU"/>
        </w:rPr>
        <w:t xml:space="preserve"> a une attitude fort </w:t>
      </w:r>
      <w:r w:rsidR="00C569B5" w:rsidRPr="006E6130">
        <w:rPr>
          <w:rFonts w:asciiTheme="minorHAnsi" w:hAnsiTheme="minorHAnsi" w:cstheme="minorHAnsi"/>
          <w:sz w:val="22"/>
          <w:lang w:val="fr-LU"/>
        </w:rPr>
        <w:t>ambigu</w:t>
      </w:r>
      <w:r w:rsidR="00C569B5">
        <w:rPr>
          <w:rFonts w:asciiTheme="minorHAnsi" w:hAnsiTheme="minorHAnsi" w:cstheme="minorHAnsi"/>
          <w:sz w:val="22"/>
          <w:lang w:val="fr-LU"/>
        </w:rPr>
        <w:t>ë</w:t>
      </w:r>
      <w:r w:rsidR="00BE34CE" w:rsidRPr="006E6130">
        <w:rPr>
          <w:rFonts w:asciiTheme="minorHAnsi" w:hAnsiTheme="minorHAnsi" w:cstheme="minorHAnsi"/>
          <w:sz w:val="22"/>
          <w:lang w:val="fr-LU"/>
        </w:rPr>
        <w:t xml:space="preserve"> dans </w:t>
      </w:r>
      <w:r w:rsidR="00130ACD" w:rsidRPr="006E6130">
        <w:rPr>
          <w:rFonts w:asciiTheme="minorHAnsi" w:hAnsiTheme="minorHAnsi" w:cstheme="minorHAnsi"/>
          <w:sz w:val="22"/>
          <w:lang w:val="fr-LU"/>
        </w:rPr>
        <w:t>la</w:t>
      </w:r>
      <w:r w:rsidR="00BE34CE" w:rsidRPr="006E6130">
        <w:rPr>
          <w:rFonts w:asciiTheme="minorHAnsi" w:hAnsiTheme="minorHAnsi" w:cstheme="minorHAnsi"/>
          <w:sz w:val="22"/>
          <w:lang w:val="fr-LU"/>
        </w:rPr>
        <w:t xml:space="preserve"> question du </w:t>
      </w:r>
      <w:r w:rsidR="00BE34CE" w:rsidRPr="006E6130">
        <w:rPr>
          <w:rFonts w:asciiTheme="minorHAnsi" w:hAnsiTheme="minorHAnsi" w:cstheme="minorHAnsi"/>
          <w:i/>
          <w:iCs/>
          <w:sz w:val="22"/>
          <w:lang w:val="fr-LU"/>
        </w:rPr>
        <w:t>Risorgimento</w:t>
      </w:r>
      <w:r w:rsidR="00F42DE6" w:rsidRPr="006E6130">
        <w:rPr>
          <w:rStyle w:val="Funotenzeichen"/>
          <w:rFonts w:asciiTheme="minorHAnsi" w:hAnsiTheme="minorHAnsi" w:cstheme="minorHAnsi"/>
          <w:sz w:val="22"/>
          <w:lang w:val="fr-LU"/>
        </w:rPr>
        <w:footnoteReference w:id="8"/>
      </w:r>
      <w:r w:rsidR="00BE34CE" w:rsidRPr="006E6130">
        <w:rPr>
          <w:rFonts w:asciiTheme="minorHAnsi" w:hAnsiTheme="minorHAnsi" w:cstheme="minorHAnsi"/>
          <w:sz w:val="22"/>
          <w:lang w:val="fr-LU"/>
        </w:rPr>
        <w:t xml:space="preserve">. </w:t>
      </w:r>
      <w:r w:rsidR="00C569B5">
        <w:rPr>
          <w:rFonts w:asciiTheme="minorHAnsi" w:hAnsiTheme="minorHAnsi" w:cstheme="minorHAnsi"/>
          <w:sz w:val="22"/>
          <w:lang w:val="fr-LU"/>
        </w:rPr>
        <w:t>Si d</w:t>
      </w:r>
      <w:r w:rsidR="00BE34CE" w:rsidRPr="006E6130">
        <w:rPr>
          <w:rFonts w:asciiTheme="minorHAnsi" w:hAnsiTheme="minorHAnsi" w:cstheme="minorHAnsi"/>
          <w:sz w:val="22"/>
          <w:lang w:val="fr-LU"/>
        </w:rPr>
        <w:t xml:space="preserve">'un côté il soutient </w:t>
      </w:r>
      <w:r w:rsidR="00675102" w:rsidRPr="006E6130">
        <w:rPr>
          <w:rFonts w:asciiTheme="minorHAnsi" w:hAnsiTheme="minorHAnsi" w:cstheme="minorHAnsi"/>
          <w:sz w:val="22"/>
          <w:lang w:val="fr-LU"/>
        </w:rPr>
        <w:t xml:space="preserve">Camillo </w:t>
      </w:r>
      <w:proofErr w:type="spellStart"/>
      <w:r w:rsidR="00675102" w:rsidRPr="006E6130">
        <w:rPr>
          <w:rFonts w:asciiTheme="minorHAnsi" w:hAnsiTheme="minorHAnsi" w:cstheme="minorHAnsi"/>
          <w:sz w:val="22"/>
          <w:lang w:val="fr-LU"/>
        </w:rPr>
        <w:t>Benso</w:t>
      </w:r>
      <w:proofErr w:type="spellEnd"/>
      <w:r w:rsidR="00675102" w:rsidRPr="006E6130">
        <w:rPr>
          <w:rFonts w:asciiTheme="minorHAnsi" w:hAnsiTheme="minorHAnsi" w:cstheme="minorHAnsi"/>
          <w:sz w:val="22"/>
          <w:lang w:val="fr-LU"/>
        </w:rPr>
        <w:t xml:space="preserve">, comte de </w:t>
      </w:r>
      <w:r w:rsidR="00BE34CE" w:rsidRPr="006E6130">
        <w:rPr>
          <w:rFonts w:asciiTheme="minorHAnsi" w:hAnsiTheme="minorHAnsi" w:cstheme="minorHAnsi"/>
          <w:sz w:val="22"/>
          <w:lang w:val="fr-LU"/>
        </w:rPr>
        <w:t>Cavour</w:t>
      </w:r>
      <w:r w:rsidR="00675102" w:rsidRPr="006E6130">
        <w:rPr>
          <w:rFonts w:asciiTheme="minorHAnsi" w:hAnsiTheme="minorHAnsi" w:cstheme="minorHAnsi"/>
          <w:sz w:val="22"/>
          <w:lang w:val="fr-LU"/>
        </w:rPr>
        <w:t xml:space="preserve"> (1810-1861)</w:t>
      </w:r>
      <w:r w:rsidR="00BE34CE" w:rsidRPr="006E6130">
        <w:rPr>
          <w:rFonts w:asciiTheme="minorHAnsi" w:hAnsiTheme="minorHAnsi" w:cstheme="minorHAnsi"/>
          <w:sz w:val="22"/>
          <w:lang w:val="fr-LU"/>
        </w:rPr>
        <w:t xml:space="preserve">, d'un autre côté </w:t>
      </w:r>
      <w:r w:rsidR="000F1476" w:rsidRPr="006E6130">
        <w:rPr>
          <w:rFonts w:asciiTheme="minorHAnsi" w:hAnsiTheme="minorHAnsi" w:cstheme="minorHAnsi"/>
          <w:sz w:val="22"/>
          <w:lang w:val="fr-LU"/>
        </w:rPr>
        <w:t xml:space="preserve">il envoie </w:t>
      </w:r>
      <w:r w:rsidR="00C569B5">
        <w:rPr>
          <w:rFonts w:asciiTheme="minorHAnsi" w:hAnsiTheme="minorHAnsi" w:cstheme="minorHAnsi"/>
          <w:sz w:val="22"/>
          <w:lang w:val="fr-LU"/>
        </w:rPr>
        <w:t xml:space="preserve">également </w:t>
      </w:r>
      <w:r w:rsidR="000F1476" w:rsidRPr="006E6130">
        <w:rPr>
          <w:rFonts w:asciiTheme="minorHAnsi" w:hAnsiTheme="minorHAnsi" w:cstheme="minorHAnsi"/>
          <w:sz w:val="22"/>
          <w:lang w:val="fr-LU"/>
        </w:rPr>
        <w:t>des troupes combattre les républicains à Rome.</w:t>
      </w:r>
      <w:r w:rsidR="00130ACD" w:rsidRPr="006E6130">
        <w:rPr>
          <w:rFonts w:asciiTheme="minorHAnsi" w:hAnsiTheme="minorHAnsi" w:cstheme="minorHAnsi"/>
          <w:sz w:val="22"/>
          <w:lang w:val="fr-LU"/>
        </w:rPr>
        <w:t xml:space="preserve"> </w:t>
      </w:r>
      <w:r w:rsidR="00C569B5">
        <w:rPr>
          <w:rFonts w:asciiTheme="minorHAnsi" w:hAnsiTheme="minorHAnsi" w:cstheme="minorHAnsi"/>
          <w:sz w:val="22"/>
          <w:lang w:val="fr-LU"/>
        </w:rPr>
        <w:t>Par la suite</w:t>
      </w:r>
      <w:r w:rsidR="007E36CA" w:rsidRPr="006E6130">
        <w:rPr>
          <w:rFonts w:asciiTheme="minorHAnsi" w:hAnsiTheme="minorHAnsi" w:cstheme="minorHAnsi"/>
          <w:sz w:val="22"/>
          <w:lang w:val="fr-LU"/>
        </w:rPr>
        <w:t xml:space="preserve"> l'opinion de d'Anglemont sur Louis-Napoléon </w:t>
      </w:r>
      <w:r w:rsidR="00C569B5">
        <w:rPr>
          <w:rFonts w:asciiTheme="minorHAnsi" w:hAnsiTheme="minorHAnsi" w:cstheme="minorHAnsi"/>
          <w:sz w:val="22"/>
          <w:lang w:val="fr-LU"/>
        </w:rPr>
        <w:t xml:space="preserve">va cependant virer du tout au tout et si dans ce poème </w:t>
      </w:r>
      <w:r w:rsidR="007E36CA" w:rsidRPr="006E6130">
        <w:rPr>
          <w:rFonts w:asciiTheme="minorHAnsi" w:hAnsiTheme="minorHAnsi" w:cstheme="minorHAnsi"/>
          <w:sz w:val="22"/>
          <w:lang w:val="fr-LU"/>
        </w:rPr>
        <w:t xml:space="preserve">il le voit comme </w:t>
      </w:r>
      <w:r w:rsidR="00C569B5">
        <w:rPr>
          <w:rFonts w:asciiTheme="minorHAnsi" w:hAnsiTheme="minorHAnsi" w:cstheme="minorHAnsi"/>
          <w:sz w:val="22"/>
          <w:lang w:val="fr-LU"/>
        </w:rPr>
        <w:t xml:space="preserve">un </w:t>
      </w:r>
      <w:r w:rsidR="007E36CA" w:rsidRPr="006E6130">
        <w:rPr>
          <w:rFonts w:asciiTheme="minorHAnsi" w:hAnsiTheme="minorHAnsi" w:cstheme="minorHAnsi"/>
          <w:sz w:val="22"/>
          <w:lang w:val="fr-LU"/>
        </w:rPr>
        <w:t xml:space="preserve">gardien puissant (« consacre sa puissance / À nous sauver des mauvais jours »), il le qualifie </w:t>
      </w:r>
      <w:r w:rsidR="00DC0AAC" w:rsidRPr="006E6130">
        <w:rPr>
          <w:rFonts w:asciiTheme="minorHAnsi" w:hAnsiTheme="minorHAnsi" w:cstheme="minorHAnsi"/>
          <w:sz w:val="22"/>
          <w:lang w:val="fr-LU"/>
        </w:rPr>
        <w:t>plus tard, en 1870</w:t>
      </w:r>
      <w:r w:rsidR="006E6130">
        <w:rPr>
          <w:rFonts w:asciiTheme="minorHAnsi" w:hAnsiTheme="minorHAnsi" w:cstheme="minorHAnsi"/>
          <w:sz w:val="22"/>
          <w:lang w:val="fr-LU"/>
        </w:rPr>
        <w:t xml:space="preserve"> </w:t>
      </w:r>
      <w:r w:rsidR="006E6130" w:rsidRPr="006E6130">
        <w:rPr>
          <w:rFonts w:asciiTheme="minorHAnsi" w:hAnsiTheme="minorHAnsi" w:cstheme="minorHAnsi"/>
          <w:sz w:val="22"/>
          <w:lang w:val="fr-LU"/>
        </w:rPr>
        <w:t xml:space="preserve">dans </w:t>
      </w:r>
      <w:r w:rsidR="006E6130" w:rsidRPr="006E6130">
        <w:rPr>
          <w:rFonts w:asciiTheme="minorHAnsi" w:hAnsiTheme="minorHAnsi" w:cstheme="minorHAnsi"/>
          <w:i/>
          <w:iCs/>
          <w:sz w:val="22"/>
          <w:lang w:val="fr-LU"/>
        </w:rPr>
        <w:t>L'Homme de Sedan</w:t>
      </w:r>
      <w:r w:rsidR="00DC0AAC" w:rsidRPr="006E6130">
        <w:rPr>
          <w:rFonts w:asciiTheme="minorHAnsi" w:hAnsiTheme="minorHAnsi" w:cstheme="minorHAnsi"/>
          <w:sz w:val="22"/>
          <w:lang w:val="fr-LU"/>
        </w:rPr>
        <w:t xml:space="preserve">, </w:t>
      </w:r>
      <w:r w:rsidR="007E36CA" w:rsidRPr="006E6130">
        <w:rPr>
          <w:rFonts w:asciiTheme="minorHAnsi" w:hAnsiTheme="minorHAnsi" w:cstheme="minorHAnsi"/>
          <w:sz w:val="22"/>
          <w:lang w:val="fr-LU"/>
        </w:rPr>
        <w:t xml:space="preserve">d'usurpateur, de voleur, </w:t>
      </w:r>
      <w:r w:rsidR="005650AF" w:rsidRPr="006E6130">
        <w:rPr>
          <w:rFonts w:asciiTheme="minorHAnsi" w:hAnsiTheme="minorHAnsi" w:cstheme="minorHAnsi"/>
          <w:sz w:val="22"/>
          <w:lang w:val="fr-LU"/>
        </w:rPr>
        <w:t>de responsable d'</w:t>
      </w:r>
      <w:r w:rsidR="00CE57B6" w:rsidRPr="006E6130">
        <w:rPr>
          <w:rFonts w:asciiTheme="minorHAnsi" w:hAnsiTheme="minorHAnsi" w:cstheme="minorHAnsi"/>
          <w:sz w:val="22"/>
          <w:lang w:val="fr-LU"/>
        </w:rPr>
        <w:t>œuvre</w:t>
      </w:r>
      <w:r w:rsidR="005650AF" w:rsidRPr="006E6130">
        <w:rPr>
          <w:rFonts w:asciiTheme="minorHAnsi" w:hAnsiTheme="minorHAnsi" w:cstheme="minorHAnsi"/>
          <w:sz w:val="22"/>
          <w:lang w:val="fr-LU"/>
        </w:rPr>
        <w:t xml:space="preserve"> satanique, </w:t>
      </w:r>
      <w:r w:rsidR="007E36CA" w:rsidRPr="006E6130">
        <w:rPr>
          <w:rFonts w:asciiTheme="minorHAnsi" w:hAnsiTheme="minorHAnsi" w:cstheme="minorHAnsi"/>
          <w:sz w:val="22"/>
          <w:lang w:val="fr-LU"/>
        </w:rPr>
        <w:t>de roi des traîtres</w:t>
      </w:r>
      <w:r w:rsidR="007E36CA" w:rsidRPr="006E6130">
        <w:rPr>
          <w:rStyle w:val="Funotenzeichen"/>
          <w:rFonts w:asciiTheme="minorHAnsi" w:hAnsiTheme="minorHAnsi" w:cstheme="minorHAnsi"/>
          <w:sz w:val="22"/>
          <w:lang w:val="fr-LU"/>
        </w:rPr>
        <w:footnoteReference w:id="9"/>
      </w:r>
      <w:r w:rsidR="007E36CA" w:rsidRPr="006E6130">
        <w:rPr>
          <w:rFonts w:asciiTheme="minorHAnsi" w:hAnsiTheme="minorHAnsi" w:cstheme="minorHAnsi"/>
          <w:sz w:val="22"/>
          <w:lang w:val="fr-LU"/>
        </w:rPr>
        <w:t xml:space="preserve">. </w:t>
      </w:r>
    </w:p>
    <w:p w14:paraId="2BC72193" w14:textId="3ADB486C" w:rsidR="003F09D8" w:rsidRPr="006E6130" w:rsidRDefault="003F09D8" w:rsidP="006057AE">
      <w:pPr>
        <w:jc w:val="both"/>
        <w:rPr>
          <w:rFonts w:asciiTheme="minorHAnsi" w:hAnsiTheme="minorHAnsi" w:cstheme="minorHAnsi"/>
          <w:sz w:val="22"/>
          <w:lang w:val="fr-LU"/>
        </w:rPr>
      </w:pPr>
    </w:p>
    <w:p w14:paraId="2E588D5C" w14:textId="687E9D35" w:rsidR="005B1F4F" w:rsidRPr="00AF728B" w:rsidRDefault="003F09D8" w:rsidP="005B1F4F">
      <w:pPr>
        <w:jc w:val="both"/>
        <w:rPr>
          <w:rFonts w:asciiTheme="minorHAnsi" w:hAnsiTheme="minorHAnsi" w:cstheme="minorHAnsi"/>
          <w:sz w:val="22"/>
          <w:lang w:val="fr-LU"/>
        </w:rPr>
      </w:pPr>
      <w:r w:rsidRPr="00C569B5">
        <w:rPr>
          <w:rFonts w:asciiTheme="minorHAnsi" w:hAnsiTheme="minorHAnsi" w:cstheme="minorHAnsi"/>
          <w:sz w:val="22"/>
          <w:lang w:val="fr-LU"/>
        </w:rPr>
        <w:t xml:space="preserve">Ci-dessous suit une édition du poème. Comme il s'agit d'un témoin unique, </w:t>
      </w:r>
      <w:r w:rsidR="00C569B5" w:rsidRPr="00C569B5">
        <w:rPr>
          <w:rFonts w:asciiTheme="minorHAnsi" w:hAnsiTheme="minorHAnsi" w:cstheme="minorHAnsi"/>
          <w:sz w:val="22"/>
          <w:lang w:val="fr-LU"/>
        </w:rPr>
        <w:t>aucune</w:t>
      </w:r>
      <w:r w:rsidRPr="00C569B5">
        <w:rPr>
          <w:rFonts w:asciiTheme="minorHAnsi" w:hAnsiTheme="minorHAnsi" w:cstheme="minorHAnsi"/>
          <w:sz w:val="22"/>
          <w:lang w:val="fr-LU"/>
        </w:rPr>
        <w:t xml:space="preserve"> variante</w:t>
      </w:r>
      <w:r w:rsidR="00C569B5" w:rsidRPr="00C569B5">
        <w:rPr>
          <w:rFonts w:asciiTheme="minorHAnsi" w:hAnsiTheme="minorHAnsi" w:cstheme="minorHAnsi"/>
          <w:sz w:val="22"/>
          <w:lang w:val="fr-LU"/>
        </w:rPr>
        <w:t xml:space="preserve"> n'est </w:t>
      </w:r>
      <w:r w:rsidRPr="00C569B5">
        <w:rPr>
          <w:rFonts w:asciiTheme="minorHAnsi" w:hAnsiTheme="minorHAnsi" w:cstheme="minorHAnsi"/>
          <w:sz w:val="22"/>
          <w:lang w:val="fr-LU"/>
        </w:rPr>
        <w:t xml:space="preserve">indiquée. </w:t>
      </w:r>
      <w:r w:rsidR="004B337D" w:rsidRPr="00C569B5">
        <w:rPr>
          <w:rFonts w:asciiTheme="minorHAnsi" w:hAnsiTheme="minorHAnsi" w:cstheme="minorHAnsi"/>
          <w:sz w:val="22"/>
          <w:lang w:val="fr-LU"/>
        </w:rPr>
        <w:t xml:space="preserve">Si </w:t>
      </w:r>
      <w:r w:rsidR="00C569B5" w:rsidRPr="00C569B5">
        <w:rPr>
          <w:rFonts w:asciiTheme="minorHAnsi" w:hAnsiTheme="minorHAnsi" w:cstheme="minorHAnsi"/>
          <w:sz w:val="22"/>
          <w:lang w:val="fr-LU"/>
        </w:rPr>
        <w:t xml:space="preserve">des divergences avec </w:t>
      </w:r>
      <w:r w:rsidR="00C569B5" w:rsidRPr="00C569B5">
        <w:rPr>
          <w:rFonts w:asciiTheme="minorHAnsi" w:hAnsiTheme="minorHAnsi" w:cstheme="minorHAnsi"/>
          <w:sz w:val="22"/>
          <w:lang w:val="fr-LU"/>
        </w:rPr>
        <w:t>l'orthographe actuelle</w:t>
      </w:r>
      <w:r w:rsidR="00C569B5" w:rsidRPr="00C569B5">
        <w:rPr>
          <w:rFonts w:asciiTheme="minorHAnsi" w:hAnsiTheme="minorHAnsi" w:cstheme="minorHAnsi"/>
          <w:sz w:val="22"/>
          <w:lang w:val="fr-LU"/>
        </w:rPr>
        <w:t xml:space="preserve"> existent, nous n'avons pas amendé le texte aussi longtemps que le sens des mots est compréhensible. </w:t>
      </w:r>
      <w:r w:rsidR="004B337D" w:rsidRPr="00C569B5">
        <w:rPr>
          <w:rFonts w:asciiTheme="minorHAnsi" w:hAnsiTheme="minorHAnsi" w:cstheme="minorHAnsi"/>
          <w:sz w:val="22"/>
          <w:lang w:val="fr-LU"/>
        </w:rPr>
        <w:t xml:space="preserve">Toute intervention de notre part est indiquée entre crochets []. </w:t>
      </w:r>
      <w:r w:rsidR="00FF36CA" w:rsidRPr="00C569B5">
        <w:rPr>
          <w:rFonts w:asciiTheme="minorHAnsi" w:hAnsiTheme="minorHAnsi" w:cstheme="minorHAnsi"/>
          <w:sz w:val="22"/>
          <w:lang w:val="fr-LU"/>
        </w:rPr>
        <w:t xml:space="preserve">Caractéristiques dans ce poème sont les </w:t>
      </w:r>
      <w:r w:rsidR="00A44EC1">
        <w:rPr>
          <w:rFonts w:asciiTheme="minorHAnsi" w:hAnsiTheme="minorHAnsi" w:cstheme="minorHAnsi"/>
          <w:sz w:val="22"/>
          <w:lang w:val="fr-LU"/>
        </w:rPr>
        <w:t xml:space="preserve">substantifs et </w:t>
      </w:r>
      <w:r w:rsidR="00FF36CA" w:rsidRPr="00C569B5">
        <w:rPr>
          <w:rFonts w:asciiTheme="minorHAnsi" w:hAnsiTheme="minorHAnsi" w:cstheme="minorHAnsi"/>
          <w:sz w:val="22"/>
          <w:lang w:val="fr-LU"/>
        </w:rPr>
        <w:t xml:space="preserve">adjectifs </w:t>
      </w:r>
      <w:r w:rsidR="00C569B5">
        <w:rPr>
          <w:rFonts w:asciiTheme="minorHAnsi" w:hAnsiTheme="minorHAnsi" w:cstheme="minorHAnsi"/>
          <w:sz w:val="22"/>
          <w:lang w:val="fr-LU"/>
        </w:rPr>
        <w:t>en -</w:t>
      </w:r>
      <w:proofErr w:type="spellStart"/>
      <w:r w:rsidR="00C569B5">
        <w:rPr>
          <w:rFonts w:asciiTheme="minorHAnsi" w:hAnsiTheme="minorHAnsi" w:cstheme="minorHAnsi"/>
          <w:sz w:val="22"/>
          <w:lang w:val="fr-LU"/>
        </w:rPr>
        <w:t>ant</w:t>
      </w:r>
      <w:proofErr w:type="spellEnd"/>
      <w:r w:rsidR="00C569B5">
        <w:rPr>
          <w:rFonts w:asciiTheme="minorHAnsi" w:hAnsiTheme="minorHAnsi" w:cstheme="minorHAnsi"/>
          <w:sz w:val="22"/>
          <w:lang w:val="fr-LU"/>
        </w:rPr>
        <w:t xml:space="preserve"> écrits</w:t>
      </w:r>
      <w:r w:rsidR="00C11D95" w:rsidRPr="00C569B5">
        <w:rPr>
          <w:rFonts w:asciiTheme="minorHAnsi" w:hAnsiTheme="minorHAnsi" w:cstheme="minorHAnsi"/>
          <w:sz w:val="22"/>
          <w:lang w:val="fr-LU"/>
        </w:rPr>
        <w:t xml:space="preserve"> au pluriel sans « t »</w:t>
      </w:r>
      <w:r w:rsidR="00C65D51" w:rsidRPr="00C569B5">
        <w:rPr>
          <w:rFonts w:asciiTheme="minorHAnsi" w:hAnsiTheme="minorHAnsi" w:cstheme="minorHAnsi"/>
          <w:sz w:val="22"/>
          <w:lang w:val="fr-LU"/>
        </w:rPr>
        <w:t xml:space="preserve"> comme </w:t>
      </w:r>
      <w:r w:rsidR="00A44EC1" w:rsidRPr="00C569B5">
        <w:rPr>
          <w:rFonts w:asciiTheme="minorHAnsi" w:hAnsiTheme="minorHAnsi" w:cstheme="minorHAnsi"/>
          <w:sz w:val="22"/>
          <w:lang w:val="fr-LU"/>
        </w:rPr>
        <w:t>«</w:t>
      </w:r>
      <w:r w:rsidR="00A44EC1">
        <w:rPr>
          <w:rFonts w:asciiTheme="minorHAnsi" w:hAnsiTheme="minorHAnsi" w:cstheme="minorHAnsi"/>
          <w:sz w:val="22"/>
          <w:lang w:val="fr-LU"/>
        </w:rPr>
        <w:t xml:space="preserve"> </w:t>
      </w:r>
      <w:proofErr w:type="spellStart"/>
      <w:r w:rsidR="00A44EC1">
        <w:rPr>
          <w:rFonts w:asciiTheme="minorHAnsi" w:hAnsiTheme="minorHAnsi" w:cstheme="minorHAnsi"/>
          <w:sz w:val="22"/>
          <w:lang w:val="fr-LU"/>
        </w:rPr>
        <w:t>descendans</w:t>
      </w:r>
      <w:proofErr w:type="spellEnd"/>
      <w:r w:rsidR="00A44EC1">
        <w:rPr>
          <w:rFonts w:asciiTheme="minorHAnsi" w:hAnsiTheme="minorHAnsi" w:cstheme="minorHAnsi"/>
          <w:sz w:val="22"/>
          <w:lang w:val="fr-LU"/>
        </w:rPr>
        <w:t xml:space="preserve"> </w:t>
      </w:r>
      <w:r w:rsidR="00A44EC1" w:rsidRPr="00C569B5">
        <w:rPr>
          <w:rFonts w:asciiTheme="minorHAnsi" w:hAnsiTheme="minorHAnsi" w:cstheme="minorHAnsi"/>
          <w:sz w:val="22"/>
          <w:lang w:val="fr-LU"/>
        </w:rPr>
        <w:t>»</w:t>
      </w:r>
      <w:r w:rsidR="00A44EC1">
        <w:rPr>
          <w:rFonts w:asciiTheme="minorHAnsi" w:hAnsiTheme="minorHAnsi" w:cstheme="minorHAnsi"/>
          <w:sz w:val="22"/>
          <w:lang w:val="fr-LU"/>
        </w:rPr>
        <w:t xml:space="preserve">, </w:t>
      </w:r>
      <w:r w:rsidR="00C65D51" w:rsidRPr="00C569B5">
        <w:rPr>
          <w:rFonts w:asciiTheme="minorHAnsi" w:hAnsiTheme="minorHAnsi" w:cstheme="minorHAnsi"/>
          <w:sz w:val="22"/>
          <w:lang w:val="fr-LU"/>
        </w:rPr>
        <w:t xml:space="preserve">« </w:t>
      </w:r>
      <w:proofErr w:type="spellStart"/>
      <w:r w:rsidR="00C65D51" w:rsidRPr="00C569B5">
        <w:rPr>
          <w:rFonts w:asciiTheme="minorHAnsi" w:hAnsiTheme="minorHAnsi" w:cstheme="minorHAnsi"/>
          <w:sz w:val="22"/>
          <w:lang w:val="fr-LU"/>
        </w:rPr>
        <w:t>conquérans</w:t>
      </w:r>
      <w:proofErr w:type="spellEnd"/>
      <w:r w:rsidR="00C65D51" w:rsidRPr="00C569B5">
        <w:rPr>
          <w:rFonts w:asciiTheme="minorHAnsi" w:hAnsiTheme="minorHAnsi" w:cstheme="minorHAnsi"/>
          <w:sz w:val="22"/>
          <w:lang w:val="fr-LU"/>
        </w:rPr>
        <w:t xml:space="preserve"> »</w:t>
      </w:r>
      <w:r w:rsidR="00967DAC" w:rsidRPr="00C569B5">
        <w:rPr>
          <w:rFonts w:asciiTheme="minorHAnsi" w:hAnsiTheme="minorHAnsi" w:cstheme="minorHAnsi"/>
          <w:sz w:val="22"/>
          <w:lang w:val="fr-LU"/>
        </w:rPr>
        <w:t xml:space="preserve">, « </w:t>
      </w:r>
      <w:proofErr w:type="spellStart"/>
      <w:r w:rsidR="00967DAC" w:rsidRPr="00C569B5">
        <w:rPr>
          <w:rFonts w:asciiTheme="minorHAnsi" w:hAnsiTheme="minorHAnsi" w:cstheme="minorHAnsi"/>
          <w:sz w:val="22"/>
          <w:lang w:val="fr-LU"/>
        </w:rPr>
        <w:t>vivans</w:t>
      </w:r>
      <w:proofErr w:type="spellEnd"/>
      <w:r w:rsidR="00967DAC" w:rsidRPr="00C569B5">
        <w:rPr>
          <w:rFonts w:asciiTheme="minorHAnsi" w:hAnsiTheme="minorHAnsi" w:cstheme="minorHAnsi"/>
          <w:sz w:val="22"/>
          <w:lang w:val="fr-LU"/>
        </w:rPr>
        <w:t xml:space="preserve"> »</w:t>
      </w:r>
      <w:r w:rsidR="00C65D51" w:rsidRPr="00C569B5">
        <w:rPr>
          <w:rFonts w:asciiTheme="minorHAnsi" w:hAnsiTheme="minorHAnsi" w:cstheme="minorHAnsi"/>
          <w:sz w:val="22"/>
          <w:lang w:val="fr-LU"/>
        </w:rPr>
        <w:t xml:space="preserve"> ou « </w:t>
      </w:r>
      <w:proofErr w:type="spellStart"/>
      <w:r w:rsidR="00C65D51" w:rsidRPr="00C569B5">
        <w:rPr>
          <w:rFonts w:asciiTheme="minorHAnsi" w:hAnsiTheme="minorHAnsi" w:cstheme="minorHAnsi"/>
          <w:sz w:val="22"/>
          <w:lang w:val="fr-LU"/>
        </w:rPr>
        <w:t>inconstans</w:t>
      </w:r>
      <w:proofErr w:type="spellEnd"/>
      <w:r w:rsidR="00C65D51" w:rsidRPr="00C569B5">
        <w:rPr>
          <w:rFonts w:asciiTheme="minorHAnsi" w:hAnsiTheme="minorHAnsi" w:cstheme="minorHAnsi"/>
          <w:sz w:val="22"/>
          <w:lang w:val="fr-LU"/>
        </w:rPr>
        <w:t xml:space="preserve"> » et les accents aigus qui sont </w:t>
      </w:r>
      <w:r w:rsidR="00290212" w:rsidRPr="00C569B5">
        <w:rPr>
          <w:rFonts w:asciiTheme="minorHAnsi" w:hAnsiTheme="minorHAnsi" w:cstheme="minorHAnsi"/>
          <w:sz w:val="22"/>
          <w:lang w:val="fr-LU"/>
        </w:rPr>
        <w:t xml:space="preserve">parfois </w:t>
      </w:r>
      <w:r w:rsidR="00C65D51" w:rsidRPr="00C569B5">
        <w:rPr>
          <w:rFonts w:asciiTheme="minorHAnsi" w:hAnsiTheme="minorHAnsi" w:cstheme="minorHAnsi"/>
          <w:sz w:val="22"/>
          <w:lang w:val="fr-LU"/>
        </w:rPr>
        <w:t>notés comme accents graves</w:t>
      </w:r>
      <w:r w:rsidR="005D4032" w:rsidRPr="00C569B5">
        <w:rPr>
          <w:rFonts w:asciiTheme="minorHAnsi" w:hAnsiTheme="minorHAnsi" w:cstheme="minorHAnsi"/>
          <w:sz w:val="22"/>
          <w:lang w:val="fr-LU"/>
        </w:rPr>
        <w:t xml:space="preserve"> (harmonisés dans l'édition)</w:t>
      </w:r>
      <w:r w:rsidR="00C65D51" w:rsidRPr="00C569B5">
        <w:rPr>
          <w:rFonts w:asciiTheme="minorHAnsi" w:hAnsiTheme="minorHAnsi" w:cstheme="minorHAnsi"/>
          <w:sz w:val="22"/>
          <w:lang w:val="fr-LU"/>
        </w:rPr>
        <w:t xml:space="preserve">. </w:t>
      </w:r>
      <w:r w:rsidR="005B1F4F">
        <w:rPr>
          <w:rFonts w:asciiTheme="minorHAnsi" w:hAnsiTheme="minorHAnsi" w:cstheme="minorHAnsi"/>
          <w:sz w:val="22"/>
          <w:lang w:val="fr-LU"/>
        </w:rPr>
        <w:t>Énigmatiques restent les quatre vers « </w:t>
      </w:r>
      <w:r w:rsidR="005B1F4F" w:rsidRPr="00AF728B">
        <w:rPr>
          <w:rFonts w:asciiTheme="minorHAnsi" w:hAnsiTheme="minorHAnsi" w:cstheme="minorHAnsi"/>
          <w:sz w:val="22"/>
          <w:lang w:val="fr-LU"/>
        </w:rPr>
        <w:t>Quand des tribus de l’Arabie</w:t>
      </w:r>
      <w:r w:rsidR="005B1F4F">
        <w:rPr>
          <w:rFonts w:asciiTheme="minorHAnsi" w:hAnsiTheme="minorHAnsi" w:cstheme="minorHAnsi"/>
          <w:sz w:val="22"/>
          <w:lang w:val="fr-LU"/>
        </w:rPr>
        <w:t xml:space="preserve"> / </w:t>
      </w:r>
      <w:r w:rsidR="005B1F4F" w:rsidRPr="00AF728B">
        <w:rPr>
          <w:rFonts w:asciiTheme="minorHAnsi" w:hAnsiTheme="minorHAnsi" w:cstheme="minorHAnsi"/>
          <w:sz w:val="22"/>
          <w:lang w:val="fr-LU"/>
        </w:rPr>
        <w:t>La loi fille d’un imposteur</w:t>
      </w:r>
      <w:r w:rsidR="005B1F4F">
        <w:rPr>
          <w:rFonts w:asciiTheme="minorHAnsi" w:hAnsiTheme="minorHAnsi" w:cstheme="minorHAnsi"/>
          <w:sz w:val="22"/>
          <w:lang w:val="fr-LU"/>
        </w:rPr>
        <w:t xml:space="preserve"> / </w:t>
      </w:r>
      <w:proofErr w:type="spellStart"/>
      <w:r w:rsidR="005B1F4F" w:rsidRPr="00AF728B">
        <w:rPr>
          <w:rFonts w:asciiTheme="minorHAnsi" w:hAnsiTheme="minorHAnsi" w:cstheme="minorHAnsi"/>
          <w:sz w:val="22"/>
          <w:lang w:val="fr-LU"/>
        </w:rPr>
        <w:t>Regnait</w:t>
      </w:r>
      <w:proofErr w:type="spellEnd"/>
      <w:r w:rsidR="005B1F4F" w:rsidRPr="00AF728B">
        <w:rPr>
          <w:rFonts w:asciiTheme="minorHAnsi" w:hAnsiTheme="minorHAnsi" w:cstheme="minorHAnsi"/>
          <w:sz w:val="22"/>
          <w:lang w:val="fr-LU"/>
        </w:rPr>
        <w:t>, tranquillement subie,</w:t>
      </w:r>
      <w:r w:rsidR="005B1F4F">
        <w:rPr>
          <w:rFonts w:asciiTheme="minorHAnsi" w:hAnsiTheme="minorHAnsi" w:cstheme="minorHAnsi"/>
          <w:sz w:val="22"/>
          <w:lang w:val="fr-LU"/>
        </w:rPr>
        <w:t xml:space="preserve"> / </w:t>
      </w:r>
      <w:r w:rsidR="005B1F4F" w:rsidRPr="00AF728B">
        <w:rPr>
          <w:rFonts w:asciiTheme="minorHAnsi" w:hAnsiTheme="minorHAnsi" w:cstheme="minorHAnsi"/>
          <w:sz w:val="22"/>
          <w:lang w:val="fr-LU"/>
        </w:rPr>
        <w:t>Sur la tombe du Rédempteur,</w:t>
      </w:r>
      <w:r w:rsidR="005B1F4F">
        <w:rPr>
          <w:rFonts w:asciiTheme="minorHAnsi" w:hAnsiTheme="minorHAnsi" w:cstheme="minorHAnsi"/>
          <w:sz w:val="22"/>
          <w:lang w:val="fr-LU"/>
        </w:rPr>
        <w:t xml:space="preserve"> » de la première page qui semblent incomplets et qui </w:t>
      </w:r>
      <w:bookmarkStart w:id="0" w:name="_GoBack"/>
      <w:bookmarkEnd w:id="0"/>
      <w:r w:rsidR="005B1F4F">
        <w:rPr>
          <w:rFonts w:asciiTheme="minorHAnsi" w:hAnsiTheme="minorHAnsi" w:cstheme="minorHAnsi"/>
          <w:sz w:val="22"/>
          <w:lang w:val="fr-LU"/>
        </w:rPr>
        <w:t>par conséquent donnent peu de sens.</w:t>
      </w:r>
    </w:p>
    <w:p w14:paraId="5BC1C7D3" w14:textId="77777777" w:rsidR="005B1F4F" w:rsidRPr="00C569B5" w:rsidRDefault="005B1F4F" w:rsidP="006057AE">
      <w:pPr>
        <w:jc w:val="both"/>
        <w:rPr>
          <w:rFonts w:asciiTheme="minorHAnsi" w:hAnsiTheme="minorHAnsi" w:cstheme="minorHAnsi"/>
          <w:sz w:val="22"/>
          <w:lang w:val="fr-LU"/>
        </w:rPr>
      </w:pPr>
    </w:p>
    <w:p w14:paraId="76E6A212" w14:textId="08E47CEF" w:rsidR="009A2354" w:rsidRPr="006E6130" w:rsidRDefault="009A2354" w:rsidP="006057AE">
      <w:pPr>
        <w:jc w:val="both"/>
        <w:rPr>
          <w:rFonts w:asciiTheme="minorHAnsi" w:hAnsiTheme="minorHAnsi" w:cstheme="minorHAnsi"/>
          <w:sz w:val="22"/>
          <w:lang w:val="fr-LU"/>
        </w:rPr>
      </w:pPr>
    </w:p>
    <w:p w14:paraId="4099A1FC" w14:textId="42298C5B" w:rsidR="009A2354" w:rsidRPr="006E6130" w:rsidRDefault="009A2354" w:rsidP="009A2354">
      <w:pPr>
        <w:jc w:val="right"/>
        <w:rPr>
          <w:rFonts w:asciiTheme="minorHAnsi" w:hAnsiTheme="minorHAnsi" w:cstheme="minorHAnsi"/>
          <w:sz w:val="22"/>
          <w:lang w:val="fr-LU"/>
        </w:rPr>
      </w:pPr>
      <w:r w:rsidRPr="006E6130">
        <w:rPr>
          <w:rFonts w:asciiTheme="minorHAnsi" w:hAnsiTheme="minorHAnsi" w:cstheme="minorHAnsi"/>
          <w:sz w:val="22"/>
          <w:lang w:val="fr-LU"/>
        </w:rPr>
        <w:t>Max Schmitz</w:t>
      </w:r>
    </w:p>
    <w:p w14:paraId="0B2C5713" w14:textId="103BA385" w:rsidR="003B4D7E" w:rsidRPr="006E6130" w:rsidRDefault="003B4D7E" w:rsidP="003B4D7E">
      <w:pPr>
        <w:rPr>
          <w:rFonts w:asciiTheme="minorHAnsi" w:eastAsia="Times New Roman" w:hAnsiTheme="minorHAnsi" w:cstheme="minorHAnsi"/>
          <w:color w:val="222222"/>
          <w:sz w:val="22"/>
          <w:lang w:val="en-GB" w:eastAsia="en-GB"/>
        </w:rPr>
      </w:pPr>
    </w:p>
    <w:p w14:paraId="1E17AE47" w14:textId="77777777" w:rsidR="003B4D7E" w:rsidRPr="006E6130" w:rsidRDefault="003B4D7E">
      <w:pPr>
        <w:rPr>
          <w:rFonts w:asciiTheme="minorHAnsi" w:hAnsiTheme="minorHAnsi" w:cstheme="minorHAnsi"/>
          <w:sz w:val="22"/>
          <w:lang w:val="fr-LU"/>
        </w:rPr>
      </w:pPr>
    </w:p>
    <w:p w14:paraId="497C6543" w14:textId="23294D6B" w:rsidR="005906DD" w:rsidRPr="006E6130" w:rsidRDefault="004811A8">
      <w:pPr>
        <w:rPr>
          <w:rFonts w:asciiTheme="minorHAnsi" w:hAnsiTheme="minorHAnsi" w:cstheme="minorHAnsi"/>
          <w:sz w:val="22"/>
          <w:lang w:val="fr-LU"/>
        </w:rPr>
      </w:pPr>
      <w:r w:rsidRPr="006E6130">
        <w:rPr>
          <w:rFonts w:asciiTheme="minorHAnsi" w:hAnsiTheme="minorHAnsi" w:cstheme="minorHAnsi"/>
          <w:sz w:val="22"/>
          <w:lang w:val="fr-LU"/>
        </w:rPr>
        <w:t>[</w:t>
      </w:r>
      <w:proofErr w:type="gramStart"/>
      <w:r w:rsidRPr="006E6130">
        <w:rPr>
          <w:rFonts w:asciiTheme="minorHAnsi" w:hAnsiTheme="minorHAnsi" w:cstheme="minorHAnsi"/>
          <w:sz w:val="22"/>
          <w:lang w:val="fr-LU"/>
        </w:rPr>
        <w:t>p.</w:t>
      </w:r>
      <w:proofErr w:type="gramEnd"/>
      <w:r w:rsidRPr="006E6130">
        <w:rPr>
          <w:rFonts w:asciiTheme="minorHAnsi" w:hAnsiTheme="minorHAnsi" w:cstheme="minorHAnsi"/>
          <w:sz w:val="22"/>
          <w:lang w:val="fr-LU"/>
        </w:rPr>
        <w:t xml:space="preserve"> 1]</w:t>
      </w:r>
      <w:r w:rsidR="00AA29D9" w:rsidRPr="006E6130">
        <w:rPr>
          <w:rFonts w:asciiTheme="minorHAnsi" w:hAnsiTheme="minorHAnsi" w:cstheme="minorHAnsi"/>
          <w:sz w:val="22"/>
          <w:lang w:val="fr-LU"/>
        </w:rPr>
        <w:tab/>
      </w:r>
      <w:r w:rsidR="006D4214" w:rsidRPr="006E6130">
        <w:rPr>
          <w:rFonts w:asciiTheme="minorHAnsi" w:hAnsiTheme="minorHAnsi" w:cstheme="minorHAnsi"/>
          <w:i/>
          <w:iCs/>
          <w:sz w:val="28"/>
          <w:szCs w:val="28"/>
          <w:lang w:val="fr-LU"/>
        </w:rPr>
        <w:t xml:space="preserve">Les </w:t>
      </w:r>
      <w:r w:rsidR="00C8612B" w:rsidRPr="006E6130">
        <w:rPr>
          <w:rFonts w:asciiTheme="minorHAnsi" w:hAnsiTheme="minorHAnsi" w:cstheme="minorHAnsi"/>
          <w:i/>
          <w:iCs/>
          <w:sz w:val="28"/>
          <w:szCs w:val="28"/>
          <w:lang w:val="fr-LU"/>
        </w:rPr>
        <w:t>Français</w:t>
      </w:r>
      <w:r w:rsidR="006D4214" w:rsidRPr="006E6130">
        <w:rPr>
          <w:rFonts w:asciiTheme="minorHAnsi" w:hAnsiTheme="minorHAnsi" w:cstheme="minorHAnsi"/>
          <w:i/>
          <w:iCs/>
          <w:sz w:val="28"/>
          <w:szCs w:val="28"/>
          <w:lang w:val="fr-LU"/>
        </w:rPr>
        <w:t xml:space="preserve"> à Rome</w:t>
      </w:r>
      <w:r w:rsidR="006D4214" w:rsidRPr="006E6130">
        <w:rPr>
          <w:rFonts w:asciiTheme="minorHAnsi" w:hAnsiTheme="minorHAnsi" w:cstheme="minorHAnsi"/>
          <w:sz w:val="28"/>
          <w:szCs w:val="28"/>
          <w:lang w:val="fr-LU"/>
        </w:rPr>
        <w:t xml:space="preserve"> </w:t>
      </w:r>
    </w:p>
    <w:p w14:paraId="44459E3F" w14:textId="028BB820" w:rsidR="006D4214" w:rsidRPr="006E6130" w:rsidRDefault="006D4214">
      <w:pPr>
        <w:rPr>
          <w:rFonts w:asciiTheme="minorHAnsi" w:hAnsiTheme="minorHAnsi" w:cstheme="minorHAnsi"/>
          <w:szCs w:val="24"/>
          <w:lang w:val="fr-LU"/>
        </w:rPr>
      </w:pPr>
    </w:p>
    <w:p w14:paraId="45234438" w14:textId="77777777" w:rsidR="00AA29D9" w:rsidRPr="006E6130" w:rsidRDefault="00AA29D9">
      <w:pPr>
        <w:rPr>
          <w:rFonts w:asciiTheme="minorHAnsi" w:hAnsiTheme="minorHAnsi" w:cstheme="minorHAnsi"/>
          <w:szCs w:val="24"/>
          <w:lang w:val="fr-LU"/>
        </w:rPr>
      </w:pPr>
    </w:p>
    <w:p w14:paraId="3DD4A7BC" w14:textId="588E2920" w:rsidR="006D4214" w:rsidRPr="00AF728B" w:rsidRDefault="000A6D25" w:rsidP="00C8612B">
      <w:pPr>
        <w:ind w:left="2832"/>
        <w:rPr>
          <w:rFonts w:asciiTheme="minorHAnsi" w:hAnsiTheme="minorHAnsi" w:cstheme="minorHAnsi"/>
          <w:sz w:val="22"/>
          <w:lang w:val="fr-LU"/>
        </w:rPr>
      </w:pPr>
      <w:r w:rsidRPr="006E6130">
        <w:rPr>
          <w:rFonts w:asciiTheme="minorHAnsi" w:hAnsiTheme="minorHAnsi" w:cstheme="minorHAnsi"/>
          <w:szCs w:val="24"/>
          <w:lang w:val="fr-LU"/>
        </w:rPr>
        <w:tab/>
      </w:r>
      <w:r w:rsidR="006D4214" w:rsidRPr="00AF728B">
        <w:rPr>
          <w:rFonts w:asciiTheme="minorHAnsi" w:hAnsiTheme="minorHAnsi" w:cstheme="minorHAnsi"/>
          <w:sz w:val="22"/>
          <w:lang w:val="fr-LU"/>
        </w:rPr>
        <w:t xml:space="preserve">Dominus </w:t>
      </w:r>
      <w:proofErr w:type="spellStart"/>
      <w:r w:rsidR="006D4214" w:rsidRPr="00AF728B">
        <w:rPr>
          <w:rFonts w:asciiTheme="minorHAnsi" w:hAnsiTheme="minorHAnsi" w:cstheme="minorHAnsi"/>
          <w:sz w:val="22"/>
          <w:lang w:val="fr-LU"/>
        </w:rPr>
        <w:t>virtutum</w:t>
      </w:r>
      <w:proofErr w:type="spellEnd"/>
      <w:r w:rsidR="006D4214" w:rsidRPr="00AF728B">
        <w:rPr>
          <w:rFonts w:asciiTheme="minorHAnsi" w:hAnsiTheme="minorHAnsi" w:cstheme="minorHAnsi"/>
          <w:sz w:val="22"/>
          <w:lang w:val="fr-LU"/>
        </w:rPr>
        <w:t xml:space="preserve"> </w:t>
      </w:r>
      <w:proofErr w:type="spellStart"/>
      <w:r w:rsidR="006D4214" w:rsidRPr="00AF728B">
        <w:rPr>
          <w:rFonts w:asciiTheme="minorHAnsi" w:hAnsiTheme="minorHAnsi" w:cstheme="minorHAnsi"/>
          <w:sz w:val="22"/>
          <w:lang w:val="fr-LU"/>
        </w:rPr>
        <w:t>nobiscum</w:t>
      </w:r>
      <w:proofErr w:type="spellEnd"/>
      <w:r w:rsidRPr="00AF728B">
        <w:rPr>
          <w:rFonts w:asciiTheme="minorHAnsi" w:hAnsiTheme="minorHAnsi" w:cstheme="minorHAnsi"/>
          <w:sz w:val="22"/>
          <w:lang w:val="fr-LU"/>
        </w:rPr>
        <w:t>.</w:t>
      </w:r>
      <w:r w:rsidR="006D4214" w:rsidRPr="00AF728B">
        <w:rPr>
          <w:rFonts w:asciiTheme="minorHAnsi" w:hAnsiTheme="minorHAnsi" w:cstheme="minorHAnsi"/>
          <w:sz w:val="22"/>
          <w:lang w:val="fr-LU"/>
        </w:rPr>
        <w:t xml:space="preserve"> </w:t>
      </w:r>
      <w:proofErr w:type="spellStart"/>
      <w:r w:rsidRPr="00AF728B">
        <w:rPr>
          <w:rFonts w:asciiTheme="minorHAnsi" w:hAnsiTheme="minorHAnsi" w:cstheme="minorHAnsi"/>
          <w:sz w:val="22"/>
          <w:lang w:val="fr-LU"/>
        </w:rPr>
        <w:t>D</w:t>
      </w:r>
      <w:r w:rsidR="006D4214" w:rsidRPr="00AF728B">
        <w:rPr>
          <w:rFonts w:asciiTheme="minorHAnsi" w:hAnsiTheme="minorHAnsi" w:cstheme="minorHAnsi"/>
          <w:sz w:val="22"/>
          <w:lang w:val="fr-LU"/>
        </w:rPr>
        <w:t>ispergentur</w:t>
      </w:r>
      <w:proofErr w:type="spellEnd"/>
    </w:p>
    <w:p w14:paraId="2233B0C3" w14:textId="60CC9C98" w:rsidR="006D4214" w:rsidRPr="00AF728B" w:rsidRDefault="000A6D25" w:rsidP="00C8612B">
      <w:pPr>
        <w:ind w:left="2832"/>
        <w:rPr>
          <w:rFonts w:asciiTheme="minorHAnsi" w:hAnsiTheme="minorHAnsi" w:cstheme="minorHAnsi"/>
          <w:sz w:val="22"/>
          <w:lang w:val="fr-LU"/>
        </w:rPr>
      </w:pPr>
      <w:r w:rsidRPr="00AF728B">
        <w:rPr>
          <w:rFonts w:asciiTheme="minorHAnsi" w:hAnsiTheme="minorHAnsi" w:cstheme="minorHAnsi"/>
          <w:sz w:val="22"/>
          <w:lang w:val="fr-LU"/>
        </w:rPr>
        <w:tab/>
      </w:r>
      <w:proofErr w:type="spellStart"/>
      <w:proofErr w:type="gramStart"/>
      <w:r w:rsidR="006D4214" w:rsidRPr="00AF728B">
        <w:rPr>
          <w:rFonts w:asciiTheme="minorHAnsi" w:hAnsiTheme="minorHAnsi" w:cstheme="minorHAnsi"/>
          <w:sz w:val="22"/>
          <w:lang w:val="fr-LU"/>
        </w:rPr>
        <w:t>omnes</w:t>
      </w:r>
      <w:proofErr w:type="spellEnd"/>
      <w:proofErr w:type="gramEnd"/>
      <w:r w:rsidR="006D4214" w:rsidRPr="00AF728B">
        <w:rPr>
          <w:rFonts w:asciiTheme="minorHAnsi" w:hAnsiTheme="minorHAnsi" w:cstheme="minorHAnsi"/>
          <w:sz w:val="22"/>
          <w:lang w:val="fr-LU"/>
        </w:rPr>
        <w:t xml:space="preserve"> qui </w:t>
      </w:r>
      <w:proofErr w:type="spellStart"/>
      <w:r w:rsidR="006D4214" w:rsidRPr="00AF728B">
        <w:rPr>
          <w:rFonts w:asciiTheme="minorHAnsi" w:hAnsiTheme="minorHAnsi" w:cstheme="minorHAnsi"/>
          <w:sz w:val="22"/>
          <w:lang w:val="fr-LU"/>
        </w:rPr>
        <w:t>operantur</w:t>
      </w:r>
      <w:proofErr w:type="spellEnd"/>
      <w:r w:rsidR="006D4214" w:rsidRPr="00AF728B">
        <w:rPr>
          <w:rFonts w:asciiTheme="minorHAnsi" w:hAnsiTheme="minorHAnsi" w:cstheme="minorHAnsi"/>
          <w:sz w:val="22"/>
          <w:lang w:val="fr-LU"/>
        </w:rPr>
        <w:t xml:space="preserve"> </w:t>
      </w:r>
      <w:proofErr w:type="spellStart"/>
      <w:r w:rsidR="006D4214" w:rsidRPr="00AF728B">
        <w:rPr>
          <w:rFonts w:asciiTheme="minorHAnsi" w:hAnsiTheme="minorHAnsi" w:cstheme="minorHAnsi"/>
          <w:sz w:val="22"/>
          <w:lang w:val="fr-LU"/>
        </w:rPr>
        <w:t>iniquitatem</w:t>
      </w:r>
      <w:proofErr w:type="spellEnd"/>
      <w:r w:rsidR="006D4214" w:rsidRPr="00AF728B">
        <w:rPr>
          <w:rFonts w:asciiTheme="minorHAnsi" w:hAnsiTheme="minorHAnsi" w:cstheme="minorHAnsi"/>
          <w:sz w:val="22"/>
          <w:lang w:val="fr-LU"/>
        </w:rPr>
        <w:t xml:space="preserve">. </w:t>
      </w:r>
      <w:proofErr w:type="spellStart"/>
      <w:r w:rsidR="006D4214" w:rsidRPr="00AF728B">
        <w:rPr>
          <w:rFonts w:asciiTheme="minorHAnsi" w:hAnsiTheme="minorHAnsi" w:cstheme="minorHAnsi"/>
          <w:sz w:val="22"/>
          <w:lang w:val="fr-LU"/>
        </w:rPr>
        <w:t>Laetamini</w:t>
      </w:r>
      <w:proofErr w:type="spellEnd"/>
    </w:p>
    <w:p w14:paraId="3410FE09" w14:textId="72A954DE" w:rsidR="006D4214" w:rsidRPr="00AF728B" w:rsidRDefault="000A6D25" w:rsidP="00C8612B">
      <w:pPr>
        <w:ind w:left="2832"/>
        <w:rPr>
          <w:rFonts w:asciiTheme="minorHAnsi" w:hAnsiTheme="minorHAnsi" w:cstheme="minorHAnsi"/>
          <w:sz w:val="22"/>
          <w:lang w:val="fr-LU"/>
        </w:rPr>
      </w:pPr>
      <w:r w:rsidRPr="00AF728B">
        <w:rPr>
          <w:rFonts w:asciiTheme="minorHAnsi" w:hAnsiTheme="minorHAnsi" w:cstheme="minorHAnsi"/>
          <w:sz w:val="22"/>
          <w:lang w:val="fr-LU"/>
        </w:rPr>
        <w:tab/>
      </w:r>
      <w:proofErr w:type="gramStart"/>
      <w:r w:rsidR="006D4214" w:rsidRPr="00AF728B">
        <w:rPr>
          <w:rFonts w:asciiTheme="minorHAnsi" w:hAnsiTheme="minorHAnsi" w:cstheme="minorHAnsi"/>
          <w:sz w:val="22"/>
          <w:lang w:val="fr-LU"/>
        </w:rPr>
        <w:t>in</w:t>
      </w:r>
      <w:proofErr w:type="gramEnd"/>
      <w:r w:rsidR="006D4214" w:rsidRPr="00AF728B">
        <w:rPr>
          <w:rFonts w:asciiTheme="minorHAnsi" w:hAnsiTheme="minorHAnsi" w:cstheme="minorHAnsi"/>
          <w:sz w:val="22"/>
          <w:lang w:val="fr-LU"/>
        </w:rPr>
        <w:t xml:space="preserve"> Domino et </w:t>
      </w:r>
      <w:proofErr w:type="spellStart"/>
      <w:r w:rsidR="006D4214" w:rsidRPr="00AF728B">
        <w:rPr>
          <w:rFonts w:asciiTheme="minorHAnsi" w:hAnsiTheme="minorHAnsi" w:cstheme="minorHAnsi"/>
          <w:sz w:val="22"/>
          <w:lang w:val="fr-LU"/>
        </w:rPr>
        <w:t>exultate</w:t>
      </w:r>
      <w:proofErr w:type="spellEnd"/>
      <w:r w:rsidR="006D4214" w:rsidRPr="00AF728B">
        <w:rPr>
          <w:rFonts w:asciiTheme="minorHAnsi" w:hAnsiTheme="minorHAnsi" w:cstheme="minorHAnsi"/>
          <w:sz w:val="22"/>
          <w:lang w:val="fr-LU"/>
        </w:rPr>
        <w:t xml:space="preserve"> </w:t>
      </w:r>
      <w:proofErr w:type="spellStart"/>
      <w:r w:rsidR="00290212" w:rsidRPr="00AF728B">
        <w:rPr>
          <w:rFonts w:asciiTheme="minorHAnsi" w:hAnsiTheme="minorHAnsi" w:cstheme="minorHAnsi"/>
          <w:sz w:val="22"/>
          <w:lang w:val="fr-LU"/>
        </w:rPr>
        <w:t>j</w:t>
      </w:r>
      <w:r w:rsidR="006D4214" w:rsidRPr="00AF728B">
        <w:rPr>
          <w:rFonts w:asciiTheme="minorHAnsi" w:hAnsiTheme="minorHAnsi" w:cstheme="minorHAnsi"/>
          <w:sz w:val="22"/>
          <w:lang w:val="fr-LU"/>
        </w:rPr>
        <w:t>usti</w:t>
      </w:r>
      <w:proofErr w:type="spellEnd"/>
      <w:r w:rsidR="006D4214" w:rsidRPr="00AF728B">
        <w:rPr>
          <w:rFonts w:asciiTheme="minorHAnsi" w:hAnsiTheme="minorHAnsi" w:cstheme="minorHAnsi"/>
          <w:sz w:val="22"/>
          <w:lang w:val="fr-LU"/>
        </w:rPr>
        <w:t xml:space="preserve">. </w:t>
      </w:r>
    </w:p>
    <w:p w14:paraId="0AEE66E8" w14:textId="77777777" w:rsidR="006D4214" w:rsidRPr="00AF728B" w:rsidRDefault="006D4214" w:rsidP="000A6D25">
      <w:pPr>
        <w:ind w:left="2832"/>
        <w:jc w:val="right"/>
        <w:rPr>
          <w:rFonts w:asciiTheme="minorHAnsi" w:hAnsiTheme="minorHAnsi" w:cstheme="minorHAnsi"/>
          <w:sz w:val="22"/>
          <w:lang w:val="fr-LU"/>
        </w:rPr>
      </w:pPr>
      <w:r w:rsidRPr="00AF728B">
        <w:rPr>
          <w:rFonts w:asciiTheme="minorHAnsi" w:hAnsiTheme="minorHAnsi" w:cstheme="minorHAnsi"/>
          <w:sz w:val="22"/>
          <w:lang w:val="fr-LU"/>
        </w:rPr>
        <w:t>David</w:t>
      </w:r>
      <w:r w:rsidRPr="00AF728B">
        <w:rPr>
          <w:rStyle w:val="Funotenzeichen"/>
          <w:rFonts w:asciiTheme="minorHAnsi" w:hAnsiTheme="minorHAnsi" w:cstheme="minorHAnsi"/>
          <w:sz w:val="22"/>
          <w:lang w:val="fr-LU"/>
        </w:rPr>
        <w:footnoteReference w:id="10"/>
      </w:r>
    </w:p>
    <w:p w14:paraId="76EE7844" w14:textId="01DC1E1E" w:rsidR="006D4214" w:rsidRPr="00AF728B" w:rsidRDefault="006D4214">
      <w:pPr>
        <w:rPr>
          <w:rFonts w:asciiTheme="minorHAnsi" w:hAnsiTheme="minorHAnsi" w:cstheme="minorHAnsi"/>
          <w:sz w:val="22"/>
          <w:lang w:val="fr-LU"/>
        </w:rPr>
      </w:pPr>
    </w:p>
    <w:p w14:paraId="747C2855" w14:textId="77777777" w:rsidR="00C8612B" w:rsidRPr="00AF728B" w:rsidRDefault="00C8612B">
      <w:pPr>
        <w:rPr>
          <w:rFonts w:asciiTheme="minorHAnsi" w:hAnsiTheme="minorHAnsi" w:cstheme="minorHAnsi"/>
          <w:sz w:val="22"/>
          <w:lang w:val="fr-LU"/>
        </w:rPr>
      </w:pPr>
    </w:p>
    <w:p w14:paraId="3588CC6E" w14:textId="77777777" w:rsidR="006D4214" w:rsidRPr="00AF728B" w:rsidRDefault="006D4214" w:rsidP="00AA29D9">
      <w:pPr>
        <w:ind w:left="708"/>
        <w:rPr>
          <w:rFonts w:asciiTheme="minorHAnsi" w:hAnsiTheme="minorHAnsi" w:cstheme="minorHAnsi"/>
          <w:sz w:val="22"/>
          <w:lang w:val="fr-LU"/>
        </w:rPr>
      </w:pPr>
      <w:r w:rsidRPr="00AF728B">
        <w:rPr>
          <w:rFonts w:asciiTheme="minorHAnsi" w:hAnsiTheme="minorHAnsi" w:cstheme="minorHAnsi"/>
          <w:sz w:val="22"/>
          <w:lang w:val="fr-LU"/>
        </w:rPr>
        <w:t>Lorsque sur la face du monde,</w:t>
      </w:r>
    </w:p>
    <w:p w14:paraId="5C175806" w14:textId="5BB15738"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6D4214" w:rsidRPr="00AF728B">
        <w:rPr>
          <w:rFonts w:asciiTheme="minorHAnsi" w:hAnsiTheme="minorHAnsi" w:cstheme="minorHAnsi"/>
          <w:sz w:val="22"/>
          <w:lang w:val="fr-LU"/>
        </w:rPr>
        <w:t xml:space="preserve">areils à ces fougueux </w:t>
      </w:r>
      <w:proofErr w:type="spellStart"/>
      <w:r w:rsidR="006D4214" w:rsidRPr="00AF728B">
        <w:rPr>
          <w:rFonts w:asciiTheme="minorHAnsi" w:hAnsiTheme="minorHAnsi" w:cstheme="minorHAnsi"/>
          <w:sz w:val="22"/>
          <w:lang w:val="fr-LU"/>
        </w:rPr>
        <w:t>torréns</w:t>
      </w:r>
      <w:proofErr w:type="spellEnd"/>
    </w:p>
    <w:p w14:paraId="0698C3A3" w14:textId="70F2C9A7"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6D4214" w:rsidRPr="00AF728B">
        <w:rPr>
          <w:rFonts w:asciiTheme="minorHAnsi" w:hAnsiTheme="minorHAnsi" w:cstheme="minorHAnsi"/>
          <w:sz w:val="22"/>
          <w:lang w:val="fr-LU"/>
        </w:rPr>
        <w:t>ont le tonnerre enfante l’onde,</w:t>
      </w:r>
    </w:p>
    <w:p w14:paraId="2D95F572" w14:textId="7F1B5072"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R</w:t>
      </w:r>
      <w:r w:rsidR="006D4214" w:rsidRPr="00AF728B">
        <w:rPr>
          <w:rFonts w:asciiTheme="minorHAnsi" w:hAnsiTheme="minorHAnsi" w:cstheme="minorHAnsi"/>
          <w:sz w:val="22"/>
          <w:lang w:val="fr-LU"/>
        </w:rPr>
        <w:t xml:space="preserve">oulaient les Gaulois </w:t>
      </w:r>
      <w:proofErr w:type="spellStart"/>
      <w:r w:rsidR="006D4214" w:rsidRPr="00AF728B">
        <w:rPr>
          <w:rFonts w:asciiTheme="minorHAnsi" w:hAnsiTheme="minorHAnsi" w:cstheme="minorHAnsi"/>
          <w:sz w:val="22"/>
          <w:lang w:val="fr-LU"/>
        </w:rPr>
        <w:t>conquérans</w:t>
      </w:r>
      <w:proofErr w:type="spellEnd"/>
      <w:r w:rsidR="006D4214" w:rsidRPr="00AF728B">
        <w:rPr>
          <w:rFonts w:asciiTheme="minorHAnsi" w:hAnsiTheme="minorHAnsi" w:cstheme="minorHAnsi"/>
          <w:sz w:val="22"/>
          <w:lang w:val="fr-LU"/>
        </w:rPr>
        <w:t>,</w:t>
      </w:r>
    </w:p>
    <w:p w14:paraId="6CF5D6DA" w14:textId="5F16817F"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N</w:t>
      </w:r>
      <w:r w:rsidR="006D4214" w:rsidRPr="00AF728B">
        <w:rPr>
          <w:rFonts w:asciiTheme="minorHAnsi" w:hAnsiTheme="minorHAnsi" w:cstheme="minorHAnsi"/>
          <w:sz w:val="22"/>
          <w:lang w:val="fr-LU"/>
        </w:rPr>
        <w:t xml:space="preserve">os </w:t>
      </w:r>
      <w:r w:rsidRPr="00AF728B">
        <w:rPr>
          <w:rFonts w:asciiTheme="minorHAnsi" w:hAnsiTheme="minorHAnsi" w:cstheme="minorHAnsi"/>
          <w:sz w:val="22"/>
          <w:lang w:val="fr-LU"/>
        </w:rPr>
        <w:t>aïeux</w:t>
      </w:r>
      <w:r w:rsidR="006D4214" w:rsidRPr="00AF728B">
        <w:rPr>
          <w:rFonts w:asciiTheme="minorHAnsi" w:hAnsiTheme="minorHAnsi" w:cstheme="minorHAnsi"/>
          <w:sz w:val="22"/>
          <w:lang w:val="fr-LU"/>
        </w:rPr>
        <w:t xml:space="preserve"> à l’humeur sauvage,</w:t>
      </w:r>
    </w:p>
    <w:p w14:paraId="2E404B21" w14:textId="21D20567"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Cour</w:t>
      </w:r>
      <w:r w:rsidR="006D4214" w:rsidRPr="00AF728B">
        <w:rPr>
          <w:rFonts w:asciiTheme="minorHAnsi" w:hAnsiTheme="minorHAnsi" w:cstheme="minorHAnsi"/>
          <w:sz w:val="22"/>
          <w:lang w:val="fr-LU"/>
        </w:rPr>
        <w:t>ant de rivage en rivage,</w:t>
      </w:r>
    </w:p>
    <w:p w14:paraId="738EF40C" w14:textId="7B0147B8"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6D4214" w:rsidRPr="00AF728B">
        <w:rPr>
          <w:rFonts w:asciiTheme="minorHAnsi" w:hAnsiTheme="minorHAnsi" w:cstheme="minorHAnsi"/>
          <w:sz w:val="22"/>
          <w:lang w:val="fr-LU"/>
        </w:rPr>
        <w:t>ortaient le trépas, le ravage,</w:t>
      </w:r>
    </w:p>
    <w:p w14:paraId="4E356001" w14:textId="7AE79CAD"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6D4214" w:rsidRPr="00AF728B">
        <w:rPr>
          <w:rFonts w:asciiTheme="minorHAnsi" w:hAnsiTheme="minorHAnsi" w:cstheme="minorHAnsi"/>
          <w:sz w:val="22"/>
          <w:lang w:val="fr-LU"/>
        </w:rPr>
        <w:t xml:space="preserve">’incendie au vol furieux ; </w:t>
      </w:r>
    </w:p>
    <w:p w14:paraId="70B0D2B6" w14:textId="1EFF3526" w:rsidR="006D4214" w:rsidRPr="00AF728B" w:rsidRDefault="004811A8" w:rsidP="00AA29D9">
      <w:pPr>
        <w:ind w:left="708"/>
        <w:rPr>
          <w:rFonts w:asciiTheme="minorHAnsi" w:hAnsiTheme="minorHAnsi" w:cstheme="minorHAnsi"/>
          <w:sz w:val="22"/>
          <w:lang w:val="fr-LU"/>
        </w:rPr>
      </w:pPr>
      <w:r w:rsidRPr="00AF728B">
        <w:rPr>
          <w:rFonts w:asciiTheme="minorHAnsi" w:hAnsiTheme="minorHAnsi" w:cstheme="minorHAnsi"/>
          <w:sz w:val="22"/>
          <w:lang w:val="fr-LU"/>
        </w:rPr>
        <w:t>E</w:t>
      </w:r>
      <w:r w:rsidR="006D4214" w:rsidRPr="00AF728B">
        <w:rPr>
          <w:rFonts w:asciiTheme="minorHAnsi" w:hAnsiTheme="minorHAnsi" w:cstheme="minorHAnsi"/>
          <w:sz w:val="22"/>
          <w:lang w:val="fr-LU"/>
        </w:rPr>
        <w:t>t ces vastes fléaux, élus de la victoire,</w:t>
      </w:r>
    </w:p>
    <w:p w14:paraId="4A9093D7" w14:textId="25935A46" w:rsidR="006D4214" w:rsidRPr="00AF728B" w:rsidRDefault="00967DAC" w:rsidP="00AA29D9">
      <w:pPr>
        <w:ind w:left="708"/>
        <w:rPr>
          <w:rFonts w:asciiTheme="minorHAnsi" w:hAnsiTheme="minorHAnsi" w:cstheme="minorHAnsi"/>
          <w:sz w:val="22"/>
          <w:lang w:val="fr-LU"/>
        </w:rPr>
      </w:pPr>
      <w:r w:rsidRPr="00AF728B">
        <w:rPr>
          <w:rFonts w:asciiTheme="minorHAnsi" w:hAnsiTheme="minorHAnsi" w:cstheme="minorHAnsi"/>
          <w:sz w:val="22"/>
          <w:lang w:val="fr-LU"/>
        </w:rPr>
        <w:t>M</w:t>
      </w:r>
      <w:r w:rsidR="006D4214" w:rsidRPr="00AF728B">
        <w:rPr>
          <w:rFonts w:asciiTheme="minorHAnsi" w:hAnsiTheme="minorHAnsi" w:cstheme="minorHAnsi"/>
          <w:sz w:val="22"/>
          <w:lang w:val="fr-LU"/>
        </w:rPr>
        <w:t xml:space="preserve">étéores </w:t>
      </w:r>
      <w:proofErr w:type="spellStart"/>
      <w:r w:rsidR="006D4214" w:rsidRPr="00AF728B">
        <w:rPr>
          <w:rFonts w:asciiTheme="minorHAnsi" w:hAnsiTheme="minorHAnsi" w:cstheme="minorHAnsi"/>
          <w:sz w:val="22"/>
          <w:lang w:val="fr-LU"/>
        </w:rPr>
        <w:t>vivans</w:t>
      </w:r>
      <w:proofErr w:type="spellEnd"/>
      <w:r w:rsidR="006D4214" w:rsidRPr="00AF728B">
        <w:rPr>
          <w:rFonts w:asciiTheme="minorHAnsi" w:hAnsiTheme="minorHAnsi" w:cstheme="minorHAnsi"/>
          <w:sz w:val="22"/>
          <w:lang w:val="fr-LU"/>
        </w:rPr>
        <w:t xml:space="preserve">, </w:t>
      </w:r>
      <w:proofErr w:type="spellStart"/>
      <w:r w:rsidR="006D4214" w:rsidRPr="00AF728B">
        <w:rPr>
          <w:rFonts w:asciiTheme="minorHAnsi" w:hAnsiTheme="minorHAnsi" w:cstheme="minorHAnsi"/>
          <w:sz w:val="22"/>
          <w:lang w:val="fr-LU"/>
        </w:rPr>
        <w:t>Vésuves</w:t>
      </w:r>
      <w:proofErr w:type="spellEnd"/>
      <w:r w:rsidR="006D4214" w:rsidRPr="00AF728B">
        <w:rPr>
          <w:rFonts w:asciiTheme="minorHAnsi" w:hAnsiTheme="minorHAnsi" w:cstheme="minorHAnsi"/>
          <w:sz w:val="22"/>
          <w:lang w:val="fr-LU"/>
        </w:rPr>
        <w:t xml:space="preserve"> de l’histoire, </w:t>
      </w:r>
    </w:p>
    <w:p w14:paraId="27848589" w14:textId="072D82DA" w:rsidR="006D4214" w:rsidRPr="00AF728B" w:rsidRDefault="00290212" w:rsidP="00AA29D9">
      <w:pPr>
        <w:ind w:left="708"/>
        <w:rPr>
          <w:rFonts w:asciiTheme="minorHAnsi" w:hAnsiTheme="minorHAnsi" w:cstheme="minorHAnsi"/>
          <w:sz w:val="22"/>
          <w:lang w:val="fr-LU"/>
        </w:rPr>
      </w:pPr>
      <w:r w:rsidRPr="00AF728B">
        <w:rPr>
          <w:rFonts w:asciiTheme="minorHAnsi" w:hAnsiTheme="minorHAnsi" w:cstheme="minorHAnsi"/>
          <w:sz w:val="22"/>
          <w:lang w:val="fr-LU"/>
        </w:rPr>
        <w:t>B</w:t>
      </w:r>
      <w:r w:rsidR="006D4214" w:rsidRPr="00AF728B">
        <w:rPr>
          <w:rFonts w:asciiTheme="minorHAnsi" w:hAnsiTheme="minorHAnsi" w:cstheme="minorHAnsi"/>
          <w:sz w:val="22"/>
          <w:lang w:val="fr-LU"/>
        </w:rPr>
        <w:t>rûlaient jusqu’aux temples des dieux !</w:t>
      </w:r>
    </w:p>
    <w:p w14:paraId="55AC016C" w14:textId="77777777" w:rsidR="007F3E85" w:rsidRPr="00AF728B" w:rsidRDefault="007F3E85" w:rsidP="00AA29D9">
      <w:pPr>
        <w:ind w:left="708"/>
        <w:rPr>
          <w:rFonts w:asciiTheme="minorHAnsi" w:hAnsiTheme="minorHAnsi" w:cstheme="minorHAnsi"/>
          <w:sz w:val="22"/>
          <w:lang w:val="fr-LU"/>
        </w:rPr>
      </w:pPr>
    </w:p>
    <w:p w14:paraId="220397DC" w14:textId="4814812A" w:rsidR="006D4214" w:rsidRPr="00AF728B" w:rsidRDefault="00290212" w:rsidP="00AA29D9">
      <w:pPr>
        <w:ind w:left="708"/>
        <w:rPr>
          <w:rFonts w:asciiTheme="minorHAnsi" w:hAnsiTheme="minorHAnsi" w:cstheme="minorHAnsi"/>
          <w:sz w:val="22"/>
          <w:lang w:val="fr-LU"/>
        </w:rPr>
      </w:pPr>
      <w:r w:rsidRPr="00AF728B">
        <w:rPr>
          <w:rFonts w:asciiTheme="minorHAnsi" w:hAnsiTheme="minorHAnsi" w:cstheme="minorHAnsi"/>
          <w:sz w:val="22"/>
          <w:lang w:val="fr-LU"/>
        </w:rPr>
        <w:t>E</w:t>
      </w:r>
      <w:r w:rsidR="006D4214" w:rsidRPr="00AF728B">
        <w:rPr>
          <w:rFonts w:asciiTheme="minorHAnsi" w:hAnsiTheme="minorHAnsi" w:cstheme="minorHAnsi"/>
          <w:sz w:val="22"/>
          <w:lang w:val="fr-LU"/>
        </w:rPr>
        <w:t>t no</w:t>
      </w:r>
      <w:r w:rsidRPr="00AF728B">
        <w:rPr>
          <w:rFonts w:asciiTheme="minorHAnsi" w:hAnsiTheme="minorHAnsi" w:cstheme="minorHAnsi"/>
          <w:sz w:val="22"/>
          <w:lang w:val="fr-LU"/>
        </w:rPr>
        <w:t>u</w:t>
      </w:r>
      <w:r w:rsidR="006D4214" w:rsidRPr="00AF728B">
        <w:rPr>
          <w:rFonts w:asciiTheme="minorHAnsi" w:hAnsiTheme="minorHAnsi" w:cstheme="minorHAnsi"/>
          <w:sz w:val="22"/>
          <w:lang w:val="fr-LU"/>
        </w:rPr>
        <w:t>s, fils de la même terre,</w:t>
      </w:r>
    </w:p>
    <w:p w14:paraId="7EE5AA82" w14:textId="691AE6C8" w:rsidR="006D4214" w:rsidRPr="00AF728B" w:rsidRDefault="007F3E85" w:rsidP="00AA29D9">
      <w:pPr>
        <w:ind w:left="708"/>
        <w:rPr>
          <w:rFonts w:asciiTheme="minorHAnsi" w:hAnsiTheme="minorHAnsi" w:cstheme="minorHAnsi"/>
          <w:sz w:val="22"/>
          <w:lang w:val="fr-LU"/>
        </w:rPr>
      </w:pPr>
      <w:r w:rsidRPr="00AF728B">
        <w:rPr>
          <w:rFonts w:asciiTheme="minorHAnsi" w:hAnsiTheme="minorHAnsi" w:cstheme="minorHAnsi"/>
          <w:sz w:val="22"/>
          <w:lang w:val="fr-LU"/>
        </w:rPr>
        <w:t>N</w:t>
      </w:r>
      <w:r w:rsidR="006D4214" w:rsidRPr="00AF728B">
        <w:rPr>
          <w:rFonts w:asciiTheme="minorHAnsi" w:hAnsiTheme="minorHAnsi" w:cstheme="minorHAnsi"/>
          <w:sz w:val="22"/>
          <w:lang w:val="fr-LU"/>
        </w:rPr>
        <w:t xml:space="preserve">ous </w:t>
      </w:r>
      <w:proofErr w:type="spellStart"/>
      <w:r w:rsidR="006D4214" w:rsidRPr="00AF728B">
        <w:rPr>
          <w:rFonts w:asciiTheme="minorHAnsi" w:hAnsiTheme="minorHAnsi" w:cstheme="minorHAnsi"/>
          <w:sz w:val="22"/>
          <w:lang w:val="fr-LU"/>
        </w:rPr>
        <w:t>desc</w:t>
      </w:r>
      <w:r w:rsidR="0084644D" w:rsidRPr="00AF728B">
        <w:rPr>
          <w:rFonts w:asciiTheme="minorHAnsi" w:hAnsiTheme="minorHAnsi" w:cstheme="minorHAnsi"/>
          <w:sz w:val="22"/>
          <w:lang w:val="fr-LU"/>
        </w:rPr>
        <w:t>end</w:t>
      </w:r>
      <w:r w:rsidR="00437BE5" w:rsidRPr="00AF728B">
        <w:rPr>
          <w:rFonts w:asciiTheme="minorHAnsi" w:hAnsiTheme="minorHAnsi" w:cstheme="minorHAnsi"/>
          <w:sz w:val="22"/>
          <w:lang w:val="fr-LU"/>
        </w:rPr>
        <w:t>a</w:t>
      </w:r>
      <w:r w:rsidR="0084644D" w:rsidRPr="00AF728B">
        <w:rPr>
          <w:rFonts w:asciiTheme="minorHAnsi" w:hAnsiTheme="minorHAnsi" w:cstheme="minorHAnsi"/>
          <w:sz w:val="22"/>
          <w:lang w:val="fr-LU"/>
        </w:rPr>
        <w:t>ns</w:t>
      </w:r>
      <w:proofErr w:type="spellEnd"/>
      <w:r w:rsidR="006D4214" w:rsidRPr="00AF728B">
        <w:rPr>
          <w:rFonts w:asciiTheme="minorHAnsi" w:hAnsiTheme="minorHAnsi" w:cstheme="minorHAnsi"/>
          <w:sz w:val="22"/>
          <w:lang w:val="fr-LU"/>
        </w:rPr>
        <w:t xml:space="preserve"> </w:t>
      </w:r>
      <w:r w:rsidR="0084644D" w:rsidRPr="00AF728B">
        <w:rPr>
          <w:rFonts w:asciiTheme="minorHAnsi" w:hAnsiTheme="minorHAnsi" w:cstheme="minorHAnsi"/>
          <w:sz w:val="22"/>
          <w:lang w:val="fr-LU"/>
        </w:rPr>
        <w:t>de ces guerriers</w:t>
      </w:r>
    </w:p>
    <w:p w14:paraId="4BCB4A64" w14:textId="449BEE7D" w:rsidR="0084644D" w:rsidRPr="00AF728B" w:rsidRDefault="007F3E85"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84644D" w:rsidRPr="00AF728B">
        <w:rPr>
          <w:rFonts w:asciiTheme="minorHAnsi" w:hAnsiTheme="minorHAnsi" w:cstheme="minorHAnsi"/>
          <w:sz w:val="22"/>
          <w:lang w:val="fr-LU"/>
        </w:rPr>
        <w:t>ont sur le monde tributaire</w:t>
      </w:r>
    </w:p>
    <w:p w14:paraId="50F1C042" w14:textId="1AECA730" w:rsidR="0084644D" w:rsidRPr="00AF728B" w:rsidRDefault="007F3E85"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84644D" w:rsidRPr="00AF728B">
        <w:rPr>
          <w:rFonts w:asciiTheme="minorHAnsi" w:hAnsiTheme="minorHAnsi" w:cstheme="minorHAnsi"/>
          <w:sz w:val="22"/>
          <w:lang w:val="fr-LU"/>
        </w:rPr>
        <w:t>ébordaient les flots meurt</w:t>
      </w:r>
      <w:r w:rsidR="001E7217" w:rsidRPr="00AF728B">
        <w:rPr>
          <w:rFonts w:asciiTheme="minorHAnsi" w:hAnsiTheme="minorHAnsi" w:cstheme="minorHAnsi"/>
          <w:sz w:val="22"/>
          <w:lang w:val="fr-LU"/>
        </w:rPr>
        <w:t>r</w:t>
      </w:r>
      <w:r w:rsidR="0084644D" w:rsidRPr="00AF728B">
        <w:rPr>
          <w:rFonts w:asciiTheme="minorHAnsi" w:hAnsiTheme="minorHAnsi" w:cstheme="minorHAnsi"/>
          <w:sz w:val="22"/>
          <w:lang w:val="fr-LU"/>
        </w:rPr>
        <w:t>iers,</w:t>
      </w:r>
    </w:p>
    <w:p w14:paraId="65698D53" w14:textId="1B143284"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Si </w:t>
      </w:r>
      <w:r w:rsidR="00830BBA" w:rsidRPr="00AF728B">
        <w:rPr>
          <w:rFonts w:asciiTheme="minorHAnsi" w:hAnsiTheme="minorHAnsi" w:cstheme="minorHAnsi"/>
          <w:sz w:val="22"/>
          <w:lang w:val="fr-LU"/>
        </w:rPr>
        <w:t>n</w:t>
      </w:r>
      <w:r w:rsidRPr="00AF728B">
        <w:rPr>
          <w:rFonts w:asciiTheme="minorHAnsi" w:hAnsiTheme="minorHAnsi" w:cstheme="minorHAnsi"/>
          <w:sz w:val="22"/>
          <w:lang w:val="fr-LU"/>
        </w:rPr>
        <w:t>ous levons dans les mêlées,</w:t>
      </w:r>
    </w:p>
    <w:p w14:paraId="1D5F91D4" w14:textId="77777777"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Sur les murailles ébranlées,</w:t>
      </w:r>
    </w:p>
    <w:p w14:paraId="766A4256" w14:textId="42671955" w:rsidR="0084644D" w:rsidRPr="00AF728B" w:rsidRDefault="00830BBA" w:rsidP="00AA29D9">
      <w:pPr>
        <w:ind w:left="708"/>
        <w:rPr>
          <w:rFonts w:asciiTheme="minorHAnsi" w:hAnsiTheme="minorHAnsi" w:cstheme="minorHAnsi"/>
          <w:sz w:val="22"/>
          <w:lang w:val="fr-LU"/>
        </w:rPr>
      </w:pPr>
      <w:r w:rsidRPr="00AF728B">
        <w:rPr>
          <w:rFonts w:asciiTheme="minorHAnsi" w:hAnsiTheme="minorHAnsi" w:cstheme="minorHAnsi"/>
          <w:sz w:val="22"/>
          <w:lang w:val="fr-LU"/>
        </w:rPr>
        <w:t>E</w:t>
      </w:r>
      <w:r w:rsidR="0084644D" w:rsidRPr="00AF728B">
        <w:rPr>
          <w:rFonts w:asciiTheme="minorHAnsi" w:hAnsiTheme="minorHAnsi" w:cstheme="minorHAnsi"/>
          <w:sz w:val="22"/>
          <w:lang w:val="fr-LU"/>
        </w:rPr>
        <w:t xml:space="preserve">t sur les tours démantelées, </w:t>
      </w:r>
    </w:p>
    <w:p w14:paraId="657FD2A7" w14:textId="24BE1EEF" w:rsidR="0084644D" w:rsidRPr="00AF728B" w:rsidRDefault="00830BBA" w:rsidP="00AA29D9">
      <w:pPr>
        <w:ind w:left="708"/>
        <w:rPr>
          <w:rFonts w:asciiTheme="minorHAnsi" w:hAnsiTheme="minorHAnsi" w:cstheme="minorHAnsi"/>
          <w:sz w:val="22"/>
          <w:lang w:val="fr-LU"/>
        </w:rPr>
      </w:pPr>
      <w:r w:rsidRPr="00AF728B">
        <w:rPr>
          <w:rFonts w:asciiTheme="minorHAnsi" w:hAnsiTheme="minorHAnsi" w:cstheme="minorHAnsi"/>
          <w:sz w:val="22"/>
          <w:lang w:val="fr-LU"/>
        </w:rPr>
        <w:t>N</w:t>
      </w:r>
      <w:r w:rsidR="0084644D" w:rsidRPr="00AF728B">
        <w:rPr>
          <w:rFonts w:asciiTheme="minorHAnsi" w:hAnsiTheme="minorHAnsi" w:cstheme="minorHAnsi"/>
          <w:sz w:val="22"/>
          <w:lang w:val="fr-LU"/>
        </w:rPr>
        <w:t>os drapeaux de gloire couverts ;</w:t>
      </w:r>
    </w:p>
    <w:p w14:paraId="73C142C8" w14:textId="147FD7CE"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Si notre canon </w:t>
      </w:r>
      <w:r w:rsidR="00830BBA" w:rsidRPr="00AF728B">
        <w:rPr>
          <w:rFonts w:asciiTheme="minorHAnsi" w:hAnsiTheme="minorHAnsi" w:cstheme="minorHAnsi"/>
          <w:sz w:val="22"/>
          <w:lang w:val="fr-LU"/>
        </w:rPr>
        <w:t>lance</w:t>
      </w:r>
      <w:r w:rsidRPr="00AF728B">
        <w:rPr>
          <w:rFonts w:asciiTheme="minorHAnsi" w:hAnsiTheme="minorHAnsi" w:cstheme="minorHAnsi"/>
          <w:sz w:val="22"/>
          <w:lang w:val="fr-LU"/>
        </w:rPr>
        <w:t xml:space="preserve"> et boulets et mitrailles ;</w:t>
      </w:r>
    </w:p>
    <w:p w14:paraId="582BE4FF" w14:textId="77777777"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Si nos soldats vainqueurs sèment les funérailles ; </w:t>
      </w:r>
    </w:p>
    <w:p w14:paraId="26FCEBAC" w14:textId="560118BB" w:rsidR="0084644D" w:rsidRPr="00AF728B" w:rsidRDefault="00830BBA" w:rsidP="00AA29D9">
      <w:pPr>
        <w:ind w:left="708"/>
        <w:rPr>
          <w:rFonts w:asciiTheme="minorHAnsi" w:hAnsiTheme="minorHAnsi" w:cstheme="minorHAnsi"/>
          <w:sz w:val="22"/>
          <w:lang w:val="fr-LU"/>
        </w:rPr>
      </w:pPr>
      <w:r w:rsidRPr="00AF728B">
        <w:rPr>
          <w:rFonts w:asciiTheme="minorHAnsi" w:hAnsiTheme="minorHAnsi" w:cstheme="minorHAnsi"/>
          <w:sz w:val="22"/>
          <w:lang w:val="fr-LU"/>
        </w:rPr>
        <w:t>C</w:t>
      </w:r>
      <w:r w:rsidR="0084644D" w:rsidRPr="00AF728B">
        <w:rPr>
          <w:rFonts w:asciiTheme="minorHAnsi" w:hAnsiTheme="minorHAnsi" w:cstheme="minorHAnsi"/>
          <w:sz w:val="22"/>
          <w:lang w:val="fr-LU"/>
        </w:rPr>
        <w:t>’est pour le bien de l’univers !</w:t>
      </w:r>
    </w:p>
    <w:p w14:paraId="4FE9E194" w14:textId="77777777" w:rsidR="0084644D" w:rsidRPr="00AF728B" w:rsidRDefault="0084644D" w:rsidP="00AA29D9">
      <w:pPr>
        <w:ind w:left="708"/>
        <w:rPr>
          <w:rFonts w:asciiTheme="minorHAnsi" w:hAnsiTheme="minorHAnsi" w:cstheme="minorHAnsi"/>
          <w:sz w:val="22"/>
          <w:lang w:val="fr-LU"/>
        </w:rPr>
      </w:pPr>
    </w:p>
    <w:p w14:paraId="5A7FB82A" w14:textId="77777777"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Quand des tribus de l’Arabie</w:t>
      </w:r>
    </w:p>
    <w:p w14:paraId="70C91572" w14:textId="76C9E1A3" w:rsidR="0084644D" w:rsidRPr="00AF728B" w:rsidRDefault="00830BBA"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84644D" w:rsidRPr="00AF728B">
        <w:rPr>
          <w:rFonts w:asciiTheme="minorHAnsi" w:hAnsiTheme="minorHAnsi" w:cstheme="minorHAnsi"/>
          <w:sz w:val="22"/>
          <w:lang w:val="fr-LU"/>
        </w:rPr>
        <w:t>a loi fille d’un imposteur</w:t>
      </w:r>
    </w:p>
    <w:p w14:paraId="31F29806" w14:textId="31C4BC2D" w:rsidR="00E661B6" w:rsidRPr="00AF728B" w:rsidRDefault="00830BBA" w:rsidP="00AA29D9">
      <w:pPr>
        <w:ind w:left="708"/>
        <w:rPr>
          <w:rFonts w:asciiTheme="minorHAnsi" w:hAnsiTheme="minorHAnsi" w:cstheme="minorHAnsi"/>
          <w:sz w:val="22"/>
          <w:lang w:val="fr-LU"/>
        </w:rPr>
      </w:pPr>
      <w:proofErr w:type="spellStart"/>
      <w:r w:rsidRPr="00AF728B">
        <w:rPr>
          <w:rFonts w:asciiTheme="minorHAnsi" w:hAnsiTheme="minorHAnsi" w:cstheme="minorHAnsi"/>
          <w:sz w:val="22"/>
          <w:lang w:val="fr-LU"/>
        </w:rPr>
        <w:t>R</w:t>
      </w:r>
      <w:r w:rsidR="00E661B6" w:rsidRPr="00AF728B">
        <w:rPr>
          <w:rFonts w:asciiTheme="minorHAnsi" w:hAnsiTheme="minorHAnsi" w:cstheme="minorHAnsi"/>
          <w:sz w:val="22"/>
          <w:lang w:val="fr-LU"/>
        </w:rPr>
        <w:t>egnait</w:t>
      </w:r>
      <w:proofErr w:type="spellEnd"/>
      <w:r w:rsidR="00E661B6" w:rsidRPr="00AF728B">
        <w:rPr>
          <w:rFonts w:asciiTheme="minorHAnsi" w:hAnsiTheme="minorHAnsi" w:cstheme="minorHAnsi"/>
          <w:sz w:val="22"/>
          <w:lang w:val="fr-LU"/>
        </w:rPr>
        <w:t>, tranquillement subie,</w:t>
      </w:r>
    </w:p>
    <w:p w14:paraId="2703DAA4" w14:textId="2E5AF54D"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Sur la tombe du Rédempteur</w:t>
      </w:r>
      <w:r w:rsidR="005B1F4F">
        <w:rPr>
          <w:rStyle w:val="Funotenzeichen"/>
          <w:rFonts w:asciiTheme="minorHAnsi" w:hAnsiTheme="minorHAnsi" w:cstheme="minorHAnsi"/>
          <w:sz w:val="22"/>
          <w:lang w:val="fr-LU"/>
        </w:rPr>
        <w:footnoteReference w:id="11"/>
      </w:r>
      <w:r w:rsidRPr="00AF728B">
        <w:rPr>
          <w:rFonts w:asciiTheme="minorHAnsi" w:hAnsiTheme="minorHAnsi" w:cstheme="minorHAnsi"/>
          <w:sz w:val="22"/>
          <w:lang w:val="fr-LU"/>
        </w:rPr>
        <w:t>,</w:t>
      </w:r>
    </w:p>
    <w:p w14:paraId="6D48AFB8" w14:textId="77777777" w:rsidR="0084644D" w:rsidRPr="00AF728B" w:rsidRDefault="0084644D">
      <w:pPr>
        <w:rPr>
          <w:rFonts w:asciiTheme="minorHAnsi" w:hAnsiTheme="minorHAnsi" w:cstheme="minorHAnsi"/>
          <w:sz w:val="22"/>
          <w:lang w:val="fr-LU"/>
        </w:rPr>
      </w:pPr>
    </w:p>
    <w:p w14:paraId="188A290C" w14:textId="77777777" w:rsidR="0084644D" w:rsidRPr="00AF728B" w:rsidRDefault="0084644D">
      <w:pPr>
        <w:rPr>
          <w:rFonts w:asciiTheme="minorHAnsi" w:hAnsiTheme="minorHAnsi" w:cstheme="minorHAnsi"/>
          <w:sz w:val="22"/>
          <w:lang w:val="fr-LU"/>
        </w:rPr>
      </w:pPr>
    </w:p>
    <w:p w14:paraId="725AB3CA" w14:textId="56214639" w:rsidR="0084644D" w:rsidRPr="00AF728B" w:rsidRDefault="00830BBA">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84644D" w:rsidRPr="00AF728B">
        <w:rPr>
          <w:rFonts w:asciiTheme="minorHAnsi" w:hAnsiTheme="minorHAnsi" w:cstheme="minorHAnsi"/>
          <w:sz w:val="22"/>
          <w:lang w:val="fr-LU"/>
        </w:rPr>
        <w:t>p.</w:t>
      </w:r>
      <w:proofErr w:type="gramEnd"/>
      <w:r w:rsidR="0084644D" w:rsidRPr="00AF728B">
        <w:rPr>
          <w:rFonts w:asciiTheme="minorHAnsi" w:hAnsiTheme="minorHAnsi" w:cstheme="minorHAnsi"/>
          <w:sz w:val="22"/>
          <w:lang w:val="fr-LU"/>
        </w:rPr>
        <w:t xml:space="preserve"> 2</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Pr="00AF728B">
        <w:rPr>
          <w:rFonts w:asciiTheme="minorHAnsi" w:hAnsiTheme="minorHAnsi" w:cstheme="minorHAnsi"/>
          <w:sz w:val="22"/>
          <w:lang w:val="fr-LU"/>
        </w:rPr>
        <w:t>C</w:t>
      </w:r>
      <w:r w:rsidR="0084644D" w:rsidRPr="00AF728B">
        <w:rPr>
          <w:rFonts w:asciiTheme="minorHAnsi" w:hAnsiTheme="minorHAnsi" w:cstheme="minorHAnsi"/>
          <w:sz w:val="22"/>
          <w:lang w:val="fr-LU"/>
        </w:rPr>
        <w:t xml:space="preserve">’est la France qui la première, </w:t>
      </w:r>
    </w:p>
    <w:p w14:paraId="1CB04BD7" w14:textId="6DB99BDA" w:rsidR="0084644D" w:rsidRPr="00AF728B" w:rsidRDefault="00830BBA"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84644D" w:rsidRPr="00AF728B">
        <w:rPr>
          <w:rFonts w:asciiTheme="minorHAnsi" w:hAnsiTheme="minorHAnsi" w:cstheme="minorHAnsi"/>
          <w:sz w:val="22"/>
          <w:lang w:val="fr-LU"/>
        </w:rPr>
        <w:t>ocile à l’esprit de lumière,</w:t>
      </w:r>
    </w:p>
    <w:p w14:paraId="325A2989" w14:textId="7CD5051D"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4644D" w:rsidRPr="00AF728B">
        <w:rPr>
          <w:rFonts w:asciiTheme="minorHAnsi" w:hAnsiTheme="minorHAnsi" w:cstheme="minorHAnsi"/>
          <w:sz w:val="22"/>
          <w:lang w:val="fr-LU"/>
        </w:rPr>
        <w:t>vec son ardeur coutumière</w:t>
      </w:r>
    </w:p>
    <w:p w14:paraId="47F8299C" w14:textId="2CF9AEDC"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4644D" w:rsidRPr="00AF728B">
        <w:rPr>
          <w:rFonts w:asciiTheme="minorHAnsi" w:hAnsiTheme="minorHAnsi" w:cstheme="minorHAnsi"/>
          <w:sz w:val="22"/>
          <w:lang w:val="fr-LU"/>
        </w:rPr>
        <w:t>ux peu</w:t>
      </w:r>
      <w:r w:rsidRPr="00AF728B">
        <w:rPr>
          <w:rFonts w:asciiTheme="minorHAnsi" w:hAnsiTheme="minorHAnsi" w:cstheme="minorHAnsi"/>
          <w:sz w:val="22"/>
          <w:lang w:val="fr-LU"/>
        </w:rPr>
        <w:t>p</w:t>
      </w:r>
      <w:r w:rsidR="0084644D" w:rsidRPr="00AF728B">
        <w:rPr>
          <w:rFonts w:asciiTheme="minorHAnsi" w:hAnsiTheme="minorHAnsi" w:cstheme="minorHAnsi"/>
          <w:sz w:val="22"/>
          <w:lang w:val="fr-LU"/>
        </w:rPr>
        <w:t>les montrant le chemin,</w:t>
      </w:r>
    </w:p>
    <w:p w14:paraId="16613265" w14:textId="3239A921"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V</w:t>
      </w:r>
      <w:r w:rsidR="0084644D" w:rsidRPr="00AF728B">
        <w:rPr>
          <w:rFonts w:asciiTheme="minorHAnsi" w:hAnsiTheme="minorHAnsi" w:cstheme="minorHAnsi"/>
          <w:sz w:val="22"/>
          <w:lang w:val="fr-LU"/>
        </w:rPr>
        <w:t>ers les champs de Sion</w:t>
      </w:r>
      <w:r w:rsidR="00B63C22">
        <w:rPr>
          <w:rStyle w:val="Funotenzeichen"/>
          <w:rFonts w:asciiTheme="minorHAnsi" w:hAnsiTheme="minorHAnsi" w:cstheme="minorHAnsi"/>
          <w:sz w:val="22"/>
          <w:lang w:val="fr-LU"/>
        </w:rPr>
        <w:footnoteReference w:id="12"/>
      </w:r>
      <w:r w:rsidR="0084644D" w:rsidRPr="00AF728B">
        <w:rPr>
          <w:rFonts w:asciiTheme="minorHAnsi" w:hAnsiTheme="minorHAnsi" w:cstheme="minorHAnsi"/>
          <w:sz w:val="22"/>
          <w:lang w:val="fr-LU"/>
        </w:rPr>
        <w:t xml:space="preserve"> échos des saints oracles,</w:t>
      </w:r>
    </w:p>
    <w:p w14:paraId="29D715AC" w14:textId="687F5E59"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84644D" w:rsidRPr="00AF728B">
        <w:rPr>
          <w:rFonts w:asciiTheme="minorHAnsi" w:hAnsiTheme="minorHAnsi" w:cstheme="minorHAnsi"/>
          <w:sz w:val="22"/>
          <w:lang w:val="fr-LU"/>
        </w:rPr>
        <w:t>our rendre au Christ les lieux témoins de ses miracles,</w:t>
      </w:r>
    </w:p>
    <w:p w14:paraId="3B673E2D" w14:textId="29E7A4C9"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S</w:t>
      </w:r>
      <w:r w:rsidR="0084644D" w:rsidRPr="00AF728B">
        <w:rPr>
          <w:rFonts w:asciiTheme="minorHAnsi" w:hAnsiTheme="minorHAnsi" w:cstheme="minorHAnsi"/>
          <w:sz w:val="22"/>
          <w:lang w:val="fr-LU"/>
        </w:rPr>
        <w:t>’</w:t>
      </w:r>
      <w:r w:rsidRPr="00AF728B">
        <w:rPr>
          <w:rFonts w:asciiTheme="minorHAnsi" w:hAnsiTheme="minorHAnsi" w:cstheme="minorHAnsi"/>
          <w:sz w:val="22"/>
          <w:lang w:val="fr-LU"/>
        </w:rPr>
        <w:t>élança</w:t>
      </w:r>
      <w:r w:rsidR="0084644D" w:rsidRPr="00AF728B">
        <w:rPr>
          <w:rFonts w:asciiTheme="minorHAnsi" w:hAnsiTheme="minorHAnsi" w:cstheme="minorHAnsi"/>
          <w:sz w:val="22"/>
          <w:lang w:val="fr-LU"/>
        </w:rPr>
        <w:t>, la croix à la main !</w:t>
      </w:r>
    </w:p>
    <w:p w14:paraId="02C92443" w14:textId="77777777" w:rsidR="0084644D" w:rsidRPr="00AF728B" w:rsidRDefault="0084644D">
      <w:pPr>
        <w:rPr>
          <w:rFonts w:asciiTheme="minorHAnsi" w:hAnsiTheme="minorHAnsi" w:cstheme="minorHAnsi"/>
          <w:sz w:val="22"/>
          <w:lang w:val="fr-LU"/>
        </w:rPr>
      </w:pPr>
    </w:p>
    <w:p w14:paraId="7980BEA1" w14:textId="36A97362"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Lorsque</w:t>
      </w:r>
      <w:r w:rsidR="0018087A" w:rsidRPr="00AF728B">
        <w:rPr>
          <w:rFonts w:asciiTheme="minorHAnsi" w:hAnsiTheme="minorHAnsi" w:cstheme="minorHAnsi"/>
          <w:sz w:val="22"/>
          <w:lang w:val="fr-LU"/>
        </w:rPr>
        <w:t>,</w:t>
      </w:r>
      <w:r w:rsidRPr="00AF728B">
        <w:rPr>
          <w:rFonts w:asciiTheme="minorHAnsi" w:hAnsiTheme="minorHAnsi" w:cstheme="minorHAnsi"/>
          <w:sz w:val="22"/>
          <w:lang w:val="fr-LU"/>
        </w:rPr>
        <w:t xml:space="preserve"> dans un élan magique,</w:t>
      </w:r>
    </w:p>
    <w:p w14:paraId="5B1E31B5" w14:textId="77777777"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L’américain, noble lutteur,</w:t>
      </w:r>
    </w:p>
    <w:p w14:paraId="3065CA0A" w14:textId="129CFF30"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O</w:t>
      </w:r>
      <w:r w:rsidR="0084644D" w:rsidRPr="00AF728B">
        <w:rPr>
          <w:rFonts w:asciiTheme="minorHAnsi" w:hAnsiTheme="minorHAnsi" w:cstheme="minorHAnsi"/>
          <w:sz w:val="22"/>
          <w:lang w:val="fr-LU"/>
        </w:rPr>
        <w:t xml:space="preserve">pposant un bras </w:t>
      </w:r>
      <w:r w:rsidRPr="00AF728B">
        <w:rPr>
          <w:rFonts w:asciiTheme="minorHAnsi" w:hAnsiTheme="minorHAnsi" w:cstheme="minorHAnsi"/>
          <w:sz w:val="22"/>
          <w:lang w:val="fr-LU"/>
        </w:rPr>
        <w:t>é</w:t>
      </w:r>
      <w:r w:rsidR="0084644D" w:rsidRPr="00AF728B">
        <w:rPr>
          <w:rFonts w:asciiTheme="minorHAnsi" w:hAnsiTheme="minorHAnsi" w:cstheme="minorHAnsi"/>
          <w:sz w:val="22"/>
          <w:lang w:val="fr-LU"/>
        </w:rPr>
        <w:t>nergique</w:t>
      </w:r>
    </w:p>
    <w:p w14:paraId="4C04C0F1" w14:textId="2E978D59"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4644D" w:rsidRPr="00AF728B">
        <w:rPr>
          <w:rFonts w:asciiTheme="minorHAnsi" w:hAnsiTheme="minorHAnsi" w:cstheme="minorHAnsi"/>
          <w:sz w:val="22"/>
          <w:lang w:val="fr-LU"/>
        </w:rPr>
        <w:t>u lion son dominateur</w:t>
      </w:r>
      <w:r w:rsidR="0084644D" w:rsidRPr="00AF728B">
        <w:rPr>
          <w:rStyle w:val="Funotenzeichen"/>
          <w:rFonts w:asciiTheme="minorHAnsi" w:hAnsiTheme="minorHAnsi" w:cstheme="minorHAnsi"/>
          <w:sz w:val="22"/>
          <w:lang w:val="fr-LU"/>
        </w:rPr>
        <w:footnoteReference w:id="13"/>
      </w:r>
      <w:r w:rsidR="0084644D" w:rsidRPr="00AF728B">
        <w:rPr>
          <w:rFonts w:asciiTheme="minorHAnsi" w:hAnsiTheme="minorHAnsi" w:cstheme="minorHAnsi"/>
          <w:sz w:val="22"/>
          <w:lang w:val="fr-LU"/>
        </w:rPr>
        <w:t xml:space="preserve">, </w:t>
      </w:r>
    </w:p>
    <w:p w14:paraId="6D6AB930" w14:textId="1BBB59A2"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S</w:t>
      </w:r>
      <w:r w:rsidR="0084644D" w:rsidRPr="00AF728B">
        <w:rPr>
          <w:rFonts w:asciiTheme="minorHAnsi" w:hAnsiTheme="minorHAnsi" w:cstheme="minorHAnsi"/>
          <w:sz w:val="22"/>
          <w:lang w:val="fr-LU"/>
        </w:rPr>
        <w:t xml:space="preserve">’arrachait d’un </w:t>
      </w:r>
      <w:r w:rsidRPr="00AF728B">
        <w:rPr>
          <w:rFonts w:asciiTheme="minorHAnsi" w:hAnsiTheme="minorHAnsi" w:cstheme="minorHAnsi"/>
          <w:sz w:val="22"/>
          <w:lang w:val="fr-LU"/>
        </w:rPr>
        <w:t>joug</w:t>
      </w:r>
      <w:r w:rsidR="0084644D" w:rsidRPr="00AF728B">
        <w:rPr>
          <w:rFonts w:asciiTheme="minorHAnsi" w:hAnsiTheme="minorHAnsi" w:cstheme="minorHAnsi"/>
          <w:sz w:val="22"/>
          <w:lang w:val="fr-LU"/>
        </w:rPr>
        <w:t xml:space="preserve"> d</w:t>
      </w:r>
      <w:r w:rsidRPr="00AF728B">
        <w:rPr>
          <w:rFonts w:asciiTheme="minorHAnsi" w:hAnsiTheme="minorHAnsi" w:cstheme="minorHAnsi"/>
          <w:sz w:val="22"/>
          <w:lang w:val="fr-LU"/>
        </w:rPr>
        <w:t>é</w:t>
      </w:r>
      <w:r w:rsidR="0084644D" w:rsidRPr="00AF728B">
        <w:rPr>
          <w:rFonts w:asciiTheme="minorHAnsi" w:hAnsiTheme="minorHAnsi" w:cstheme="minorHAnsi"/>
          <w:sz w:val="22"/>
          <w:lang w:val="fr-LU"/>
        </w:rPr>
        <w:t>plorable,</w:t>
      </w:r>
    </w:p>
    <w:p w14:paraId="324F45E6" w14:textId="744F45B7"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84644D" w:rsidRPr="00AF728B">
        <w:rPr>
          <w:rFonts w:asciiTheme="minorHAnsi" w:hAnsiTheme="minorHAnsi" w:cstheme="minorHAnsi"/>
          <w:sz w:val="22"/>
          <w:lang w:val="fr-LU"/>
        </w:rPr>
        <w:t xml:space="preserve">our fonder prospère et durable </w:t>
      </w:r>
    </w:p>
    <w:p w14:paraId="26394BEB" w14:textId="4CF269F9"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84644D" w:rsidRPr="00AF728B">
        <w:rPr>
          <w:rFonts w:asciiTheme="minorHAnsi" w:hAnsiTheme="minorHAnsi" w:cstheme="minorHAnsi"/>
          <w:sz w:val="22"/>
          <w:lang w:val="fr-LU"/>
        </w:rPr>
        <w:t>a république vénérable</w:t>
      </w:r>
    </w:p>
    <w:p w14:paraId="7F223528" w14:textId="42EE93E7"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84644D" w:rsidRPr="00AF728B">
        <w:rPr>
          <w:rFonts w:asciiTheme="minorHAnsi" w:hAnsiTheme="minorHAnsi" w:cstheme="minorHAnsi"/>
          <w:sz w:val="22"/>
          <w:lang w:val="fr-LU"/>
        </w:rPr>
        <w:t>ui rayo</w:t>
      </w:r>
      <w:r w:rsidRPr="00AF728B">
        <w:rPr>
          <w:rFonts w:asciiTheme="minorHAnsi" w:hAnsiTheme="minorHAnsi" w:cstheme="minorHAnsi"/>
          <w:sz w:val="22"/>
          <w:lang w:val="fr-LU"/>
        </w:rPr>
        <w:t>n</w:t>
      </w:r>
      <w:r w:rsidR="0084644D" w:rsidRPr="00AF728B">
        <w:rPr>
          <w:rFonts w:asciiTheme="minorHAnsi" w:hAnsiTheme="minorHAnsi" w:cstheme="minorHAnsi"/>
          <w:sz w:val="22"/>
          <w:lang w:val="fr-LU"/>
        </w:rPr>
        <w:t>ne au ciel de Boston,</w:t>
      </w:r>
    </w:p>
    <w:p w14:paraId="5E5E47F9" w14:textId="085ECD09" w:rsidR="0084644D" w:rsidRPr="00AF728B" w:rsidRDefault="0084644D" w:rsidP="00AA29D9">
      <w:pPr>
        <w:ind w:left="708"/>
        <w:rPr>
          <w:rFonts w:asciiTheme="minorHAnsi" w:hAnsiTheme="minorHAnsi" w:cstheme="minorHAnsi"/>
          <w:sz w:val="22"/>
          <w:lang w:val="fr-LU"/>
        </w:rPr>
      </w:pPr>
      <w:r w:rsidRPr="00AF728B">
        <w:rPr>
          <w:rFonts w:asciiTheme="minorHAnsi" w:hAnsiTheme="minorHAnsi" w:cstheme="minorHAnsi"/>
          <w:sz w:val="22"/>
          <w:lang w:val="fr-LU"/>
        </w:rPr>
        <w:t>La France se pa</w:t>
      </w:r>
      <w:r w:rsidR="0018087A" w:rsidRPr="00AF728B">
        <w:rPr>
          <w:rFonts w:asciiTheme="minorHAnsi" w:hAnsiTheme="minorHAnsi" w:cstheme="minorHAnsi"/>
          <w:sz w:val="22"/>
          <w:lang w:val="fr-LU"/>
        </w:rPr>
        <w:t>r</w:t>
      </w:r>
      <w:r w:rsidRPr="00AF728B">
        <w:rPr>
          <w:rFonts w:asciiTheme="minorHAnsi" w:hAnsiTheme="minorHAnsi" w:cstheme="minorHAnsi"/>
          <w:sz w:val="22"/>
          <w:lang w:val="fr-LU"/>
        </w:rPr>
        <w:t xml:space="preserve">ant d’un </w:t>
      </w:r>
      <w:r w:rsidR="0018087A" w:rsidRPr="00AF728B">
        <w:rPr>
          <w:rFonts w:asciiTheme="minorHAnsi" w:hAnsiTheme="minorHAnsi" w:cstheme="minorHAnsi"/>
          <w:sz w:val="22"/>
          <w:lang w:val="fr-LU"/>
        </w:rPr>
        <w:t>héroïque</w:t>
      </w:r>
      <w:r w:rsidRPr="00AF728B">
        <w:rPr>
          <w:rFonts w:asciiTheme="minorHAnsi" w:hAnsiTheme="minorHAnsi" w:cstheme="minorHAnsi"/>
          <w:sz w:val="22"/>
          <w:lang w:val="fr-LU"/>
        </w:rPr>
        <w:t xml:space="preserve"> lustre,</w:t>
      </w:r>
    </w:p>
    <w:p w14:paraId="61FC12D1" w14:textId="615847C3" w:rsidR="0084644D" w:rsidRPr="00AF728B" w:rsidRDefault="0018087A"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4644D" w:rsidRPr="00AF728B">
        <w:rPr>
          <w:rFonts w:asciiTheme="minorHAnsi" w:hAnsiTheme="minorHAnsi" w:cstheme="minorHAnsi"/>
          <w:sz w:val="22"/>
          <w:lang w:val="fr-LU"/>
        </w:rPr>
        <w:t xml:space="preserve">vec quelques guerriers prit une part illustre </w:t>
      </w:r>
    </w:p>
    <w:p w14:paraId="1E6AC354" w14:textId="015D73D8" w:rsidR="0084644D" w:rsidRPr="00AF728B" w:rsidRDefault="00765C52"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4644D" w:rsidRPr="00AF728B">
        <w:rPr>
          <w:rFonts w:asciiTheme="minorHAnsi" w:hAnsiTheme="minorHAnsi" w:cstheme="minorHAnsi"/>
          <w:sz w:val="22"/>
          <w:lang w:val="fr-LU"/>
        </w:rPr>
        <w:t>ux victoire</w:t>
      </w:r>
      <w:r w:rsidR="00E95E6B" w:rsidRPr="00AF728B">
        <w:rPr>
          <w:rFonts w:asciiTheme="minorHAnsi" w:hAnsiTheme="minorHAnsi" w:cstheme="minorHAnsi"/>
          <w:sz w:val="22"/>
          <w:lang w:val="fr-LU"/>
        </w:rPr>
        <w:t>s</w:t>
      </w:r>
      <w:r w:rsidR="0084644D" w:rsidRPr="00AF728B">
        <w:rPr>
          <w:rFonts w:asciiTheme="minorHAnsi" w:hAnsiTheme="minorHAnsi" w:cstheme="minorHAnsi"/>
          <w:sz w:val="22"/>
          <w:lang w:val="fr-LU"/>
        </w:rPr>
        <w:t xml:space="preserve"> de Washington</w:t>
      </w:r>
      <w:r w:rsidR="0084644D" w:rsidRPr="00AF728B">
        <w:rPr>
          <w:rStyle w:val="Funotenzeichen"/>
          <w:rFonts w:asciiTheme="minorHAnsi" w:hAnsiTheme="minorHAnsi" w:cstheme="minorHAnsi"/>
          <w:sz w:val="22"/>
          <w:lang w:val="fr-LU"/>
        </w:rPr>
        <w:footnoteReference w:id="14"/>
      </w:r>
      <w:r w:rsidR="0084644D" w:rsidRPr="00AF728B">
        <w:rPr>
          <w:rFonts w:asciiTheme="minorHAnsi" w:hAnsiTheme="minorHAnsi" w:cstheme="minorHAnsi"/>
          <w:sz w:val="22"/>
          <w:lang w:val="fr-LU"/>
        </w:rPr>
        <w:t> !</w:t>
      </w:r>
    </w:p>
    <w:p w14:paraId="00D43A79" w14:textId="77777777" w:rsidR="00E95E6B" w:rsidRPr="00AF728B" w:rsidRDefault="00E95E6B" w:rsidP="00AA29D9">
      <w:pPr>
        <w:ind w:left="708"/>
        <w:rPr>
          <w:rFonts w:asciiTheme="minorHAnsi" w:hAnsiTheme="minorHAnsi" w:cstheme="minorHAnsi"/>
          <w:sz w:val="22"/>
          <w:lang w:val="fr-LU"/>
        </w:rPr>
      </w:pPr>
    </w:p>
    <w:p w14:paraId="68D3D5F9" w14:textId="68217EE1" w:rsidR="00E95E6B" w:rsidRPr="00AF728B" w:rsidRDefault="00765C52"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95E6B" w:rsidRPr="00AF728B">
        <w:rPr>
          <w:rFonts w:asciiTheme="minorHAnsi" w:hAnsiTheme="minorHAnsi" w:cstheme="minorHAnsi"/>
          <w:sz w:val="22"/>
          <w:lang w:val="fr-LU"/>
        </w:rPr>
        <w:t>uand du frein des lois affranchie [!]</w:t>
      </w:r>
    </w:p>
    <w:p w14:paraId="21C49D22" w14:textId="64C2C4F8" w:rsidR="00E95E6B" w:rsidRPr="00AF728B" w:rsidRDefault="00765C52" w:rsidP="00AA29D9">
      <w:pPr>
        <w:ind w:left="708"/>
        <w:rPr>
          <w:rFonts w:asciiTheme="minorHAnsi" w:hAnsiTheme="minorHAnsi" w:cstheme="minorHAnsi"/>
          <w:sz w:val="22"/>
          <w:lang w:val="fr-LU"/>
        </w:rPr>
      </w:pPr>
      <w:r w:rsidRPr="00AF728B">
        <w:rPr>
          <w:rFonts w:asciiTheme="minorHAnsi" w:hAnsiTheme="minorHAnsi" w:cstheme="minorHAnsi"/>
          <w:sz w:val="22"/>
          <w:lang w:val="fr-LU"/>
        </w:rPr>
        <w:t>F</w:t>
      </w:r>
      <w:r w:rsidR="00E95E6B" w:rsidRPr="00AF728B">
        <w:rPr>
          <w:rFonts w:asciiTheme="minorHAnsi" w:hAnsiTheme="minorHAnsi" w:cstheme="minorHAnsi"/>
          <w:sz w:val="22"/>
          <w:lang w:val="fr-LU"/>
        </w:rPr>
        <w:t>aisant du crime une vertu,</w:t>
      </w:r>
    </w:p>
    <w:p w14:paraId="0ECCE0F8" w14:textId="7F2914EE" w:rsidR="00E95E6B" w:rsidRPr="00AF728B" w:rsidRDefault="00661E4A"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E95E6B" w:rsidRPr="00AF728B">
        <w:rPr>
          <w:rFonts w:asciiTheme="minorHAnsi" w:hAnsiTheme="minorHAnsi" w:cstheme="minorHAnsi"/>
          <w:sz w:val="22"/>
          <w:lang w:val="fr-LU"/>
        </w:rPr>
        <w:t>a folle et sanglante anarchie</w:t>
      </w:r>
    </w:p>
    <w:p w14:paraId="64DF45BC" w14:textId="4E312931" w:rsidR="00E95E6B" w:rsidRPr="00AF728B" w:rsidRDefault="00661E4A" w:rsidP="00AA29D9">
      <w:pPr>
        <w:ind w:left="708"/>
        <w:rPr>
          <w:rFonts w:asciiTheme="minorHAnsi" w:hAnsiTheme="minorHAnsi" w:cstheme="minorHAnsi"/>
          <w:sz w:val="22"/>
          <w:lang w:val="fr-LU"/>
        </w:rPr>
      </w:pPr>
      <w:r w:rsidRPr="00AF728B">
        <w:rPr>
          <w:rFonts w:asciiTheme="minorHAnsi" w:hAnsiTheme="minorHAnsi" w:cstheme="minorHAnsi"/>
          <w:sz w:val="22"/>
          <w:lang w:val="fr-LU"/>
        </w:rPr>
        <w:t>F</w:t>
      </w:r>
      <w:r w:rsidR="00E95E6B" w:rsidRPr="00AF728B">
        <w:rPr>
          <w:rFonts w:asciiTheme="minorHAnsi" w:hAnsiTheme="minorHAnsi" w:cstheme="minorHAnsi"/>
          <w:sz w:val="22"/>
          <w:lang w:val="fr-LU"/>
        </w:rPr>
        <w:t>oulait Ferdinand</w:t>
      </w:r>
      <w:r w:rsidR="005D2FD4" w:rsidRPr="00AF728B">
        <w:rPr>
          <w:rStyle w:val="Funotenzeichen"/>
          <w:rFonts w:asciiTheme="minorHAnsi" w:hAnsiTheme="minorHAnsi" w:cstheme="minorHAnsi"/>
          <w:sz w:val="22"/>
          <w:lang w:val="fr-LU"/>
        </w:rPr>
        <w:footnoteReference w:id="15"/>
      </w:r>
      <w:r w:rsidR="00E95E6B" w:rsidRPr="00AF728B">
        <w:rPr>
          <w:rFonts w:asciiTheme="minorHAnsi" w:hAnsiTheme="minorHAnsi" w:cstheme="minorHAnsi"/>
          <w:sz w:val="22"/>
          <w:lang w:val="fr-LU"/>
        </w:rPr>
        <w:t xml:space="preserve"> abattu,</w:t>
      </w:r>
    </w:p>
    <w:p w14:paraId="64832D9D" w14:textId="377A04EF" w:rsidR="00E95E6B" w:rsidRPr="00AF728B" w:rsidRDefault="00661E4A" w:rsidP="00AA29D9">
      <w:pPr>
        <w:ind w:left="708"/>
        <w:rPr>
          <w:rFonts w:asciiTheme="minorHAnsi" w:hAnsiTheme="minorHAnsi" w:cstheme="minorHAnsi"/>
          <w:sz w:val="22"/>
          <w:lang w:val="fr-LU"/>
        </w:rPr>
      </w:pPr>
      <w:r w:rsidRPr="00AF728B">
        <w:rPr>
          <w:rFonts w:asciiTheme="minorHAnsi" w:hAnsiTheme="minorHAnsi" w:cstheme="minorHAnsi"/>
          <w:sz w:val="22"/>
          <w:lang w:val="fr-LU"/>
        </w:rPr>
        <w:t>C</w:t>
      </w:r>
      <w:r w:rsidR="00E95E6B" w:rsidRPr="00AF728B">
        <w:rPr>
          <w:rFonts w:asciiTheme="minorHAnsi" w:hAnsiTheme="minorHAnsi" w:cstheme="minorHAnsi"/>
          <w:sz w:val="22"/>
          <w:lang w:val="fr-LU"/>
        </w:rPr>
        <w:t>’est notre France dont le glaive,</w:t>
      </w:r>
    </w:p>
    <w:p w14:paraId="1779C497" w14:textId="5147BA2B" w:rsidR="00E95E6B" w:rsidRPr="00AF728B" w:rsidRDefault="00661E4A"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E95E6B" w:rsidRPr="00AF728B">
        <w:rPr>
          <w:rFonts w:asciiTheme="minorHAnsi" w:hAnsiTheme="minorHAnsi" w:cstheme="minorHAnsi"/>
          <w:sz w:val="22"/>
          <w:lang w:val="fr-LU"/>
        </w:rPr>
        <w:t>ppui du vaincu qu’il relève,</w:t>
      </w:r>
    </w:p>
    <w:p w14:paraId="3577A58E" w14:textId="01250C34" w:rsidR="00E95E6B" w:rsidRPr="00AF728B" w:rsidRDefault="009B335A"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95E6B" w:rsidRPr="00AF728B">
        <w:rPr>
          <w:rFonts w:asciiTheme="minorHAnsi" w:hAnsiTheme="minorHAnsi" w:cstheme="minorHAnsi"/>
          <w:sz w:val="22"/>
          <w:lang w:val="fr-LU"/>
        </w:rPr>
        <w:t>ui toujours pour le droit se lève,</w:t>
      </w:r>
    </w:p>
    <w:p w14:paraId="4A17041D" w14:textId="2D58FAAC" w:rsidR="00E95E6B" w:rsidRPr="00AF728B" w:rsidRDefault="009B335A" w:rsidP="00AA29D9">
      <w:pPr>
        <w:ind w:left="708"/>
        <w:rPr>
          <w:rFonts w:asciiTheme="minorHAnsi" w:hAnsiTheme="minorHAnsi" w:cstheme="minorHAnsi"/>
          <w:sz w:val="22"/>
          <w:lang w:val="fr-LU"/>
        </w:rPr>
      </w:pPr>
      <w:r w:rsidRPr="00AF728B">
        <w:rPr>
          <w:rFonts w:asciiTheme="minorHAnsi" w:hAnsiTheme="minorHAnsi" w:cstheme="minorHAnsi"/>
          <w:sz w:val="22"/>
          <w:lang w:val="fr-LU"/>
        </w:rPr>
        <w:t>F</w:t>
      </w:r>
      <w:r w:rsidR="00E95E6B" w:rsidRPr="00AF728B">
        <w:rPr>
          <w:rFonts w:asciiTheme="minorHAnsi" w:hAnsiTheme="minorHAnsi" w:cstheme="minorHAnsi"/>
          <w:sz w:val="22"/>
          <w:lang w:val="fr-LU"/>
        </w:rPr>
        <w:t>rappant un pouvoir déloyal,</w:t>
      </w:r>
    </w:p>
    <w:p w14:paraId="7005A9F8" w14:textId="02DB6A14" w:rsidR="00E95E6B" w:rsidRPr="00AF728B" w:rsidRDefault="009B335A"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E95E6B" w:rsidRPr="00AF728B">
        <w:rPr>
          <w:rFonts w:asciiTheme="minorHAnsi" w:hAnsiTheme="minorHAnsi" w:cstheme="minorHAnsi"/>
          <w:sz w:val="22"/>
          <w:lang w:val="fr-LU"/>
        </w:rPr>
        <w:t>our remettre en ses mains son Espagne sauvée,</w:t>
      </w:r>
    </w:p>
    <w:p w14:paraId="24567C57" w14:textId="14D5686C" w:rsidR="00E95E6B" w:rsidRPr="00AF728B" w:rsidRDefault="009B335A" w:rsidP="00AA29D9">
      <w:pPr>
        <w:ind w:left="708"/>
        <w:rPr>
          <w:rFonts w:asciiTheme="minorHAnsi" w:hAnsiTheme="minorHAnsi" w:cstheme="minorHAnsi"/>
          <w:sz w:val="22"/>
          <w:lang w:val="fr-LU"/>
        </w:rPr>
      </w:pPr>
      <w:r w:rsidRPr="00AF728B">
        <w:rPr>
          <w:rFonts w:asciiTheme="minorHAnsi" w:hAnsiTheme="minorHAnsi" w:cstheme="minorHAnsi"/>
          <w:sz w:val="22"/>
          <w:lang w:val="fr-LU"/>
        </w:rPr>
        <w:t>T</w:t>
      </w:r>
      <w:r w:rsidR="00E95E6B" w:rsidRPr="00AF728B">
        <w:rPr>
          <w:rFonts w:asciiTheme="minorHAnsi" w:hAnsiTheme="minorHAnsi" w:cstheme="minorHAnsi"/>
          <w:sz w:val="22"/>
          <w:lang w:val="fr-LU"/>
        </w:rPr>
        <w:t>rancha, des nobles coups d’une lame éprouvée,</w:t>
      </w:r>
    </w:p>
    <w:p w14:paraId="24ECE927" w14:textId="7A9CB7C5" w:rsidR="00E95E6B" w:rsidRPr="00AF728B" w:rsidRDefault="009B335A"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E95E6B" w:rsidRPr="00AF728B">
        <w:rPr>
          <w:rFonts w:asciiTheme="minorHAnsi" w:hAnsiTheme="minorHAnsi" w:cstheme="minorHAnsi"/>
          <w:sz w:val="22"/>
          <w:lang w:val="fr-LU"/>
        </w:rPr>
        <w:t>es fers du prisonnier royal</w:t>
      </w:r>
      <w:r w:rsidR="00BC4CD3" w:rsidRPr="00AF728B">
        <w:rPr>
          <w:rStyle w:val="Funotenzeichen"/>
          <w:rFonts w:asciiTheme="minorHAnsi" w:hAnsiTheme="minorHAnsi" w:cstheme="minorHAnsi"/>
          <w:sz w:val="22"/>
          <w:lang w:val="fr-LU"/>
        </w:rPr>
        <w:footnoteReference w:id="16"/>
      </w:r>
      <w:r w:rsidR="00E95E6B" w:rsidRPr="00AF728B">
        <w:rPr>
          <w:rFonts w:asciiTheme="minorHAnsi" w:hAnsiTheme="minorHAnsi" w:cstheme="minorHAnsi"/>
          <w:sz w:val="22"/>
          <w:lang w:val="fr-LU"/>
        </w:rPr>
        <w:t> !</w:t>
      </w:r>
    </w:p>
    <w:p w14:paraId="2FB944F3" w14:textId="77777777" w:rsidR="005D2FD4" w:rsidRPr="00AF728B" w:rsidRDefault="005D2FD4">
      <w:pPr>
        <w:rPr>
          <w:rFonts w:asciiTheme="minorHAnsi" w:hAnsiTheme="minorHAnsi" w:cstheme="minorHAnsi"/>
          <w:sz w:val="22"/>
          <w:lang w:val="fr-LU"/>
        </w:rPr>
      </w:pPr>
    </w:p>
    <w:p w14:paraId="7196F890" w14:textId="77777777" w:rsidR="00437BE5" w:rsidRPr="00AF728B" w:rsidRDefault="00437BE5">
      <w:pPr>
        <w:rPr>
          <w:rFonts w:asciiTheme="minorHAnsi" w:hAnsiTheme="minorHAnsi" w:cstheme="minorHAnsi"/>
          <w:sz w:val="22"/>
          <w:lang w:val="fr-LU"/>
        </w:rPr>
      </w:pPr>
    </w:p>
    <w:p w14:paraId="4493FDC6" w14:textId="26F7FCD8" w:rsidR="005D2FD4" w:rsidRPr="00AF728B" w:rsidRDefault="00765C52">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5D2FD4" w:rsidRPr="00AF728B">
        <w:rPr>
          <w:rFonts w:asciiTheme="minorHAnsi" w:hAnsiTheme="minorHAnsi" w:cstheme="minorHAnsi"/>
          <w:sz w:val="22"/>
          <w:lang w:val="fr-LU"/>
        </w:rPr>
        <w:t>p.</w:t>
      </w:r>
      <w:proofErr w:type="gramEnd"/>
      <w:r w:rsidR="005D2FD4" w:rsidRPr="00AF728B">
        <w:rPr>
          <w:rFonts w:asciiTheme="minorHAnsi" w:hAnsiTheme="minorHAnsi" w:cstheme="minorHAnsi"/>
          <w:sz w:val="22"/>
          <w:lang w:val="fr-LU"/>
        </w:rPr>
        <w:t xml:space="preserve"> 3</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005D2FD4" w:rsidRPr="00AF728B">
        <w:rPr>
          <w:rFonts w:asciiTheme="minorHAnsi" w:hAnsiTheme="minorHAnsi" w:cstheme="minorHAnsi"/>
          <w:sz w:val="22"/>
          <w:lang w:val="fr-LU"/>
        </w:rPr>
        <w:t>Léonidas</w:t>
      </w:r>
      <w:r w:rsidR="0089386B" w:rsidRPr="00AF728B">
        <w:rPr>
          <w:rStyle w:val="Funotenzeichen"/>
          <w:rFonts w:asciiTheme="minorHAnsi" w:hAnsiTheme="minorHAnsi" w:cstheme="minorHAnsi"/>
          <w:sz w:val="22"/>
          <w:lang w:val="fr-LU"/>
        </w:rPr>
        <w:footnoteReference w:id="17"/>
      </w:r>
      <w:r w:rsidR="005D2FD4" w:rsidRPr="00AF728B">
        <w:rPr>
          <w:rFonts w:asciiTheme="minorHAnsi" w:hAnsiTheme="minorHAnsi" w:cstheme="minorHAnsi"/>
          <w:sz w:val="22"/>
          <w:lang w:val="fr-LU"/>
        </w:rPr>
        <w:t>, quand ta patrie,</w:t>
      </w:r>
    </w:p>
    <w:p w14:paraId="7C7B6566" w14:textId="0527BFDF"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M</w:t>
      </w:r>
      <w:r w:rsidR="005D2FD4" w:rsidRPr="00AF728B">
        <w:rPr>
          <w:rFonts w:asciiTheme="minorHAnsi" w:hAnsiTheme="minorHAnsi" w:cstheme="minorHAnsi"/>
          <w:sz w:val="22"/>
          <w:lang w:val="fr-LU"/>
        </w:rPr>
        <w:t>orne, pleurant ses anciens jours,</w:t>
      </w:r>
    </w:p>
    <w:p w14:paraId="24EDFD68" w14:textId="3AA5F1E6"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5D2FD4" w:rsidRPr="00AF728B">
        <w:rPr>
          <w:rFonts w:asciiTheme="minorHAnsi" w:hAnsiTheme="minorHAnsi" w:cstheme="minorHAnsi"/>
          <w:sz w:val="22"/>
          <w:lang w:val="fr-LU"/>
        </w:rPr>
        <w:t>ar le cimeterre [!] meurtrie,</w:t>
      </w:r>
    </w:p>
    <w:p w14:paraId="591F424A" w14:textId="612053EE"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89386B" w:rsidRPr="00AF728B">
        <w:rPr>
          <w:rFonts w:asciiTheme="minorHAnsi" w:hAnsiTheme="minorHAnsi" w:cstheme="minorHAnsi"/>
          <w:sz w:val="22"/>
          <w:lang w:val="fr-LU"/>
        </w:rPr>
        <w:t>llait e</w:t>
      </w:r>
      <w:r w:rsidRPr="00AF728B">
        <w:rPr>
          <w:rFonts w:asciiTheme="minorHAnsi" w:hAnsiTheme="minorHAnsi" w:cstheme="minorHAnsi"/>
          <w:sz w:val="22"/>
          <w:lang w:val="fr-LU"/>
        </w:rPr>
        <w:t>x</w:t>
      </w:r>
      <w:r w:rsidR="0089386B" w:rsidRPr="00AF728B">
        <w:rPr>
          <w:rFonts w:asciiTheme="minorHAnsi" w:hAnsiTheme="minorHAnsi" w:cstheme="minorHAnsi"/>
          <w:sz w:val="22"/>
          <w:lang w:val="fr-LU"/>
        </w:rPr>
        <w:t>p</w:t>
      </w:r>
      <w:r w:rsidRPr="00AF728B">
        <w:rPr>
          <w:rFonts w:asciiTheme="minorHAnsi" w:hAnsiTheme="minorHAnsi" w:cstheme="minorHAnsi"/>
          <w:sz w:val="22"/>
          <w:lang w:val="fr-LU"/>
        </w:rPr>
        <w:t>i</w:t>
      </w:r>
      <w:r w:rsidR="0089386B" w:rsidRPr="00AF728B">
        <w:rPr>
          <w:rFonts w:asciiTheme="minorHAnsi" w:hAnsiTheme="minorHAnsi" w:cstheme="minorHAnsi"/>
          <w:sz w:val="22"/>
          <w:lang w:val="fr-LU"/>
        </w:rPr>
        <w:t>rer pour t</w:t>
      </w:r>
      <w:r w:rsidR="005D2FD4" w:rsidRPr="00AF728B">
        <w:rPr>
          <w:rFonts w:asciiTheme="minorHAnsi" w:hAnsiTheme="minorHAnsi" w:cstheme="minorHAnsi"/>
          <w:sz w:val="22"/>
          <w:lang w:val="fr-LU"/>
        </w:rPr>
        <w:t>oujours,</w:t>
      </w:r>
    </w:p>
    <w:p w14:paraId="1F3F03FA" w14:textId="452C813B"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C</w:t>
      </w:r>
      <w:r w:rsidR="005D2FD4" w:rsidRPr="00AF728B">
        <w:rPr>
          <w:rFonts w:asciiTheme="minorHAnsi" w:hAnsiTheme="minorHAnsi" w:cstheme="minorHAnsi"/>
          <w:sz w:val="22"/>
          <w:lang w:val="fr-LU"/>
        </w:rPr>
        <w:t>’est notre France dont l’épée</w:t>
      </w:r>
    </w:p>
    <w:p w14:paraId="4F88414C" w14:textId="6575A803"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F</w:t>
      </w:r>
      <w:r w:rsidR="005D2FD4" w:rsidRPr="00AF728B">
        <w:rPr>
          <w:rFonts w:asciiTheme="minorHAnsi" w:hAnsiTheme="minorHAnsi" w:cstheme="minorHAnsi"/>
          <w:sz w:val="22"/>
          <w:lang w:val="fr-LU"/>
        </w:rPr>
        <w:t>ière, cueill</w:t>
      </w:r>
      <w:r w:rsidR="00956919" w:rsidRPr="00AF728B">
        <w:rPr>
          <w:rFonts w:asciiTheme="minorHAnsi" w:hAnsiTheme="minorHAnsi" w:cstheme="minorHAnsi"/>
          <w:sz w:val="22"/>
          <w:lang w:val="fr-LU"/>
        </w:rPr>
        <w:t>a</w:t>
      </w:r>
      <w:r w:rsidR="005D2FD4" w:rsidRPr="00AF728B">
        <w:rPr>
          <w:rFonts w:asciiTheme="minorHAnsi" w:hAnsiTheme="minorHAnsi" w:cstheme="minorHAnsi"/>
          <w:sz w:val="22"/>
          <w:lang w:val="fr-LU"/>
        </w:rPr>
        <w:t xml:space="preserve">nt de </w:t>
      </w:r>
      <w:proofErr w:type="gramStart"/>
      <w:r w:rsidR="005D2FD4" w:rsidRPr="00AF728B">
        <w:rPr>
          <w:rFonts w:asciiTheme="minorHAnsi" w:hAnsiTheme="minorHAnsi" w:cstheme="minorHAnsi"/>
          <w:sz w:val="22"/>
          <w:lang w:val="fr-LU"/>
        </w:rPr>
        <w:t>sang trempée</w:t>
      </w:r>
      <w:proofErr w:type="gramEnd"/>
    </w:p>
    <w:p w14:paraId="393DD248" w14:textId="6DBB71D9"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5D2FD4" w:rsidRPr="00AF728B">
        <w:rPr>
          <w:rFonts w:asciiTheme="minorHAnsi" w:hAnsiTheme="minorHAnsi" w:cstheme="minorHAnsi"/>
          <w:sz w:val="22"/>
          <w:lang w:val="fr-LU"/>
        </w:rPr>
        <w:t>a palme à Byron</w:t>
      </w:r>
      <w:r w:rsidR="005D2FD4" w:rsidRPr="00AF728B">
        <w:rPr>
          <w:rStyle w:val="Funotenzeichen"/>
          <w:rFonts w:asciiTheme="minorHAnsi" w:hAnsiTheme="minorHAnsi" w:cstheme="minorHAnsi"/>
          <w:sz w:val="22"/>
          <w:lang w:val="fr-LU"/>
        </w:rPr>
        <w:footnoteReference w:id="18"/>
      </w:r>
      <w:r w:rsidR="005D2FD4" w:rsidRPr="00AF728B">
        <w:rPr>
          <w:rFonts w:asciiTheme="minorHAnsi" w:hAnsiTheme="minorHAnsi" w:cstheme="minorHAnsi"/>
          <w:sz w:val="22"/>
          <w:lang w:val="fr-LU"/>
        </w:rPr>
        <w:t xml:space="preserve"> échap</w:t>
      </w:r>
      <w:r w:rsidR="00956919" w:rsidRPr="00AF728B">
        <w:rPr>
          <w:rFonts w:asciiTheme="minorHAnsi" w:hAnsiTheme="minorHAnsi" w:cstheme="minorHAnsi"/>
          <w:sz w:val="22"/>
          <w:lang w:val="fr-LU"/>
        </w:rPr>
        <w:t>p</w:t>
      </w:r>
      <w:r w:rsidR="005D2FD4" w:rsidRPr="00AF728B">
        <w:rPr>
          <w:rFonts w:asciiTheme="minorHAnsi" w:hAnsiTheme="minorHAnsi" w:cstheme="minorHAnsi"/>
          <w:sz w:val="22"/>
          <w:lang w:val="fr-LU"/>
        </w:rPr>
        <w:t>ée,</w:t>
      </w:r>
    </w:p>
    <w:p w14:paraId="13B8ED8C" w14:textId="391D33C5"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5D2FD4" w:rsidRPr="00AF728B">
        <w:rPr>
          <w:rFonts w:asciiTheme="minorHAnsi" w:hAnsiTheme="minorHAnsi" w:cstheme="minorHAnsi"/>
          <w:sz w:val="22"/>
          <w:lang w:val="fr-LU"/>
        </w:rPr>
        <w:t xml:space="preserve"> rempli son suprême </w:t>
      </w:r>
      <w:r w:rsidRPr="00AF728B">
        <w:rPr>
          <w:rFonts w:asciiTheme="minorHAnsi" w:hAnsiTheme="minorHAnsi" w:cstheme="minorHAnsi"/>
          <w:sz w:val="22"/>
          <w:lang w:val="fr-LU"/>
        </w:rPr>
        <w:t>vœu</w:t>
      </w:r>
      <w:r w:rsidR="005D2FD4" w:rsidRPr="00AF728B">
        <w:rPr>
          <w:rFonts w:asciiTheme="minorHAnsi" w:hAnsiTheme="minorHAnsi" w:cstheme="minorHAnsi"/>
          <w:sz w:val="22"/>
          <w:lang w:val="fr-LU"/>
        </w:rPr>
        <w:t> ;</w:t>
      </w:r>
    </w:p>
    <w:p w14:paraId="387DE216" w14:textId="78B5236F"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5D2FD4" w:rsidRPr="00AF728B">
        <w:rPr>
          <w:rFonts w:asciiTheme="minorHAnsi" w:hAnsiTheme="minorHAnsi" w:cstheme="minorHAnsi"/>
          <w:sz w:val="22"/>
          <w:lang w:val="fr-LU"/>
        </w:rPr>
        <w:t>ui prenant en pitié son deuil et sa d</w:t>
      </w:r>
      <w:r w:rsidR="00956919" w:rsidRPr="00AF728B">
        <w:rPr>
          <w:rFonts w:asciiTheme="minorHAnsi" w:hAnsiTheme="minorHAnsi" w:cstheme="minorHAnsi"/>
          <w:sz w:val="22"/>
          <w:lang w:val="fr-LU"/>
        </w:rPr>
        <w:t>é</w:t>
      </w:r>
      <w:r w:rsidR="005D2FD4" w:rsidRPr="00AF728B">
        <w:rPr>
          <w:rFonts w:asciiTheme="minorHAnsi" w:hAnsiTheme="minorHAnsi" w:cstheme="minorHAnsi"/>
          <w:sz w:val="22"/>
          <w:lang w:val="fr-LU"/>
        </w:rPr>
        <w:t xml:space="preserve">tresse, </w:t>
      </w:r>
    </w:p>
    <w:p w14:paraId="505731BE" w14:textId="581D3F4D" w:rsidR="005D2FD4"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S</w:t>
      </w:r>
      <w:r w:rsidR="005D2FD4" w:rsidRPr="00AF728B">
        <w:rPr>
          <w:rFonts w:asciiTheme="minorHAnsi" w:hAnsiTheme="minorHAnsi" w:cstheme="minorHAnsi"/>
          <w:sz w:val="22"/>
          <w:lang w:val="fr-LU"/>
        </w:rPr>
        <w:t>eule, pour ranimer les membres de la Grèce</w:t>
      </w:r>
      <w:r w:rsidR="00956919" w:rsidRPr="00AF728B">
        <w:rPr>
          <w:rFonts w:asciiTheme="minorHAnsi" w:hAnsiTheme="minorHAnsi" w:cstheme="minorHAnsi"/>
          <w:sz w:val="22"/>
          <w:lang w:val="fr-LU"/>
        </w:rPr>
        <w:t>,</w:t>
      </w:r>
    </w:p>
    <w:p w14:paraId="3C1C385D" w14:textId="75124F0D" w:rsidR="00E802E7" w:rsidRPr="00AF728B" w:rsidRDefault="00BC4CD3"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E802E7" w:rsidRPr="00AF728B">
        <w:rPr>
          <w:rFonts w:asciiTheme="minorHAnsi" w:hAnsiTheme="minorHAnsi" w:cstheme="minorHAnsi"/>
          <w:sz w:val="22"/>
          <w:lang w:val="fr-LU"/>
        </w:rPr>
        <w:t>ui prêta son souffle de feu</w:t>
      </w:r>
      <w:r w:rsidR="00956919" w:rsidRPr="00AF728B">
        <w:rPr>
          <w:rStyle w:val="Funotenzeichen"/>
          <w:rFonts w:asciiTheme="minorHAnsi" w:hAnsiTheme="minorHAnsi" w:cstheme="minorHAnsi"/>
          <w:sz w:val="22"/>
          <w:lang w:val="fr-LU"/>
        </w:rPr>
        <w:footnoteReference w:id="19"/>
      </w:r>
      <w:r w:rsidR="00E802E7" w:rsidRPr="00AF728B">
        <w:rPr>
          <w:rFonts w:asciiTheme="minorHAnsi" w:hAnsiTheme="minorHAnsi" w:cstheme="minorHAnsi"/>
          <w:sz w:val="22"/>
          <w:lang w:val="fr-LU"/>
        </w:rPr>
        <w:t> !</w:t>
      </w:r>
    </w:p>
    <w:p w14:paraId="21AB28AB" w14:textId="77777777" w:rsidR="00E802E7" w:rsidRPr="00AF728B" w:rsidRDefault="00E802E7">
      <w:pPr>
        <w:rPr>
          <w:rFonts w:asciiTheme="minorHAnsi" w:hAnsiTheme="minorHAnsi" w:cstheme="minorHAnsi"/>
          <w:sz w:val="22"/>
          <w:lang w:val="fr-LU"/>
        </w:rPr>
      </w:pPr>
    </w:p>
    <w:p w14:paraId="3E43FCA4" w14:textId="7A00EAB9"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I</w:t>
      </w:r>
      <w:r w:rsidR="00E802E7" w:rsidRPr="00AF728B">
        <w:rPr>
          <w:rFonts w:asciiTheme="minorHAnsi" w:hAnsiTheme="minorHAnsi" w:cstheme="minorHAnsi"/>
          <w:sz w:val="22"/>
          <w:lang w:val="fr-LU"/>
        </w:rPr>
        <w:t>l fut, sous le ciel de Carthage,</w:t>
      </w:r>
    </w:p>
    <w:p w14:paraId="513FF538" w14:textId="5B9CB588"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U</w:t>
      </w:r>
      <w:r w:rsidR="00E802E7" w:rsidRPr="00AF728B">
        <w:rPr>
          <w:rFonts w:asciiTheme="minorHAnsi" w:hAnsiTheme="minorHAnsi" w:cstheme="minorHAnsi"/>
          <w:sz w:val="22"/>
          <w:lang w:val="fr-LU"/>
        </w:rPr>
        <w:t xml:space="preserve">n peuple oppresseur de la croix, </w:t>
      </w:r>
    </w:p>
    <w:p w14:paraId="1DAF56CA" w14:textId="11CEF4F5"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 xml:space="preserve">ui se gorgeait de brigandage, </w:t>
      </w:r>
    </w:p>
    <w:p w14:paraId="6AA13702" w14:textId="5FB278FB"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ui d</w:t>
      </w:r>
      <w:r w:rsidRPr="00AF728B">
        <w:rPr>
          <w:rFonts w:asciiTheme="minorHAnsi" w:hAnsiTheme="minorHAnsi" w:cstheme="minorHAnsi"/>
          <w:sz w:val="22"/>
          <w:lang w:val="fr-LU"/>
        </w:rPr>
        <w:t>é</w:t>
      </w:r>
      <w:r w:rsidR="00E802E7" w:rsidRPr="00AF728B">
        <w:rPr>
          <w:rFonts w:asciiTheme="minorHAnsi" w:hAnsiTheme="minorHAnsi" w:cstheme="minorHAnsi"/>
          <w:sz w:val="22"/>
          <w:lang w:val="fr-LU"/>
        </w:rPr>
        <w:t>fiait peuples et Rois ;</w:t>
      </w:r>
    </w:p>
    <w:p w14:paraId="45C82756" w14:textId="67AE2BE2"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C</w:t>
      </w:r>
      <w:r w:rsidR="00E802E7" w:rsidRPr="00AF728B">
        <w:rPr>
          <w:rFonts w:asciiTheme="minorHAnsi" w:hAnsiTheme="minorHAnsi" w:cstheme="minorHAnsi"/>
          <w:sz w:val="22"/>
          <w:lang w:val="fr-LU"/>
        </w:rPr>
        <w:t>’est notre France, aigle intrépide,</w:t>
      </w:r>
    </w:p>
    <w:p w14:paraId="2A99DF64" w14:textId="01B1B519"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 xml:space="preserve">ui dans son vol large et rapide, </w:t>
      </w:r>
    </w:p>
    <w:p w14:paraId="6C1BCE4D" w14:textId="754C2E4F" w:rsidR="00E802E7" w:rsidRPr="00AF728B" w:rsidRDefault="00956919" w:rsidP="00AA29D9">
      <w:pPr>
        <w:ind w:left="708"/>
        <w:rPr>
          <w:rFonts w:asciiTheme="minorHAnsi" w:hAnsiTheme="minorHAnsi" w:cstheme="minorHAnsi"/>
          <w:sz w:val="22"/>
          <w:lang w:val="fr-LU"/>
        </w:rPr>
      </w:pPr>
      <w:r w:rsidRPr="00AF728B">
        <w:rPr>
          <w:rFonts w:asciiTheme="minorHAnsi" w:hAnsiTheme="minorHAnsi" w:cstheme="minorHAnsi"/>
          <w:sz w:val="22"/>
          <w:lang w:val="fr-LU"/>
        </w:rPr>
        <w:t>E</w:t>
      </w:r>
      <w:r w:rsidR="00E802E7" w:rsidRPr="00AF728B">
        <w:rPr>
          <w:rFonts w:asciiTheme="minorHAnsi" w:hAnsiTheme="minorHAnsi" w:cstheme="minorHAnsi"/>
          <w:sz w:val="22"/>
          <w:lang w:val="fr-LU"/>
        </w:rPr>
        <w:t xml:space="preserve">nnemi de tout vol cupide, </w:t>
      </w:r>
    </w:p>
    <w:p w14:paraId="01C64B0D" w14:textId="37B3ECA5" w:rsidR="00E802E7" w:rsidRPr="00AF728B" w:rsidRDefault="004A7C09"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E802E7" w:rsidRPr="00AF728B">
        <w:rPr>
          <w:rFonts w:asciiTheme="minorHAnsi" w:hAnsiTheme="minorHAnsi" w:cstheme="minorHAnsi"/>
          <w:sz w:val="22"/>
          <w:lang w:val="fr-LU"/>
        </w:rPr>
        <w:t>édaignant ruses et détours,</w:t>
      </w:r>
    </w:p>
    <w:p w14:paraId="2F39D491" w14:textId="30E1604E" w:rsidR="00E802E7" w:rsidRPr="00AF728B" w:rsidRDefault="004A7C09" w:rsidP="00AA29D9">
      <w:pPr>
        <w:ind w:left="708"/>
        <w:rPr>
          <w:rFonts w:asciiTheme="minorHAnsi" w:hAnsiTheme="minorHAnsi" w:cstheme="minorHAnsi"/>
          <w:sz w:val="22"/>
          <w:lang w:val="fr-LU"/>
        </w:rPr>
      </w:pPr>
      <w:r w:rsidRPr="00AF728B">
        <w:rPr>
          <w:rFonts w:asciiTheme="minorHAnsi" w:hAnsiTheme="minorHAnsi" w:cstheme="minorHAnsi"/>
          <w:sz w:val="22"/>
          <w:lang w:val="fr-LU"/>
        </w:rPr>
        <w:t>À</w:t>
      </w:r>
      <w:r w:rsidR="00E802E7" w:rsidRPr="00AF728B">
        <w:rPr>
          <w:rFonts w:asciiTheme="minorHAnsi" w:hAnsiTheme="minorHAnsi" w:cstheme="minorHAnsi"/>
          <w:sz w:val="22"/>
          <w:lang w:val="fr-LU"/>
        </w:rPr>
        <w:t xml:space="preserve"> sa mission sainte obstinément fidèle,</w:t>
      </w:r>
    </w:p>
    <w:p w14:paraId="589C83E9" w14:textId="0CBEAE51" w:rsidR="00E802E7" w:rsidRPr="00AF728B" w:rsidRDefault="004A7C09" w:rsidP="00AA29D9">
      <w:pPr>
        <w:ind w:left="708"/>
        <w:rPr>
          <w:rFonts w:asciiTheme="minorHAnsi" w:hAnsiTheme="minorHAnsi" w:cstheme="minorHAnsi"/>
          <w:sz w:val="22"/>
          <w:lang w:val="fr-LU"/>
        </w:rPr>
      </w:pPr>
      <w:r w:rsidRPr="00AF728B">
        <w:rPr>
          <w:rFonts w:asciiTheme="minorHAnsi" w:hAnsiTheme="minorHAnsi" w:cstheme="minorHAnsi"/>
          <w:sz w:val="22"/>
          <w:lang w:val="fr-LU"/>
        </w:rPr>
        <w:t>M</w:t>
      </w:r>
      <w:r w:rsidR="00E802E7" w:rsidRPr="00AF728B">
        <w:rPr>
          <w:rFonts w:asciiTheme="minorHAnsi" w:hAnsiTheme="minorHAnsi" w:cstheme="minorHAnsi"/>
          <w:sz w:val="22"/>
          <w:lang w:val="fr-LU"/>
        </w:rPr>
        <w:t>algré Londres, franchit les mers, et d’un coup d’a</w:t>
      </w:r>
      <w:r w:rsidRPr="00AF728B">
        <w:rPr>
          <w:rFonts w:asciiTheme="minorHAnsi" w:hAnsiTheme="minorHAnsi" w:cstheme="minorHAnsi"/>
          <w:sz w:val="22"/>
          <w:lang w:val="fr-LU"/>
        </w:rPr>
        <w:t>i</w:t>
      </w:r>
      <w:r w:rsidR="00E802E7" w:rsidRPr="00AF728B">
        <w:rPr>
          <w:rFonts w:asciiTheme="minorHAnsi" w:hAnsiTheme="minorHAnsi" w:cstheme="minorHAnsi"/>
          <w:sz w:val="22"/>
          <w:lang w:val="fr-LU"/>
        </w:rPr>
        <w:t>le</w:t>
      </w:r>
    </w:p>
    <w:p w14:paraId="077D6C32" w14:textId="3B0C1CC2" w:rsidR="00E802E7" w:rsidRPr="00AF728B" w:rsidRDefault="004A7C09" w:rsidP="00AA29D9">
      <w:pPr>
        <w:ind w:left="708"/>
        <w:rPr>
          <w:rFonts w:asciiTheme="minorHAnsi" w:hAnsiTheme="minorHAnsi" w:cstheme="minorHAnsi"/>
          <w:sz w:val="22"/>
          <w:lang w:val="fr-LU"/>
        </w:rPr>
      </w:pPr>
      <w:r w:rsidRPr="00AF728B">
        <w:rPr>
          <w:rFonts w:asciiTheme="minorHAnsi" w:hAnsiTheme="minorHAnsi" w:cstheme="minorHAnsi"/>
          <w:sz w:val="22"/>
          <w:lang w:val="fr-LU"/>
        </w:rPr>
        <w:t>É</w:t>
      </w:r>
      <w:r w:rsidR="00E802E7" w:rsidRPr="00AF728B">
        <w:rPr>
          <w:rFonts w:asciiTheme="minorHAnsi" w:hAnsiTheme="minorHAnsi" w:cstheme="minorHAnsi"/>
          <w:sz w:val="22"/>
          <w:lang w:val="fr-LU"/>
        </w:rPr>
        <w:t>crasa le nid des vautours</w:t>
      </w:r>
      <w:r w:rsidR="003D504F" w:rsidRPr="00AF728B">
        <w:rPr>
          <w:rStyle w:val="Funotenzeichen"/>
          <w:rFonts w:asciiTheme="minorHAnsi" w:hAnsiTheme="minorHAnsi" w:cstheme="minorHAnsi"/>
          <w:sz w:val="22"/>
          <w:lang w:val="fr-LU"/>
        </w:rPr>
        <w:footnoteReference w:id="20"/>
      </w:r>
      <w:r w:rsidR="00E802E7" w:rsidRPr="00AF728B">
        <w:rPr>
          <w:rFonts w:asciiTheme="minorHAnsi" w:hAnsiTheme="minorHAnsi" w:cstheme="minorHAnsi"/>
          <w:sz w:val="22"/>
          <w:lang w:val="fr-LU"/>
        </w:rPr>
        <w:t> !</w:t>
      </w:r>
    </w:p>
    <w:p w14:paraId="71AC78E0" w14:textId="77777777" w:rsidR="00E802E7" w:rsidRPr="00AF728B" w:rsidRDefault="00E802E7" w:rsidP="00AA29D9">
      <w:pPr>
        <w:ind w:left="708"/>
        <w:rPr>
          <w:rFonts w:asciiTheme="minorHAnsi" w:hAnsiTheme="minorHAnsi" w:cstheme="minorHAnsi"/>
          <w:sz w:val="22"/>
          <w:lang w:val="fr-LU"/>
        </w:rPr>
      </w:pPr>
    </w:p>
    <w:p w14:paraId="00A62ADB" w14:textId="77777777" w:rsidR="00E802E7" w:rsidRPr="00AF728B" w:rsidRDefault="00E802E7" w:rsidP="00AA29D9">
      <w:pPr>
        <w:ind w:left="708"/>
        <w:rPr>
          <w:rFonts w:asciiTheme="minorHAnsi" w:hAnsiTheme="minorHAnsi" w:cstheme="minorHAnsi"/>
          <w:sz w:val="22"/>
          <w:lang w:val="fr-LU"/>
        </w:rPr>
      </w:pPr>
      <w:r w:rsidRPr="00AF728B">
        <w:rPr>
          <w:rFonts w:asciiTheme="minorHAnsi" w:hAnsiTheme="minorHAnsi" w:cstheme="minorHAnsi"/>
          <w:sz w:val="22"/>
          <w:lang w:val="fr-LU"/>
        </w:rPr>
        <w:t>Lorsque la divine colère</w:t>
      </w:r>
    </w:p>
    <w:p w14:paraId="01C6C23E" w14:textId="2B0F7B02"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B</w:t>
      </w:r>
      <w:r w:rsidR="00E802E7" w:rsidRPr="00AF728B">
        <w:rPr>
          <w:rFonts w:asciiTheme="minorHAnsi" w:hAnsiTheme="minorHAnsi" w:cstheme="minorHAnsi"/>
          <w:sz w:val="22"/>
          <w:lang w:val="fr-LU"/>
        </w:rPr>
        <w:t>risant le Roi d’iniquité</w:t>
      </w:r>
      <w:r w:rsidR="00E30AD4" w:rsidRPr="00AF728B">
        <w:rPr>
          <w:rStyle w:val="Funotenzeichen"/>
          <w:rFonts w:asciiTheme="minorHAnsi" w:hAnsiTheme="minorHAnsi" w:cstheme="minorHAnsi"/>
          <w:sz w:val="22"/>
          <w:lang w:val="fr-LU"/>
        </w:rPr>
        <w:footnoteReference w:id="21"/>
      </w:r>
      <w:r w:rsidR="00E802E7" w:rsidRPr="00AF728B">
        <w:rPr>
          <w:rFonts w:asciiTheme="minorHAnsi" w:hAnsiTheme="minorHAnsi" w:cstheme="minorHAnsi"/>
          <w:sz w:val="22"/>
          <w:lang w:val="fr-LU"/>
        </w:rPr>
        <w:t xml:space="preserve">, </w:t>
      </w:r>
    </w:p>
    <w:p w14:paraId="41167E38" w14:textId="3378DAC0"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N</w:t>
      </w:r>
      <w:r w:rsidR="00E802E7" w:rsidRPr="00AF728B">
        <w:rPr>
          <w:rFonts w:asciiTheme="minorHAnsi" w:hAnsiTheme="minorHAnsi" w:cstheme="minorHAnsi"/>
          <w:sz w:val="22"/>
          <w:lang w:val="fr-LU"/>
        </w:rPr>
        <w:t xml:space="preserve">ous </w:t>
      </w:r>
      <w:proofErr w:type="gramStart"/>
      <w:r w:rsidR="00E802E7" w:rsidRPr="00AF728B">
        <w:rPr>
          <w:rFonts w:asciiTheme="minorHAnsi" w:hAnsiTheme="minorHAnsi" w:cstheme="minorHAnsi"/>
          <w:sz w:val="22"/>
          <w:lang w:val="fr-LU"/>
        </w:rPr>
        <w:t>ouvrit</w:t>
      </w:r>
      <w:proofErr w:type="gramEnd"/>
      <w:r w:rsidR="00E802E7" w:rsidRPr="00AF728B">
        <w:rPr>
          <w:rFonts w:asciiTheme="minorHAnsi" w:hAnsiTheme="minorHAnsi" w:cstheme="minorHAnsi"/>
          <w:sz w:val="22"/>
          <w:lang w:val="fr-LU"/>
        </w:rPr>
        <w:t xml:space="preserve"> une nouvelle ère,</w:t>
      </w:r>
    </w:p>
    <w:p w14:paraId="16F50A71" w14:textId="6B926EFD"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S</w:t>
      </w:r>
      <w:r w:rsidR="00E802E7" w:rsidRPr="00AF728B">
        <w:rPr>
          <w:rFonts w:asciiTheme="minorHAnsi" w:hAnsiTheme="minorHAnsi" w:cstheme="minorHAnsi"/>
          <w:sz w:val="22"/>
          <w:lang w:val="fr-LU"/>
        </w:rPr>
        <w:t xml:space="preserve">ans l’ancre de la royauté ; </w:t>
      </w:r>
    </w:p>
    <w:p w14:paraId="519E3EFB" w14:textId="2B195149"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 xml:space="preserve">uand préside à nos destinées, </w:t>
      </w:r>
    </w:p>
    <w:p w14:paraId="3EE30A49" w14:textId="5DEA251F"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E802E7" w:rsidRPr="00AF728B">
        <w:rPr>
          <w:rFonts w:asciiTheme="minorHAnsi" w:hAnsiTheme="minorHAnsi" w:cstheme="minorHAnsi"/>
          <w:sz w:val="22"/>
          <w:lang w:val="fr-LU"/>
        </w:rPr>
        <w:t>e toutes parts encor minées</w:t>
      </w:r>
    </w:p>
    <w:p w14:paraId="270E69F6" w14:textId="10A636F0" w:rsidR="00E802E7" w:rsidRPr="00AF728B" w:rsidRDefault="00CA4A2B" w:rsidP="00AA29D9">
      <w:pPr>
        <w:ind w:left="708"/>
        <w:rPr>
          <w:rFonts w:asciiTheme="minorHAnsi" w:hAnsiTheme="minorHAnsi" w:cstheme="minorHAnsi"/>
          <w:sz w:val="22"/>
          <w:lang w:val="fr-LU"/>
        </w:rPr>
      </w:pPr>
      <w:r w:rsidRPr="00AF728B">
        <w:rPr>
          <w:rFonts w:asciiTheme="minorHAnsi" w:hAnsiTheme="minorHAnsi" w:cstheme="minorHAnsi"/>
          <w:sz w:val="22"/>
          <w:lang w:val="fr-LU"/>
        </w:rPr>
        <w:t>Par tant</w:t>
      </w:r>
      <w:r w:rsidR="00E802E7" w:rsidRPr="00AF728B">
        <w:rPr>
          <w:rFonts w:asciiTheme="minorHAnsi" w:hAnsiTheme="minorHAnsi" w:cstheme="minorHAnsi"/>
          <w:sz w:val="22"/>
          <w:lang w:val="fr-LU"/>
        </w:rPr>
        <w:t xml:space="preserve"> de v</w:t>
      </w:r>
      <w:r w:rsidRPr="00AF728B">
        <w:rPr>
          <w:rFonts w:asciiTheme="minorHAnsi" w:hAnsiTheme="minorHAnsi" w:cstheme="minorHAnsi"/>
          <w:sz w:val="22"/>
          <w:lang w:val="fr-LU"/>
        </w:rPr>
        <w:t>agues</w:t>
      </w:r>
      <w:r w:rsidR="00E802E7" w:rsidRPr="00AF728B">
        <w:rPr>
          <w:rFonts w:asciiTheme="minorHAnsi" w:hAnsiTheme="minorHAnsi" w:cstheme="minorHAnsi"/>
          <w:sz w:val="22"/>
          <w:lang w:val="fr-LU"/>
        </w:rPr>
        <w:t xml:space="preserve"> mutinées</w:t>
      </w:r>
      <w:r w:rsidRPr="00AF728B">
        <w:rPr>
          <w:rFonts w:asciiTheme="minorHAnsi" w:hAnsiTheme="minorHAnsi" w:cstheme="minorHAnsi"/>
          <w:sz w:val="22"/>
          <w:lang w:val="fr-LU"/>
        </w:rPr>
        <w:t>,</w:t>
      </w:r>
    </w:p>
    <w:p w14:paraId="5396594C" w14:textId="2DEE6425" w:rsidR="00CA4A2B" w:rsidRPr="00AF728B" w:rsidRDefault="00CA4A2B" w:rsidP="00AA29D9">
      <w:pPr>
        <w:ind w:left="708"/>
        <w:rPr>
          <w:rFonts w:asciiTheme="minorHAnsi" w:hAnsiTheme="minorHAnsi" w:cstheme="minorHAnsi"/>
          <w:sz w:val="22"/>
          <w:lang w:val="fr-LU"/>
        </w:rPr>
      </w:pPr>
      <w:proofErr w:type="gramStart"/>
      <w:r w:rsidRPr="00AF728B">
        <w:rPr>
          <w:rFonts w:asciiTheme="minorHAnsi" w:hAnsiTheme="minorHAnsi" w:cstheme="minorHAnsi"/>
          <w:sz w:val="22"/>
          <w:lang w:val="fr-LU"/>
        </w:rPr>
        <w:t>Un Bonaparte</w:t>
      </w:r>
      <w:proofErr w:type="gramEnd"/>
      <w:r w:rsidRPr="00AF728B">
        <w:rPr>
          <w:rFonts w:asciiTheme="minorHAnsi" w:hAnsiTheme="minorHAnsi" w:cstheme="minorHAnsi"/>
          <w:sz w:val="22"/>
          <w:lang w:val="fr-LU"/>
        </w:rPr>
        <w:t>, qui, toujours,</w:t>
      </w:r>
    </w:p>
    <w:p w14:paraId="6F03DB3B" w14:textId="346B4CE4" w:rsidR="00E802E7" w:rsidRPr="00AF728B" w:rsidRDefault="00E802E7">
      <w:pPr>
        <w:rPr>
          <w:rFonts w:asciiTheme="minorHAnsi" w:hAnsiTheme="minorHAnsi" w:cstheme="minorHAnsi"/>
          <w:sz w:val="22"/>
          <w:lang w:val="fr-LU"/>
        </w:rPr>
      </w:pPr>
    </w:p>
    <w:p w14:paraId="1371A923" w14:textId="0A72632F" w:rsidR="00E661B6" w:rsidRPr="00AF728B" w:rsidRDefault="00E661B6">
      <w:pPr>
        <w:rPr>
          <w:rFonts w:asciiTheme="minorHAnsi" w:hAnsiTheme="minorHAnsi" w:cstheme="minorHAnsi"/>
          <w:sz w:val="22"/>
          <w:lang w:val="fr-LU"/>
        </w:rPr>
      </w:pPr>
    </w:p>
    <w:p w14:paraId="114A498C" w14:textId="6296DC5F" w:rsidR="00E661B6" w:rsidRPr="00AF728B" w:rsidRDefault="00CA4A2B" w:rsidP="00E661B6">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E661B6" w:rsidRPr="00AF728B">
        <w:rPr>
          <w:rFonts w:asciiTheme="minorHAnsi" w:hAnsiTheme="minorHAnsi" w:cstheme="minorHAnsi"/>
          <w:sz w:val="22"/>
          <w:lang w:val="fr-LU"/>
        </w:rPr>
        <w:t>p.</w:t>
      </w:r>
      <w:proofErr w:type="gramEnd"/>
      <w:r w:rsidR="00E661B6" w:rsidRPr="00AF728B">
        <w:rPr>
          <w:rFonts w:asciiTheme="minorHAnsi" w:hAnsiTheme="minorHAnsi" w:cstheme="minorHAnsi"/>
          <w:sz w:val="22"/>
          <w:lang w:val="fr-LU"/>
        </w:rPr>
        <w:t xml:space="preserve"> 4</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00E661B6" w:rsidRPr="00AF728B">
        <w:rPr>
          <w:rFonts w:asciiTheme="minorHAnsi" w:hAnsiTheme="minorHAnsi" w:cstheme="minorHAnsi"/>
          <w:sz w:val="22"/>
          <w:lang w:val="fr-LU"/>
        </w:rPr>
        <w:t xml:space="preserve">Le cœur plein du grand nom qu’il tient de sa naissance, </w:t>
      </w:r>
    </w:p>
    <w:p w14:paraId="69F44B63"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Fort de l’esprit de Dieu, consacre sa puissance</w:t>
      </w:r>
    </w:p>
    <w:p w14:paraId="5BFCF266"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À nous sauver des mauvais jours ;</w:t>
      </w:r>
    </w:p>
    <w:p w14:paraId="11EC204E" w14:textId="77777777" w:rsidR="00E661B6" w:rsidRPr="00AF728B" w:rsidRDefault="00E661B6" w:rsidP="00AA29D9">
      <w:pPr>
        <w:ind w:left="708"/>
        <w:rPr>
          <w:rFonts w:asciiTheme="minorHAnsi" w:hAnsiTheme="minorHAnsi" w:cstheme="minorHAnsi"/>
          <w:sz w:val="22"/>
          <w:lang w:val="fr-LU"/>
        </w:rPr>
      </w:pPr>
    </w:p>
    <w:p w14:paraId="2A9FFD5F"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Aujourd’hui c’est la France encore,</w:t>
      </w:r>
    </w:p>
    <w:p w14:paraId="56C7DF5B"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Du faible immuable soutien,</w:t>
      </w:r>
    </w:p>
    <w:p w14:paraId="4CD08897"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Notre France qui se décore</w:t>
      </w:r>
    </w:p>
    <w:p w14:paraId="7714DD39"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Du surnom d’empire chrétien,</w:t>
      </w:r>
    </w:p>
    <w:p w14:paraId="7677C1C6"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religieuse Amazone,</w:t>
      </w:r>
    </w:p>
    <w:p w14:paraId="6B51C2B0"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Protectrice du plus saint trône,</w:t>
      </w:r>
    </w:p>
    <w:p w14:paraId="3AA6BA39" w14:textId="6D2B896C"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Replace la triple couronne</w:t>
      </w:r>
      <w:r w:rsidR="00C16DAA">
        <w:rPr>
          <w:rStyle w:val="Funotenzeichen"/>
          <w:rFonts w:asciiTheme="minorHAnsi" w:hAnsiTheme="minorHAnsi" w:cstheme="minorHAnsi"/>
          <w:sz w:val="22"/>
          <w:lang w:val="fr-LU"/>
        </w:rPr>
        <w:footnoteReference w:id="22"/>
      </w:r>
    </w:p>
    <w:p w14:paraId="2942DFEB"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Au front de l’élu du seigneur ;</w:t>
      </w:r>
    </w:p>
    <w:p w14:paraId="05951197"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bravant sans pâlir les fureurs de l’athée,</w:t>
      </w:r>
    </w:p>
    <w:p w14:paraId="42D091D1" w14:textId="1E1C38DF"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À l’épouse du Christ, R</w:t>
      </w:r>
      <w:r w:rsidR="00963A87" w:rsidRPr="00AF728B">
        <w:rPr>
          <w:rFonts w:asciiTheme="minorHAnsi" w:hAnsiTheme="minorHAnsi" w:cstheme="minorHAnsi"/>
          <w:sz w:val="22"/>
          <w:lang w:val="fr-LU"/>
        </w:rPr>
        <w:t>e</w:t>
      </w:r>
      <w:r w:rsidRPr="00AF728B">
        <w:rPr>
          <w:rFonts w:asciiTheme="minorHAnsi" w:hAnsiTheme="minorHAnsi" w:cstheme="minorHAnsi"/>
          <w:sz w:val="22"/>
          <w:lang w:val="fr-LU"/>
        </w:rPr>
        <w:t>ine décapit</w:t>
      </w:r>
      <w:r w:rsidR="00963A87" w:rsidRPr="00AF728B">
        <w:rPr>
          <w:rFonts w:asciiTheme="minorHAnsi" w:hAnsiTheme="minorHAnsi" w:cstheme="minorHAnsi"/>
          <w:sz w:val="22"/>
          <w:lang w:val="fr-LU"/>
        </w:rPr>
        <w:t>é</w:t>
      </w:r>
      <w:r w:rsidRPr="00AF728B">
        <w:rPr>
          <w:rFonts w:asciiTheme="minorHAnsi" w:hAnsiTheme="minorHAnsi" w:cstheme="minorHAnsi"/>
          <w:sz w:val="22"/>
          <w:lang w:val="fr-LU"/>
        </w:rPr>
        <w:t>e,</w:t>
      </w:r>
    </w:p>
    <w:p w14:paraId="5676CF19"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Rend et sa tête et son honneur !</w:t>
      </w:r>
    </w:p>
    <w:p w14:paraId="26F3D98F" w14:textId="77777777" w:rsidR="00E661B6" w:rsidRPr="00AF728B" w:rsidRDefault="00E661B6" w:rsidP="00AA29D9">
      <w:pPr>
        <w:ind w:left="708"/>
        <w:rPr>
          <w:rFonts w:asciiTheme="minorHAnsi" w:hAnsiTheme="minorHAnsi" w:cstheme="minorHAnsi"/>
          <w:sz w:val="22"/>
          <w:lang w:val="fr-LU"/>
        </w:rPr>
      </w:pPr>
    </w:p>
    <w:p w14:paraId="73EE16DE"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Malgré les feux du </w:t>
      </w:r>
      <w:r w:rsidRPr="00AF728B">
        <w:rPr>
          <w:rFonts w:asciiTheme="minorHAnsi" w:hAnsiTheme="minorHAnsi" w:cstheme="minorHAnsi"/>
          <w:bCs/>
          <w:sz w:val="22"/>
          <w:lang w:val="fr-LU"/>
        </w:rPr>
        <w:t>Janicule</w:t>
      </w:r>
      <w:r w:rsidRPr="00AF728B">
        <w:rPr>
          <w:rStyle w:val="Funotenzeichen"/>
          <w:rFonts w:asciiTheme="minorHAnsi" w:hAnsiTheme="minorHAnsi" w:cstheme="minorHAnsi"/>
          <w:bCs/>
          <w:sz w:val="22"/>
          <w:lang w:val="fr-LU"/>
        </w:rPr>
        <w:footnoteReference w:id="23"/>
      </w:r>
    </w:p>
    <w:p w14:paraId="0FF02D46" w14:textId="7DA1EC54"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Fiers des bandits qu’il rassembl</w:t>
      </w:r>
      <w:r w:rsidR="002C0D8F" w:rsidRPr="00AF728B">
        <w:rPr>
          <w:rFonts w:asciiTheme="minorHAnsi" w:hAnsiTheme="minorHAnsi" w:cstheme="minorHAnsi"/>
          <w:sz w:val="22"/>
          <w:lang w:val="fr-LU"/>
        </w:rPr>
        <w:t>e</w:t>
      </w:r>
      <w:r w:rsidRPr="00AF728B">
        <w:rPr>
          <w:rFonts w:asciiTheme="minorHAnsi" w:hAnsiTheme="minorHAnsi" w:cstheme="minorHAnsi"/>
          <w:sz w:val="22"/>
          <w:lang w:val="fr-LU"/>
        </w:rPr>
        <w:t>,</w:t>
      </w:r>
    </w:p>
    <w:p w14:paraId="0C059C31" w14:textId="554ECFE5"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Des monts de Rome vaste Hercule</w:t>
      </w:r>
      <w:r w:rsidR="00CA1360" w:rsidRPr="00AF728B">
        <w:rPr>
          <w:rFonts w:asciiTheme="minorHAnsi" w:hAnsiTheme="minorHAnsi" w:cstheme="minorHAnsi"/>
          <w:sz w:val="22"/>
          <w:lang w:val="fr-LU"/>
        </w:rPr>
        <w:t>,</w:t>
      </w:r>
    </w:p>
    <w:p w14:paraId="4E45BB66" w14:textId="40B3E63D"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vit succomber Attila</w:t>
      </w:r>
      <w:r w:rsidR="00B97834">
        <w:rPr>
          <w:rStyle w:val="Funotenzeichen"/>
          <w:rFonts w:asciiTheme="minorHAnsi" w:hAnsiTheme="minorHAnsi" w:cstheme="minorHAnsi"/>
          <w:sz w:val="22"/>
          <w:lang w:val="fr-LU"/>
        </w:rPr>
        <w:footnoteReference w:id="24"/>
      </w:r>
      <w:r w:rsidRPr="00AF728B">
        <w:rPr>
          <w:rFonts w:asciiTheme="minorHAnsi" w:hAnsiTheme="minorHAnsi" w:cstheme="minorHAnsi"/>
          <w:sz w:val="22"/>
          <w:lang w:val="fr-LU"/>
        </w:rPr>
        <w:t>,</w:t>
      </w:r>
    </w:p>
    <w:p w14:paraId="6433095A" w14:textId="0FCEF800"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Malgré la haute fort</w:t>
      </w:r>
      <w:r w:rsidR="00FA3E37" w:rsidRPr="00AF728B">
        <w:rPr>
          <w:rFonts w:asciiTheme="minorHAnsi" w:hAnsiTheme="minorHAnsi" w:cstheme="minorHAnsi"/>
          <w:sz w:val="22"/>
          <w:lang w:val="fr-LU"/>
        </w:rPr>
        <w:t>e</w:t>
      </w:r>
      <w:r w:rsidRPr="00AF728B">
        <w:rPr>
          <w:rFonts w:asciiTheme="minorHAnsi" w:hAnsiTheme="minorHAnsi" w:cstheme="minorHAnsi"/>
          <w:sz w:val="22"/>
          <w:lang w:val="fr-LU"/>
        </w:rPr>
        <w:t>resse,</w:t>
      </w:r>
    </w:p>
    <w:p w14:paraId="14FA9E9C"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sur le vieux Tibre se dresse,</w:t>
      </w:r>
    </w:p>
    <w:p w14:paraId="6DA38323" w14:textId="718B8055"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Qui, de Saint-Pierre encor maîtresse, </w:t>
      </w:r>
    </w:p>
    <w:p w14:paraId="34EAC5F5"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Semblait dire en nous mitraillant :</w:t>
      </w:r>
    </w:p>
    <w:p w14:paraId="2DB925BE" w14:textId="1CC21748"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L’ange exterminateur me sert de diad</w:t>
      </w:r>
      <w:r w:rsidR="00CA1360" w:rsidRPr="00AF728B">
        <w:rPr>
          <w:rFonts w:asciiTheme="minorHAnsi" w:hAnsiTheme="minorHAnsi" w:cstheme="minorHAnsi"/>
          <w:sz w:val="22"/>
          <w:lang w:val="fr-LU"/>
        </w:rPr>
        <w:t>è</w:t>
      </w:r>
      <w:r w:rsidRPr="00AF728B">
        <w:rPr>
          <w:rFonts w:asciiTheme="minorHAnsi" w:hAnsiTheme="minorHAnsi" w:cstheme="minorHAnsi"/>
          <w:sz w:val="22"/>
          <w:lang w:val="fr-LU"/>
        </w:rPr>
        <w:t>me ;</w:t>
      </w:r>
    </w:p>
    <w:p w14:paraId="32E9A66B" w14:textId="038EE92A"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 J’ai son nom ; </w:t>
      </w:r>
      <w:r w:rsidR="002C0D8F" w:rsidRPr="00AF728B">
        <w:rPr>
          <w:rFonts w:asciiTheme="minorHAnsi" w:hAnsiTheme="minorHAnsi" w:cstheme="minorHAnsi"/>
          <w:sz w:val="22"/>
          <w:lang w:val="fr-LU"/>
        </w:rPr>
        <w:t>j</w:t>
      </w:r>
      <w:r w:rsidRPr="00AF728B">
        <w:rPr>
          <w:rFonts w:asciiTheme="minorHAnsi" w:hAnsiTheme="minorHAnsi" w:cstheme="minorHAnsi"/>
          <w:sz w:val="22"/>
          <w:lang w:val="fr-LU"/>
        </w:rPr>
        <w:t xml:space="preserve">’obéis aux </w:t>
      </w:r>
      <w:r w:rsidR="00C65D51" w:rsidRPr="00AF728B">
        <w:rPr>
          <w:rFonts w:asciiTheme="minorHAnsi" w:hAnsiTheme="minorHAnsi" w:cstheme="minorHAnsi"/>
          <w:sz w:val="22"/>
          <w:lang w:val="fr-LU"/>
        </w:rPr>
        <w:t>vœux</w:t>
      </w:r>
      <w:r w:rsidRPr="00AF728B">
        <w:rPr>
          <w:rFonts w:asciiTheme="minorHAnsi" w:hAnsiTheme="minorHAnsi" w:cstheme="minorHAnsi"/>
          <w:sz w:val="22"/>
          <w:lang w:val="fr-LU"/>
        </w:rPr>
        <w:t xml:space="preserve"> de mon baptême :</w:t>
      </w:r>
    </w:p>
    <w:p w14:paraId="48A219C8" w14:textId="5D03E06C"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J’extermine tout assaillant » ;</w:t>
      </w:r>
    </w:p>
    <w:p w14:paraId="78C58312" w14:textId="77777777" w:rsidR="00CA1360" w:rsidRPr="00AF728B" w:rsidRDefault="00CA1360" w:rsidP="00E661B6">
      <w:pPr>
        <w:rPr>
          <w:rFonts w:asciiTheme="minorHAnsi" w:hAnsiTheme="minorHAnsi" w:cstheme="minorHAnsi"/>
          <w:sz w:val="22"/>
          <w:lang w:val="fr-LU"/>
        </w:rPr>
      </w:pPr>
    </w:p>
    <w:p w14:paraId="0DC3EF5E"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Sans dépouiller de leurs couronnes</w:t>
      </w:r>
    </w:p>
    <w:p w14:paraId="30C2973B"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Les églises et les tombeaux,</w:t>
      </w:r>
    </w:p>
    <w:p w14:paraId="3430811C" w14:textId="7777777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Sans broyer les vieilles colonnes,</w:t>
      </w:r>
    </w:p>
    <w:p w14:paraId="43D5DE5F" w14:textId="43E43E06"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Des débris et des arcs si beaux,</w:t>
      </w:r>
    </w:p>
    <w:p w14:paraId="179C5801" w14:textId="77777777" w:rsidR="00E661B6" w:rsidRPr="00AF728B" w:rsidRDefault="00E661B6">
      <w:pPr>
        <w:rPr>
          <w:rFonts w:asciiTheme="minorHAnsi" w:hAnsiTheme="minorHAnsi" w:cstheme="minorHAnsi"/>
          <w:sz w:val="22"/>
          <w:lang w:val="fr-LU"/>
        </w:rPr>
      </w:pPr>
    </w:p>
    <w:p w14:paraId="01FE509C" w14:textId="77777777" w:rsidR="00437BE5" w:rsidRPr="00AF728B" w:rsidRDefault="00437BE5">
      <w:pPr>
        <w:rPr>
          <w:rFonts w:asciiTheme="minorHAnsi" w:hAnsiTheme="minorHAnsi" w:cstheme="minorHAnsi"/>
          <w:sz w:val="22"/>
          <w:lang w:val="fr-LU"/>
        </w:rPr>
      </w:pPr>
    </w:p>
    <w:p w14:paraId="561BBDDF" w14:textId="6602C924" w:rsidR="00E802E7" w:rsidRPr="00AF728B" w:rsidRDefault="002C0D8F">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E802E7" w:rsidRPr="00AF728B">
        <w:rPr>
          <w:rFonts w:asciiTheme="minorHAnsi" w:hAnsiTheme="minorHAnsi" w:cstheme="minorHAnsi"/>
          <w:sz w:val="22"/>
          <w:lang w:val="fr-LU"/>
        </w:rPr>
        <w:t>p.</w:t>
      </w:r>
      <w:proofErr w:type="gramEnd"/>
      <w:r w:rsidR="00E802E7" w:rsidRPr="00AF728B">
        <w:rPr>
          <w:rFonts w:asciiTheme="minorHAnsi" w:hAnsiTheme="minorHAnsi" w:cstheme="minorHAnsi"/>
          <w:sz w:val="22"/>
          <w:lang w:val="fr-LU"/>
        </w:rPr>
        <w:t xml:space="preserve"> 5</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Pr="00AF728B">
        <w:rPr>
          <w:rFonts w:asciiTheme="minorHAnsi" w:hAnsiTheme="minorHAnsi" w:cstheme="minorHAnsi"/>
          <w:sz w:val="22"/>
          <w:lang w:val="fr-LU"/>
        </w:rPr>
        <w:t>S</w:t>
      </w:r>
      <w:r w:rsidR="00E802E7" w:rsidRPr="00AF728B">
        <w:rPr>
          <w:rFonts w:asciiTheme="minorHAnsi" w:hAnsiTheme="minorHAnsi" w:cstheme="minorHAnsi"/>
          <w:sz w:val="22"/>
          <w:lang w:val="fr-LU"/>
        </w:rPr>
        <w:t>ans attenter à ce mélange</w:t>
      </w:r>
    </w:p>
    <w:p w14:paraId="014FFA11" w14:textId="7EC8D278" w:rsidR="00E802E7" w:rsidRPr="00AF728B" w:rsidRDefault="002C0D8F"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E802E7" w:rsidRPr="00AF728B">
        <w:rPr>
          <w:rFonts w:asciiTheme="minorHAnsi" w:hAnsiTheme="minorHAnsi" w:cstheme="minorHAnsi"/>
          <w:sz w:val="22"/>
          <w:lang w:val="fr-LU"/>
        </w:rPr>
        <w:t>e Raphaël</w:t>
      </w:r>
      <w:r w:rsidR="00B97834">
        <w:rPr>
          <w:rStyle w:val="Funotenzeichen"/>
          <w:rFonts w:asciiTheme="minorHAnsi" w:hAnsiTheme="minorHAnsi" w:cstheme="minorHAnsi"/>
          <w:sz w:val="22"/>
          <w:lang w:val="fr-LU"/>
        </w:rPr>
        <w:footnoteReference w:id="25"/>
      </w:r>
      <w:r w:rsidR="00E802E7" w:rsidRPr="00AF728B">
        <w:rPr>
          <w:rFonts w:asciiTheme="minorHAnsi" w:hAnsiTheme="minorHAnsi" w:cstheme="minorHAnsi"/>
          <w:sz w:val="22"/>
          <w:lang w:val="fr-LU"/>
        </w:rPr>
        <w:t>, de Michel-Ange</w:t>
      </w:r>
      <w:r w:rsidR="00B97834">
        <w:rPr>
          <w:rStyle w:val="Funotenzeichen"/>
          <w:rFonts w:asciiTheme="minorHAnsi" w:hAnsiTheme="minorHAnsi" w:cstheme="minorHAnsi"/>
          <w:sz w:val="22"/>
          <w:lang w:val="fr-LU"/>
        </w:rPr>
        <w:footnoteReference w:id="26"/>
      </w:r>
      <w:r w:rsidR="00E802E7" w:rsidRPr="00AF728B">
        <w:rPr>
          <w:rFonts w:asciiTheme="minorHAnsi" w:hAnsiTheme="minorHAnsi" w:cstheme="minorHAnsi"/>
          <w:sz w:val="22"/>
          <w:lang w:val="fr-LU"/>
        </w:rPr>
        <w:t>,</w:t>
      </w:r>
    </w:p>
    <w:p w14:paraId="743920C9" w14:textId="7A402046" w:rsidR="00E802E7" w:rsidRPr="00AF728B" w:rsidRDefault="002C0D8F"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2F61A9" w:rsidRPr="00AF728B">
        <w:rPr>
          <w:rFonts w:asciiTheme="minorHAnsi" w:hAnsiTheme="minorHAnsi" w:cstheme="minorHAnsi"/>
          <w:sz w:val="22"/>
          <w:lang w:val="fr-LU"/>
        </w:rPr>
        <w:t xml:space="preserve">u </w:t>
      </w:r>
      <w:r w:rsidRPr="00AF728B">
        <w:rPr>
          <w:rFonts w:asciiTheme="minorHAnsi" w:hAnsiTheme="minorHAnsi" w:cstheme="minorHAnsi"/>
          <w:sz w:val="22"/>
          <w:lang w:val="fr-LU"/>
        </w:rPr>
        <w:t>t</w:t>
      </w:r>
      <w:r w:rsidR="00E802E7" w:rsidRPr="00AF728B">
        <w:rPr>
          <w:rFonts w:asciiTheme="minorHAnsi" w:hAnsiTheme="minorHAnsi" w:cstheme="minorHAnsi"/>
          <w:sz w:val="22"/>
          <w:lang w:val="fr-LU"/>
        </w:rPr>
        <w:t>out-puissant digne louange,</w:t>
      </w:r>
    </w:p>
    <w:p w14:paraId="4EABAB37" w14:textId="77777777" w:rsidR="00E802E7" w:rsidRPr="00AF728B" w:rsidRDefault="00E802E7" w:rsidP="00AA29D9">
      <w:pPr>
        <w:ind w:left="708"/>
        <w:rPr>
          <w:rFonts w:asciiTheme="minorHAnsi" w:hAnsiTheme="minorHAnsi" w:cstheme="minorHAnsi"/>
          <w:sz w:val="22"/>
          <w:lang w:val="fr-LU"/>
        </w:rPr>
      </w:pPr>
      <w:r w:rsidRPr="00AF728B">
        <w:rPr>
          <w:rFonts w:asciiTheme="minorHAnsi" w:hAnsiTheme="minorHAnsi" w:cstheme="minorHAnsi"/>
          <w:sz w:val="22"/>
          <w:lang w:val="fr-LU"/>
        </w:rPr>
        <w:t>Sublime hommage au créateur ;</w:t>
      </w:r>
    </w:p>
    <w:p w14:paraId="2AD44D73" w14:textId="09230EE1" w:rsidR="00E802E7" w:rsidRPr="00AF728B" w:rsidRDefault="00E802E7" w:rsidP="00AA29D9">
      <w:pPr>
        <w:ind w:left="708"/>
        <w:rPr>
          <w:rFonts w:asciiTheme="minorHAnsi" w:hAnsiTheme="minorHAnsi" w:cstheme="minorHAnsi"/>
          <w:sz w:val="22"/>
          <w:lang w:val="fr-LU"/>
        </w:rPr>
      </w:pPr>
      <w:r w:rsidRPr="00AF728B">
        <w:rPr>
          <w:rFonts w:asciiTheme="minorHAnsi" w:hAnsiTheme="minorHAnsi" w:cstheme="minorHAnsi"/>
          <w:sz w:val="22"/>
          <w:lang w:val="fr-LU"/>
        </w:rPr>
        <w:t>Habile à s’écarter de l’</w:t>
      </w:r>
      <w:r w:rsidR="00C65D51" w:rsidRPr="00AF728B">
        <w:rPr>
          <w:rFonts w:asciiTheme="minorHAnsi" w:hAnsiTheme="minorHAnsi" w:cstheme="minorHAnsi"/>
          <w:sz w:val="22"/>
          <w:lang w:val="fr-LU"/>
        </w:rPr>
        <w:t>œuvre</w:t>
      </w:r>
      <w:r w:rsidRPr="00AF728B">
        <w:rPr>
          <w:rFonts w:asciiTheme="minorHAnsi" w:hAnsiTheme="minorHAnsi" w:cstheme="minorHAnsi"/>
          <w:sz w:val="22"/>
          <w:lang w:val="fr-LU"/>
        </w:rPr>
        <w:t xml:space="preserve"> criminelle</w:t>
      </w:r>
      <w:r w:rsidR="002C0D8F" w:rsidRPr="00AF728B">
        <w:rPr>
          <w:rFonts w:asciiTheme="minorHAnsi" w:hAnsiTheme="minorHAnsi" w:cstheme="minorHAnsi"/>
          <w:sz w:val="22"/>
          <w:lang w:val="fr-LU"/>
        </w:rPr>
        <w:t>,</w:t>
      </w:r>
    </w:p>
    <w:p w14:paraId="2DAC00E8" w14:textId="4A3670B7" w:rsidR="00E802E7" w:rsidRPr="00AF728B" w:rsidRDefault="002C0D8F"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u’i</w:t>
      </w:r>
      <w:r w:rsidRPr="00AF728B">
        <w:rPr>
          <w:rFonts w:asciiTheme="minorHAnsi" w:hAnsiTheme="minorHAnsi" w:cstheme="minorHAnsi"/>
          <w:sz w:val="22"/>
          <w:lang w:val="fr-LU"/>
        </w:rPr>
        <w:t>m</w:t>
      </w:r>
      <w:r w:rsidR="002F61A9" w:rsidRPr="00AF728B">
        <w:rPr>
          <w:rFonts w:asciiTheme="minorHAnsi" w:hAnsiTheme="minorHAnsi" w:cstheme="minorHAnsi"/>
          <w:sz w:val="22"/>
          <w:lang w:val="fr-LU"/>
        </w:rPr>
        <w:t>prima sur le sei</w:t>
      </w:r>
      <w:r w:rsidR="00E802E7" w:rsidRPr="00AF728B">
        <w:rPr>
          <w:rFonts w:asciiTheme="minorHAnsi" w:hAnsiTheme="minorHAnsi" w:cstheme="minorHAnsi"/>
          <w:sz w:val="22"/>
          <w:lang w:val="fr-LU"/>
        </w:rPr>
        <w:t>n de la ville éternelle</w:t>
      </w:r>
      <w:r w:rsidR="00E802E7" w:rsidRPr="00AF728B">
        <w:rPr>
          <w:rStyle w:val="Funotenzeichen"/>
          <w:rFonts w:asciiTheme="minorHAnsi" w:hAnsiTheme="minorHAnsi" w:cstheme="minorHAnsi"/>
          <w:sz w:val="22"/>
          <w:lang w:val="fr-LU"/>
        </w:rPr>
        <w:footnoteReference w:id="27"/>
      </w:r>
    </w:p>
    <w:p w14:paraId="3AAB8CBD" w14:textId="075C397F" w:rsidR="00E802E7" w:rsidRPr="00AF728B" w:rsidRDefault="00E802E7" w:rsidP="00AA29D9">
      <w:pPr>
        <w:ind w:left="708"/>
        <w:rPr>
          <w:rFonts w:asciiTheme="minorHAnsi" w:hAnsiTheme="minorHAnsi" w:cstheme="minorHAnsi"/>
          <w:sz w:val="22"/>
          <w:lang w:val="fr-LU"/>
        </w:rPr>
      </w:pPr>
      <w:r w:rsidRPr="00AF728B">
        <w:rPr>
          <w:rFonts w:asciiTheme="minorHAnsi" w:hAnsiTheme="minorHAnsi" w:cstheme="minorHAnsi"/>
          <w:sz w:val="22"/>
          <w:lang w:val="fr-LU"/>
        </w:rPr>
        <w:t>Le connétable déserteur</w:t>
      </w:r>
      <w:r w:rsidR="00DC1154" w:rsidRPr="00AF728B">
        <w:rPr>
          <w:rStyle w:val="Funotenzeichen"/>
          <w:rFonts w:asciiTheme="minorHAnsi" w:hAnsiTheme="minorHAnsi" w:cstheme="minorHAnsi"/>
          <w:sz w:val="22"/>
          <w:lang w:val="fr-LU"/>
        </w:rPr>
        <w:footnoteReference w:id="28"/>
      </w:r>
      <w:r w:rsidRPr="00AF728B">
        <w:rPr>
          <w:rFonts w:asciiTheme="minorHAnsi" w:hAnsiTheme="minorHAnsi" w:cstheme="minorHAnsi"/>
          <w:sz w:val="22"/>
          <w:lang w:val="fr-LU"/>
        </w:rPr>
        <w:t> ;</w:t>
      </w:r>
    </w:p>
    <w:p w14:paraId="6242FAEF" w14:textId="77777777" w:rsidR="00E802E7" w:rsidRPr="00AF728B" w:rsidRDefault="00E802E7" w:rsidP="00AA29D9">
      <w:pPr>
        <w:ind w:left="708"/>
        <w:rPr>
          <w:rFonts w:asciiTheme="minorHAnsi" w:hAnsiTheme="minorHAnsi" w:cstheme="minorHAnsi"/>
          <w:sz w:val="22"/>
          <w:lang w:val="fr-LU"/>
        </w:rPr>
      </w:pPr>
    </w:p>
    <w:p w14:paraId="3EA19F95" w14:textId="11F748A0"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2F61A9" w:rsidRPr="00AF728B">
        <w:rPr>
          <w:rFonts w:asciiTheme="minorHAnsi" w:hAnsiTheme="minorHAnsi" w:cstheme="minorHAnsi"/>
          <w:sz w:val="22"/>
          <w:lang w:val="fr-LU"/>
        </w:rPr>
        <w:t xml:space="preserve">insi </w:t>
      </w:r>
      <w:r w:rsidR="00E802E7" w:rsidRPr="00AF728B">
        <w:rPr>
          <w:rFonts w:asciiTheme="minorHAnsi" w:hAnsiTheme="minorHAnsi" w:cstheme="minorHAnsi"/>
          <w:sz w:val="22"/>
          <w:lang w:val="fr-LU"/>
        </w:rPr>
        <w:t>q</w:t>
      </w:r>
      <w:r w:rsidR="002F61A9" w:rsidRPr="00AF728B">
        <w:rPr>
          <w:rFonts w:asciiTheme="minorHAnsi" w:hAnsiTheme="minorHAnsi" w:cstheme="minorHAnsi"/>
          <w:sz w:val="22"/>
          <w:lang w:val="fr-LU"/>
        </w:rPr>
        <w:t>u</w:t>
      </w:r>
      <w:r w:rsidR="00E802E7" w:rsidRPr="00AF728B">
        <w:rPr>
          <w:rFonts w:asciiTheme="minorHAnsi" w:hAnsiTheme="minorHAnsi" w:cstheme="minorHAnsi"/>
          <w:sz w:val="22"/>
          <w:lang w:val="fr-LU"/>
        </w:rPr>
        <w:t>’une trombe</w:t>
      </w:r>
      <w:r w:rsidR="0089386B" w:rsidRPr="00AF728B">
        <w:rPr>
          <w:rStyle w:val="Funotenzeichen"/>
          <w:rFonts w:asciiTheme="minorHAnsi" w:hAnsiTheme="minorHAnsi" w:cstheme="minorHAnsi"/>
          <w:sz w:val="22"/>
          <w:lang w:val="fr-LU"/>
        </w:rPr>
        <w:footnoteReference w:id="29"/>
      </w:r>
      <w:r w:rsidR="00E802E7" w:rsidRPr="00AF728B">
        <w:rPr>
          <w:rFonts w:asciiTheme="minorHAnsi" w:hAnsiTheme="minorHAnsi" w:cstheme="minorHAnsi"/>
          <w:sz w:val="22"/>
          <w:lang w:val="fr-LU"/>
        </w:rPr>
        <w:t xml:space="preserve"> indomptable,</w:t>
      </w:r>
    </w:p>
    <w:p w14:paraId="5973DB2A" w14:textId="1F3725F8"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N</w:t>
      </w:r>
      <w:r w:rsidR="00E802E7" w:rsidRPr="00AF728B">
        <w:rPr>
          <w:rFonts w:asciiTheme="minorHAnsi" w:hAnsiTheme="minorHAnsi" w:cstheme="minorHAnsi"/>
          <w:sz w:val="22"/>
          <w:lang w:val="fr-LU"/>
        </w:rPr>
        <w:t>otre canon aimé des cieux</w:t>
      </w:r>
    </w:p>
    <w:p w14:paraId="4CABB166" w14:textId="3623EECA"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A</w:t>
      </w:r>
      <w:r w:rsidR="00E802E7" w:rsidRPr="00AF728B">
        <w:rPr>
          <w:rFonts w:asciiTheme="minorHAnsi" w:hAnsiTheme="minorHAnsi" w:cstheme="minorHAnsi"/>
          <w:sz w:val="22"/>
          <w:lang w:val="fr-LU"/>
        </w:rPr>
        <w:t>, de sa foudre redoutable,</w:t>
      </w:r>
    </w:p>
    <w:p w14:paraId="71C17968" w14:textId="7B7C1AEB"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B</w:t>
      </w:r>
      <w:r w:rsidR="00E802E7" w:rsidRPr="00AF728B">
        <w:rPr>
          <w:rFonts w:asciiTheme="minorHAnsi" w:hAnsiTheme="minorHAnsi" w:cstheme="minorHAnsi"/>
          <w:sz w:val="22"/>
          <w:lang w:val="fr-LU"/>
        </w:rPr>
        <w:t>alayé ces audacieux,</w:t>
      </w:r>
    </w:p>
    <w:p w14:paraId="265B8571" w14:textId="1D25A192"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ui bâtirent sur le mensonge</w:t>
      </w:r>
    </w:p>
    <w:p w14:paraId="201B00DE" w14:textId="616CEDFF" w:rsidR="00E802E7"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L</w:t>
      </w:r>
      <w:r w:rsidR="00E802E7" w:rsidRPr="00AF728B">
        <w:rPr>
          <w:rFonts w:asciiTheme="minorHAnsi" w:hAnsiTheme="minorHAnsi" w:cstheme="minorHAnsi"/>
          <w:sz w:val="22"/>
          <w:lang w:val="fr-LU"/>
        </w:rPr>
        <w:t>eur règne écoulé comme un songe,</w:t>
      </w:r>
    </w:p>
    <w:p w14:paraId="46FCFCB2" w14:textId="0381AB69" w:rsidR="00023981"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E802E7" w:rsidRPr="00AF728B">
        <w:rPr>
          <w:rFonts w:asciiTheme="minorHAnsi" w:hAnsiTheme="minorHAnsi" w:cstheme="minorHAnsi"/>
          <w:sz w:val="22"/>
          <w:lang w:val="fr-LU"/>
        </w:rPr>
        <w:t>ui dans l’effroi même encor</w:t>
      </w:r>
      <w:r w:rsidRPr="00AF728B">
        <w:rPr>
          <w:rFonts w:asciiTheme="minorHAnsi" w:hAnsiTheme="minorHAnsi" w:cstheme="minorHAnsi"/>
          <w:sz w:val="22"/>
          <w:lang w:val="fr-LU"/>
        </w:rPr>
        <w:t xml:space="preserve"> </w:t>
      </w:r>
      <w:r w:rsidR="00023981" w:rsidRPr="00AF728B">
        <w:rPr>
          <w:rFonts w:asciiTheme="minorHAnsi" w:hAnsiTheme="minorHAnsi" w:cstheme="minorHAnsi"/>
          <w:sz w:val="22"/>
          <w:lang w:val="fr-LU"/>
        </w:rPr>
        <w:t>plonge ;</w:t>
      </w:r>
    </w:p>
    <w:p w14:paraId="72770D68" w14:textId="40B3ABDE" w:rsidR="00023981"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023981" w:rsidRPr="00AF728B">
        <w:rPr>
          <w:rFonts w:asciiTheme="minorHAnsi" w:hAnsiTheme="minorHAnsi" w:cstheme="minorHAnsi"/>
          <w:sz w:val="22"/>
          <w:lang w:val="fr-LU"/>
        </w:rPr>
        <w:t>ont l’enfer animait les pas ;</w:t>
      </w:r>
    </w:p>
    <w:p w14:paraId="5C4A3954" w14:textId="59FDFD95" w:rsidR="00023981"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023981" w:rsidRPr="00AF728B">
        <w:rPr>
          <w:rFonts w:asciiTheme="minorHAnsi" w:hAnsiTheme="minorHAnsi" w:cstheme="minorHAnsi"/>
          <w:sz w:val="22"/>
          <w:lang w:val="fr-LU"/>
        </w:rPr>
        <w:t>ui pillaient sans merci temples et monastères,</w:t>
      </w:r>
    </w:p>
    <w:p w14:paraId="268630BF" w14:textId="201DEB49" w:rsidR="00023981"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E</w:t>
      </w:r>
      <w:r w:rsidR="00023981" w:rsidRPr="00AF728B">
        <w:rPr>
          <w:rFonts w:asciiTheme="minorHAnsi" w:hAnsiTheme="minorHAnsi" w:cstheme="minorHAnsi"/>
          <w:sz w:val="22"/>
          <w:lang w:val="fr-LU"/>
        </w:rPr>
        <w:t>t dans l’or et l’argent des vases des mystères</w:t>
      </w:r>
    </w:p>
    <w:p w14:paraId="0508D214" w14:textId="7BDB9ADC" w:rsidR="00023981" w:rsidRPr="00AF728B" w:rsidRDefault="009440FF" w:rsidP="00AA29D9">
      <w:pPr>
        <w:ind w:left="708"/>
        <w:rPr>
          <w:rFonts w:asciiTheme="minorHAnsi" w:hAnsiTheme="minorHAnsi" w:cstheme="minorHAnsi"/>
          <w:sz w:val="22"/>
          <w:lang w:val="fr-LU"/>
        </w:rPr>
      </w:pPr>
      <w:r w:rsidRPr="00AF728B">
        <w:rPr>
          <w:rFonts w:asciiTheme="minorHAnsi" w:hAnsiTheme="minorHAnsi" w:cstheme="minorHAnsi"/>
          <w:sz w:val="22"/>
          <w:lang w:val="fr-LU"/>
        </w:rPr>
        <w:t>P</w:t>
      </w:r>
      <w:r w:rsidR="00023981" w:rsidRPr="00AF728B">
        <w:rPr>
          <w:rFonts w:asciiTheme="minorHAnsi" w:hAnsiTheme="minorHAnsi" w:cstheme="minorHAnsi"/>
          <w:sz w:val="22"/>
          <w:lang w:val="fr-LU"/>
        </w:rPr>
        <w:t>uisa</w:t>
      </w:r>
      <w:r w:rsidR="00B265DD" w:rsidRPr="00AF728B">
        <w:rPr>
          <w:rFonts w:asciiTheme="minorHAnsi" w:hAnsiTheme="minorHAnsi" w:cstheme="minorHAnsi"/>
          <w:sz w:val="22"/>
          <w:lang w:val="fr-LU"/>
        </w:rPr>
        <w:t>ie</w:t>
      </w:r>
      <w:r w:rsidR="00023981" w:rsidRPr="00AF728B">
        <w:rPr>
          <w:rFonts w:asciiTheme="minorHAnsi" w:hAnsiTheme="minorHAnsi" w:cstheme="minorHAnsi"/>
          <w:sz w:val="22"/>
          <w:lang w:val="fr-LU"/>
        </w:rPr>
        <w:t>nt le vin de leurs repas ;</w:t>
      </w:r>
    </w:p>
    <w:p w14:paraId="3E6FEFB4" w14:textId="77777777" w:rsidR="00DE3BF7" w:rsidRPr="00AF728B" w:rsidRDefault="00DE3BF7">
      <w:pPr>
        <w:rPr>
          <w:rFonts w:asciiTheme="minorHAnsi" w:hAnsiTheme="minorHAnsi" w:cstheme="minorHAnsi"/>
          <w:sz w:val="22"/>
          <w:lang w:val="fr-LU"/>
        </w:rPr>
      </w:pPr>
    </w:p>
    <w:p w14:paraId="674BAD32" w14:textId="04B9A312" w:rsidR="00DE3BF7" w:rsidRPr="00AF728B" w:rsidRDefault="00FC3B98" w:rsidP="00AA29D9">
      <w:pPr>
        <w:ind w:left="708"/>
        <w:rPr>
          <w:rFonts w:asciiTheme="minorHAnsi" w:hAnsiTheme="minorHAnsi" w:cstheme="minorHAnsi"/>
          <w:sz w:val="22"/>
          <w:lang w:val="fr-LU"/>
        </w:rPr>
      </w:pPr>
      <w:r w:rsidRPr="00AF728B">
        <w:rPr>
          <w:rFonts w:asciiTheme="minorHAnsi" w:hAnsiTheme="minorHAnsi" w:cstheme="minorHAnsi"/>
          <w:sz w:val="22"/>
          <w:lang w:val="fr-LU"/>
        </w:rPr>
        <w:t>Q</w:t>
      </w:r>
      <w:r w:rsidR="00DE3BF7" w:rsidRPr="00AF728B">
        <w:rPr>
          <w:rFonts w:asciiTheme="minorHAnsi" w:hAnsiTheme="minorHAnsi" w:cstheme="minorHAnsi"/>
          <w:sz w:val="22"/>
          <w:lang w:val="fr-LU"/>
        </w:rPr>
        <w:t>ui, sans doute oubliant que Rome,</w:t>
      </w:r>
    </w:p>
    <w:p w14:paraId="5D404B14" w14:textId="0CE90130" w:rsidR="00DE3BF7" w:rsidRPr="00AF728B" w:rsidRDefault="00FC3B98" w:rsidP="00AA29D9">
      <w:pPr>
        <w:ind w:left="708"/>
        <w:rPr>
          <w:rFonts w:asciiTheme="minorHAnsi" w:hAnsiTheme="minorHAnsi" w:cstheme="minorHAnsi"/>
          <w:sz w:val="22"/>
          <w:lang w:val="fr-LU"/>
        </w:rPr>
      </w:pPr>
      <w:r w:rsidRPr="00AF728B">
        <w:rPr>
          <w:rFonts w:asciiTheme="minorHAnsi" w:hAnsiTheme="minorHAnsi" w:cstheme="minorHAnsi"/>
          <w:sz w:val="22"/>
          <w:lang w:val="fr-LU"/>
        </w:rPr>
        <w:t>M</w:t>
      </w:r>
      <w:r w:rsidR="00DE3BF7" w:rsidRPr="00AF728B">
        <w:rPr>
          <w:rFonts w:asciiTheme="minorHAnsi" w:hAnsiTheme="minorHAnsi" w:cstheme="minorHAnsi"/>
          <w:sz w:val="22"/>
          <w:lang w:val="fr-LU"/>
        </w:rPr>
        <w:t>algré les des</w:t>
      </w:r>
      <w:r w:rsidRPr="00AF728B">
        <w:rPr>
          <w:rFonts w:asciiTheme="minorHAnsi" w:hAnsiTheme="minorHAnsi" w:cstheme="minorHAnsi"/>
          <w:sz w:val="22"/>
          <w:lang w:val="fr-LU"/>
        </w:rPr>
        <w:t>t</w:t>
      </w:r>
      <w:r w:rsidR="00DE3BF7" w:rsidRPr="00AF728B">
        <w:rPr>
          <w:rFonts w:asciiTheme="minorHAnsi" w:hAnsiTheme="minorHAnsi" w:cstheme="minorHAnsi"/>
          <w:sz w:val="22"/>
          <w:lang w:val="fr-LU"/>
        </w:rPr>
        <w:t xml:space="preserve">ins </w:t>
      </w:r>
      <w:proofErr w:type="spellStart"/>
      <w:r w:rsidR="00DE3BF7" w:rsidRPr="00AF728B">
        <w:rPr>
          <w:rFonts w:asciiTheme="minorHAnsi" w:hAnsiTheme="minorHAnsi" w:cstheme="minorHAnsi"/>
          <w:sz w:val="22"/>
          <w:lang w:val="fr-LU"/>
        </w:rPr>
        <w:t>inconstans</w:t>
      </w:r>
      <w:proofErr w:type="spellEnd"/>
      <w:r w:rsidR="00DE3BF7" w:rsidRPr="00AF728B">
        <w:rPr>
          <w:rFonts w:asciiTheme="minorHAnsi" w:hAnsiTheme="minorHAnsi" w:cstheme="minorHAnsi"/>
          <w:sz w:val="22"/>
          <w:lang w:val="fr-LU"/>
        </w:rPr>
        <w:t xml:space="preserve">, </w:t>
      </w:r>
    </w:p>
    <w:p w14:paraId="068D1809" w14:textId="4C160982" w:rsidR="00DE3BF7" w:rsidRPr="00AF728B" w:rsidRDefault="00FC3B98" w:rsidP="00AA29D9">
      <w:pPr>
        <w:ind w:left="708"/>
        <w:rPr>
          <w:rFonts w:asciiTheme="minorHAnsi" w:hAnsiTheme="minorHAnsi" w:cstheme="minorHAnsi"/>
          <w:sz w:val="22"/>
          <w:lang w:val="fr-LU"/>
        </w:rPr>
      </w:pPr>
      <w:r w:rsidRPr="00AF728B">
        <w:rPr>
          <w:rFonts w:asciiTheme="minorHAnsi" w:hAnsiTheme="minorHAnsi" w:cstheme="minorHAnsi"/>
          <w:sz w:val="22"/>
          <w:lang w:val="fr-LU"/>
        </w:rPr>
        <w:t>M</w:t>
      </w:r>
      <w:r w:rsidR="00DE3BF7" w:rsidRPr="00AF728B">
        <w:rPr>
          <w:rFonts w:asciiTheme="minorHAnsi" w:hAnsiTheme="minorHAnsi" w:cstheme="minorHAnsi"/>
          <w:sz w:val="22"/>
          <w:lang w:val="fr-LU"/>
        </w:rPr>
        <w:t>algré tous les efforts de l’homme,</w:t>
      </w:r>
    </w:p>
    <w:p w14:paraId="6DDFB59B" w14:textId="4732972C" w:rsidR="00DE3BF7" w:rsidRPr="00AF728B" w:rsidRDefault="00FC3B98" w:rsidP="00AA29D9">
      <w:pPr>
        <w:ind w:left="708"/>
        <w:rPr>
          <w:rFonts w:asciiTheme="minorHAnsi" w:hAnsiTheme="minorHAnsi" w:cstheme="minorHAnsi"/>
          <w:sz w:val="22"/>
          <w:lang w:val="fr-LU"/>
        </w:rPr>
      </w:pPr>
      <w:r w:rsidRPr="00AF728B">
        <w:rPr>
          <w:rFonts w:asciiTheme="minorHAnsi" w:hAnsiTheme="minorHAnsi" w:cstheme="minorHAnsi"/>
          <w:sz w:val="22"/>
          <w:lang w:val="fr-LU"/>
        </w:rPr>
        <w:t>V</w:t>
      </w:r>
      <w:r w:rsidR="00DE3BF7" w:rsidRPr="00AF728B">
        <w:rPr>
          <w:rFonts w:asciiTheme="minorHAnsi" w:hAnsiTheme="minorHAnsi" w:cstheme="minorHAnsi"/>
          <w:sz w:val="22"/>
          <w:lang w:val="fr-LU"/>
        </w:rPr>
        <w:t>ivra jusqu’à la fin des temps,</w:t>
      </w:r>
    </w:p>
    <w:p w14:paraId="3A46FF2F" w14:textId="77777777" w:rsidR="00DE3BF7" w:rsidRPr="00AF728B" w:rsidRDefault="00DE3BF7" w:rsidP="00AA29D9">
      <w:pPr>
        <w:ind w:left="708"/>
        <w:rPr>
          <w:rFonts w:asciiTheme="minorHAnsi" w:hAnsiTheme="minorHAnsi" w:cstheme="minorHAnsi"/>
          <w:sz w:val="22"/>
          <w:lang w:val="fr-LU"/>
        </w:rPr>
      </w:pPr>
      <w:r w:rsidRPr="00AF728B">
        <w:rPr>
          <w:rFonts w:asciiTheme="minorHAnsi" w:hAnsiTheme="minorHAnsi" w:cstheme="minorHAnsi"/>
          <w:sz w:val="22"/>
          <w:lang w:val="fr-LU"/>
        </w:rPr>
        <w:t>S’écriaient que si la victoire,</w:t>
      </w:r>
    </w:p>
    <w:p w14:paraId="50B87BED" w14:textId="77777777" w:rsidR="00DE3BF7" w:rsidRPr="00AF728B" w:rsidRDefault="00DE3BF7" w:rsidP="00AA29D9">
      <w:pPr>
        <w:ind w:left="708"/>
        <w:rPr>
          <w:rFonts w:asciiTheme="minorHAnsi" w:hAnsiTheme="minorHAnsi" w:cstheme="minorHAnsi"/>
          <w:sz w:val="22"/>
          <w:lang w:val="fr-LU"/>
        </w:rPr>
      </w:pPr>
      <w:r w:rsidRPr="00AF728B">
        <w:rPr>
          <w:rFonts w:asciiTheme="minorHAnsi" w:hAnsiTheme="minorHAnsi" w:cstheme="minorHAnsi"/>
          <w:sz w:val="22"/>
          <w:lang w:val="fr-LU"/>
        </w:rPr>
        <w:t>En sa fortune aléatoire,</w:t>
      </w:r>
    </w:p>
    <w:p w14:paraId="5077025F" w14:textId="5B36DF56" w:rsidR="00DE3BF7" w:rsidRPr="00AF728B" w:rsidRDefault="00FC3B98" w:rsidP="00AA29D9">
      <w:pPr>
        <w:ind w:left="708"/>
        <w:rPr>
          <w:rFonts w:asciiTheme="minorHAnsi" w:hAnsiTheme="minorHAnsi" w:cstheme="minorHAnsi"/>
          <w:sz w:val="22"/>
          <w:lang w:val="fr-LU"/>
        </w:rPr>
      </w:pPr>
      <w:r w:rsidRPr="00AF728B">
        <w:rPr>
          <w:rFonts w:asciiTheme="minorHAnsi" w:hAnsiTheme="minorHAnsi" w:cstheme="minorHAnsi"/>
          <w:sz w:val="22"/>
          <w:lang w:val="fr-LU"/>
        </w:rPr>
        <w:t>D</w:t>
      </w:r>
      <w:r w:rsidR="00DE3BF7" w:rsidRPr="00AF728B">
        <w:rPr>
          <w:rFonts w:asciiTheme="minorHAnsi" w:hAnsiTheme="minorHAnsi" w:cstheme="minorHAnsi"/>
          <w:sz w:val="22"/>
          <w:lang w:val="fr-LU"/>
        </w:rPr>
        <w:t>’une défense méritoire</w:t>
      </w:r>
    </w:p>
    <w:p w14:paraId="00A2D719" w14:textId="77777777" w:rsidR="00DE3BF7" w:rsidRPr="00AF728B" w:rsidRDefault="00DE3BF7" w:rsidP="00AA29D9">
      <w:pPr>
        <w:ind w:left="708"/>
        <w:rPr>
          <w:rFonts w:asciiTheme="minorHAnsi" w:hAnsiTheme="minorHAnsi" w:cstheme="minorHAnsi"/>
          <w:sz w:val="22"/>
          <w:lang w:val="fr-LU"/>
        </w:rPr>
      </w:pPr>
      <w:r w:rsidRPr="00AF728B">
        <w:rPr>
          <w:rFonts w:asciiTheme="minorHAnsi" w:hAnsiTheme="minorHAnsi" w:cstheme="minorHAnsi"/>
          <w:sz w:val="22"/>
          <w:lang w:val="fr-LU"/>
        </w:rPr>
        <w:t>Trahissait l’espoir belliqueux,</w:t>
      </w:r>
    </w:p>
    <w:p w14:paraId="022292BB" w14:textId="5F3DC7F2" w:rsidR="00DE3BF7" w:rsidRPr="00AF728B" w:rsidRDefault="0089386B" w:rsidP="00AA29D9">
      <w:pPr>
        <w:ind w:left="708"/>
        <w:rPr>
          <w:rFonts w:asciiTheme="minorHAnsi" w:hAnsiTheme="minorHAnsi" w:cstheme="minorHAnsi"/>
          <w:sz w:val="22"/>
          <w:lang w:val="fr-LU"/>
        </w:rPr>
      </w:pPr>
      <w:r w:rsidRPr="00AF728B">
        <w:rPr>
          <w:rFonts w:asciiTheme="minorHAnsi" w:hAnsiTheme="minorHAnsi" w:cstheme="minorHAnsi"/>
          <w:sz w:val="22"/>
          <w:lang w:val="fr-LU"/>
        </w:rPr>
        <w:t>Dan</w:t>
      </w:r>
      <w:r w:rsidR="00DE3BF7" w:rsidRPr="00AF728B">
        <w:rPr>
          <w:rFonts w:asciiTheme="minorHAnsi" w:hAnsiTheme="minorHAnsi" w:cstheme="minorHAnsi"/>
          <w:sz w:val="22"/>
          <w:lang w:val="fr-LU"/>
        </w:rPr>
        <w:t>s sa tombe emportant le Roi des édifices</w:t>
      </w:r>
      <w:r w:rsidR="00C16DAA">
        <w:rPr>
          <w:rStyle w:val="Funotenzeichen"/>
          <w:rFonts w:asciiTheme="minorHAnsi" w:hAnsiTheme="minorHAnsi" w:cstheme="minorHAnsi"/>
          <w:sz w:val="22"/>
          <w:lang w:val="fr-LU"/>
        </w:rPr>
        <w:footnoteReference w:id="30"/>
      </w:r>
    </w:p>
    <w:p w14:paraId="0363CFB4" w14:textId="2623F5D3" w:rsidR="00DE3BF7" w:rsidRPr="00AF728B" w:rsidRDefault="00DE3BF7" w:rsidP="00AA29D9">
      <w:pPr>
        <w:ind w:left="708"/>
        <w:rPr>
          <w:rFonts w:asciiTheme="minorHAnsi" w:hAnsiTheme="minorHAnsi" w:cstheme="minorHAnsi"/>
          <w:sz w:val="22"/>
          <w:lang w:val="fr-LU"/>
        </w:rPr>
      </w:pPr>
      <w:r w:rsidRPr="00AF728B">
        <w:rPr>
          <w:rFonts w:asciiTheme="minorHAnsi" w:hAnsiTheme="minorHAnsi" w:cstheme="minorHAnsi"/>
          <w:sz w:val="22"/>
          <w:lang w:val="fr-LU"/>
        </w:rPr>
        <w:t>Et les vieux arcs t</w:t>
      </w:r>
      <w:r w:rsidR="00FC3B98" w:rsidRPr="00AF728B">
        <w:rPr>
          <w:rFonts w:asciiTheme="minorHAnsi" w:hAnsiTheme="minorHAnsi" w:cstheme="minorHAnsi"/>
          <w:sz w:val="22"/>
          <w:lang w:val="fr-LU"/>
        </w:rPr>
        <w:t>é</w:t>
      </w:r>
      <w:r w:rsidRPr="00AF728B">
        <w:rPr>
          <w:rFonts w:asciiTheme="minorHAnsi" w:hAnsiTheme="minorHAnsi" w:cstheme="minorHAnsi"/>
          <w:sz w:val="22"/>
          <w:lang w:val="fr-LU"/>
        </w:rPr>
        <w:t>moins des combats sacrifices</w:t>
      </w:r>
    </w:p>
    <w:p w14:paraId="2723DB1C" w14:textId="77777777" w:rsidR="00DE3BF7" w:rsidRPr="00AF728B" w:rsidRDefault="00DE3BF7" w:rsidP="00AA29D9">
      <w:pPr>
        <w:ind w:left="708"/>
        <w:rPr>
          <w:rFonts w:asciiTheme="minorHAnsi" w:hAnsiTheme="minorHAnsi" w:cstheme="minorHAnsi"/>
          <w:sz w:val="22"/>
          <w:lang w:val="fr-LU"/>
        </w:rPr>
      </w:pPr>
      <w:r w:rsidRPr="00AF728B">
        <w:rPr>
          <w:rFonts w:asciiTheme="minorHAnsi" w:hAnsiTheme="minorHAnsi" w:cstheme="minorHAnsi"/>
          <w:sz w:val="22"/>
          <w:lang w:val="fr-LU"/>
        </w:rPr>
        <w:t>Rome périrait avec eux !</w:t>
      </w:r>
    </w:p>
    <w:p w14:paraId="25997A8A" w14:textId="1D2A2AC5" w:rsidR="00960B2E" w:rsidRPr="00AF728B" w:rsidRDefault="00960B2E">
      <w:pPr>
        <w:rPr>
          <w:rFonts w:asciiTheme="minorHAnsi" w:hAnsiTheme="minorHAnsi" w:cstheme="minorHAnsi"/>
          <w:sz w:val="22"/>
          <w:lang w:val="fr-LU"/>
        </w:rPr>
      </w:pPr>
    </w:p>
    <w:p w14:paraId="75B77ABD" w14:textId="77777777" w:rsidR="001E7217" w:rsidRPr="00AF728B" w:rsidRDefault="001E7217">
      <w:pPr>
        <w:rPr>
          <w:rFonts w:asciiTheme="minorHAnsi" w:hAnsiTheme="minorHAnsi" w:cstheme="minorHAnsi"/>
          <w:sz w:val="22"/>
          <w:lang w:val="fr-LU"/>
        </w:rPr>
      </w:pPr>
    </w:p>
    <w:p w14:paraId="2F207BBE" w14:textId="473CB624" w:rsidR="00E661B6" w:rsidRPr="00AF728B" w:rsidRDefault="00FC3B98">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E661B6" w:rsidRPr="00AF728B">
        <w:rPr>
          <w:rFonts w:asciiTheme="minorHAnsi" w:hAnsiTheme="minorHAnsi" w:cstheme="minorHAnsi"/>
          <w:sz w:val="22"/>
          <w:lang w:val="fr-LU"/>
        </w:rPr>
        <w:t>p.</w:t>
      </w:r>
      <w:proofErr w:type="gramEnd"/>
      <w:r w:rsidR="00E661B6" w:rsidRPr="00AF728B">
        <w:rPr>
          <w:rFonts w:asciiTheme="minorHAnsi" w:hAnsiTheme="minorHAnsi" w:cstheme="minorHAnsi"/>
          <w:sz w:val="22"/>
          <w:lang w:val="fr-LU"/>
        </w:rPr>
        <w:t xml:space="preserve"> 6</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00E661B6" w:rsidRPr="00AF728B">
        <w:rPr>
          <w:rFonts w:asciiTheme="minorHAnsi" w:hAnsiTheme="minorHAnsi" w:cstheme="minorHAnsi"/>
          <w:sz w:val="22"/>
          <w:lang w:val="fr-LU"/>
        </w:rPr>
        <w:t>Tandis que, la tête baissée,</w:t>
      </w:r>
    </w:p>
    <w:p w14:paraId="6E3B49C5" w14:textId="01F078C4"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Fait l'odieux triumvirat</w:t>
      </w:r>
      <w:r w:rsidR="007C4F9A" w:rsidRPr="00AF728B">
        <w:rPr>
          <w:rStyle w:val="Funotenzeichen"/>
          <w:rFonts w:asciiTheme="minorHAnsi" w:hAnsiTheme="minorHAnsi" w:cstheme="minorHAnsi"/>
          <w:sz w:val="22"/>
          <w:lang w:val="fr-LU"/>
        </w:rPr>
        <w:footnoteReference w:id="31"/>
      </w:r>
      <w:r w:rsidRPr="00AF728B">
        <w:rPr>
          <w:rFonts w:asciiTheme="minorHAnsi" w:hAnsiTheme="minorHAnsi" w:cstheme="minorHAnsi"/>
          <w:sz w:val="22"/>
          <w:lang w:val="fr-LU"/>
        </w:rPr>
        <w:t>,</w:t>
      </w:r>
    </w:p>
    <w:p w14:paraId="4AD79246" w14:textId="68B0ADDF"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rappelait à la pensée</w:t>
      </w:r>
    </w:p>
    <w:p w14:paraId="5D0B3514" w14:textId="6CF42C76"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Danton</w:t>
      </w:r>
      <w:r w:rsidR="00AA29D9" w:rsidRPr="00AF728B">
        <w:rPr>
          <w:rStyle w:val="Funotenzeichen"/>
          <w:rFonts w:asciiTheme="minorHAnsi" w:hAnsiTheme="minorHAnsi" w:cstheme="minorHAnsi"/>
          <w:sz w:val="22"/>
          <w:lang w:val="fr-LU"/>
        </w:rPr>
        <w:footnoteReference w:id="32"/>
      </w:r>
      <w:r w:rsidRPr="00AF728B">
        <w:rPr>
          <w:rFonts w:asciiTheme="minorHAnsi" w:hAnsiTheme="minorHAnsi" w:cstheme="minorHAnsi"/>
          <w:sz w:val="22"/>
          <w:lang w:val="fr-LU"/>
        </w:rPr>
        <w:t>, Robespierre</w:t>
      </w:r>
      <w:r w:rsidR="00186745" w:rsidRPr="00AF728B">
        <w:rPr>
          <w:rStyle w:val="Funotenzeichen"/>
          <w:rFonts w:asciiTheme="minorHAnsi" w:hAnsiTheme="minorHAnsi" w:cstheme="minorHAnsi"/>
          <w:sz w:val="22"/>
          <w:lang w:val="fr-LU"/>
        </w:rPr>
        <w:footnoteReference w:id="33"/>
      </w:r>
      <w:r w:rsidRPr="00AF728B">
        <w:rPr>
          <w:rFonts w:asciiTheme="minorHAnsi" w:hAnsiTheme="minorHAnsi" w:cstheme="minorHAnsi"/>
          <w:sz w:val="22"/>
          <w:lang w:val="fr-LU"/>
        </w:rPr>
        <w:t xml:space="preserve"> et Marat</w:t>
      </w:r>
      <w:r w:rsidR="00186745" w:rsidRPr="00AF728B">
        <w:rPr>
          <w:rStyle w:val="Funotenzeichen"/>
          <w:rFonts w:asciiTheme="minorHAnsi" w:hAnsiTheme="minorHAnsi" w:cstheme="minorHAnsi"/>
          <w:sz w:val="22"/>
          <w:lang w:val="fr-LU"/>
        </w:rPr>
        <w:footnoteReference w:id="34"/>
      </w:r>
      <w:r w:rsidRPr="00AF728B">
        <w:rPr>
          <w:rFonts w:asciiTheme="minorHAnsi" w:hAnsiTheme="minorHAnsi" w:cstheme="minorHAnsi"/>
          <w:sz w:val="22"/>
          <w:lang w:val="fr-LU"/>
        </w:rPr>
        <w:t xml:space="preserve"> ;</w:t>
      </w:r>
    </w:p>
    <w:p w14:paraId="743460D2" w14:textId="57ED449C"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Quand ces rivaux d'Héliodore</w:t>
      </w:r>
      <w:r w:rsidR="007D4BB0" w:rsidRPr="00AF728B">
        <w:rPr>
          <w:rStyle w:val="Funotenzeichen"/>
          <w:rFonts w:asciiTheme="minorHAnsi" w:hAnsiTheme="minorHAnsi" w:cstheme="minorHAnsi"/>
          <w:sz w:val="22"/>
          <w:lang w:val="fr-LU"/>
        </w:rPr>
        <w:footnoteReference w:id="35"/>
      </w:r>
      <w:r w:rsidRPr="00AF728B">
        <w:rPr>
          <w:rFonts w:asciiTheme="minorHAnsi" w:hAnsiTheme="minorHAnsi" w:cstheme="minorHAnsi"/>
          <w:sz w:val="22"/>
          <w:lang w:val="fr-LU"/>
        </w:rPr>
        <w:t>,</w:t>
      </w:r>
    </w:p>
    <w:p w14:paraId="7C70A865" w14:textId="6F6FA451"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Que la soif du chaos d</w:t>
      </w:r>
      <w:r w:rsidR="007C4F9A" w:rsidRPr="00AF728B">
        <w:rPr>
          <w:rFonts w:asciiTheme="minorHAnsi" w:hAnsiTheme="minorHAnsi" w:cstheme="minorHAnsi"/>
          <w:sz w:val="22"/>
          <w:lang w:val="fr-LU"/>
        </w:rPr>
        <w:t>é</w:t>
      </w:r>
      <w:r w:rsidRPr="00AF728B">
        <w:rPr>
          <w:rFonts w:asciiTheme="minorHAnsi" w:hAnsiTheme="minorHAnsi" w:cstheme="minorHAnsi"/>
          <w:sz w:val="22"/>
          <w:lang w:val="fr-LU"/>
        </w:rPr>
        <w:t>vore,</w:t>
      </w:r>
    </w:p>
    <w:p w14:paraId="08CD819A" w14:textId="75FAC43C"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Que la d</w:t>
      </w:r>
      <w:r w:rsidR="007C4F9A" w:rsidRPr="00AF728B">
        <w:rPr>
          <w:rFonts w:asciiTheme="minorHAnsi" w:hAnsiTheme="minorHAnsi" w:cstheme="minorHAnsi"/>
          <w:sz w:val="22"/>
          <w:lang w:val="fr-LU"/>
        </w:rPr>
        <w:t>é</w:t>
      </w:r>
      <w:r w:rsidRPr="00AF728B">
        <w:rPr>
          <w:rFonts w:asciiTheme="minorHAnsi" w:hAnsiTheme="minorHAnsi" w:cstheme="minorHAnsi"/>
          <w:sz w:val="22"/>
          <w:lang w:val="fr-LU"/>
        </w:rPr>
        <w:t>magogie honore,</w:t>
      </w:r>
    </w:p>
    <w:p w14:paraId="1180683F" w14:textId="395C9ECA"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Qu'a rejetés les nations,</w:t>
      </w:r>
    </w:p>
    <w:p w14:paraId="314481A0" w14:textId="658AC827"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Tourbe qui du succès jamais ne </w:t>
      </w:r>
      <w:proofErr w:type="spellStart"/>
      <w:r w:rsidRPr="00AF728B">
        <w:rPr>
          <w:rFonts w:asciiTheme="minorHAnsi" w:hAnsiTheme="minorHAnsi" w:cstheme="minorHAnsi"/>
          <w:sz w:val="22"/>
          <w:lang w:val="fr-LU"/>
        </w:rPr>
        <w:t>desespère</w:t>
      </w:r>
      <w:proofErr w:type="spellEnd"/>
      <w:r w:rsidRPr="00AF728B">
        <w:rPr>
          <w:rFonts w:asciiTheme="minorHAnsi" w:hAnsiTheme="minorHAnsi" w:cstheme="minorHAnsi"/>
          <w:sz w:val="22"/>
          <w:lang w:val="fr-LU"/>
        </w:rPr>
        <w:t>,</w:t>
      </w:r>
    </w:p>
    <w:p w14:paraId="182D75A9" w14:textId="50A056D4" w:rsidR="00E661B6" w:rsidRPr="00AF728B" w:rsidRDefault="00E661B6"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Vont à d'autres </w:t>
      </w:r>
      <w:r w:rsidR="001D7F62" w:rsidRPr="00AF728B">
        <w:rPr>
          <w:rFonts w:asciiTheme="minorHAnsi" w:hAnsiTheme="minorHAnsi" w:cstheme="minorHAnsi"/>
          <w:sz w:val="22"/>
          <w:lang w:val="fr-LU"/>
        </w:rPr>
        <w:t>p</w:t>
      </w:r>
      <w:r w:rsidR="00254D38" w:rsidRPr="00AF728B">
        <w:rPr>
          <w:rFonts w:asciiTheme="minorHAnsi" w:hAnsiTheme="minorHAnsi" w:cstheme="minorHAnsi"/>
          <w:sz w:val="22"/>
          <w:lang w:val="fr-LU"/>
        </w:rPr>
        <w:t>ays demander un repaire [!]</w:t>
      </w:r>
      <w:r w:rsidR="005431FF" w:rsidRPr="00AF728B">
        <w:rPr>
          <w:rFonts w:asciiTheme="minorHAnsi" w:hAnsiTheme="minorHAnsi" w:cstheme="minorHAnsi"/>
          <w:sz w:val="22"/>
          <w:lang w:val="fr-LU"/>
        </w:rPr>
        <w:t>,</w:t>
      </w:r>
    </w:p>
    <w:p w14:paraId="425A120F" w14:textId="702D3B41"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Mine de r</w:t>
      </w:r>
      <w:r w:rsidR="001D7F62" w:rsidRPr="00AF728B">
        <w:rPr>
          <w:rFonts w:asciiTheme="minorHAnsi" w:hAnsiTheme="minorHAnsi" w:cstheme="minorHAnsi"/>
          <w:sz w:val="22"/>
          <w:lang w:val="fr-LU"/>
        </w:rPr>
        <w:t>é</w:t>
      </w:r>
      <w:r w:rsidRPr="00AF728B">
        <w:rPr>
          <w:rFonts w:asciiTheme="minorHAnsi" w:hAnsiTheme="minorHAnsi" w:cstheme="minorHAnsi"/>
          <w:sz w:val="22"/>
          <w:lang w:val="fr-LU"/>
        </w:rPr>
        <w:t>volutions ;</w:t>
      </w:r>
    </w:p>
    <w:p w14:paraId="4FE55594" w14:textId="2C10E84E" w:rsidR="005431FF" w:rsidRPr="00AF728B" w:rsidRDefault="005431FF" w:rsidP="00AA29D9">
      <w:pPr>
        <w:ind w:left="708"/>
        <w:rPr>
          <w:rFonts w:asciiTheme="minorHAnsi" w:hAnsiTheme="minorHAnsi" w:cstheme="minorHAnsi"/>
          <w:sz w:val="22"/>
          <w:lang w:val="fr-LU"/>
        </w:rPr>
      </w:pPr>
    </w:p>
    <w:p w14:paraId="1FACD480" w14:textId="560BB5D7"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Rome aux marches de nos cohortes,</w:t>
      </w:r>
    </w:p>
    <w:p w14:paraId="1A4BE66E" w14:textId="3BEB033B"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suivent leur chef glorieux,</w:t>
      </w:r>
    </w:p>
    <w:p w14:paraId="41E7B145" w14:textId="5AE36100"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Ouvre les battants de ses portes,</w:t>
      </w:r>
    </w:p>
    <w:p w14:paraId="600D15EB" w14:textId="16BE0CBB"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Avec des cris, des chants joyeux ;</w:t>
      </w:r>
    </w:p>
    <w:p w14:paraId="13FB3076" w14:textId="2A0D9010"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Rome, devant notre conquête,</w:t>
      </w:r>
    </w:p>
    <w:p w14:paraId="655C8502" w14:textId="0B816702"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Heureuse, relevant la tête, </w:t>
      </w:r>
    </w:p>
    <w:p w14:paraId="7E596534" w14:textId="5CC7EE40"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À toute intestine tempête</w:t>
      </w:r>
    </w:p>
    <w:p w14:paraId="7D0BE7AF" w14:textId="79273E40"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Disant un mémorable adieu,</w:t>
      </w:r>
    </w:p>
    <w:p w14:paraId="64EBF0B5" w14:textId="77777777"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Pour – joncher les chemins de fleurs sur son passage,</w:t>
      </w:r>
    </w:p>
    <w:p w14:paraId="11F1BA3B" w14:textId="42A19F8B"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Pour se soumettre aux lois de sa royauté sage,</w:t>
      </w:r>
    </w:p>
    <w:p w14:paraId="4D725FCD" w14:textId="030413EF"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Attend le vicaire de dieu,</w:t>
      </w:r>
    </w:p>
    <w:p w14:paraId="4E7D6B26" w14:textId="3C847AE8" w:rsidR="005431FF" w:rsidRPr="00AF728B" w:rsidRDefault="005431FF" w:rsidP="00AA29D9">
      <w:pPr>
        <w:ind w:left="708"/>
        <w:rPr>
          <w:rFonts w:asciiTheme="minorHAnsi" w:hAnsiTheme="minorHAnsi" w:cstheme="minorHAnsi"/>
          <w:sz w:val="22"/>
          <w:lang w:val="fr-LU"/>
        </w:rPr>
      </w:pPr>
    </w:p>
    <w:p w14:paraId="416BE88E" w14:textId="7E683C0A"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Qui, mieux qu'aucun Roi de la terre, </w:t>
      </w:r>
    </w:p>
    <w:p w14:paraId="7FD4495C" w14:textId="08C1AE18"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Reconnaissant les droits humains,</w:t>
      </w:r>
    </w:p>
    <w:p w14:paraId="09408FAF" w14:textId="39AD32DB"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Courut, d'un élan volontaire,</w:t>
      </w:r>
    </w:p>
    <w:p w14:paraId="4484CD75" w14:textId="489029DF" w:rsidR="005431FF" w:rsidRPr="00AF728B" w:rsidRDefault="005431FF" w:rsidP="00AA29D9">
      <w:pPr>
        <w:ind w:left="708"/>
        <w:rPr>
          <w:rFonts w:asciiTheme="minorHAnsi" w:hAnsiTheme="minorHAnsi" w:cstheme="minorHAnsi"/>
          <w:sz w:val="22"/>
          <w:lang w:val="fr-LU"/>
        </w:rPr>
      </w:pPr>
      <w:proofErr w:type="spellStart"/>
      <w:r w:rsidRPr="00AF728B">
        <w:rPr>
          <w:rFonts w:asciiTheme="minorHAnsi" w:hAnsiTheme="minorHAnsi" w:cstheme="minorHAnsi"/>
          <w:sz w:val="22"/>
          <w:lang w:val="fr-LU"/>
        </w:rPr>
        <w:t>Audevant</w:t>
      </w:r>
      <w:proofErr w:type="spellEnd"/>
      <w:r w:rsidRPr="00AF728B">
        <w:rPr>
          <w:rFonts w:asciiTheme="minorHAnsi" w:hAnsiTheme="minorHAnsi" w:cstheme="minorHAnsi"/>
          <w:sz w:val="22"/>
          <w:lang w:val="fr-LU"/>
        </w:rPr>
        <w:t xml:space="preserve"> des vaux des Romains,</w:t>
      </w:r>
    </w:p>
    <w:p w14:paraId="5DA31EFC" w14:textId="5FF102F3"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Et qui, dans sa tendresse immense,</w:t>
      </w:r>
    </w:p>
    <w:p w14:paraId="3C0B20BC" w14:textId="731F79B5"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Absolvant ou crime ou démence,</w:t>
      </w:r>
    </w:p>
    <w:p w14:paraId="198D07B2" w14:textId="0339864D"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Inaugurant par la clémence</w:t>
      </w:r>
    </w:p>
    <w:p w14:paraId="50E1FCD5" w14:textId="4E1C4BE0" w:rsidR="005431FF" w:rsidRPr="00AF728B" w:rsidRDefault="005431FF"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Ses bienfaits toujours </w:t>
      </w:r>
      <w:proofErr w:type="spellStart"/>
      <w:r w:rsidRPr="00AF728B">
        <w:rPr>
          <w:rFonts w:asciiTheme="minorHAnsi" w:hAnsiTheme="minorHAnsi" w:cstheme="minorHAnsi"/>
          <w:sz w:val="22"/>
          <w:lang w:val="fr-LU"/>
        </w:rPr>
        <w:t>renaissans</w:t>
      </w:r>
      <w:proofErr w:type="spellEnd"/>
      <w:r w:rsidR="002066F5">
        <w:rPr>
          <w:rFonts w:asciiTheme="minorHAnsi" w:hAnsiTheme="minorHAnsi" w:cstheme="minorHAnsi"/>
          <w:sz w:val="22"/>
          <w:lang w:val="fr-LU"/>
        </w:rPr>
        <w:t>,</w:t>
      </w:r>
    </w:p>
    <w:p w14:paraId="07AC5F3A" w14:textId="3991A1EA" w:rsidR="005431FF" w:rsidRPr="00AF728B" w:rsidRDefault="005431FF">
      <w:pPr>
        <w:rPr>
          <w:rFonts w:asciiTheme="minorHAnsi" w:hAnsiTheme="minorHAnsi" w:cstheme="minorHAnsi"/>
          <w:sz w:val="22"/>
          <w:lang w:val="fr-LU"/>
        </w:rPr>
      </w:pPr>
    </w:p>
    <w:p w14:paraId="22FD6A3F" w14:textId="77777777" w:rsidR="00C8612B" w:rsidRPr="00AF728B" w:rsidRDefault="00C8612B">
      <w:pPr>
        <w:rPr>
          <w:rFonts w:asciiTheme="minorHAnsi" w:hAnsiTheme="minorHAnsi" w:cstheme="minorHAnsi"/>
          <w:sz w:val="22"/>
          <w:lang w:val="fr-LU"/>
        </w:rPr>
      </w:pPr>
    </w:p>
    <w:p w14:paraId="4A4D5D67" w14:textId="321BA8E3" w:rsidR="0085684D" w:rsidRPr="00AF728B" w:rsidRDefault="00FC3B98">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85684D" w:rsidRPr="00AF728B">
        <w:rPr>
          <w:rFonts w:asciiTheme="minorHAnsi" w:hAnsiTheme="minorHAnsi" w:cstheme="minorHAnsi"/>
          <w:sz w:val="22"/>
          <w:lang w:val="fr-LU"/>
        </w:rPr>
        <w:t>p.</w:t>
      </w:r>
      <w:proofErr w:type="gramEnd"/>
      <w:r w:rsidR="0085684D" w:rsidRPr="00AF728B">
        <w:rPr>
          <w:rFonts w:asciiTheme="minorHAnsi" w:hAnsiTheme="minorHAnsi" w:cstheme="minorHAnsi"/>
          <w:sz w:val="22"/>
          <w:lang w:val="fr-LU"/>
        </w:rPr>
        <w:t xml:space="preserve"> 7</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0085684D" w:rsidRPr="00AF728B">
        <w:rPr>
          <w:rFonts w:asciiTheme="minorHAnsi" w:hAnsiTheme="minorHAnsi" w:cstheme="minorHAnsi"/>
          <w:sz w:val="22"/>
          <w:lang w:val="fr-LU"/>
        </w:rPr>
        <w:t>Aux flammes du foyer livra tous les libelles</w:t>
      </w:r>
      <w:r w:rsidR="00D44298" w:rsidRPr="00AF728B">
        <w:rPr>
          <w:rStyle w:val="Funotenzeichen"/>
          <w:rFonts w:asciiTheme="minorHAnsi" w:hAnsiTheme="minorHAnsi" w:cstheme="minorHAnsi"/>
          <w:sz w:val="22"/>
          <w:lang w:val="fr-LU"/>
        </w:rPr>
        <w:footnoteReference w:id="36"/>
      </w:r>
    </w:p>
    <w:p w14:paraId="1A1C6310" w14:textId="0FBB80E5"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Que forgeait contre lui la plume de rebelles</w:t>
      </w:r>
    </w:p>
    <w:p w14:paraId="3EEB0335"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Blasphémateurs ou </w:t>
      </w:r>
      <w:proofErr w:type="spellStart"/>
      <w:r w:rsidRPr="00AF728B">
        <w:rPr>
          <w:rFonts w:asciiTheme="minorHAnsi" w:hAnsiTheme="minorHAnsi" w:cstheme="minorHAnsi"/>
          <w:sz w:val="22"/>
          <w:lang w:val="fr-LU"/>
        </w:rPr>
        <w:t>menaçans</w:t>
      </w:r>
      <w:proofErr w:type="spellEnd"/>
      <w:r w:rsidRPr="00AF728B">
        <w:rPr>
          <w:rFonts w:asciiTheme="minorHAnsi" w:hAnsiTheme="minorHAnsi" w:cstheme="minorHAnsi"/>
          <w:sz w:val="22"/>
          <w:lang w:val="fr-LU"/>
        </w:rPr>
        <w:t xml:space="preserve"> ;</w:t>
      </w:r>
    </w:p>
    <w:p w14:paraId="29169658" w14:textId="77777777" w:rsidR="0085684D" w:rsidRPr="00AF728B" w:rsidRDefault="0085684D" w:rsidP="00AA29D9">
      <w:pPr>
        <w:ind w:left="708"/>
        <w:rPr>
          <w:rFonts w:asciiTheme="minorHAnsi" w:hAnsiTheme="minorHAnsi" w:cstheme="minorHAnsi"/>
          <w:sz w:val="22"/>
          <w:lang w:val="fr-LU"/>
        </w:rPr>
      </w:pPr>
    </w:p>
    <w:p w14:paraId="74026D6B" w14:textId="797AC626"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Et dont le sceptre tutélaire</w:t>
      </w:r>
      <w:r w:rsidR="00137CD6" w:rsidRPr="00AF728B">
        <w:rPr>
          <w:rStyle w:val="Funotenzeichen"/>
          <w:rFonts w:asciiTheme="minorHAnsi" w:hAnsiTheme="minorHAnsi" w:cstheme="minorHAnsi"/>
          <w:sz w:val="22"/>
          <w:lang w:val="fr-LU"/>
        </w:rPr>
        <w:footnoteReference w:id="37"/>
      </w:r>
      <w:r w:rsidRPr="00AF728B">
        <w:rPr>
          <w:rFonts w:asciiTheme="minorHAnsi" w:hAnsiTheme="minorHAnsi" w:cstheme="minorHAnsi"/>
          <w:sz w:val="22"/>
          <w:lang w:val="fr-LU"/>
        </w:rPr>
        <w:t xml:space="preserve"> </w:t>
      </w:r>
    </w:p>
    <w:p w14:paraId="3AFBB685"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Fut brisé par ces factions,</w:t>
      </w:r>
    </w:p>
    <w:p w14:paraId="0A9D99B1"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font du volcan populaire</w:t>
      </w:r>
    </w:p>
    <w:p w14:paraId="7E124DFB"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L'instrument de leurs passions,</w:t>
      </w:r>
    </w:p>
    <w:p w14:paraId="56330EAD"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Pour ces </w:t>
      </w:r>
      <w:proofErr w:type="spellStart"/>
      <w:r w:rsidRPr="00AF728B">
        <w:rPr>
          <w:rFonts w:asciiTheme="minorHAnsi" w:hAnsiTheme="minorHAnsi" w:cstheme="minorHAnsi"/>
          <w:sz w:val="22"/>
          <w:lang w:val="fr-LU"/>
        </w:rPr>
        <w:t>méchans</w:t>
      </w:r>
      <w:proofErr w:type="spellEnd"/>
      <w:r w:rsidRPr="00AF728B">
        <w:rPr>
          <w:rFonts w:asciiTheme="minorHAnsi" w:hAnsiTheme="minorHAnsi" w:cstheme="minorHAnsi"/>
          <w:sz w:val="22"/>
          <w:lang w:val="fr-LU"/>
        </w:rPr>
        <w:t xml:space="preserve"> dont le génie</w:t>
      </w:r>
    </w:p>
    <w:p w14:paraId="498F879E"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Convoite pour sa tyrannie</w:t>
      </w:r>
    </w:p>
    <w:p w14:paraId="08A42822" w14:textId="7039CDE5"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Le monde </w:t>
      </w:r>
      <w:r w:rsidR="00DA29BD" w:rsidRPr="00AF728B">
        <w:rPr>
          <w:rFonts w:asciiTheme="minorHAnsi" w:hAnsiTheme="minorHAnsi" w:cstheme="minorHAnsi"/>
          <w:sz w:val="22"/>
          <w:lang w:val="fr-LU"/>
        </w:rPr>
        <w:t>œuvre</w:t>
      </w:r>
      <w:r w:rsidRPr="00AF728B">
        <w:rPr>
          <w:rFonts w:asciiTheme="minorHAnsi" w:hAnsiTheme="minorHAnsi" w:cstheme="minorHAnsi"/>
          <w:sz w:val="22"/>
          <w:lang w:val="fr-LU"/>
        </w:rPr>
        <w:t xml:space="preserve"> du dieu qu'il nie ;</w:t>
      </w:r>
    </w:p>
    <w:p w14:paraId="192B695D"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toujours hors du droit chemin,</w:t>
      </w:r>
    </w:p>
    <w:p w14:paraId="4A9A144D" w14:textId="77777777"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Sans relâche marchant au sentier des ténèbres,</w:t>
      </w:r>
    </w:p>
    <w:p w14:paraId="08D2DF15" w14:textId="3DCB44E1"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Si </w:t>
      </w:r>
      <w:r w:rsidR="00DA29BD" w:rsidRPr="00AF728B">
        <w:rPr>
          <w:rFonts w:asciiTheme="minorHAnsi" w:hAnsiTheme="minorHAnsi" w:cstheme="minorHAnsi"/>
          <w:sz w:val="22"/>
          <w:lang w:val="fr-LU"/>
        </w:rPr>
        <w:t>D</w:t>
      </w:r>
      <w:r w:rsidRPr="00AF728B">
        <w:rPr>
          <w:rFonts w:asciiTheme="minorHAnsi" w:hAnsiTheme="minorHAnsi" w:cstheme="minorHAnsi"/>
          <w:sz w:val="22"/>
          <w:lang w:val="fr-LU"/>
        </w:rPr>
        <w:t>ieu les laissait vaincre, en des gouffres funèbres</w:t>
      </w:r>
    </w:p>
    <w:p w14:paraId="2CA150C0" w14:textId="56ECF37B" w:rsidR="0085684D"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Entraîneraient le genre humain !!</w:t>
      </w:r>
    </w:p>
    <w:p w14:paraId="75ABB288" w14:textId="77777777" w:rsidR="0085684D" w:rsidRPr="00AF728B" w:rsidRDefault="0085684D" w:rsidP="00AA29D9">
      <w:pPr>
        <w:ind w:left="708"/>
        <w:rPr>
          <w:rFonts w:asciiTheme="minorHAnsi" w:hAnsiTheme="minorHAnsi" w:cstheme="minorHAnsi"/>
          <w:sz w:val="22"/>
          <w:lang w:val="fr-LU"/>
        </w:rPr>
      </w:pPr>
    </w:p>
    <w:p w14:paraId="312F9963" w14:textId="77777777" w:rsidR="00C8612B" w:rsidRPr="00AF728B" w:rsidRDefault="0085684D"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Pontife </w:t>
      </w:r>
      <w:r w:rsidR="00C8612B" w:rsidRPr="00AF728B">
        <w:rPr>
          <w:rFonts w:asciiTheme="minorHAnsi" w:hAnsiTheme="minorHAnsi" w:cstheme="minorHAnsi"/>
          <w:sz w:val="22"/>
          <w:lang w:val="fr-LU"/>
        </w:rPr>
        <w:t>Battu par l'orage,</w:t>
      </w:r>
    </w:p>
    <w:p w14:paraId="1592B221"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Que Rome, avec un saint transport,</w:t>
      </w:r>
    </w:p>
    <w:p w14:paraId="518EF8D1" w14:textId="329F7DC9"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Va revoir libre du naufrage,</w:t>
      </w:r>
    </w:p>
    <w:p w14:paraId="61CD6F32"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Quand vous rentrerez dans le sort,</w:t>
      </w:r>
    </w:p>
    <w:p w14:paraId="2E6222FA" w14:textId="06DC3A33"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Bénissez des mains </w:t>
      </w:r>
      <w:r w:rsidR="00AD01D1" w:rsidRPr="00AF728B">
        <w:rPr>
          <w:rFonts w:asciiTheme="minorHAnsi" w:hAnsiTheme="minorHAnsi" w:cstheme="minorHAnsi"/>
          <w:sz w:val="22"/>
          <w:lang w:val="fr-LU"/>
        </w:rPr>
        <w:t xml:space="preserve">et </w:t>
      </w:r>
      <w:r w:rsidRPr="00AF728B">
        <w:rPr>
          <w:rFonts w:asciiTheme="minorHAnsi" w:hAnsiTheme="minorHAnsi" w:cstheme="minorHAnsi"/>
          <w:sz w:val="22"/>
          <w:lang w:val="fr-LU"/>
        </w:rPr>
        <w:t>de l'âme</w:t>
      </w:r>
    </w:p>
    <w:p w14:paraId="5B1E9D26" w14:textId="471EDD3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Le drapeau, nouvelle oriflamme</w:t>
      </w:r>
      <w:r w:rsidR="00AA29D9" w:rsidRPr="00AF728B">
        <w:rPr>
          <w:rStyle w:val="Funotenzeichen"/>
          <w:rFonts w:asciiTheme="minorHAnsi" w:hAnsiTheme="minorHAnsi" w:cstheme="minorHAnsi"/>
          <w:sz w:val="22"/>
          <w:lang w:val="fr-LU"/>
        </w:rPr>
        <w:footnoteReference w:id="38"/>
      </w:r>
      <w:r w:rsidRPr="00AF728B">
        <w:rPr>
          <w:rFonts w:asciiTheme="minorHAnsi" w:hAnsiTheme="minorHAnsi" w:cstheme="minorHAnsi"/>
          <w:sz w:val="22"/>
          <w:lang w:val="fr-LU"/>
        </w:rPr>
        <w:t>,</w:t>
      </w:r>
    </w:p>
    <w:p w14:paraId="1198B2E4"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Dont la victoire au vol de flamme</w:t>
      </w:r>
    </w:p>
    <w:p w14:paraId="1FA2AB43"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Relève votre bras de Roi ;</w:t>
      </w:r>
    </w:p>
    <w:p w14:paraId="39076348"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Sous les dômes sacrés des vieilles catacombes,</w:t>
      </w:r>
    </w:p>
    <w:p w14:paraId="658A1C8B" w14:textId="77777777" w:rsidR="00C8612B"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Martyr nouveau, donnez de catholiques tombes</w:t>
      </w:r>
    </w:p>
    <w:p w14:paraId="274C7AC7" w14:textId="359894CF" w:rsidR="0085684D" w:rsidRPr="00AF728B" w:rsidRDefault="00C8612B" w:rsidP="00AA29D9">
      <w:pPr>
        <w:ind w:left="708"/>
        <w:rPr>
          <w:rFonts w:asciiTheme="minorHAnsi" w:hAnsiTheme="minorHAnsi" w:cstheme="minorHAnsi"/>
          <w:sz w:val="22"/>
          <w:lang w:val="fr-LU"/>
        </w:rPr>
      </w:pPr>
      <w:r w:rsidRPr="00AF728B">
        <w:rPr>
          <w:rFonts w:asciiTheme="minorHAnsi" w:hAnsiTheme="minorHAnsi" w:cstheme="minorHAnsi"/>
          <w:sz w:val="22"/>
          <w:lang w:val="fr-LU"/>
        </w:rPr>
        <w:t>À nos soldats morts pour la foi !</w:t>
      </w:r>
      <w:r w:rsidR="0085684D" w:rsidRPr="00AF728B">
        <w:rPr>
          <w:rFonts w:asciiTheme="minorHAnsi" w:hAnsiTheme="minorHAnsi" w:cstheme="minorHAnsi"/>
          <w:sz w:val="22"/>
          <w:lang w:val="fr-LU"/>
        </w:rPr>
        <w:t xml:space="preserve">  </w:t>
      </w:r>
    </w:p>
    <w:p w14:paraId="23284638" w14:textId="5B817EFE" w:rsidR="005431FF" w:rsidRPr="00AF728B" w:rsidRDefault="005431FF">
      <w:pPr>
        <w:rPr>
          <w:rFonts w:asciiTheme="minorHAnsi" w:hAnsiTheme="minorHAnsi" w:cstheme="minorHAnsi"/>
          <w:sz w:val="22"/>
          <w:lang w:val="fr-LU"/>
        </w:rPr>
      </w:pPr>
      <w:r w:rsidRPr="00AF728B">
        <w:rPr>
          <w:rFonts w:asciiTheme="minorHAnsi" w:hAnsiTheme="minorHAnsi" w:cstheme="minorHAnsi"/>
          <w:sz w:val="22"/>
          <w:lang w:val="fr-LU"/>
        </w:rPr>
        <w:t xml:space="preserve">  </w:t>
      </w:r>
    </w:p>
    <w:p w14:paraId="491B1BCF" w14:textId="77777777" w:rsidR="009F2310" w:rsidRPr="00AF728B" w:rsidRDefault="009F2310" w:rsidP="00FF440C">
      <w:pPr>
        <w:rPr>
          <w:rFonts w:asciiTheme="minorHAnsi" w:hAnsiTheme="minorHAnsi" w:cstheme="minorHAnsi"/>
          <w:sz w:val="22"/>
          <w:lang w:val="fr-LU"/>
        </w:rPr>
      </w:pPr>
    </w:p>
    <w:p w14:paraId="0D776E7A" w14:textId="0A311741" w:rsidR="00FF440C" w:rsidRPr="00AF728B" w:rsidRDefault="009440FF" w:rsidP="00FF440C">
      <w:pPr>
        <w:rPr>
          <w:rFonts w:asciiTheme="minorHAnsi" w:hAnsiTheme="minorHAnsi" w:cstheme="minorHAnsi"/>
          <w:sz w:val="22"/>
          <w:lang w:val="fr-LU"/>
        </w:rPr>
      </w:pPr>
      <w:r w:rsidRPr="00AF728B">
        <w:rPr>
          <w:rFonts w:asciiTheme="minorHAnsi" w:hAnsiTheme="minorHAnsi" w:cstheme="minorHAnsi"/>
          <w:sz w:val="22"/>
          <w:lang w:val="fr-LU"/>
        </w:rPr>
        <w:t>[</w:t>
      </w:r>
      <w:proofErr w:type="gramStart"/>
      <w:r w:rsidR="00FF440C" w:rsidRPr="00AF728B">
        <w:rPr>
          <w:rFonts w:asciiTheme="minorHAnsi" w:hAnsiTheme="minorHAnsi" w:cstheme="minorHAnsi"/>
          <w:sz w:val="22"/>
          <w:lang w:val="fr-LU"/>
        </w:rPr>
        <w:t>p.</w:t>
      </w:r>
      <w:proofErr w:type="gramEnd"/>
      <w:r w:rsidR="00FF440C" w:rsidRPr="00AF728B">
        <w:rPr>
          <w:rFonts w:asciiTheme="minorHAnsi" w:hAnsiTheme="minorHAnsi" w:cstheme="minorHAnsi"/>
          <w:sz w:val="22"/>
          <w:lang w:val="fr-LU"/>
        </w:rPr>
        <w:t xml:space="preserve"> 8</w:t>
      </w:r>
      <w:r w:rsidRPr="00AF728B">
        <w:rPr>
          <w:rFonts w:asciiTheme="minorHAnsi" w:hAnsiTheme="minorHAnsi" w:cstheme="minorHAnsi"/>
          <w:sz w:val="22"/>
          <w:lang w:val="fr-LU"/>
        </w:rPr>
        <w:t>]</w:t>
      </w:r>
      <w:r w:rsidR="00AA29D9" w:rsidRPr="00AF728B">
        <w:rPr>
          <w:rFonts w:asciiTheme="minorHAnsi" w:hAnsiTheme="minorHAnsi" w:cstheme="minorHAnsi"/>
          <w:sz w:val="22"/>
          <w:lang w:val="fr-LU"/>
        </w:rPr>
        <w:tab/>
      </w:r>
      <w:r w:rsidR="00FF440C" w:rsidRPr="00AF728B">
        <w:rPr>
          <w:rFonts w:asciiTheme="minorHAnsi" w:hAnsiTheme="minorHAnsi" w:cstheme="minorHAnsi"/>
          <w:sz w:val="22"/>
          <w:lang w:val="fr-LU"/>
        </w:rPr>
        <w:t>Songe</w:t>
      </w:r>
      <w:r w:rsidR="00CF0B69" w:rsidRPr="00AF728B">
        <w:rPr>
          <w:rFonts w:asciiTheme="minorHAnsi" w:hAnsiTheme="minorHAnsi" w:cstheme="minorHAnsi"/>
          <w:sz w:val="22"/>
          <w:lang w:val="fr-LU"/>
        </w:rPr>
        <w:t>z</w:t>
      </w:r>
      <w:r w:rsidR="00FF440C" w:rsidRPr="00AF728B">
        <w:rPr>
          <w:rFonts w:asciiTheme="minorHAnsi" w:hAnsiTheme="minorHAnsi" w:cstheme="minorHAnsi"/>
          <w:sz w:val="22"/>
          <w:lang w:val="fr-LU"/>
        </w:rPr>
        <w:t>, songe</w:t>
      </w:r>
      <w:r w:rsidR="00CF0B69" w:rsidRPr="00AF728B">
        <w:rPr>
          <w:rFonts w:asciiTheme="minorHAnsi" w:hAnsiTheme="minorHAnsi" w:cstheme="minorHAnsi"/>
          <w:sz w:val="22"/>
          <w:lang w:val="fr-LU"/>
        </w:rPr>
        <w:t>z</w:t>
      </w:r>
      <w:r w:rsidR="00FF440C" w:rsidRPr="00AF728B">
        <w:rPr>
          <w:rFonts w:asciiTheme="minorHAnsi" w:hAnsiTheme="minorHAnsi" w:cstheme="minorHAnsi"/>
          <w:sz w:val="22"/>
          <w:lang w:val="fr-LU"/>
        </w:rPr>
        <w:t xml:space="preserve"> à cette France,</w:t>
      </w:r>
    </w:p>
    <w:p w14:paraId="39D5FFBC"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Qui, dans un noble et saint orgueil,</w:t>
      </w:r>
    </w:p>
    <w:p w14:paraId="61C098BA"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Des abîmes de la souffrance</w:t>
      </w:r>
    </w:p>
    <w:p w14:paraId="34AFF1B6"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Seule, a tiré l’Eglise en deuil !</w:t>
      </w:r>
    </w:p>
    <w:p w14:paraId="5CD89A4C"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Quand l’encens de votre pensée</w:t>
      </w:r>
    </w:p>
    <w:p w14:paraId="7CA444E0"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Vers le Roi du monde élancée,</w:t>
      </w:r>
    </w:p>
    <w:p w14:paraId="44F33B76"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Sous votre tiare abaissée,</w:t>
      </w:r>
    </w:p>
    <w:p w14:paraId="423D01E6"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Fera ployer vos deux genoux,</w:t>
      </w:r>
    </w:p>
    <w:p w14:paraId="397E9AD7" w14:textId="2A75E63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Auprès du </w:t>
      </w:r>
      <w:r w:rsidR="001B63B1" w:rsidRPr="00AF728B">
        <w:rPr>
          <w:rFonts w:asciiTheme="minorHAnsi" w:hAnsiTheme="minorHAnsi" w:cstheme="minorHAnsi"/>
          <w:sz w:val="22"/>
          <w:lang w:val="fr-LU"/>
        </w:rPr>
        <w:t>t</w:t>
      </w:r>
      <w:r w:rsidRPr="00AF728B">
        <w:rPr>
          <w:rFonts w:asciiTheme="minorHAnsi" w:hAnsiTheme="minorHAnsi" w:cstheme="minorHAnsi"/>
          <w:sz w:val="22"/>
          <w:lang w:val="fr-LU"/>
        </w:rPr>
        <w:t>ou</w:t>
      </w:r>
      <w:r w:rsidR="009F2310" w:rsidRPr="00AF728B">
        <w:rPr>
          <w:rFonts w:asciiTheme="minorHAnsi" w:hAnsiTheme="minorHAnsi" w:cstheme="minorHAnsi"/>
          <w:sz w:val="22"/>
          <w:lang w:val="fr-LU"/>
        </w:rPr>
        <w:t>t</w:t>
      </w:r>
      <w:r w:rsidRPr="00AF728B">
        <w:rPr>
          <w:rFonts w:asciiTheme="minorHAnsi" w:hAnsiTheme="minorHAnsi" w:cstheme="minorHAnsi"/>
          <w:sz w:val="22"/>
          <w:lang w:val="fr-LU"/>
        </w:rPr>
        <w:t>-puissant, vous le premier ministre</w:t>
      </w:r>
    </w:p>
    <w:p w14:paraId="4906EC1E" w14:textId="77777777" w:rsidR="00FF440C" w:rsidRPr="00AF728B" w:rsidRDefault="00FF440C"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Du dieu qui sur </w:t>
      </w:r>
      <w:r w:rsidR="004F0845" w:rsidRPr="00AF728B">
        <w:rPr>
          <w:rFonts w:asciiTheme="minorHAnsi" w:hAnsiTheme="minorHAnsi" w:cstheme="minorHAnsi"/>
          <w:sz w:val="22"/>
          <w:lang w:val="fr-LU"/>
        </w:rPr>
        <w:t xml:space="preserve">nos fronts </w:t>
      </w:r>
      <w:proofErr w:type="spellStart"/>
      <w:r w:rsidR="004F0845" w:rsidRPr="00AF728B">
        <w:rPr>
          <w:rFonts w:asciiTheme="minorHAnsi" w:hAnsiTheme="minorHAnsi" w:cstheme="minorHAnsi"/>
          <w:sz w:val="22"/>
          <w:lang w:val="fr-LU"/>
        </w:rPr>
        <w:t>dechaîne</w:t>
      </w:r>
      <w:proofErr w:type="spellEnd"/>
      <w:r w:rsidR="004F0845" w:rsidRPr="00AF728B">
        <w:rPr>
          <w:rFonts w:asciiTheme="minorHAnsi" w:hAnsiTheme="minorHAnsi" w:cstheme="minorHAnsi"/>
          <w:sz w:val="22"/>
          <w:lang w:val="fr-LU"/>
        </w:rPr>
        <w:t xml:space="preserve"> un vent sinistre,</w:t>
      </w:r>
    </w:p>
    <w:p w14:paraId="299D15B7" w14:textId="6B3CF689" w:rsidR="004F0845" w:rsidRPr="00AF728B" w:rsidRDefault="004F0845" w:rsidP="00AA29D9">
      <w:pPr>
        <w:ind w:left="708"/>
        <w:rPr>
          <w:rFonts w:asciiTheme="minorHAnsi" w:hAnsiTheme="minorHAnsi" w:cstheme="minorHAnsi"/>
          <w:sz w:val="22"/>
          <w:lang w:val="fr-LU"/>
        </w:rPr>
      </w:pPr>
      <w:r w:rsidRPr="00AF728B">
        <w:rPr>
          <w:rFonts w:asciiTheme="minorHAnsi" w:hAnsiTheme="minorHAnsi" w:cstheme="minorHAnsi"/>
          <w:sz w:val="22"/>
          <w:lang w:val="fr-LU"/>
        </w:rPr>
        <w:t xml:space="preserve">Daignez </w:t>
      </w:r>
      <w:r w:rsidR="001B63B1" w:rsidRPr="00AF728B">
        <w:rPr>
          <w:rFonts w:asciiTheme="minorHAnsi" w:hAnsiTheme="minorHAnsi" w:cstheme="minorHAnsi"/>
          <w:sz w:val="22"/>
          <w:lang w:val="fr-LU"/>
        </w:rPr>
        <w:t>intercéder</w:t>
      </w:r>
      <w:r w:rsidRPr="00AF728B">
        <w:rPr>
          <w:rFonts w:asciiTheme="minorHAnsi" w:hAnsiTheme="minorHAnsi" w:cstheme="minorHAnsi"/>
          <w:sz w:val="22"/>
          <w:lang w:val="fr-LU"/>
        </w:rPr>
        <w:t xml:space="preserve"> pour nous !</w:t>
      </w:r>
    </w:p>
    <w:p w14:paraId="2452F618" w14:textId="2CE330FD" w:rsidR="00A16DC3" w:rsidRDefault="004F0845" w:rsidP="00A16DC3">
      <w:pPr>
        <w:ind w:left="3540" w:firstLine="708"/>
        <w:rPr>
          <w:rFonts w:asciiTheme="minorHAnsi" w:hAnsiTheme="minorHAnsi" w:cstheme="minorHAnsi"/>
          <w:sz w:val="22"/>
          <w:lang w:val="fr-LU"/>
        </w:rPr>
      </w:pPr>
      <w:r w:rsidRPr="00AF728B">
        <w:rPr>
          <w:rFonts w:asciiTheme="minorHAnsi" w:hAnsiTheme="minorHAnsi" w:cstheme="minorHAnsi"/>
          <w:sz w:val="22"/>
          <w:lang w:val="fr-LU"/>
        </w:rPr>
        <w:t>Edouard d’Anglemont</w:t>
      </w:r>
    </w:p>
    <w:p w14:paraId="22DB285D" w14:textId="516D5A74" w:rsidR="00A16DC3" w:rsidRDefault="00A16DC3" w:rsidP="00A16DC3">
      <w:pPr>
        <w:ind w:left="3540" w:firstLine="708"/>
        <w:rPr>
          <w:rFonts w:asciiTheme="minorHAnsi" w:hAnsiTheme="minorHAnsi" w:cstheme="minorHAnsi"/>
          <w:sz w:val="22"/>
          <w:lang w:val="fr-LU"/>
        </w:rPr>
      </w:pPr>
    </w:p>
    <w:p w14:paraId="6B33F8D8" w14:textId="43DE551A" w:rsidR="00A16DC3" w:rsidRDefault="00A16DC3" w:rsidP="00A16DC3">
      <w:pPr>
        <w:ind w:left="3540" w:firstLine="708"/>
        <w:rPr>
          <w:rFonts w:asciiTheme="minorHAnsi" w:hAnsiTheme="minorHAnsi" w:cstheme="minorHAnsi"/>
          <w:sz w:val="22"/>
          <w:lang w:val="fr-LU"/>
        </w:rPr>
      </w:pPr>
    </w:p>
    <w:p w14:paraId="7EB9FC02" w14:textId="41548450" w:rsidR="00A16DC3" w:rsidRDefault="00A16DC3" w:rsidP="00A16DC3">
      <w:pPr>
        <w:rPr>
          <w:rFonts w:asciiTheme="minorHAnsi" w:hAnsiTheme="minorHAnsi" w:cstheme="minorHAnsi"/>
          <w:sz w:val="22"/>
          <w:lang w:val="fr-LU"/>
        </w:rPr>
      </w:pPr>
      <w:r>
        <w:rPr>
          <w:rFonts w:asciiTheme="minorHAnsi" w:hAnsiTheme="minorHAnsi" w:cstheme="minorHAnsi"/>
          <w:sz w:val="22"/>
          <w:lang w:val="fr-LU"/>
        </w:rPr>
        <w:br w:type="page"/>
      </w:r>
    </w:p>
    <w:p w14:paraId="5E247FAB" w14:textId="48A1296B" w:rsidR="00A16DC3" w:rsidRDefault="00A16DC3" w:rsidP="00A16DC3">
      <w:pPr>
        <w:rPr>
          <w:rFonts w:asciiTheme="minorHAnsi" w:hAnsiTheme="minorHAnsi" w:cstheme="minorHAnsi"/>
          <w:sz w:val="22"/>
          <w:lang w:val="fr-LU"/>
        </w:rPr>
      </w:pPr>
      <w:r w:rsidRPr="00A16DC3">
        <w:rPr>
          <w:rFonts w:asciiTheme="minorHAnsi" w:hAnsiTheme="minorHAnsi" w:cstheme="minorHAnsi"/>
          <w:b/>
          <w:bCs/>
          <w:sz w:val="22"/>
          <w:lang w:val="fr-LU"/>
        </w:rPr>
        <w:t>Fig. 1</w:t>
      </w:r>
      <w:r>
        <w:rPr>
          <w:rFonts w:asciiTheme="minorHAnsi" w:hAnsiTheme="minorHAnsi" w:cstheme="minorHAnsi"/>
          <w:sz w:val="22"/>
          <w:lang w:val="fr-LU"/>
        </w:rPr>
        <w:t xml:space="preserve"> : </w:t>
      </w:r>
      <w:r w:rsidR="00BB66A2">
        <w:rPr>
          <w:rFonts w:asciiTheme="minorHAnsi" w:hAnsiTheme="minorHAnsi" w:cstheme="minorHAnsi"/>
          <w:sz w:val="22"/>
          <w:lang w:val="fr-LU"/>
        </w:rPr>
        <w:t xml:space="preserve">Édouard d'Anglemont, </w:t>
      </w:r>
      <w:r w:rsidRPr="00A16DC3">
        <w:rPr>
          <w:rFonts w:asciiTheme="minorHAnsi" w:hAnsiTheme="minorHAnsi" w:cstheme="minorHAnsi"/>
          <w:i/>
          <w:iCs/>
          <w:sz w:val="22"/>
          <w:lang w:val="fr-LU"/>
        </w:rPr>
        <w:t>Les Français à Rome</w:t>
      </w:r>
      <w:r>
        <w:rPr>
          <w:rFonts w:asciiTheme="minorHAnsi" w:hAnsiTheme="minorHAnsi" w:cstheme="minorHAnsi"/>
          <w:sz w:val="22"/>
          <w:lang w:val="fr-LU"/>
        </w:rPr>
        <w:t xml:space="preserve"> (Luxembourg, </w:t>
      </w:r>
      <w:r w:rsidR="0076195F">
        <w:rPr>
          <w:rFonts w:asciiTheme="minorHAnsi" w:hAnsiTheme="minorHAnsi" w:cstheme="minorHAnsi"/>
          <w:sz w:val="22"/>
          <w:lang w:val="fr-LU"/>
        </w:rPr>
        <w:t>C</w:t>
      </w:r>
      <w:r>
        <w:rPr>
          <w:rFonts w:asciiTheme="minorHAnsi" w:hAnsiTheme="minorHAnsi" w:cstheme="minorHAnsi"/>
          <w:sz w:val="22"/>
          <w:lang w:val="fr-LU"/>
        </w:rPr>
        <w:t xml:space="preserve">ollection privée, p. 1)  </w:t>
      </w:r>
    </w:p>
    <w:p w14:paraId="492B8D8B" w14:textId="77777777" w:rsidR="00A16DC3" w:rsidRDefault="00A16DC3" w:rsidP="00A16DC3">
      <w:pPr>
        <w:rPr>
          <w:rFonts w:asciiTheme="minorHAnsi" w:hAnsiTheme="minorHAnsi" w:cstheme="minorHAnsi"/>
          <w:sz w:val="22"/>
          <w:lang w:val="fr-LU"/>
        </w:rPr>
      </w:pPr>
    </w:p>
    <w:p w14:paraId="114A52C3" w14:textId="7367D666" w:rsidR="00A16DC3" w:rsidRPr="00A16DC3" w:rsidRDefault="00A16DC3" w:rsidP="00A16DC3">
      <w:pPr>
        <w:ind w:firstLine="708"/>
        <w:rPr>
          <w:rFonts w:asciiTheme="minorHAnsi" w:hAnsiTheme="minorHAnsi" w:cstheme="minorHAnsi"/>
          <w:sz w:val="22"/>
          <w:lang w:val="fr-LU"/>
        </w:rPr>
      </w:pPr>
      <w:r>
        <w:rPr>
          <w:noProof/>
        </w:rPr>
        <w:drawing>
          <wp:inline distT="0" distB="0" distL="0" distR="0" wp14:anchorId="572DDCA2" wp14:editId="3980B533">
            <wp:extent cx="5499735" cy="8476269"/>
            <wp:effectExtent l="0" t="0" r="571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07056" cy="8487552"/>
                    </a:xfrm>
                    <a:prstGeom prst="rect">
                      <a:avLst/>
                    </a:prstGeom>
                    <a:noFill/>
                    <a:ln>
                      <a:noFill/>
                    </a:ln>
                  </pic:spPr>
                </pic:pic>
              </a:graphicData>
            </a:graphic>
          </wp:inline>
        </w:drawing>
      </w:r>
    </w:p>
    <w:sectPr w:rsidR="00A16DC3" w:rsidRPr="00A16DC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78AF4" w14:textId="77777777" w:rsidR="00794B62" w:rsidRDefault="00794B62" w:rsidP="006D4214">
      <w:r>
        <w:separator/>
      </w:r>
    </w:p>
  </w:endnote>
  <w:endnote w:type="continuationSeparator" w:id="0">
    <w:p w14:paraId="28F93656" w14:textId="77777777" w:rsidR="00794B62" w:rsidRDefault="00794B62" w:rsidP="006D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969966"/>
      <w:docPartObj>
        <w:docPartGallery w:val="Page Numbers (Bottom of Page)"/>
        <w:docPartUnique/>
      </w:docPartObj>
    </w:sdtPr>
    <w:sdtEndPr>
      <w:rPr>
        <w:rFonts w:asciiTheme="minorHAnsi" w:hAnsiTheme="minorHAnsi" w:cstheme="minorHAnsi"/>
        <w:sz w:val="20"/>
        <w:szCs w:val="20"/>
      </w:rPr>
    </w:sdtEndPr>
    <w:sdtContent>
      <w:p w14:paraId="4693E85F" w14:textId="2DA1543D" w:rsidR="006E6130" w:rsidRPr="006E6130" w:rsidRDefault="006E6130">
        <w:pPr>
          <w:pStyle w:val="Fuzeile"/>
          <w:jc w:val="right"/>
          <w:rPr>
            <w:rFonts w:asciiTheme="minorHAnsi" w:hAnsiTheme="minorHAnsi" w:cstheme="minorHAnsi"/>
            <w:sz w:val="20"/>
            <w:szCs w:val="20"/>
          </w:rPr>
        </w:pPr>
        <w:r w:rsidRPr="006E6130">
          <w:rPr>
            <w:rFonts w:asciiTheme="minorHAnsi" w:hAnsiTheme="minorHAnsi" w:cstheme="minorHAnsi"/>
            <w:sz w:val="20"/>
            <w:szCs w:val="20"/>
          </w:rPr>
          <w:fldChar w:fldCharType="begin"/>
        </w:r>
        <w:r w:rsidRPr="006E6130">
          <w:rPr>
            <w:rFonts w:asciiTheme="minorHAnsi" w:hAnsiTheme="minorHAnsi" w:cstheme="minorHAnsi"/>
            <w:sz w:val="20"/>
            <w:szCs w:val="20"/>
          </w:rPr>
          <w:instrText>PAGE   \* MERGEFORMAT</w:instrText>
        </w:r>
        <w:r w:rsidRPr="006E6130">
          <w:rPr>
            <w:rFonts w:asciiTheme="minorHAnsi" w:hAnsiTheme="minorHAnsi" w:cstheme="minorHAnsi"/>
            <w:sz w:val="20"/>
            <w:szCs w:val="20"/>
          </w:rPr>
          <w:fldChar w:fldCharType="separate"/>
        </w:r>
        <w:r w:rsidRPr="006E6130">
          <w:rPr>
            <w:rFonts w:asciiTheme="minorHAnsi" w:hAnsiTheme="minorHAnsi" w:cstheme="minorHAnsi"/>
            <w:sz w:val="20"/>
            <w:szCs w:val="20"/>
            <w:lang w:val="de-DE"/>
          </w:rPr>
          <w:t>2</w:t>
        </w:r>
        <w:r w:rsidRPr="006E6130">
          <w:rPr>
            <w:rFonts w:asciiTheme="minorHAnsi" w:hAnsiTheme="minorHAnsi" w:cstheme="minorHAnsi"/>
            <w:sz w:val="20"/>
            <w:szCs w:val="20"/>
          </w:rPr>
          <w:fldChar w:fldCharType="end"/>
        </w:r>
      </w:p>
    </w:sdtContent>
  </w:sdt>
  <w:p w14:paraId="2A4A2780" w14:textId="77777777" w:rsidR="006E6130" w:rsidRDefault="006E61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4323E" w14:textId="77777777" w:rsidR="00794B62" w:rsidRDefault="00794B62" w:rsidP="006D4214">
      <w:r>
        <w:separator/>
      </w:r>
    </w:p>
  </w:footnote>
  <w:footnote w:type="continuationSeparator" w:id="0">
    <w:p w14:paraId="26A4165E" w14:textId="77777777" w:rsidR="00794B62" w:rsidRDefault="00794B62" w:rsidP="006D4214">
      <w:r>
        <w:continuationSeparator/>
      </w:r>
    </w:p>
  </w:footnote>
  <w:footnote w:id="1">
    <w:p w14:paraId="6AECE4C7" w14:textId="272F4E1A" w:rsidR="00F26D7F" w:rsidRPr="004028FC" w:rsidRDefault="00F26D7F" w:rsidP="00F42DE6">
      <w:pPr>
        <w:pStyle w:val="Funotentext"/>
        <w:jc w:val="both"/>
        <w:rPr>
          <w:rFonts w:asciiTheme="minorHAnsi" w:hAnsiTheme="minorHAnsi" w:cstheme="minorHAnsi"/>
          <w:shd w:val="clear" w:color="auto" w:fill="FFFFFF"/>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Pr="004028FC">
        <w:rPr>
          <w:rStyle w:val="nomauteur"/>
          <w:rFonts w:asciiTheme="minorHAnsi" w:hAnsiTheme="minorHAnsi" w:cstheme="minorHAnsi"/>
          <w:smallCaps/>
          <w:shd w:val="clear" w:color="auto" w:fill="FFFFFF"/>
        </w:rPr>
        <w:t>De Gaillard</w:t>
      </w:r>
      <w:r w:rsidR="00F42DE6" w:rsidRPr="004028FC">
        <w:rPr>
          <w:rStyle w:val="nomauteur"/>
          <w:rFonts w:asciiTheme="minorHAnsi" w:hAnsiTheme="minorHAnsi" w:cstheme="minorHAnsi"/>
          <w:smallCaps/>
          <w:shd w:val="clear" w:color="auto" w:fill="FFFFFF"/>
        </w:rPr>
        <w:t xml:space="preserve"> </w:t>
      </w:r>
      <w:r w:rsidR="00F42DE6" w:rsidRPr="004028FC">
        <w:rPr>
          <w:rStyle w:val="nomauteur"/>
          <w:rFonts w:asciiTheme="minorHAnsi" w:hAnsiTheme="minorHAnsi" w:cstheme="minorHAnsi"/>
          <w:shd w:val="clear" w:color="auto" w:fill="FFFFFF"/>
        </w:rPr>
        <w:t>Léopold</w:t>
      </w:r>
      <w:r w:rsidRPr="004028FC">
        <w:rPr>
          <w:rFonts w:asciiTheme="minorHAnsi" w:hAnsiTheme="minorHAnsi" w:cstheme="minorHAnsi"/>
          <w:shd w:val="clear" w:color="auto" w:fill="FFFFFF"/>
        </w:rPr>
        <w:t>, </w:t>
      </w:r>
      <w:r w:rsidRPr="004028FC">
        <w:rPr>
          <w:rStyle w:val="HTMLZitat"/>
          <w:rFonts w:asciiTheme="minorHAnsi" w:hAnsiTheme="minorHAnsi" w:cstheme="minorHAnsi"/>
          <w:shd w:val="clear" w:color="auto" w:fill="FFFFFF"/>
        </w:rPr>
        <w:t>L'expédition de Rome en 1849</w:t>
      </w:r>
      <w:r w:rsidRPr="004028FC">
        <w:rPr>
          <w:rFonts w:asciiTheme="minorHAnsi" w:hAnsiTheme="minorHAnsi" w:cstheme="minorHAnsi"/>
          <w:shd w:val="clear" w:color="auto" w:fill="FFFFFF"/>
        </w:rPr>
        <w:t xml:space="preserve">, Paris, </w:t>
      </w:r>
      <w:r w:rsidRPr="004028FC">
        <w:rPr>
          <w:rFonts w:asciiTheme="minorHAnsi" w:hAnsiTheme="minorHAnsi" w:cstheme="minorHAnsi"/>
        </w:rPr>
        <w:t>1861</w:t>
      </w:r>
      <w:r w:rsidR="00F42DE6" w:rsidRPr="004028FC">
        <w:rPr>
          <w:rFonts w:asciiTheme="minorHAnsi" w:hAnsiTheme="minorHAnsi" w:cstheme="minorHAnsi"/>
          <w:shd w:val="clear" w:color="auto" w:fill="FFFFFF"/>
        </w:rPr>
        <w:t>.</w:t>
      </w:r>
      <w:r w:rsidRPr="004028FC">
        <w:rPr>
          <w:rFonts w:asciiTheme="minorHAnsi" w:hAnsiTheme="minorHAnsi" w:cstheme="minorHAnsi"/>
          <w:shd w:val="clear" w:color="auto" w:fill="FFFFFF"/>
        </w:rPr>
        <w:t> </w:t>
      </w:r>
      <w:hyperlink r:id="rId1" w:history="1">
        <w:r w:rsidRPr="004028FC">
          <w:rPr>
            <w:rStyle w:val="nomauteur"/>
            <w:rFonts w:asciiTheme="minorHAnsi" w:hAnsiTheme="minorHAnsi" w:cstheme="minorHAnsi"/>
            <w:smallCaps/>
            <w:shd w:val="clear" w:color="auto" w:fill="FFFFFF"/>
          </w:rPr>
          <w:t>Vaillant</w:t>
        </w:r>
      </w:hyperlink>
      <w:r w:rsidRPr="004028FC">
        <w:rPr>
          <w:rFonts w:asciiTheme="minorHAnsi" w:hAnsiTheme="minorHAnsi" w:cstheme="minorHAnsi"/>
          <w:shd w:val="clear" w:color="auto" w:fill="FFFFFF"/>
        </w:rPr>
        <w:t> </w:t>
      </w:r>
      <w:r w:rsidR="00F42DE6" w:rsidRPr="004028FC">
        <w:rPr>
          <w:rFonts w:asciiTheme="minorHAnsi" w:hAnsiTheme="minorHAnsi" w:cstheme="minorHAnsi"/>
          <w:shd w:val="clear" w:color="auto" w:fill="FFFFFF"/>
        </w:rPr>
        <w:t>Jean</w:t>
      </w:r>
      <w:r w:rsidR="0091229A" w:rsidRPr="004028FC">
        <w:rPr>
          <w:rFonts w:asciiTheme="minorHAnsi" w:hAnsiTheme="minorHAnsi" w:cstheme="minorHAnsi"/>
          <w:shd w:val="clear" w:color="auto" w:fill="FFFFFF"/>
        </w:rPr>
        <w:t>-</w:t>
      </w:r>
      <w:r w:rsidR="00F42DE6" w:rsidRPr="004028FC">
        <w:rPr>
          <w:rFonts w:asciiTheme="minorHAnsi" w:hAnsiTheme="minorHAnsi" w:cstheme="minorHAnsi"/>
          <w:shd w:val="clear" w:color="auto" w:fill="FFFFFF"/>
        </w:rPr>
        <w:t>Baptiste Philibert</w:t>
      </w:r>
      <w:r w:rsidR="00F42DE6" w:rsidRPr="004028FC">
        <w:rPr>
          <w:rStyle w:val="HTMLZitat"/>
          <w:rFonts w:asciiTheme="minorHAnsi" w:hAnsiTheme="minorHAnsi" w:cstheme="minorHAnsi"/>
          <w:i w:val="0"/>
          <w:iCs w:val="0"/>
          <w:shd w:val="clear" w:color="auto" w:fill="FFFFFF"/>
        </w:rPr>
        <w:t xml:space="preserve">, </w:t>
      </w:r>
      <w:r w:rsidRPr="004028FC">
        <w:rPr>
          <w:rStyle w:val="HTMLZitat"/>
          <w:rFonts w:asciiTheme="minorHAnsi" w:hAnsiTheme="minorHAnsi" w:cstheme="minorHAnsi"/>
          <w:shd w:val="clear" w:color="auto" w:fill="FFFFFF"/>
        </w:rPr>
        <w:t>Siège de Rome en 1849 par l'armée française : Journal des opérations de l'artillerie et du génie</w:t>
      </w:r>
      <w:r w:rsidRPr="004028FC">
        <w:rPr>
          <w:rFonts w:asciiTheme="minorHAnsi" w:hAnsiTheme="minorHAnsi" w:cstheme="minorHAnsi"/>
          <w:shd w:val="clear" w:color="auto" w:fill="FFFFFF"/>
        </w:rPr>
        <w:t xml:space="preserve">, </w:t>
      </w:r>
      <w:r w:rsidR="00F42DE6" w:rsidRPr="004028FC">
        <w:rPr>
          <w:rFonts w:asciiTheme="minorHAnsi" w:hAnsiTheme="minorHAnsi" w:cstheme="minorHAnsi"/>
          <w:shd w:val="clear" w:color="auto" w:fill="FFFFFF"/>
        </w:rPr>
        <w:t>Paris</w:t>
      </w:r>
      <w:r w:rsidRPr="004028FC">
        <w:rPr>
          <w:rFonts w:asciiTheme="minorHAnsi" w:hAnsiTheme="minorHAnsi" w:cstheme="minorHAnsi"/>
          <w:shd w:val="clear" w:color="auto" w:fill="FFFFFF"/>
        </w:rPr>
        <w:t>, </w:t>
      </w:r>
      <w:r w:rsidRPr="004028FC">
        <w:rPr>
          <w:rFonts w:asciiTheme="minorHAnsi" w:hAnsiTheme="minorHAnsi" w:cstheme="minorHAnsi"/>
        </w:rPr>
        <w:t>1851</w:t>
      </w:r>
      <w:r w:rsidR="00F42DE6" w:rsidRPr="004028FC">
        <w:rPr>
          <w:rFonts w:asciiTheme="minorHAnsi" w:hAnsiTheme="minorHAnsi" w:cstheme="minorHAnsi"/>
          <w:shd w:val="clear" w:color="auto" w:fill="FFFFFF"/>
        </w:rPr>
        <w:t xml:space="preserve">. </w:t>
      </w:r>
      <w:r w:rsidRPr="004028FC">
        <w:rPr>
          <w:rStyle w:val="nomauteur"/>
          <w:rFonts w:asciiTheme="minorHAnsi" w:hAnsiTheme="minorHAnsi" w:cstheme="minorHAnsi"/>
          <w:smallCaps/>
          <w:shd w:val="clear" w:color="auto" w:fill="FFFFFF"/>
        </w:rPr>
        <w:t>Severini</w:t>
      </w:r>
      <w:r w:rsidR="00F42DE6" w:rsidRPr="004028FC">
        <w:rPr>
          <w:rStyle w:val="nomauteur"/>
          <w:rFonts w:asciiTheme="minorHAnsi" w:hAnsiTheme="minorHAnsi" w:cstheme="minorHAnsi"/>
          <w:shd w:val="clear" w:color="auto" w:fill="FFFFFF"/>
        </w:rPr>
        <w:t xml:space="preserve"> </w:t>
      </w:r>
      <w:r w:rsidR="00F42DE6" w:rsidRPr="004028FC">
        <w:rPr>
          <w:rFonts w:asciiTheme="minorHAnsi" w:hAnsiTheme="minorHAnsi" w:cstheme="minorHAnsi"/>
          <w:shd w:val="clear" w:color="auto" w:fill="FFFFFF"/>
        </w:rPr>
        <w:t>Marco</w:t>
      </w:r>
      <w:r w:rsidRPr="004028FC">
        <w:rPr>
          <w:rFonts w:asciiTheme="minorHAnsi" w:hAnsiTheme="minorHAnsi" w:cstheme="minorHAnsi"/>
          <w:shd w:val="clear" w:color="auto" w:fill="FFFFFF"/>
        </w:rPr>
        <w:t>, </w:t>
      </w:r>
      <w:r w:rsidRPr="004028FC">
        <w:rPr>
          <w:rStyle w:val="HTMLZitat"/>
          <w:rFonts w:asciiTheme="minorHAnsi" w:hAnsiTheme="minorHAnsi" w:cstheme="minorHAnsi"/>
          <w:shd w:val="clear" w:color="auto" w:fill="FFFFFF"/>
          <w:lang w:val="it-IT"/>
        </w:rPr>
        <w:t>La Repubblica romana del 1849</w:t>
      </w:r>
      <w:r w:rsidRPr="004028FC">
        <w:rPr>
          <w:rFonts w:asciiTheme="minorHAnsi" w:hAnsiTheme="minorHAnsi" w:cstheme="minorHAnsi"/>
          <w:shd w:val="clear" w:color="auto" w:fill="FFFFFF"/>
        </w:rPr>
        <w:t xml:space="preserve">, Venise, </w:t>
      </w:r>
      <w:r w:rsidRPr="004028FC">
        <w:rPr>
          <w:rFonts w:asciiTheme="minorHAnsi" w:hAnsiTheme="minorHAnsi" w:cstheme="minorHAnsi"/>
        </w:rPr>
        <w:t>2011</w:t>
      </w:r>
      <w:r w:rsidR="0091229A" w:rsidRPr="004028FC">
        <w:rPr>
          <w:rFonts w:asciiTheme="minorHAnsi" w:hAnsiTheme="minorHAnsi" w:cstheme="minorHAnsi"/>
          <w:shd w:val="clear" w:color="auto" w:fill="FFFFFF"/>
        </w:rPr>
        <w:t>.</w:t>
      </w:r>
      <w:r w:rsidRPr="004028FC">
        <w:rPr>
          <w:rFonts w:asciiTheme="minorHAnsi" w:hAnsiTheme="minorHAnsi" w:cstheme="minorHAnsi"/>
          <w:shd w:val="clear" w:color="auto" w:fill="FFFFFF"/>
        </w:rPr>
        <w:t> </w:t>
      </w:r>
    </w:p>
  </w:footnote>
  <w:footnote w:id="2">
    <w:p w14:paraId="27F6B3F5" w14:textId="27B2622D" w:rsidR="009440FF" w:rsidRPr="004028FC" w:rsidRDefault="009440FF" w:rsidP="00F42DE6">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proofErr w:type="spellStart"/>
      <w:r w:rsidR="00F42DE6" w:rsidRPr="004028FC">
        <w:rPr>
          <w:rFonts w:asciiTheme="minorHAnsi" w:hAnsiTheme="minorHAnsi" w:cstheme="minorHAnsi"/>
          <w:smallCaps/>
        </w:rPr>
        <w:t>S</w:t>
      </w:r>
      <w:r w:rsidR="0091229A" w:rsidRPr="004028FC">
        <w:rPr>
          <w:rFonts w:asciiTheme="minorHAnsi" w:hAnsiTheme="minorHAnsi" w:cstheme="minorHAnsi"/>
          <w:smallCaps/>
        </w:rPr>
        <w:t>arrut</w:t>
      </w:r>
      <w:proofErr w:type="spellEnd"/>
      <w:r w:rsidR="00F42DE6" w:rsidRPr="004028FC">
        <w:rPr>
          <w:rFonts w:asciiTheme="minorHAnsi" w:hAnsiTheme="minorHAnsi" w:cstheme="minorHAnsi"/>
        </w:rPr>
        <w:t xml:space="preserve"> Germain et </w:t>
      </w:r>
      <w:proofErr w:type="spellStart"/>
      <w:r w:rsidR="0091229A" w:rsidRPr="004028FC">
        <w:rPr>
          <w:rFonts w:asciiTheme="minorHAnsi" w:hAnsiTheme="minorHAnsi" w:cstheme="minorHAnsi"/>
          <w:smallCaps/>
        </w:rPr>
        <w:t>Saint-Edme</w:t>
      </w:r>
      <w:proofErr w:type="spellEnd"/>
      <w:r w:rsidR="00F42DE6" w:rsidRPr="004028FC">
        <w:rPr>
          <w:rFonts w:asciiTheme="minorHAnsi" w:hAnsiTheme="minorHAnsi" w:cstheme="minorHAnsi"/>
        </w:rPr>
        <w:t xml:space="preserve"> B., </w:t>
      </w:r>
      <w:r w:rsidR="00F42DE6" w:rsidRPr="004028FC">
        <w:rPr>
          <w:rFonts w:asciiTheme="minorHAnsi" w:hAnsiTheme="minorHAnsi" w:cstheme="minorHAnsi"/>
          <w:i/>
          <w:iCs/>
          <w:lang w:val="de-DE"/>
        </w:rPr>
        <w:t xml:space="preserve">Biographie des </w:t>
      </w:r>
      <w:proofErr w:type="spellStart"/>
      <w:r w:rsidR="00F42DE6" w:rsidRPr="004028FC">
        <w:rPr>
          <w:rFonts w:asciiTheme="minorHAnsi" w:hAnsiTheme="minorHAnsi" w:cstheme="minorHAnsi"/>
          <w:i/>
          <w:iCs/>
          <w:lang w:val="de-DE"/>
        </w:rPr>
        <w:t>hommes</w:t>
      </w:r>
      <w:proofErr w:type="spellEnd"/>
      <w:r w:rsidR="00F42DE6" w:rsidRPr="004028FC">
        <w:rPr>
          <w:rFonts w:asciiTheme="minorHAnsi" w:hAnsiTheme="minorHAnsi" w:cstheme="minorHAnsi"/>
          <w:i/>
          <w:iCs/>
          <w:lang w:val="de-DE"/>
        </w:rPr>
        <w:t xml:space="preserve"> du jour</w:t>
      </w:r>
      <w:r w:rsidR="00F42DE6" w:rsidRPr="004028FC">
        <w:rPr>
          <w:rFonts w:asciiTheme="minorHAnsi" w:hAnsiTheme="minorHAnsi" w:cstheme="minorHAnsi"/>
          <w:lang w:val="de-DE"/>
        </w:rPr>
        <w:t xml:space="preserve">, Paris, 1841, t. V, </w:t>
      </w:r>
      <w:proofErr w:type="spellStart"/>
      <w:r w:rsidR="00F42DE6" w:rsidRPr="004028FC">
        <w:rPr>
          <w:rFonts w:asciiTheme="minorHAnsi" w:hAnsiTheme="minorHAnsi" w:cstheme="minorHAnsi"/>
          <w:lang w:val="de-DE"/>
        </w:rPr>
        <w:t>partie</w:t>
      </w:r>
      <w:proofErr w:type="spellEnd"/>
      <w:r w:rsidR="00F42DE6" w:rsidRPr="004028FC">
        <w:rPr>
          <w:rFonts w:asciiTheme="minorHAnsi" w:hAnsiTheme="minorHAnsi" w:cstheme="minorHAnsi"/>
          <w:lang w:val="de-DE"/>
        </w:rPr>
        <w:t xml:space="preserve"> II, p. 35-39.</w:t>
      </w:r>
    </w:p>
  </w:footnote>
  <w:footnote w:id="3">
    <w:p w14:paraId="6B651D7D" w14:textId="28AB9829" w:rsidR="00C862D6" w:rsidRPr="004028FC" w:rsidRDefault="00C862D6" w:rsidP="00F42DE6">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0091229A" w:rsidRPr="004028FC">
        <w:rPr>
          <w:rFonts w:asciiTheme="minorHAnsi" w:hAnsiTheme="minorHAnsi" w:cstheme="minorHAnsi"/>
          <w:smallCaps/>
        </w:rPr>
        <w:t xml:space="preserve">Asse </w:t>
      </w:r>
      <w:r w:rsidR="0091229A" w:rsidRPr="004028FC">
        <w:rPr>
          <w:rFonts w:asciiTheme="minorHAnsi" w:hAnsiTheme="minorHAnsi" w:cstheme="minorHAnsi"/>
        </w:rPr>
        <w:t xml:space="preserve">Eugène, </w:t>
      </w:r>
      <w:r w:rsidR="0091229A" w:rsidRPr="004028FC">
        <w:rPr>
          <w:rFonts w:asciiTheme="minorHAnsi" w:hAnsiTheme="minorHAnsi" w:cstheme="minorHAnsi"/>
          <w:i/>
          <w:iCs/>
        </w:rPr>
        <w:t>Les petits romantiques</w:t>
      </w:r>
      <w:r w:rsidR="0091229A" w:rsidRPr="004028FC">
        <w:rPr>
          <w:rFonts w:asciiTheme="minorHAnsi" w:hAnsiTheme="minorHAnsi" w:cstheme="minorHAnsi"/>
        </w:rPr>
        <w:t>, Paris, 1900, p. 205</w:t>
      </w:r>
      <w:r w:rsidR="00991080" w:rsidRPr="004028FC">
        <w:rPr>
          <w:rFonts w:asciiTheme="minorHAnsi" w:hAnsiTheme="minorHAnsi" w:cstheme="minorHAnsi"/>
        </w:rPr>
        <w:t>-341 (</w:t>
      </w:r>
      <w:hyperlink r:id="rId2" w:history="1">
        <w:r w:rsidR="00991080" w:rsidRPr="004028FC">
          <w:rPr>
            <w:rStyle w:val="Hyperlink"/>
            <w:rFonts w:asciiTheme="minorHAnsi" w:hAnsiTheme="minorHAnsi" w:cstheme="minorHAnsi"/>
            <w:color w:val="auto"/>
            <w:u w:val="none"/>
          </w:rPr>
          <w:t>https://gallica.bnf.fr/ark:/12148/bpt6k5455266b.texteImage</w:t>
        </w:r>
      </w:hyperlink>
      <w:r w:rsidR="00BB66A2">
        <w:rPr>
          <w:rStyle w:val="Hyperlink"/>
          <w:rFonts w:asciiTheme="minorHAnsi" w:hAnsiTheme="minorHAnsi" w:cstheme="minorHAnsi"/>
          <w:color w:val="auto"/>
          <w:u w:val="none"/>
        </w:rPr>
        <w:t xml:space="preserve">, </w:t>
      </w:r>
      <w:r w:rsidR="00BB66A2" w:rsidRPr="004028FC">
        <w:rPr>
          <w:rFonts w:asciiTheme="minorHAnsi" w:hAnsiTheme="minorHAnsi" w:cstheme="minorHAnsi"/>
        </w:rPr>
        <w:t>consulté le 9 juillet 2019</w:t>
      </w:r>
      <w:r w:rsidR="00991080" w:rsidRPr="004028FC">
        <w:rPr>
          <w:rFonts w:asciiTheme="minorHAnsi" w:hAnsiTheme="minorHAnsi" w:cstheme="minorHAnsi"/>
        </w:rPr>
        <w:t>)</w:t>
      </w:r>
      <w:r w:rsidR="00991080" w:rsidRPr="004028FC">
        <w:rPr>
          <w:rFonts w:asciiTheme="minorHAnsi" w:hAnsiTheme="minorHAnsi" w:cstheme="minorHAnsi"/>
          <w:lang w:val="de-DE"/>
        </w:rPr>
        <w:t xml:space="preserve">. </w:t>
      </w:r>
      <w:r w:rsidR="00B55E8D" w:rsidRPr="004028FC">
        <w:rPr>
          <w:rFonts w:asciiTheme="minorHAnsi" w:hAnsiTheme="minorHAnsi" w:cstheme="minorHAnsi"/>
          <w:lang w:val="de-DE"/>
        </w:rPr>
        <w:t>S</w:t>
      </w:r>
      <w:r w:rsidR="007B731D" w:rsidRPr="004028FC">
        <w:rPr>
          <w:rFonts w:asciiTheme="minorHAnsi" w:hAnsiTheme="minorHAnsi" w:cstheme="minorHAnsi"/>
          <w:lang w:val="de-DE"/>
        </w:rPr>
        <w:t>ous</w:t>
      </w:r>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cette</w:t>
      </w:r>
      <w:proofErr w:type="spellEnd"/>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appellation</w:t>
      </w:r>
      <w:proofErr w:type="spellEnd"/>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voir</w:t>
      </w:r>
      <w:proofErr w:type="spellEnd"/>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aussi</w:t>
      </w:r>
      <w:proofErr w:type="spellEnd"/>
      <w:r w:rsidR="00B55E8D" w:rsidRPr="004028FC">
        <w:rPr>
          <w:rFonts w:asciiTheme="minorHAnsi" w:hAnsiTheme="minorHAnsi" w:cstheme="minorHAnsi"/>
          <w:lang w:val="de-DE"/>
        </w:rPr>
        <w:t xml:space="preserve"> </w:t>
      </w:r>
      <w:r w:rsidR="00B55E8D" w:rsidRPr="004028FC">
        <w:rPr>
          <w:rFonts w:asciiTheme="minorHAnsi" w:hAnsiTheme="minorHAnsi" w:cstheme="minorHAnsi"/>
          <w:smallCaps/>
          <w:lang w:val="de-DE"/>
        </w:rPr>
        <w:t>Steinmetz</w:t>
      </w:r>
      <w:r w:rsidR="00B55E8D" w:rsidRPr="004028FC">
        <w:rPr>
          <w:rFonts w:asciiTheme="minorHAnsi" w:hAnsiTheme="minorHAnsi" w:cstheme="minorHAnsi"/>
          <w:lang w:val="de-DE"/>
        </w:rPr>
        <w:t xml:space="preserve"> Jean-Luc, « Pour en </w:t>
      </w:r>
      <w:proofErr w:type="spellStart"/>
      <w:r w:rsidR="00B55E8D" w:rsidRPr="004028FC">
        <w:rPr>
          <w:rFonts w:asciiTheme="minorHAnsi" w:hAnsiTheme="minorHAnsi" w:cstheme="minorHAnsi"/>
          <w:lang w:val="de-DE"/>
        </w:rPr>
        <w:t>finir</w:t>
      </w:r>
      <w:proofErr w:type="spellEnd"/>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avec</w:t>
      </w:r>
      <w:proofErr w:type="spellEnd"/>
      <w:r w:rsidR="00B55E8D" w:rsidRPr="004028FC">
        <w:rPr>
          <w:rFonts w:asciiTheme="minorHAnsi" w:hAnsiTheme="minorHAnsi" w:cstheme="minorHAnsi"/>
          <w:lang w:val="de-DE"/>
        </w:rPr>
        <w:t xml:space="preserve"> </w:t>
      </w:r>
      <w:proofErr w:type="spellStart"/>
      <w:r w:rsidR="00B55E8D" w:rsidRPr="004028FC">
        <w:rPr>
          <w:rFonts w:asciiTheme="minorHAnsi" w:hAnsiTheme="minorHAnsi" w:cstheme="minorHAnsi"/>
          <w:lang w:val="de-DE"/>
        </w:rPr>
        <w:t>les</w:t>
      </w:r>
      <w:proofErr w:type="spellEnd"/>
      <w:r w:rsidR="00B55E8D" w:rsidRPr="004028FC">
        <w:rPr>
          <w:rFonts w:asciiTheme="minorHAnsi" w:hAnsiTheme="minorHAnsi" w:cstheme="minorHAnsi"/>
          <w:lang w:val="de-DE"/>
        </w:rPr>
        <w:t xml:space="preserve"> « </w:t>
      </w:r>
      <w:proofErr w:type="spellStart"/>
      <w:r w:rsidR="00B55E8D" w:rsidRPr="004028FC">
        <w:rPr>
          <w:rFonts w:asciiTheme="minorHAnsi" w:hAnsiTheme="minorHAnsi" w:cstheme="minorHAnsi"/>
          <w:lang w:val="de-DE"/>
        </w:rPr>
        <w:t>petits</w:t>
      </w:r>
      <w:proofErr w:type="spellEnd"/>
      <w:r w:rsidR="00B55E8D" w:rsidRPr="004028FC">
        <w:rPr>
          <w:rFonts w:asciiTheme="minorHAnsi" w:hAnsiTheme="minorHAnsi" w:cstheme="minorHAnsi"/>
          <w:lang w:val="de-DE"/>
        </w:rPr>
        <w:t xml:space="preserve"> romantiques » », </w:t>
      </w:r>
      <w:proofErr w:type="spellStart"/>
      <w:r w:rsidR="00B55E8D" w:rsidRPr="004028FC">
        <w:rPr>
          <w:rFonts w:asciiTheme="minorHAnsi" w:hAnsiTheme="minorHAnsi" w:cstheme="minorHAnsi"/>
          <w:lang w:val="de-DE"/>
        </w:rPr>
        <w:t>dans</w:t>
      </w:r>
      <w:proofErr w:type="spellEnd"/>
      <w:r w:rsidR="00B55E8D" w:rsidRPr="004028FC">
        <w:rPr>
          <w:rFonts w:asciiTheme="minorHAnsi" w:hAnsiTheme="minorHAnsi" w:cstheme="minorHAnsi"/>
          <w:lang w:val="de-DE"/>
        </w:rPr>
        <w:t xml:space="preserve"> </w:t>
      </w:r>
      <w:r w:rsidR="00B55E8D" w:rsidRPr="004028FC">
        <w:rPr>
          <w:rFonts w:asciiTheme="minorHAnsi" w:hAnsiTheme="minorHAnsi" w:cstheme="minorHAnsi"/>
          <w:i/>
          <w:iCs/>
          <w:lang w:val="de-DE"/>
        </w:rPr>
        <w:t xml:space="preserve">Revue </w:t>
      </w:r>
      <w:proofErr w:type="spellStart"/>
      <w:r w:rsidR="00B55E8D" w:rsidRPr="004028FC">
        <w:rPr>
          <w:rFonts w:asciiTheme="minorHAnsi" w:hAnsiTheme="minorHAnsi" w:cstheme="minorHAnsi"/>
          <w:i/>
          <w:iCs/>
          <w:lang w:val="de-DE"/>
        </w:rPr>
        <w:t>d'histoire</w:t>
      </w:r>
      <w:proofErr w:type="spellEnd"/>
      <w:r w:rsidR="00B55E8D" w:rsidRPr="004028FC">
        <w:rPr>
          <w:rFonts w:asciiTheme="minorHAnsi" w:hAnsiTheme="minorHAnsi" w:cstheme="minorHAnsi"/>
          <w:i/>
          <w:iCs/>
          <w:lang w:val="de-DE"/>
        </w:rPr>
        <w:t xml:space="preserve"> </w:t>
      </w:r>
      <w:proofErr w:type="spellStart"/>
      <w:r w:rsidR="00B55E8D" w:rsidRPr="004028FC">
        <w:rPr>
          <w:rFonts w:asciiTheme="minorHAnsi" w:hAnsiTheme="minorHAnsi" w:cstheme="minorHAnsi"/>
          <w:i/>
          <w:iCs/>
          <w:lang w:val="de-DE"/>
        </w:rPr>
        <w:t>littéraire</w:t>
      </w:r>
      <w:proofErr w:type="spellEnd"/>
      <w:r w:rsidR="00B55E8D" w:rsidRPr="004028FC">
        <w:rPr>
          <w:rFonts w:asciiTheme="minorHAnsi" w:hAnsiTheme="minorHAnsi" w:cstheme="minorHAnsi"/>
          <w:i/>
          <w:iCs/>
          <w:lang w:val="de-DE"/>
        </w:rPr>
        <w:t xml:space="preserve"> de la France</w:t>
      </w:r>
      <w:r w:rsidR="00B55E8D" w:rsidRPr="004028FC">
        <w:rPr>
          <w:rFonts w:asciiTheme="minorHAnsi" w:hAnsiTheme="minorHAnsi" w:cstheme="minorHAnsi"/>
          <w:lang w:val="de-DE"/>
        </w:rPr>
        <w:t xml:space="preserve"> 105/4 (2005), p. 891-912. </w:t>
      </w:r>
    </w:p>
  </w:footnote>
  <w:footnote w:id="4">
    <w:p w14:paraId="1F22CFE2" w14:textId="1F2EC867" w:rsidR="00925207" w:rsidRPr="004028FC" w:rsidRDefault="00925207" w:rsidP="00F42DE6">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00991080" w:rsidRPr="004028FC">
        <w:rPr>
          <w:rFonts w:asciiTheme="minorHAnsi" w:hAnsiTheme="minorHAnsi" w:cstheme="minorHAnsi"/>
          <w:smallCaps/>
        </w:rPr>
        <w:t xml:space="preserve">Asse </w:t>
      </w:r>
      <w:r w:rsidR="00991080" w:rsidRPr="004028FC">
        <w:rPr>
          <w:rFonts w:asciiTheme="minorHAnsi" w:hAnsiTheme="minorHAnsi" w:cstheme="minorHAnsi"/>
        </w:rPr>
        <w:t xml:space="preserve">Eugène, </w:t>
      </w:r>
      <w:r w:rsidR="00991080" w:rsidRPr="004028FC">
        <w:rPr>
          <w:rFonts w:asciiTheme="minorHAnsi" w:hAnsiTheme="minorHAnsi" w:cstheme="minorHAnsi"/>
          <w:i/>
          <w:iCs/>
        </w:rPr>
        <w:t>Les petits romantiques</w:t>
      </w:r>
      <w:r w:rsidR="00991080" w:rsidRPr="004028FC">
        <w:rPr>
          <w:rFonts w:asciiTheme="minorHAnsi" w:hAnsiTheme="minorHAnsi" w:cstheme="minorHAnsi"/>
        </w:rPr>
        <w:t>, Paris, 1900</w:t>
      </w:r>
      <w:r w:rsidRPr="004028FC">
        <w:rPr>
          <w:rFonts w:asciiTheme="minorHAnsi" w:hAnsiTheme="minorHAnsi" w:cstheme="minorHAnsi"/>
          <w:lang w:val="de-DE"/>
        </w:rPr>
        <w:t>, p. 216.</w:t>
      </w:r>
    </w:p>
  </w:footnote>
  <w:footnote w:id="5">
    <w:p w14:paraId="45E20C92" w14:textId="77777777" w:rsidR="00D26A4E" w:rsidRPr="004028FC" w:rsidRDefault="00D26A4E" w:rsidP="00D26A4E">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Voir </w:t>
      </w:r>
      <w:r w:rsidRPr="004028FC">
        <w:rPr>
          <w:rFonts w:asciiTheme="minorHAnsi" w:hAnsiTheme="minorHAnsi" w:cstheme="minorHAnsi"/>
          <w:smallCaps/>
          <w:shd w:val="clear" w:color="auto" w:fill="FFFFFF"/>
        </w:rPr>
        <w:t>Saint-</w:t>
      </w:r>
      <w:proofErr w:type="spellStart"/>
      <w:r w:rsidRPr="004028FC">
        <w:rPr>
          <w:rFonts w:asciiTheme="minorHAnsi" w:hAnsiTheme="minorHAnsi" w:cstheme="minorHAnsi"/>
          <w:smallCaps/>
          <w:shd w:val="clear" w:color="auto" w:fill="FFFFFF"/>
        </w:rPr>
        <w:t>Gérand</w:t>
      </w:r>
      <w:proofErr w:type="spellEnd"/>
      <w:r w:rsidRPr="004028FC">
        <w:rPr>
          <w:rFonts w:asciiTheme="minorHAnsi" w:hAnsiTheme="minorHAnsi" w:cstheme="minorHAnsi"/>
        </w:rPr>
        <w:t xml:space="preserve"> Jacques-Philippe, </w:t>
      </w:r>
      <w:hyperlink r:id="rId3" w:tgtFrame="_blank" w:history="1">
        <w:r w:rsidRPr="004028FC">
          <w:rPr>
            <w:rStyle w:val="Hyperlink"/>
            <w:rFonts w:asciiTheme="minorHAnsi" w:hAnsiTheme="minorHAnsi" w:cstheme="minorHAnsi"/>
            <w:i/>
            <w:iCs/>
            <w:color w:val="auto"/>
            <w:u w:val="none"/>
            <w:shd w:val="clear" w:color="auto" w:fill="FFFFFF"/>
          </w:rPr>
          <w:t>Morales du style</w:t>
        </w:r>
      </w:hyperlink>
      <w:r w:rsidRPr="004028FC">
        <w:rPr>
          <w:rFonts w:asciiTheme="minorHAnsi" w:hAnsiTheme="minorHAnsi" w:cstheme="minorHAnsi"/>
          <w:shd w:val="clear" w:color="auto" w:fill="FFFFFF"/>
        </w:rPr>
        <w:t>, Toulouse, 1993.</w:t>
      </w:r>
    </w:p>
  </w:footnote>
  <w:footnote w:id="6">
    <w:p w14:paraId="1B82EF0A" w14:textId="52BC9357" w:rsidR="009440FF" w:rsidRPr="004028FC" w:rsidRDefault="009440FF" w:rsidP="00F42DE6">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Pr="004028FC">
        <w:rPr>
          <w:rFonts w:asciiTheme="minorHAnsi" w:hAnsiTheme="minorHAnsi" w:cstheme="minorHAnsi"/>
          <w:lang w:val="fr-LU"/>
        </w:rPr>
        <w:t xml:space="preserve">Non pas « 6 pages » comme il est indiqué dans la description en ligne de la galerie. </w:t>
      </w:r>
    </w:p>
  </w:footnote>
  <w:footnote w:id="7">
    <w:p w14:paraId="5DBD43BC" w14:textId="3C19BB9C" w:rsidR="000D3205" w:rsidRPr="00DC0AAC" w:rsidRDefault="000D3205" w:rsidP="00F42DE6">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00991080" w:rsidRPr="004028FC">
        <w:rPr>
          <w:rFonts w:asciiTheme="minorHAnsi" w:hAnsiTheme="minorHAnsi" w:cstheme="minorHAnsi"/>
        </w:rPr>
        <w:t xml:space="preserve">Voir </w:t>
      </w:r>
      <w:hyperlink r:id="rId4" w:history="1">
        <w:r w:rsidRPr="004028FC">
          <w:rPr>
            <w:rStyle w:val="Hyperlink"/>
            <w:rFonts w:asciiTheme="minorHAnsi" w:hAnsiTheme="minorHAnsi" w:cstheme="minorHAnsi"/>
            <w:color w:val="auto"/>
            <w:u w:val="none"/>
          </w:rPr>
          <w:t>https://journals.openedition.org/diasporas/791</w:t>
        </w:r>
      </w:hyperlink>
      <w:r w:rsidR="00991080" w:rsidRPr="004028FC">
        <w:rPr>
          <w:rFonts w:asciiTheme="minorHAnsi" w:hAnsiTheme="minorHAnsi" w:cstheme="minorHAnsi"/>
        </w:rPr>
        <w:t xml:space="preserve"> (consulté le 9 juillet 2019).</w:t>
      </w:r>
    </w:p>
  </w:footnote>
  <w:footnote w:id="8">
    <w:p w14:paraId="4BCE6884" w14:textId="44706F32" w:rsidR="00F42DE6" w:rsidRPr="004028FC" w:rsidRDefault="00F42DE6" w:rsidP="00B55E8D">
      <w:pPr>
        <w:pStyle w:val="Funotentext"/>
        <w:jc w:val="both"/>
        <w:rPr>
          <w:rFonts w:asciiTheme="minorHAnsi" w:hAnsiTheme="minorHAnsi" w:cstheme="minorHAnsi"/>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r w:rsidR="00B55E8D" w:rsidRPr="004028FC">
        <w:rPr>
          <w:rFonts w:asciiTheme="minorHAnsi" w:hAnsiTheme="minorHAnsi" w:cstheme="minorHAnsi"/>
        </w:rPr>
        <w:t xml:space="preserve">Voir </w:t>
      </w:r>
      <w:proofErr w:type="spellStart"/>
      <w:r w:rsidR="00B55E8D" w:rsidRPr="004028FC">
        <w:rPr>
          <w:rFonts w:asciiTheme="minorHAnsi" w:hAnsiTheme="minorHAnsi" w:cstheme="minorHAnsi"/>
          <w:smallCaps/>
        </w:rPr>
        <w:t>Banti</w:t>
      </w:r>
      <w:proofErr w:type="spellEnd"/>
      <w:r w:rsidR="00B55E8D" w:rsidRPr="004028FC">
        <w:rPr>
          <w:rFonts w:asciiTheme="minorHAnsi" w:hAnsiTheme="minorHAnsi" w:cstheme="minorHAnsi"/>
        </w:rPr>
        <w:t xml:space="preserve"> </w:t>
      </w:r>
      <w:r w:rsidRPr="004028FC">
        <w:rPr>
          <w:rFonts w:asciiTheme="minorHAnsi" w:hAnsiTheme="minorHAnsi" w:cstheme="minorHAnsi"/>
        </w:rPr>
        <w:t>Alberto Mario, </w:t>
      </w:r>
      <w:r w:rsidRPr="004028FC">
        <w:rPr>
          <w:rStyle w:val="HTMLZitat"/>
          <w:rFonts w:asciiTheme="minorHAnsi" w:hAnsiTheme="minorHAnsi" w:cstheme="minorHAnsi"/>
          <w:lang w:val="it-IT"/>
        </w:rPr>
        <w:t>Il Risorgimento italiano</w:t>
      </w:r>
      <w:r w:rsidRPr="004028FC">
        <w:rPr>
          <w:rFonts w:asciiTheme="minorHAnsi" w:hAnsiTheme="minorHAnsi" w:cstheme="minorHAnsi"/>
        </w:rPr>
        <w:t>, Bari, 2011</w:t>
      </w:r>
      <w:r w:rsidR="00B55E8D" w:rsidRPr="004028FC">
        <w:rPr>
          <w:rFonts w:asciiTheme="minorHAnsi" w:hAnsiTheme="minorHAnsi" w:cstheme="minorHAnsi"/>
        </w:rPr>
        <w:t>.</w:t>
      </w:r>
    </w:p>
  </w:footnote>
  <w:footnote w:id="9">
    <w:p w14:paraId="5E0A8A3A" w14:textId="718423C8" w:rsidR="007E36CA" w:rsidRPr="004028FC" w:rsidRDefault="007E36CA" w:rsidP="00B55E8D">
      <w:pPr>
        <w:pStyle w:val="Funotentext"/>
        <w:jc w:val="both"/>
        <w:rPr>
          <w:rFonts w:asciiTheme="minorHAnsi" w:hAnsiTheme="minorHAnsi" w:cstheme="minorHAnsi"/>
          <w:lang w:val="de-DE"/>
        </w:rPr>
      </w:pPr>
      <w:r w:rsidRPr="004028FC">
        <w:rPr>
          <w:rStyle w:val="Funotenzeichen"/>
          <w:rFonts w:asciiTheme="minorHAnsi" w:hAnsiTheme="minorHAnsi" w:cstheme="minorHAnsi"/>
        </w:rPr>
        <w:footnoteRef/>
      </w:r>
      <w:r w:rsidRPr="004028FC">
        <w:rPr>
          <w:rFonts w:asciiTheme="minorHAnsi" w:hAnsiTheme="minorHAnsi" w:cstheme="minorHAnsi"/>
        </w:rPr>
        <w:t xml:space="preserve"> </w:t>
      </w:r>
      <w:proofErr w:type="spellStart"/>
      <w:r w:rsidR="00BB66A2" w:rsidRPr="00BB66A2">
        <w:rPr>
          <w:rFonts w:asciiTheme="minorHAnsi" w:hAnsiTheme="minorHAnsi" w:cstheme="minorHAnsi"/>
          <w:smallCaps/>
          <w:lang w:val="de-DE"/>
        </w:rPr>
        <w:t>d'anglemont</w:t>
      </w:r>
      <w:proofErr w:type="spellEnd"/>
      <w:r w:rsidRPr="004028FC">
        <w:rPr>
          <w:rFonts w:asciiTheme="minorHAnsi" w:hAnsiTheme="minorHAnsi" w:cstheme="minorHAnsi"/>
          <w:lang w:val="de-DE"/>
        </w:rPr>
        <w:t xml:space="preserve"> Édouard, </w:t>
      </w:r>
      <w:proofErr w:type="spellStart"/>
      <w:r w:rsidRPr="004028FC">
        <w:rPr>
          <w:rFonts w:asciiTheme="minorHAnsi" w:hAnsiTheme="minorHAnsi" w:cstheme="minorHAnsi"/>
          <w:i/>
          <w:iCs/>
          <w:lang w:val="de-DE"/>
        </w:rPr>
        <w:t>L'Homme</w:t>
      </w:r>
      <w:proofErr w:type="spellEnd"/>
      <w:r w:rsidRPr="004028FC">
        <w:rPr>
          <w:rFonts w:asciiTheme="minorHAnsi" w:hAnsiTheme="minorHAnsi" w:cstheme="minorHAnsi"/>
          <w:i/>
          <w:iCs/>
          <w:lang w:val="de-DE"/>
        </w:rPr>
        <w:t xml:space="preserve"> de Sedan</w:t>
      </w:r>
      <w:r w:rsidRPr="004028FC">
        <w:rPr>
          <w:rFonts w:asciiTheme="minorHAnsi" w:hAnsiTheme="minorHAnsi" w:cstheme="minorHAnsi"/>
          <w:lang w:val="de-DE"/>
        </w:rPr>
        <w:t>, Paris, 1871, p. 4</w:t>
      </w:r>
      <w:r w:rsidR="00B55E8D" w:rsidRPr="004028FC">
        <w:rPr>
          <w:rFonts w:asciiTheme="minorHAnsi" w:hAnsiTheme="minorHAnsi" w:cstheme="minorHAnsi"/>
          <w:lang w:val="de-DE"/>
        </w:rPr>
        <w:t xml:space="preserve"> et </w:t>
      </w:r>
      <w:r w:rsidR="005650AF" w:rsidRPr="004028FC">
        <w:rPr>
          <w:rFonts w:asciiTheme="minorHAnsi" w:hAnsiTheme="minorHAnsi" w:cstheme="minorHAnsi"/>
          <w:lang w:val="de-DE"/>
        </w:rPr>
        <w:t>7.</w:t>
      </w:r>
    </w:p>
  </w:footnote>
  <w:footnote w:id="10">
    <w:p w14:paraId="333C9CED" w14:textId="5CDB2A9C" w:rsidR="009440FF" w:rsidRPr="00DC0AAC" w:rsidRDefault="009440FF" w:rsidP="00B55E8D">
      <w:pPr>
        <w:pStyle w:val="Funotentext"/>
        <w:jc w:val="both"/>
        <w:rPr>
          <w:rFonts w:asciiTheme="minorHAnsi" w:hAnsiTheme="minorHAnsi" w:cstheme="minorHAnsi"/>
          <w:b/>
          <w:lang w:val="fr-LU"/>
        </w:rPr>
      </w:pPr>
      <w:r w:rsidRPr="004028FC">
        <w:rPr>
          <w:rStyle w:val="Funotenzeichen"/>
          <w:rFonts w:asciiTheme="minorHAnsi" w:hAnsiTheme="minorHAnsi" w:cstheme="minorHAnsi"/>
        </w:rPr>
        <w:footnoteRef/>
      </w:r>
      <w:r w:rsidRPr="004028FC">
        <w:rPr>
          <w:rFonts w:asciiTheme="minorHAnsi" w:hAnsiTheme="minorHAnsi" w:cstheme="minorHAnsi"/>
        </w:rPr>
        <w:t xml:space="preserve"> Psaume 45,8 ; 91,10 et 31,11.</w:t>
      </w:r>
    </w:p>
  </w:footnote>
  <w:footnote w:id="11">
    <w:p w14:paraId="72814B12" w14:textId="36F47EEA" w:rsidR="005B1F4F" w:rsidRPr="00B63C22" w:rsidRDefault="005B1F4F">
      <w:pPr>
        <w:pStyle w:val="Funotentext"/>
        <w:rPr>
          <w:rFonts w:asciiTheme="minorHAnsi" w:hAnsiTheme="minorHAnsi" w:cstheme="minorHAnsi"/>
          <w:lang w:val="de-DE"/>
        </w:rPr>
      </w:pPr>
      <w:r w:rsidRPr="00B63C22">
        <w:rPr>
          <w:rStyle w:val="Funotenzeichen"/>
          <w:rFonts w:asciiTheme="minorHAnsi" w:hAnsiTheme="minorHAnsi" w:cstheme="minorHAnsi"/>
        </w:rPr>
        <w:footnoteRef/>
      </w:r>
      <w:r w:rsidRPr="00B63C22">
        <w:rPr>
          <w:rFonts w:asciiTheme="minorHAnsi" w:hAnsiTheme="minorHAnsi" w:cstheme="minorHAnsi"/>
        </w:rPr>
        <w:t xml:space="preserve"> </w:t>
      </w:r>
      <w:r w:rsidRPr="00B63C22">
        <w:rPr>
          <w:rFonts w:asciiTheme="minorHAnsi" w:hAnsiTheme="minorHAnsi" w:cstheme="minorHAnsi"/>
          <w:lang w:val="de-DE"/>
        </w:rPr>
        <w:t xml:space="preserve">Il </w:t>
      </w:r>
      <w:proofErr w:type="spellStart"/>
      <w:r w:rsidRPr="00B63C22">
        <w:rPr>
          <w:rFonts w:asciiTheme="minorHAnsi" w:hAnsiTheme="minorHAnsi" w:cstheme="minorHAnsi"/>
          <w:lang w:val="de-DE"/>
        </w:rPr>
        <w:t>s'agit</w:t>
      </w:r>
      <w:proofErr w:type="spellEnd"/>
      <w:r w:rsidRPr="00B63C22">
        <w:rPr>
          <w:rFonts w:asciiTheme="minorHAnsi" w:hAnsiTheme="minorHAnsi" w:cstheme="minorHAnsi"/>
          <w:lang w:val="de-DE"/>
        </w:rPr>
        <w:t xml:space="preserve"> de Jésus Christ.</w:t>
      </w:r>
    </w:p>
  </w:footnote>
  <w:footnote w:id="12">
    <w:p w14:paraId="691A2609" w14:textId="0B9A5563" w:rsidR="00B63C22" w:rsidRPr="00B63C22" w:rsidRDefault="00B63C22">
      <w:pPr>
        <w:pStyle w:val="Funotentext"/>
        <w:rPr>
          <w:lang w:val="de-DE"/>
        </w:rPr>
      </w:pPr>
      <w:r w:rsidRPr="00B63C22">
        <w:rPr>
          <w:rStyle w:val="Funotenzeichen"/>
          <w:rFonts w:asciiTheme="minorHAnsi" w:hAnsiTheme="minorHAnsi"/>
        </w:rPr>
        <w:footnoteRef/>
      </w:r>
      <w:r w:rsidRPr="00B63C22">
        <w:rPr>
          <w:rFonts w:asciiTheme="minorHAnsi" w:hAnsiTheme="minorHAnsi"/>
        </w:rPr>
        <w:t xml:space="preserve"> </w:t>
      </w:r>
      <w:r w:rsidRPr="00B63C22">
        <w:rPr>
          <w:rFonts w:asciiTheme="minorHAnsi" w:hAnsiTheme="minorHAnsi"/>
          <w:lang w:val="de-DE"/>
        </w:rPr>
        <w:t xml:space="preserve">Il </w:t>
      </w:r>
      <w:proofErr w:type="spellStart"/>
      <w:r w:rsidRPr="00B63C22">
        <w:rPr>
          <w:rFonts w:asciiTheme="minorHAnsi" w:hAnsiTheme="minorHAnsi"/>
          <w:lang w:val="de-DE"/>
        </w:rPr>
        <w:t>s'agit</w:t>
      </w:r>
      <w:proofErr w:type="spellEnd"/>
      <w:r w:rsidRPr="00B63C22">
        <w:rPr>
          <w:rFonts w:asciiTheme="minorHAnsi" w:hAnsiTheme="minorHAnsi"/>
          <w:lang w:val="de-DE"/>
        </w:rPr>
        <w:t xml:space="preserve"> </w:t>
      </w:r>
      <w:proofErr w:type="spellStart"/>
      <w:r w:rsidRPr="00B63C22">
        <w:rPr>
          <w:rFonts w:asciiTheme="minorHAnsi" w:hAnsiTheme="minorHAnsi"/>
          <w:lang w:val="de-DE"/>
        </w:rPr>
        <w:t>d'une</w:t>
      </w:r>
      <w:proofErr w:type="spellEnd"/>
      <w:r w:rsidRPr="00B63C22">
        <w:rPr>
          <w:rFonts w:asciiTheme="minorHAnsi" w:hAnsiTheme="minorHAnsi"/>
          <w:lang w:val="de-DE"/>
        </w:rPr>
        <w:t xml:space="preserve"> </w:t>
      </w:r>
      <w:proofErr w:type="spellStart"/>
      <w:r w:rsidRPr="00B63C22">
        <w:rPr>
          <w:rFonts w:asciiTheme="minorHAnsi" w:hAnsiTheme="minorHAnsi"/>
          <w:lang w:val="de-DE"/>
        </w:rPr>
        <w:t>colline</w:t>
      </w:r>
      <w:proofErr w:type="spellEnd"/>
      <w:r w:rsidRPr="00B63C22">
        <w:rPr>
          <w:rFonts w:asciiTheme="minorHAnsi" w:hAnsiTheme="minorHAnsi"/>
          <w:lang w:val="de-DE"/>
        </w:rPr>
        <w:t xml:space="preserve"> de </w:t>
      </w:r>
      <w:proofErr w:type="spellStart"/>
      <w:r w:rsidRPr="00B63C22">
        <w:rPr>
          <w:rFonts w:asciiTheme="minorHAnsi" w:hAnsiTheme="minorHAnsi"/>
          <w:lang w:val="de-DE"/>
        </w:rPr>
        <w:t>Jérusalem</w:t>
      </w:r>
      <w:proofErr w:type="spellEnd"/>
      <w:r w:rsidRPr="00B63C22">
        <w:rPr>
          <w:rFonts w:asciiTheme="minorHAnsi" w:hAnsiTheme="minorHAnsi"/>
          <w:lang w:val="de-DE"/>
        </w:rPr>
        <w:t>.</w:t>
      </w:r>
    </w:p>
  </w:footnote>
  <w:footnote w:id="13">
    <w:p w14:paraId="50CCD552" w14:textId="67F04413" w:rsidR="009440FF" w:rsidRPr="00DC0AAC" w:rsidRDefault="009440FF">
      <w:pPr>
        <w:pStyle w:val="Funotentext"/>
        <w:rPr>
          <w:rFonts w:asciiTheme="minorHAnsi" w:hAnsiTheme="minorHAnsi" w:cstheme="minorHAnsi"/>
          <w:lang w:val="fr-LU"/>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r w:rsidR="004028FC">
        <w:rPr>
          <w:rFonts w:asciiTheme="minorHAnsi" w:hAnsiTheme="minorHAnsi" w:cstheme="minorHAnsi"/>
        </w:rPr>
        <w:t xml:space="preserve">C'est une </w:t>
      </w:r>
      <w:r w:rsidR="004028FC">
        <w:rPr>
          <w:rFonts w:asciiTheme="minorHAnsi" w:hAnsiTheme="minorHAnsi" w:cstheme="minorHAnsi"/>
          <w:lang w:val="fr-LU"/>
        </w:rPr>
        <w:t>a</w:t>
      </w:r>
      <w:r w:rsidRPr="00DC0AAC">
        <w:rPr>
          <w:rFonts w:asciiTheme="minorHAnsi" w:hAnsiTheme="minorHAnsi" w:cstheme="minorHAnsi"/>
          <w:lang w:val="fr-LU"/>
        </w:rPr>
        <w:t>llégorie du Royaume-Uni.</w:t>
      </w:r>
    </w:p>
  </w:footnote>
  <w:footnote w:id="14">
    <w:p w14:paraId="5D208946" w14:textId="3BE58044" w:rsidR="009440FF" w:rsidRPr="00DC0AAC" w:rsidRDefault="009440FF" w:rsidP="000D3205">
      <w:pPr>
        <w:pStyle w:val="Funotentext"/>
        <w:jc w:val="both"/>
        <w:rPr>
          <w:rFonts w:asciiTheme="minorHAnsi" w:hAnsiTheme="minorHAnsi" w:cstheme="minorHAnsi"/>
          <w:lang w:val="fr-LU"/>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r w:rsidR="000D3205" w:rsidRPr="00DC0AAC">
        <w:rPr>
          <w:rFonts w:asciiTheme="minorHAnsi" w:hAnsiTheme="minorHAnsi" w:cstheme="minorHAnsi"/>
        </w:rPr>
        <w:t xml:space="preserve">Futur président américain </w:t>
      </w:r>
      <w:r w:rsidRPr="00DC0AAC">
        <w:rPr>
          <w:rFonts w:asciiTheme="minorHAnsi" w:hAnsiTheme="minorHAnsi" w:cstheme="minorHAnsi"/>
          <w:lang w:val="fr-LU"/>
        </w:rPr>
        <w:t>George Washington (1732-1799)</w:t>
      </w:r>
      <w:r w:rsidR="000D3205" w:rsidRPr="00DC0AAC">
        <w:rPr>
          <w:rFonts w:asciiTheme="minorHAnsi" w:hAnsiTheme="minorHAnsi" w:cstheme="minorHAnsi"/>
          <w:lang w:val="fr-LU"/>
        </w:rPr>
        <w:t xml:space="preserve"> avec </w:t>
      </w:r>
      <w:r w:rsidRPr="00DC0AAC">
        <w:rPr>
          <w:rFonts w:asciiTheme="minorHAnsi" w:hAnsiTheme="minorHAnsi" w:cstheme="minorHAnsi"/>
          <w:lang w:val="fr-LU"/>
        </w:rPr>
        <w:t xml:space="preserve">probablement référence </w:t>
      </w:r>
      <w:r w:rsidR="00B55E8D">
        <w:rPr>
          <w:rFonts w:asciiTheme="minorHAnsi" w:hAnsiTheme="minorHAnsi" w:cstheme="minorHAnsi"/>
          <w:lang w:val="fr-LU"/>
        </w:rPr>
        <w:t xml:space="preserve">entre autres </w:t>
      </w:r>
      <w:r w:rsidRPr="00DC0AAC">
        <w:rPr>
          <w:rFonts w:asciiTheme="minorHAnsi" w:hAnsiTheme="minorHAnsi" w:cstheme="minorHAnsi"/>
          <w:lang w:val="fr-LU"/>
        </w:rPr>
        <w:t>à la bataille de Yorktown (1781).</w:t>
      </w:r>
    </w:p>
  </w:footnote>
  <w:footnote w:id="15">
    <w:p w14:paraId="443F1E24" w14:textId="2247CAB9" w:rsidR="009440FF" w:rsidRPr="00DC0AAC" w:rsidRDefault="009440FF">
      <w:pPr>
        <w:pStyle w:val="Funotentext"/>
        <w:rPr>
          <w:rFonts w:asciiTheme="minorHAnsi" w:hAnsiTheme="minorHAnsi" w:cstheme="minorHAnsi"/>
          <w:lang w:val="fr-LU"/>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r w:rsidRPr="00DC0AAC">
        <w:rPr>
          <w:rFonts w:asciiTheme="minorHAnsi" w:hAnsiTheme="minorHAnsi" w:cstheme="minorHAnsi"/>
          <w:lang w:val="fr-LU"/>
        </w:rPr>
        <w:t xml:space="preserve">Ferdinand VII (1784-1833, roi d’Espagne </w:t>
      </w:r>
      <w:r w:rsidR="000D3205" w:rsidRPr="00DC0AAC">
        <w:rPr>
          <w:rFonts w:asciiTheme="minorHAnsi" w:hAnsiTheme="minorHAnsi" w:cstheme="minorHAnsi"/>
          <w:lang w:val="fr-LU"/>
        </w:rPr>
        <w:t>en 1</w:t>
      </w:r>
      <w:r w:rsidRPr="00DC0AAC">
        <w:rPr>
          <w:rFonts w:asciiTheme="minorHAnsi" w:hAnsiTheme="minorHAnsi" w:cstheme="minorHAnsi"/>
          <w:lang w:val="fr-LU"/>
        </w:rPr>
        <w:t>808 et 1814-1833).</w:t>
      </w:r>
    </w:p>
  </w:footnote>
  <w:footnote w:id="16">
    <w:p w14:paraId="6942EB90" w14:textId="3883E5AF" w:rsidR="009440FF" w:rsidRPr="00B55E8D" w:rsidRDefault="009440FF" w:rsidP="00B55E8D">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L'auteur se réfère ici à l'expédition d'Espagne (1823) menée par l</w:t>
      </w:r>
      <w:r w:rsidR="00B55E8D" w:rsidRPr="00B55E8D">
        <w:rPr>
          <w:rFonts w:asciiTheme="minorHAnsi" w:hAnsiTheme="minorHAnsi" w:cstheme="minorHAnsi"/>
        </w:rPr>
        <w:t>'armée</w:t>
      </w:r>
      <w:r w:rsidRPr="00B55E8D">
        <w:rPr>
          <w:rFonts w:asciiTheme="minorHAnsi" w:hAnsiTheme="minorHAnsi" w:cstheme="minorHAnsi"/>
        </w:rPr>
        <w:t xml:space="preserve"> </w:t>
      </w:r>
      <w:r w:rsidR="00B55E8D" w:rsidRPr="00B55E8D">
        <w:rPr>
          <w:rFonts w:asciiTheme="minorHAnsi" w:hAnsiTheme="minorHAnsi" w:cstheme="minorHAnsi"/>
        </w:rPr>
        <w:t>française</w:t>
      </w:r>
      <w:r w:rsidRPr="00B55E8D">
        <w:rPr>
          <w:rFonts w:asciiTheme="minorHAnsi" w:hAnsiTheme="minorHAnsi" w:cstheme="minorHAnsi"/>
        </w:rPr>
        <w:t xml:space="preserve"> pour rétablir le roi Ferdinand VII sur son trône.</w:t>
      </w:r>
    </w:p>
  </w:footnote>
  <w:footnote w:id="17">
    <w:p w14:paraId="44743181" w14:textId="77777777" w:rsidR="009440FF" w:rsidRPr="00B55E8D" w:rsidRDefault="009440FF" w:rsidP="00B55E8D">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Roi de Sparte (vers 540 av. J.-C.- 480 av. J.-C.), mort à la bataille des Thermopyles.</w:t>
      </w:r>
    </w:p>
  </w:footnote>
  <w:footnote w:id="18">
    <w:p w14:paraId="389C0751" w14:textId="77777777" w:rsidR="009440FF" w:rsidRPr="00B55E8D" w:rsidRDefault="009440FF" w:rsidP="00B55E8D">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George Gordon Byron, appelé Lord Byron, poète britannique (1788-1824).</w:t>
      </w:r>
    </w:p>
  </w:footnote>
  <w:footnote w:id="19">
    <w:p w14:paraId="5A6F9D02" w14:textId="63D5B0BA" w:rsidR="009440FF" w:rsidRPr="00B55E8D" w:rsidRDefault="009440FF" w:rsidP="00B55E8D">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L'expédition de Morée (1828-1833) est évoquée ici.</w:t>
      </w:r>
    </w:p>
  </w:footnote>
  <w:footnote w:id="20">
    <w:p w14:paraId="5AB8250D" w14:textId="5DE33DA5" w:rsidR="009440FF" w:rsidRPr="00B55E8D" w:rsidRDefault="009440FF" w:rsidP="00B55E8D">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Le poète se </w:t>
      </w:r>
      <w:r w:rsidR="00B55E8D" w:rsidRPr="00B55E8D">
        <w:rPr>
          <w:rFonts w:asciiTheme="minorHAnsi" w:hAnsiTheme="minorHAnsi" w:cstheme="minorHAnsi"/>
        </w:rPr>
        <w:t>réfère</w:t>
      </w:r>
      <w:r w:rsidRPr="00B55E8D">
        <w:rPr>
          <w:rFonts w:asciiTheme="minorHAnsi" w:hAnsiTheme="minorHAnsi" w:cstheme="minorHAnsi"/>
        </w:rPr>
        <w:t xml:space="preserve"> ici probablement à l'expédition d'Alger (1830), il se peut que Carthage désigne une partie de l'Afrique septentrionale et non pas exclusivement la ville en ruines en Tunisie actuelle.</w:t>
      </w:r>
    </w:p>
  </w:footnote>
  <w:footnote w:id="21">
    <w:p w14:paraId="0BEED053" w14:textId="164CDCB5" w:rsidR="009440FF" w:rsidRPr="00DC0AAC" w:rsidRDefault="009440FF" w:rsidP="00B55E8D">
      <w:pPr>
        <w:pStyle w:val="Funotentext"/>
        <w:jc w:val="both"/>
        <w:rPr>
          <w:rFonts w:asciiTheme="minorHAnsi" w:hAnsiTheme="minorHAnsi" w:cstheme="minorHAnsi"/>
          <w:lang w:val="en-GB"/>
        </w:rPr>
      </w:pPr>
      <w:r w:rsidRPr="00B55E8D">
        <w:rPr>
          <w:rStyle w:val="Funotenzeichen"/>
          <w:rFonts w:asciiTheme="minorHAnsi" w:hAnsiTheme="minorHAnsi" w:cstheme="minorHAnsi"/>
        </w:rPr>
        <w:footnoteRef/>
      </w:r>
      <w:r w:rsidRPr="00B55E8D">
        <w:rPr>
          <w:rFonts w:asciiTheme="minorHAnsi" w:hAnsiTheme="minorHAnsi" w:cstheme="minorHAnsi"/>
        </w:rPr>
        <w:t xml:space="preserve"> Le roi Louis-Philippe I</w:t>
      </w:r>
      <w:r w:rsidRPr="00B55E8D">
        <w:rPr>
          <w:rFonts w:asciiTheme="minorHAnsi" w:hAnsiTheme="minorHAnsi" w:cstheme="minorHAnsi"/>
          <w:vertAlign w:val="superscript"/>
        </w:rPr>
        <w:t>er</w:t>
      </w:r>
      <w:r w:rsidRPr="00B55E8D">
        <w:rPr>
          <w:rFonts w:asciiTheme="minorHAnsi" w:hAnsiTheme="minorHAnsi" w:cstheme="minorHAnsi"/>
        </w:rPr>
        <w:t xml:space="preserve"> (1773-1850</w:t>
      </w:r>
      <w:r w:rsidR="00BB66A2">
        <w:rPr>
          <w:rFonts w:asciiTheme="minorHAnsi" w:hAnsiTheme="minorHAnsi" w:cstheme="minorHAnsi"/>
        </w:rPr>
        <w:t>, règne 1830-1848</w:t>
      </w:r>
      <w:r w:rsidRPr="00B55E8D">
        <w:rPr>
          <w:rFonts w:asciiTheme="minorHAnsi" w:hAnsiTheme="minorHAnsi" w:cstheme="minorHAnsi"/>
        </w:rPr>
        <w:t>) est évoqué</w:t>
      </w:r>
      <w:r w:rsidR="000D3205" w:rsidRPr="00B55E8D">
        <w:rPr>
          <w:rFonts w:asciiTheme="minorHAnsi" w:hAnsiTheme="minorHAnsi" w:cstheme="minorHAnsi"/>
        </w:rPr>
        <w:t xml:space="preserve"> ici</w:t>
      </w:r>
      <w:r w:rsidRPr="00B55E8D">
        <w:rPr>
          <w:rFonts w:asciiTheme="minorHAnsi" w:hAnsiTheme="minorHAnsi" w:cstheme="minorHAnsi"/>
        </w:rPr>
        <w:t>.</w:t>
      </w:r>
    </w:p>
  </w:footnote>
  <w:footnote w:id="22">
    <w:p w14:paraId="3A43EAD9" w14:textId="7F9962B8" w:rsidR="00C16DAA" w:rsidRPr="00C16DAA" w:rsidRDefault="00C16DAA" w:rsidP="00BB66A2">
      <w:pPr>
        <w:pStyle w:val="Funotentext"/>
        <w:jc w:val="both"/>
        <w:rPr>
          <w:rFonts w:asciiTheme="minorHAnsi" w:hAnsiTheme="minorHAnsi" w:cstheme="minorHAnsi"/>
          <w:lang w:val="de-DE"/>
        </w:rPr>
      </w:pPr>
      <w:r w:rsidRPr="00C16DAA">
        <w:rPr>
          <w:rStyle w:val="Funotenzeichen"/>
          <w:rFonts w:asciiTheme="minorHAnsi" w:hAnsiTheme="minorHAnsi" w:cstheme="minorHAnsi"/>
        </w:rPr>
        <w:footnoteRef/>
      </w:r>
      <w:r w:rsidRPr="00C16DAA">
        <w:rPr>
          <w:rFonts w:asciiTheme="minorHAnsi" w:hAnsiTheme="minorHAnsi" w:cstheme="minorHAnsi"/>
        </w:rPr>
        <w:t xml:space="preserve"> </w:t>
      </w:r>
      <w:r w:rsidRPr="00C16DAA">
        <w:rPr>
          <w:rFonts w:asciiTheme="minorHAnsi" w:hAnsiTheme="minorHAnsi" w:cstheme="minorHAnsi"/>
          <w:lang w:val="de-DE"/>
        </w:rPr>
        <w:t xml:space="preserve">Il </w:t>
      </w:r>
      <w:proofErr w:type="spellStart"/>
      <w:r w:rsidRPr="00C16DAA">
        <w:rPr>
          <w:rFonts w:asciiTheme="minorHAnsi" w:hAnsiTheme="minorHAnsi" w:cstheme="minorHAnsi"/>
          <w:lang w:val="de-DE"/>
        </w:rPr>
        <w:t>est</w:t>
      </w:r>
      <w:proofErr w:type="spellEnd"/>
      <w:r w:rsidRPr="00C16DAA">
        <w:rPr>
          <w:rFonts w:asciiTheme="minorHAnsi" w:hAnsiTheme="minorHAnsi" w:cstheme="minorHAnsi"/>
          <w:lang w:val="de-DE"/>
        </w:rPr>
        <w:t xml:space="preserve"> </w:t>
      </w:r>
      <w:proofErr w:type="spellStart"/>
      <w:r w:rsidRPr="00C16DAA">
        <w:rPr>
          <w:rFonts w:asciiTheme="minorHAnsi" w:hAnsiTheme="minorHAnsi" w:cstheme="minorHAnsi"/>
          <w:lang w:val="de-DE"/>
        </w:rPr>
        <w:t>ici</w:t>
      </w:r>
      <w:proofErr w:type="spellEnd"/>
      <w:r w:rsidRPr="00C16DAA">
        <w:rPr>
          <w:rFonts w:asciiTheme="minorHAnsi" w:hAnsiTheme="minorHAnsi" w:cstheme="minorHAnsi"/>
          <w:lang w:val="de-DE"/>
        </w:rPr>
        <w:t xml:space="preserve"> </w:t>
      </w:r>
      <w:proofErr w:type="spellStart"/>
      <w:r w:rsidRPr="00C16DAA">
        <w:rPr>
          <w:rFonts w:asciiTheme="minorHAnsi" w:hAnsiTheme="minorHAnsi" w:cstheme="minorHAnsi"/>
          <w:lang w:val="de-DE"/>
        </w:rPr>
        <w:t>question</w:t>
      </w:r>
      <w:proofErr w:type="spellEnd"/>
      <w:r w:rsidRPr="00C16DAA">
        <w:rPr>
          <w:rFonts w:asciiTheme="minorHAnsi" w:hAnsiTheme="minorHAnsi" w:cstheme="minorHAnsi"/>
          <w:lang w:val="de-DE"/>
        </w:rPr>
        <w:t xml:space="preserve"> de la </w:t>
      </w:r>
      <w:proofErr w:type="spellStart"/>
      <w:r w:rsidRPr="00C16DAA">
        <w:rPr>
          <w:rFonts w:asciiTheme="minorHAnsi" w:hAnsiTheme="minorHAnsi" w:cstheme="minorHAnsi"/>
          <w:lang w:val="de-DE"/>
        </w:rPr>
        <w:t>tiare</w:t>
      </w:r>
      <w:proofErr w:type="spellEnd"/>
      <w:r w:rsidRPr="00C16DAA">
        <w:rPr>
          <w:rFonts w:asciiTheme="minorHAnsi" w:hAnsiTheme="minorHAnsi" w:cstheme="minorHAnsi"/>
          <w:lang w:val="de-DE"/>
        </w:rPr>
        <w:t xml:space="preserve">, la </w:t>
      </w:r>
      <w:proofErr w:type="spellStart"/>
      <w:r w:rsidRPr="00C16DAA">
        <w:rPr>
          <w:rFonts w:asciiTheme="minorHAnsi" w:hAnsiTheme="minorHAnsi" w:cstheme="minorHAnsi"/>
          <w:lang w:val="de-DE"/>
        </w:rPr>
        <w:t>couronne</w:t>
      </w:r>
      <w:proofErr w:type="spellEnd"/>
      <w:r w:rsidRPr="00C16DAA">
        <w:rPr>
          <w:rFonts w:asciiTheme="minorHAnsi" w:hAnsiTheme="minorHAnsi" w:cstheme="minorHAnsi"/>
          <w:lang w:val="de-DE"/>
        </w:rPr>
        <w:t xml:space="preserve"> du </w:t>
      </w:r>
      <w:proofErr w:type="spellStart"/>
      <w:r w:rsidRPr="00C16DAA">
        <w:rPr>
          <w:rFonts w:asciiTheme="minorHAnsi" w:hAnsiTheme="minorHAnsi" w:cstheme="minorHAnsi"/>
          <w:lang w:val="de-DE"/>
        </w:rPr>
        <w:t>pape</w:t>
      </w:r>
      <w:proofErr w:type="spellEnd"/>
      <w:r w:rsidRPr="00C16DAA">
        <w:rPr>
          <w:rFonts w:asciiTheme="minorHAnsi" w:hAnsiTheme="minorHAnsi" w:cstheme="minorHAnsi"/>
          <w:lang w:val="de-DE"/>
        </w:rPr>
        <w:t>.</w:t>
      </w:r>
    </w:p>
  </w:footnote>
  <w:footnote w:id="23">
    <w:p w14:paraId="42FDFAC1" w14:textId="0D9DD7B6" w:rsidR="009440FF" w:rsidRPr="00B55E8D" w:rsidRDefault="009440FF" w:rsidP="00BB66A2">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w:t>
      </w:r>
      <w:r w:rsidR="004028FC">
        <w:rPr>
          <w:rFonts w:asciiTheme="minorHAnsi" w:hAnsiTheme="minorHAnsi" w:cstheme="minorHAnsi"/>
        </w:rPr>
        <w:t>C'est une c</w:t>
      </w:r>
      <w:r w:rsidRPr="00B55E8D">
        <w:rPr>
          <w:rFonts w:asciiTheme="minorHAnsi" w:hAnsiTheme="minorHAnsi" w:cstheme="minorHAnsi"/>
        </w:rPr>
        <w:t>olline à l’ouest de Rome, sur la rive droite du Tibre. Sur cette colline se sont regroupés et ont résisté les combattants de Giuseppe Garibaldi contre les troupes françaises appelées par le pape Pie IX.</w:t>
      </w:r>
    </w:p>
  </w:footnote>
  <w:footnote w:id="24">
    <w:p w14:paraId="50948D0C" w14:textId="707839C5" w:rsidR="00B97834" w:rsidRPr="00B97834" w:rsidRDefault="00B97834" w:rsidP="00BB66A2">
      <w:pPr>
        <w:pStyle w:val="Funotentext"/>
        <w:jc w:val="both"/>
        <w:rPr>
          <w:rFonts w:asciiTheme="minorHAnsi" w:hAnsiTheme="minorHAnsi"/>
          <w:lang w:val="de-DE"/>
        </w:rPr>
      </w:pPr>
      <w:r w:rsidRPr="00B97834">
        <w:rPr>
          <w:rStyle w:val="Funotenzeichen"/>
          <w:rFonts w:asciiTheme="minorHAnsi" w:hAnsiTheme="minorHAnsi"/>
        </w:rPr>
        <w:footnoteRef/>
      </w:r>
      <w:r w:rsidRPr="00B97834">
        <w:rPr>
          <w:rFonts w:asciiTheme="minorHAnsi" w:hAnsiTheme="minorHAnsi"/>
        </w:rPr>
        <w:t xml:space="preserve"> </w:t>
      </w:r>
      <w:r w:rsidRPr="00B97834">
        <w:rPr>
          <w:rFonts w:asciiTheme="minorHAnsi" w:hAnsiTheme="minorHAnsi"/>
          <w:lang w:val="de-DE"/>
        </w:rPr>
        <w:t xml:space="preserve">Roi des </w:t>
      </w:r>
      <w:proofErr w:type="spellStart"/>
      <w:r w:rsidRPr="00B97834">
        <w:rPr>
          <w:rFonts w:asciiTheme="minorHAnsi" w:hAnsiTheme="minorHAnsi"/>
          <w:lang w:val="de-DE"/>
        </w:rPr>
        <w:t>Huns</w:t>
      </w:r>
      <w:proofErr w:type="spellEnd"/>
      <w:r w:rsidRPr="00B97834">
        <w:rPr>
          <w:rFonts w:asciiTheme="minorHAnsi" w:hAnsiTheme="minorHAnsi"/>
          <w:lang w:val="de-DE"/>
        </w:rPr>
        <w:t xml:space="preserve"> (*395-†453).</w:t>
      </w:r>
    </w:p>
  </w:footnote>
  <w:footnote w:id="25">
    <w:p w14:paraId="5E508648" w14:textId="6395FB63" w:rsidR="00B97834" w:rsidRPr="00B97834" w:rsidRDefault="00B97834" w:rsidP="00BB66A2">
      <w:pPr>
        <w:pStyle w:val="Funotentext"/>
        <w:jc w:val="both"/>
        <w:rPr>
          <w:rFonts w:asciiTheme="minorHAnsi" w:hAnsiTheme="minorHAnsi"/>
          <w:lang w:val="de-DE"/>
        </w:rPr>
      </w:pPr>
      <w:r w:rsidRPr="00B97834">
        <w:rPr>
          <w:rStyle w:val="Funotenzeichen"/>
          <w:rFonts w:asciiTheme="minorHAnsi" w:hAnsiTheme="minorHAnsi"/>
        </w:rPr>
        <w:footnoteRef/>
      </w:r>
      <w:r w:rsidRPr="00B97834">
        <w:rPr>
          <w:rFonts w:asciiTheme="minorHAnsi" w:hAnsiTheme="minorHAnsi"/>
        </w:rPr>
        <w:t xml:space="preserve"> </w:t>
      </w:r>
      <w:proofErr w:type="spellStart"/>
      <w:r w:rsidRPr="00B97834">
        <w:rPr>
          <w:rFonts w:asciiTheme="minorHAnsi" w:hAnsiTheme="minorHAnsi"/>
          <w:lang w:val="de-DE"/>
        </w:rPr>
        <w:t>Peintre</w:t>
      </w:r>
      <w:proofErr w:type="spellEnd"/>
      <w:r w:rsidRPr="00B97834">
        <w:rPr>
          <w:rFonts w:asciiTheme="minorHAnsi" w:hAnsiTheme="minorHAnsi"/>
          <w:lang w:val="de-DE"/>
        </w:rPr>
        <w:t xml:space="preserve"> </w:t>
      </w:r>
      <w:proofErr w:type="spellStart"/>
      <w:r w:rsidRPr="00B97834">
        <w:rPr>
          <w:rFonts w:asciiTheme="minorHAnsi" w:hAnsiTheme="minorHAnsi"/>
          <w:lang w:val="de-DE"/>
        </w:rPr>
        <w:t>italien</w:t>
      </w:r>
      <w:proofErr w:type="spellEnd"/>
      <w:r w:rsidRPr="00B97834">
        <w:rPr>
          <w:rFonts w:asciiTheme="minorHAnsi" w:hAnsiTheme="minorHAnsi"/>
          <w:lang w:val="de-DE"/>
        </w:rPr>
        <w:t xml:space="preserve"> (1483-1520).</w:t>
      </w:r>
    </w:p>
  </w:footnote>
  <w:footnote w:id="26">
    <w:p w14:paraId="793F46EB" w14:textId="37C6326C" w:rsidR="00B97834" w:rsidRPr="00B97834" w:rsidRDefault="00B97834" w:rsidP="00BB66A2">
      <w:pPr>
        <w:pStyle w:val="Funotentext"/>
        <w:jc w:val="both"/>
        <w:rPr>
          <w:lang w:val="de-DE"/>
        </w:rPr>
      </w:pPr>
      <w:r w:rsidRPr="00B97834">
        <w:rPr>
          <w:rStyle w:val="Funotenzeichen"/>
          <w:rFonts w:asciiTheme="minorHAnsi" w:hAnsiTheme="minorHAnsi"/>
        </w:rPr>
        <w:footnoteRef/>
      </w:r>
      <w:r w:rsidRPr="00B97834">
        <w:rPr>
          <w:rFonts w:asciiTheme="minorHAnsi" w:hAnsiTheme="minorHAnsi"/>
        </w:rPr>
        <w:t xml:space="preserve"> </w:t>
      </w:r>
      <w:proofErr w:type="spellStart"/>
      <w:r w:rsidRPr="00B97834">
        <w:rPr>
          <w:rFonts w:asciiTheme="minorHAnsi" w:hAnsiTheme="minorHAnsi"/>
          <w:lang w:val="de-DE"/>
        </w:rPr>
        <w:t>Peintre</w:t>
      </w:r>
      <w:proofErr w:type="spellEnd"/>
      <w:r w:rsidRPr="00B97834">
        <w:rPr>
          <w:rFonts w:asciiTheme="minorHAnsi" w:hAnsiTheme="minorHAnsi"/>
          <w:lang w:val="de-DE"/>
        </w:rPr>
        <w:t xml:space="preserve"> </w:t>
      </w:r>
      <w:proofErr w:type="spellStart"/>
      <w:r w:rsidRPr="00B97834">
        <w:rPr>
          <w:rFonts w:asciiTheme="minorHAnsi" w:hAnsiTheme="minorHAnsi"/>
          <w:lang w:val="de-DE"/>
        </w:rPr>
        <w:t>italien</w:t>
      </w:r>
      <w:proofErr w:type="spellEnd"/>
      <w:r w:rsidRPr="00B97834">
        <w:rPr>
          <w:rFonts w:asciiTheme="minorHAnsi" w:hAnsiTheme="minorHAnsi"/>
          <w:lang w:val="de-DE"/>
        </w:rPr>
        <w:t xml:space="preserve"> (1475-1564).</w:t>
      </w:r>
    </w:p>
  </w:footnote>
  <w:footnote w:id="27">
    <w:p w14:paraId="54D18604" w14:textId="06E72573" w:rsidR="009440FF" w:rsidRPr="00B55E8D" w:rsidRDefault="009440FF" w:rsidP="00BB66A2">
      <w:pPr>
        <w:pStyle w:val="Funotentext"/>
        <w:jc w:val="both"/>
        <w:rPr>
          <w:rFonts w:asciiTheme="minorHAnsi" w:hAnsiTheme="minorHAnsi" w:cstheme="minorHAnsi"/>
        </w:rPr>
      </w:pPr>
      <w:r w:rsidRPr="00B55E8D">
        <w:rPr>
          <w:rStyle w:val="Funotenzeichen"/>
          <w:rFonts w:asciiTheme="minorHAnsi" w:hAnsiTheme="minorHAnsi" w:cstheme="minorHAnsi"/>
        </w:rPr>
        <w:footnoteRef/>
      </w:r>
      <w:r w:rsidRPr="00B55E8D">
        <w:rPr>
          <w:rFonts w:asciiTheme="minorHAnsi" w:hAnsiTheme="minorHAnsi" w:cstheme="minorHAnsi"/>
        </w:rPr>
        <w:t xml:space="preserve"> </w:t>
      </w:r>
      <w:r w:rsidR="004028FC">
        <w:rPr>
          <w:rFonts w:asciiTheme="minorHAnsi" w:hAnsiTheme="minorHAnsi" w:cstheme="minorHAnsi"/>
        </w:rPr>
        <w:t xml:space="preserve">Il </w:t>
      </w:r>
      <w:r w:rsidR="00BB66A2">
        <w:rPr>
          <w:rFonts w:asciiTheme="minorHAnsi" w:hAnsiTheme="minorHAnsi" w:cstheme="minorHAnsi"/>
        </w:rPr>
        <w:t>est question</w:t>
      </w:r>
      <w:r w:rsidR="004028FC">
        <w:rPr>
          <w:rFonts w:asciiTheme="minorHAnsi" w:hAnsiTheme="minorHAnsi" w:cstheme="minorHAnsi"/>
        </w:rPr>
        <w:t xml:space="preserve"> de </w:t>
      </w:r>
      <w:r w:rsidRPr="00B55E8D">
        <w:rPr>
          <w:rFonts w:asciiTheme="minorHAnsi" w:hAnsiTheme="minorHAnsi" w:cstheme="minorHAnsi"/>
        </w:rPr>
        <w:t>Rome.</w:t>
      </w:r>
    </w:p>
  </w:footnote>
  <w:footnote w:id="28">
    <w:p w14:paraId="781667FE" w14:textId="60FE58DF" w:rsidR="00DC1154" w:rsidRPr="00DC0AAC" w:rsidRDefault="00DC1154" w:rsidP="00BB66A2">
      <w:pPr>
        <w:pStyle w:val="Funotentext"/>
        <w:jc w:val="both"/>
        <w:rPr>
          <w:rFonts w:asciiTheme="minorHAnsi" w:hAnsiTheme="minorHAnsi" w:cstheme="minorHAnsi"/>
          <w:lang w:val="de-DE"/>
        </w:rPr>
      </w:pPr>
      <w:r w:rsidRPr="00B55E8D">
        <w:rPr>
          <w:rStyle w:val="Funotenzeichen"/>
          <w:rFonts w:asciiTheme="minorHAnsi" w:hAnsiTheme="minorHAnsi" w:cstheme="minorHAnsi"/>
        </w:rPr>
        <w:footnoteRef/>
      </w:r>
      <w:r w:rsidRPr="00B55E8D">
        <w:rPr>
          <w:rFonts w:asciiTheme="minorHAnsi" w:hAnsiTheme="minorHAnsi" w:cstheme="minorHAnsi"/>
        </w:rPr>
        <w:t xml:space="preserve"> </w:t>
      </w:r>
      <w:r w:rsidR="004028FC">
        <w:rPr>
          <w:rFonts w:asciiTheme="minorHAnsi" w:hAnsiTheme="minorHAnsi" w:cstheme="minorHAnsi"/>
        </w:rPr>
        <w:t>D'Anglemont fait p</w:t>
      </w:r>
      <w:r w:rsidRPr="00B55E8D">
        <w:rPr>
          <w:rFonts w:asciiTheme="minorHAnsi" w:hAnsiTheme="minorHAnsi" w:cstheme="minorHAnsi"/>
        </w:rPr>
        <w:t>robablement référence à Charles III de Bourbon (1490-1527), lieutenant général de l'empereur Charles Quint en Italie et partiellement responsable du sac de Rome en 1527.</w:t>
      </w:r>
    </w:p>
  </w:footnote>
  <w:footnote w:id="29">
    <w:p w14:paraId="050F2E42" w14:textId="353577B2" w:rsidR="009440FF" w:rsidRPr="00DC0AAC" w:rsidRDefault="009440FF" w:rsidP="00BB66A2">
      <w:pPr>
        <w:pStyle w:val="Funotentext"/>
        <w:jc w:val="both"/>
        <w:rPr>
          <w:rFonts w:asciiTheme="minorHAnsi" w:hAnsiTheme="minorHAnsi" w:cstheme="minorHAnsi"/>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r w:rsidR="00C16DAA">
        <w:rPr>
          <w:rFonts w:asciiTheme="minorHAnsi" w:hAnsiTheme="minorHAnsi" w:cstheme="minorHAnsi"/>
        </w:rPr>
        <w:t>C'est un synonyme de cyclone, v</w:t>
      </w:r>
      <w:r w:rsidR="00B55E8D">
        <w:rPr>
          <w:rFonts w:asciiTheme="minorHAnsi" w:hAnsiTheme="minorHAnsi" w:cstheme="minorHAnsi"/>
        </w:rPr>
        <w:t xml:space="preserve">oir </w:t>
      </w:r>
      <w:r w:rsidRPr="00DC0AAC">
        <w:rPr>
          <w:rFonts w:asciiTheme="minorHAnsi" w:hAnsiTheme="minorHAnsi" w:cstheme="minorHAnsi"/>
        </w:rPr>
        <w:t>https://www.cnrtl.fr/definition/trombe</w:t>
      </w:r>
      <w:r w:rsidR="00B55E8D">
        <w:rPr>
          <w:rFonts w:asciiTheme="minorHAnsi" w:hAnsiTheme="minorHAnsi" w:cstheme="minorHAnsi"/>
        </w:rPr>
        <w:t xml:space="preserve"> (consulté le 9 juillet 2019).</w:t>
      </w:r>
    </w:p>
  </w:footnote>
  <w:footnote w:id="30">
    <w:p w14:paraId="602C7869" w14:textId="37F06BE8" w:rsidR="00C16DAA" w:rsidRPr="00A16DC3" w:rsidRDefault="00C16DAA" w:rsidP="00BB66A2">
      <w:pPr>
        <w:pStyle w:val="Funotentext"/>
        <w:jc w:val="both"/>
        <w:rPr>
          <w:rFonts w:asciiTheme="minorHAnsi" w:hAnsiTheme="minorHAnsi" w:cstheme="minorHAnsi"/>
          <w:lang w:val="de-DE"/>
        </w:rPr>
      </w:pPr>
      <w:r w:rsidRPr="00A16DC3">
        <w:rPr>
          <w:rStyle w:val="Funotenzeichen"/>
          <w:rFonts w:asciiTheme="minorHAnsi" w:hAnsiTheme="minorHAnsi" w:cstheme="minorHAnsi"/>
        </w:rPr>
        <w:footnoteRef/>
      </w:r>
      <w:r w:rsidRPr="00A16DC3">
        <w:rPr>
          <w:rFonts w:asciiTheme="minorHAnsi" w:hAnsiTheme="minorHAnsi" w:cstheme="minorHAnsi"/>
        </w:rPr>
        <w:t xml:space="preserve"> </w:t>
      </w:r>
      <w:proofErr w:type="spellStart"/>
      <w:r w:rsidRPr="00A16DC3">
        <w:rPr>
          <w:rFonts w:asciiTheme="minorHAnsi" w:hAnsiTheme="minorHAnsi" w:cstheme="minorHAnsi"/>
          <w:lang w:val="de-DE"/>
        </w:rPr>
        <w:t>L'auteur</w:t>
      </w:r>
      <w:proofErr w:type="spellEnd"/>
      <w:r w:rsidRPr="00A16DC3">
        <w:rPr>
          <w:rFonts w:asciiTheme="minorHAnsi" w:hAnsiTheme="minorHAnsi" w:cstheme="minorHAnsi"/>
          <w:lang w:val="de-DE"/>
        </w:rPr>
        <w:t xml:space="preserve"> </w:t>
      </w:r>
      <w:proofErr w:type="spellStart"/>
      <w:r w:rsidRPr="00A16DC3">
        <w:rPr>
          <w:rFonts w:asciiTheme="minorHAnsi" w:hAnsiTheme="minorHAnsi" w:cstheme="minorHAnsi"/>
          <w:lang w:val="de-DE"/>
        </w:rPr>
        <w:t>semble</w:t>
      </w:r>
      <w:proofErr w:type="spellEnd"/>
      <w:r w:rsidRPr="00A16DC3">
        <w:rPr>
          <w:rFonts w:asciiTheme="minorHAnsi" w:hAnsiTheme="minorHAnsi" w:cstheme="minorHAnsi"/>
          <w:lang w:val="de-DE"/>
        </w:rPr>
        <w:t xml:space="preserve"> </w:t>
      </w:r>
      <w:proofErr w:type="spellStart"/>
      <w:r w:rsidRPr="00A16DC3">
        <w:rPr>
          <w:rFonts w:asciiTheme="minorHAnsi" w:hAnsiTheme="minorHAnsi" w:cstheme="minorHAnsi"/>
          <w:lang w:val="de-DE"/>
        </w:rPr>
        <w:t>désigner</w:t>
      </w:r>
      <w:proofErr w:type="spellEnd"/>
      <w:r w:rsidRPr="00A16DC3">
        <w:rPr>
          <w:rFonts w:asciiTheme="minorHAnsi" w:hAnsiTheme="minorHAnsi" w:cstheme="minorHAnsi"/>
          <w:lang w:val="de-DE"/>
        </w:rPr>
        <w:t xml:space="preserve"> par </w:t>
      </w:r>
      <w:proofErr w:type="spellStart"/>
      <w:r w:rsidRPr="00A16DC3">
        <w:rPr>
          <w:rFonts w:asciiTheme="minorHAnsi" w:hAnsiTheme="minorHAnsi" w:cstheme="minorHAnsi"/>
          <w:lang w:val="de-DE"/>
        </w:rPr>
        <w:t>cette</w:t>
      </w:r>
      <w:proofErr w:type="spellEnd"/>
      <w:r w:rsidRPr="00A16DC3">
        <w:rPr>
          <w:rFonts w:asciiTheme="minorHAnsi" w:hAnsiTheme="minorHAnsi" w:cstheme="minorHAnsi"/>
          <w:lang w:val="de-DE"/>
        </w:rPr>
        <w:t xml:space="preserve"> </w:t>
      </w:r>
      <w:proofErr w:type="spellStart"/>
      <w:r w:rsidRPr="00A16DC3">
        <w:rPr>
          <w:rFonts w:asciiTheme="minorHAnsi" w:hAnsiTheme="minorHAnsi" w:cstheme="minorHAnsi"/>
          <w:lang w:val="de-DE"/>
        </w:rPr>
        <w:t>description</w:t>
      </w:r>
      <w:proofErr w:type="spellEnd"/>
      <w:r w:rsidRPr="00A16DC3">
        <w:rPr>
          <w:rFonts w:asciiTheme="minorHAnsi" w:hAnsiTheme="minorHAnsi" w:cstheme="minorHAnsi"/>
          <w:lang w:val="de-DE"/>
        </w:rPr>
        <w:t xml:space="preserve"> </w:t>
      </w:r>
      <w:proofErr w:type="spellStart"/>
      <w:r w:rsidRPr="00A16DC3">
        <w:rPr>
          <w:rFonts w:asciiTheme="minorHAnsi" w:hAnsiTheme="minorHAnsi" w:cstheme="minorHAnsi"/>
          <w:lang w:val="de-DE"/>
        </w:rPr>
        <w:t>soit</w:t>
      </w:r>
      <w:proofErr w:type="spellEnd"/>
      <w:r w:rsidRPr="00A16DC3">
        <w:rPr>
          <w:rFonts w:asciiTheme="minorHAnsi" w:hAnsiTheme="minorHAnsi" w:cstheme="minorHAnsi"/>
          <w:lang w:val="de-DE"/>
        </w:rPr>
        <w:t xml:space="preserve"> la </w:t>
      </w:r>
      <w:proofErr w:type="spellStart"/>
      <w:r w:rsidRPr="00A16DC3">
        <w:rPr>
          <w:rFonts w:asciiTheme="minorHAnsi" w:hAnsiTheme="minorHAnsi" w:cstheme="minorHAnsi"/>
          <w:lang w:val="de-DE"/>
        </w:rPr>
        <w:t>basilique</w:t>
      </w:r>
      <w:proofErr w:type="spellEnd"/>
      <w:r w:rsidRPr="00A16DC3">
        <w:rPr>
          <w:rFonts w:asciiTheme="minorHAnsi" w:hAnsiTheme="minorHAnsi" w:cstheme="minorHAnsi"/>
          <w:lang w:val="de-DE"/>
        </w:rPr>
        <w:t xml:space="preserve"> St-Pierre du </w:t>
      </w:r>
      <w:proofErr w:type="spellStart"/>
      <w:r w:rsidRPr="00A16DC3">
        <w:rPr>
          <w:rFonts w:asciiTheme="minorHAnsi" w:hAnsiTheme="minorHAnsi" w:cstheme="minorHAnsi"/>
          <w:lang w:val="de-DE"/>
        </w:rPr>
        <w:t>Vatican</w:t>
      </w:r>
      <w:proofErr w:type="spellEnd"/>
      <w:r w:rsidRPr="00A16DC3">
        <w:rPr>
          <w:rFonts w:asciiTheme="minorHAnsi" w:hAnsiTheme="minorHAnsi" w:cstheme="minorHAnsi"/>
          <w:lang w:val="de-DE"/>
        </w:rPr>
        <w:t xml:space="preserve">, </w:t>
      </w:r>
      <w:proofErr w:type="spellStart"/>
      <w:r w:rsidRPr="00A16DC3">
        <w:rPr>
          <w:rFonts w:asciiTheme="minorHAnsi" w:hAnsiTheme="minorHAnsi" w:cstheme="minorHAnsi"/>
          <w:lang w:val="de-DE"/>
        </w:rPr>
        <w:t>soit</w:t>
      </w:r>
      <w:proofErr w:type="spellEnd"/>
      <w:r w:rsidRPr="00A16DC3">
        <w:rPr>
          <w:rFonts w:asciiTheme="minorHAnsi" w:hAnsiTheme="minorHAnsi" w:cstheme="minorHAnsi"/>
          <w:lang w:val="de-DE"/>
        </w:rPr>
        <w:t xml:space="preserve"> le </w:t>
      </w:r>
      <w:proofErr w:type="spellStart"/>
      <w:r w:rsidRPr="00A16DC3">
        <w:rPr>
          <w:rFonts w:asciiTheme="minorHAnsi" w:hAnsiTheme="minorHAnsi" w:cstheme="minorHAnsi"/>
          <w:lang w:val="de-DE"/>
        </w:rPr>
        <w:t>Colisée</w:t>
      </w:r>
      <w:proofErr w:type="spellEnd"/>
      <w:r w:rsidRPr="00A16DC3">
        <w:rPr>
          <w:rFonts w:asciiTheme="minorHAnsi" w:hAnsiTheme="minorHAnsi" w:cstheme="minorHAnsi"/>
          <w:lang w:val="de-DE"/>
        </w:rPr>
        <w:t>.</w:t>
      </w:r>
    </w:p>
  </w:footnote>
  <w:footnote w:id="31">
    <w:p w14:paraId="015595C7" w14:textId="1F9EA79A" w:rsidR="007C4F9A" w:rsidRPr="00A16DC3" w:rsidRDefault="007C4F9A" w:rsidP="00BB66A2">
      <w:pPr>
        <w:pStyle w:val="Funotentext"/>
        <w:jc w:val="both"/>
        <w:rPr>
          <w:rFonts w:asciiTheme="minorHAnsi" w:hAnsiTheme="minorHAnsi" w:cstheme="minorHAnsi"/>
        </w:rPr>
      </w:pPr>
      <w:r w:rsidRPr="00A16DC3">
        <w:rPr>
          <w:rStyle w:val="Funotenzeichen"/>
          <w:rFonts w:asciiTheme="minorHAnsi" w:hAnsiTheme="minorHAnsi" w:cstheme="minorHAnsi"/>
        </w:rPr>
        <w:footnoteRef/>
      </w:r>
      <w:r w:rsidRPr="00A16DC3">
        <w:rPr>
          <w:rFonts w:asciiTheme="minorHAnsi" w:hAnsiTheme="minorHAnsi" w:cstheme="minorHAnsi"/>
        </w:rPr>
        <w:t xml:space="preserve"> </w:t>
      </w:r>
      <w:r w:rsidR="00BB66A2">
        <w:rPr>
          <w:rFonts w:asciiTheme="minorHAnsi" w:hAnsiTheme="minorHAnsi" w:cstheme="minorHAnsi"/>
        </w:rPr>
        <w:t>Il est question du</w:t>
      </w:r>
      <w:r w:rsidR="00A16DC3">
        <w:rPr>
          <w:rFonts w:asciiTheme="minorHAnsi" w:hAnsiTheme="minorHAnsi" w:cstheme="minorHAnsi"/>
        </w:rPr>
        <w:t xml:space="preserve"> t</w:t>
      </w:r>
      <w:r w:rsidRPr="00A16DC3">
        <w:rPr>
          <w:rFonts w:asciiTheme="minorHAnsi" w:hAnsiTheme="minorHAnsi" w:cstheme="minorHAnsi"/>
        </w:rPr>
        <w:t xml:space="preserve">riumvirat à la tête de la République romaine composé de Carlo </w:t>
      </w:r>
      <w:proofErr w:type="spellStart"/>
      <w:r w:rsidRPr="00A16DC3">
        <w:rPr>
          <w:rFonts w:asciiTheme="minorHAnsi" w:hAnsiTheme="minorHAnsi" w:cstheme="minorHAnsi"/>
        </w:rPr>
        <w:t>Armellini</w:t>
      </w:r>
      <w:proofErr w:type="spellEnd"/>
      <w:r w:rsidR="00B55E8D" w:rsidRPr="00A16DC3">
        <w:rPr>
          <w:rFonts w:asciiTheme="minorHAnsi" w:hAnsiTheme="minorHAnsi" w:cstheme="minorHAnsi"/>
        </w:rPr>
        <w:t xml:space="preserve"> (1777-1863)</w:t>
      </w:r>
      <w:r w:rsidRPr="00A16DC3">
        <w:rPr>
          <w:rFonts w:asciiTheme="minorHAnsi" w:hAnsiTheme="minorHAnsi" w:cstheme="minorHAnsi"/>
        </w:rPr>
        <w:t xml:space="preserve">, Giuseppe Mazzini </w:t>
      </w:r>
      <w:r w:rsidR="00B55E8D" w:rsidRPr="00A16DC3">
        <w:rPr>
          <w:rFonts w:asciiTheme="minorHAnsi" w:hAnsiTheme="minorHAnsi" w:cstheme="minorHAnsi"/>
        </w:rPr>
        <w:t xml:space="preserve">(1805-1872) </w:t>
      </w:r>
      <w:r w:rsidRPr="00A16DC3">
        <w:rPr>
          <w:rFonts w:asciiTheme="minorHAnsi" w:hAnsiTheme="minorHAnsi" w:cstheme="minorHAnsi"/>
        </w:rPr>
        <w:t xml:space="preserve">et Aurelio </w:t>
      </w:r>
      <w:proofErr w:type="spellStart"/>
      <w:r w:rsidRPr="00A16DC3">
        <w:rPr>
          <w:rFonts w:asciiTheme="minorHAnsi" w:hAnsiTheme="minorHAnsi" w:cstheme="minorHAnsi"/>
        </w:rPr>
        <w:t>Saffi</w:t>
      </w:r>
      <w:proofErr w:type="spellEnd"/>
      <w:r w:rsidR="00B55E8D" w:rsidRPr="00A16DC3">
        <w:rPr>
          <w:rFonts w:asciiTheme="minorHAnsi" w:hAnsiTheme="minorHAnsi" w:cstheme="minorHAnsi"/>
        </w:rPr>
        <w:t xml:space="preserve"> (1819-1890)</w:t>
      </w:r>
      <w:r w:rsidRPr="00A16DC3">
        <w:rPr>
          <w:rFonts w:asciiTheme="minorHAnsi" w:hAnsiTheme="minorHAnsi" w:cstheme="minorHAnsi"/>
        </w:rPr>
        <w:t>.</w:t>
      </w:r>
    </w:p>
  </w:footnote>
  <w:footnote w:id="32">
    <w:p w14:paraId="7D295EDF" w14:textId="0509DCE1" w:rsidR="00AA29D9" w:rsidRPr="00A16DC3" w:rsidRDefault="00AA29D9" w:rsidP="00BB66A2">
      <w:pPr>
        <w:pStyle w:val="Funotentext"/>
        <w:jc w:val="both"/>
        <w:rPr>
          <w:rFonts w:asciiTheme="minorHAnsi" w:hAnsiTheme="minorHAnsi" w:cstheme="minorHAnsi"/>
        </w:rPr>
      </w:pPr>
      <w:r w:rsidRPr="00A16DC3">
        <w:rPr>
          <w:rStyle w:val="Funotenzeichen"/>
          <w:rFonts w:asciiTheme="minorHAnsi" w:hAnsiTheme="minorHAnsi" w:cstheme="minorHAnsi"/>
        </w:rPr>
        <w:footnoteRef/>
      </w:r>
      <w:r w:rsidRPr="00A16DC3">
        <w:rPr>
          <w:rFonts w:asciiTheme="minorHAnsi" w:hAnsiTheme="minorHAnsi" w:cstheme="minorHAnsi"/>
        </w:rPr>
        <w:t xml:space="preserve"> Georges Jacques </w:t>
      </w:r>
      <w:r w:rsidR="00186745" w:rsidRPr="00A16DC3">
        <w:rPr>
          <w:rFonts w:asciiTheme="minorHAnsi" w:hAnsiTheme="minorHAnsi" w:cstheme="minorHAnsi"/>
        </w:rPr>
        <w:t>Da</w:t>
      </w:r>
      <w:r w:rsidRPr="00A16DC3">
        <w:rPr>
          <w:rFonts w:asciiTheme="minorHAnsi" w:hAnsiTheme="minorHAnsi" w:cstheme="minorHAnsi"/>
        </w:rPr>
        <w:t xml:space="preserve">nton (1759-1794), homme politique </w:t>
      </w:r>
      <w:r w:rsidR="00C47C10" w:rsidRPr="00A16DC3">
        <w:rPr>
          <w:rFonts w:asciiTheme="minorHAnsi" w:hAnsiTheme="minorHAnsi" w:cstheme="minorHAnsi"/>
        </w:rPr>
        <w:t>français</w:t>
      </w:r>
      <w:r w:rsidRPr="00A16DC3">
        <w:rPr>
          <w:rFonts w:asciiTheme="minorHAnsi" w:hAnsiTheme="minorHAnsi" w:cstheme="minorHAnsi"/>
        </w:rPr>
        <w:t>.</w:t>
      </w:r>
    </w:p>
  </w:footnote>
  <w:footnote w:id="33">
    <w:p w14:paraId="5A6FD0BE" w14:textId="3ECFACB9" w:rsidR="00186745" w:rsidRPr="00A16DC3" w:rsidRDefault="00186745" w:rsidP="00BB66A2">
      <w:pPr>
        <w:pStyle w:val="Funotentext"/>
        <w:jc w:val="both"/>
        <w:rPr>
          <w:rFonts w:asciiTheme="minorHAnsi" w:hAnsiTheme="minorHAnsi" w:cstheme="minorHAnsi"/>
        </w:rPr>
      </w:pPr>
      <w:r w:rsidRPr="00A16DC3">
        <w:rPr>
          <w:rStyle w:val="Funotenzeichen"/>
          <w:rFonts w:asciiTheme="minorHAnsi" w:hAnsiTheme="minorHAnsi" w:cstheme="minorHAnsi"/>
        </w:rPr>
        <w:footnoteRef/>
      </w:r>
      <w:r w:rsidRPr="00A16DC3">
        <w:rPr>
          <w:rFonts w:asciiTheme="minorHAnsi" w:hAnsiTheme="minorHAnsi" w:cstheme="minorHAnsi"/>
        </w:rPr>
        <w:t xml:space="preserve"> Maximilien de Robespierre (1758-1794), homme politique </w:t>
      </w:r>
      <w:r w:rsidR="00C47C10" w:rsidRPr="00A16DC3">
        <w:rPr>
          <w:rFonts w:asciiTheme="minorHAnsi" w:hAnsiTheme="minorHAnsi" w:cstheme="minorHAnsi"/>
        </w:rPr>
        <w:t>français</w:t>
      </w:r>
      <w:r w:rsidRPr="00A16DC3">
        <w:rPr>
          <w:rFonts w:asciiTheme="minorHAnsi" w:hAnsiTheme="minorHAnsi" w:cstheme="minorHAnsi"/>
        </w:rPr>
        <w:t>.</w:t>
      </w:r>
    </w:p>
  </w:footnote>
  <w:footnote w:id="34">
    <w:p w14:paraId="6E5A8B72" w14:textId="73F8E46D" w:rsidR="00186745" w:rsidRPr="00A16DC3" w:rsidRDefault="00186745" w:rsidP="00BB66A2">
      <w:pPr>
        <w:pStyle w:val="Funotentext"/>
        <w:jc w:val="both"/>
        <w:rPr>
          <w:rFonts w:asciiTheme="minorHAnsi" w:hAnsiTheme="minorHAnsi"/>
        </w:rPr>
      </w:pPr>
      <w:r w:rsidRPr="00A16DC3">
        <w:rPr>
          <w:rStyle w:val="Funotenzeichen"/>
          <w:rFonts w:asciiTheme="minorHAnsi" w:hAnsiTheme="minorHAnsi" w:cstheme="minorHAnsi"/>
        </w:rPr>
        <w:footnoteRef/>
      </w:r>
      <w:r w:rsidRPr="00A16DC3">
        <w:rPr>
          <w:rFonts w:asciiTheme="minorHAnsi" w:hAnsiTheme="minorHAnsi" w:cstheme="minorHAnsi"/>
        </w:rPr>
        <w:t xml:space="preserve"> Jean-Paul Marat (</w:t>
      </w:r>
      <w:r w:rsidR="00C47C10" w:rsidRPr="00A16DC3">
        <w:rPr>
          <w:rFonts w:asciiTheme="minorHAnsi" w:hAnsiTheme="minorHAnsi" w:cstheme="minorHAnsi"/>
        </w:rPr>
        <w:t>1743-1793), homme politique français.</w:t>
      </w:r>
      <w:r w:rsidR="00C47C10" w:rsidRPr="00A16DC3">
        <w:rPr>
          <w:rFonts w:asciiTheme="minorHAnsi" w:hAnsiTheme="minorHAnsi"/>
        </w:rPr>
        <w:t xml:space="preserve"> </w:t>
      </w:r>
    </w:p>
  </w:footnote>
  <w:footnote w:id="35">
    <w:p w14:paraId="446DEAC4" w14:textId="1CD1A24C" w:rsidR="007D4BB0" w:rsidRPr="00DC0AAC" w:rsidRDefault="007D4BB0" w:rsidP="00BB66A2">
      <w:pPr>
        <w:pStyle w:val="Funotentext"/>
        <w:jc w:val="both"/>
        <w:rPr>
          <w:rFonts w:asciiTheme="minorHAnsi" w:hAnsiTheme="minorHAnsi" w:cstheme="minorHAnsi"/>
          <w:lang w:val="de-DE"/>
        </w:rPr>
      </w:pPr>
      <w:r w:rsidRPr="00A16DC3">
        <w:rPr>
          <w:rStyle w:val="Funotenzeichen"/>
          <w:rFonts w:asciiTheme="minorHAnsi" w:hAnsiTheme="minorHAnsi" w:cstheme="minorHAnsi"/>
        </w:rPr>
        <w:footnoteRef/>
      </w:r>
      <w:r w:rsidRPr="00A16DC3">
        <w:rPr>
          <w:rFonts w:asciiTheme="minorHAnsi" w:hAnsiTheme="minorHAnsi" w:cstheme="minorHAnsi"/>
        </w:rPr>
        <w:t xml:space="preserve"> </w:t>
      </w:r>
      <w:hyperlink r:id="rId5" w:history="1">
        <w:r w:rsidR="0071505F" w:rsidRPr="00A16DC3">
          <w:rPr>
            <w:rStyle w:val="Hyperlink"/>
            <w:rFonts w:asciiTheme="minorHAnsi" w:hAnsiTheme="minorHAnsi" w:cstheme="minorHAnsi"/>
            <w:color w:val="auto"/>
            <w:u w:val="none"/>
          </w:rPr>
          <w:t>Peut-être</w:t>
        </w:r>
      </w:hyperlink>
      <w:r w:rsidR="0071505F" w:rsidRPr="00A16DC3">
        <w:rPr>
          <w:rFonts w:asciiTheme="minorHAnsi" w:hAnsiTheme="minorHAnsi" w:cstheme="minorHAnsi"/>
        </w:rPr>
        <w:t xml:space="preserve"> </w:t>
      </w:r>
      <w:r w:rsidR="00C47C10" w:rsidRPr="00A16DC3">
        <w:rPr>
          <w:rFonts w:asciiTheme="minorHAnsi" w:hAnsiTheme="minorHAnsi" w:cstheme="minorHAnsi"/>
        </w:rPr>
        <w:t>référence</w:t>
      </w:r>
      <w:r w:rsidR="00BC5DD6" w:rsidRPr="00A16DC3">
        <w:rPr>
          <w:rFonts w:asciiTheme="minorHAnsi" w:hAnsiTheme="minorHAnsi" w:cstheme="minorHAnsi"/>
        </w:rPr>
        <w:t xml:space="preserve"> à </w:t>
      </w:r>
      <w:r w:rsidR="0071505F" w:rsidRPr="00A16DC3">
        <w:rPr>
          <w:rFonts w:asciiTheme="minorHAnsi" w:hAnsiTheme="minorHAnsi" w:cstheme="minorHAnsi"/>
        </w:rPr>
        <w:t>Héliodore</w:t>
      </w:r>
      <w:r w:rsidR="00BC5DD6" w:rsidRPr="00A16DC3">
        <w:rPr>
          <w:rFonts w:asciiTheme="minorHAnsi" w:hAnsiTheme="minorHAnsi" w:cstheme="minorHAnsi"/>
        </w:rPr>
        <w:t xml:space="preserve"> (act</w:t>
      </w:r>
      <w:r w:rsidR="00C47C10" w:rsidRPr="00A16DC3">
        <w:rPr>
          <w:rFonts w:asciiTheme="minorHAnsi" w:hAnsiTheme="minorHAnsi" w:cstheme="minorHAnsi"/>
        </w:rPr>
        <w:t>if</w:t>
      </w:r>
      <w:r w:rsidR="00BC5DD6" w:rsidRPr="00A16DC3">
        <w:rPr>
          <w:rFonts w:asciiTheme="minorHAnsi" w:hAnsiTheme="minorHAnsi" w:cstheme="minorHAnsi"/>
        </w:rPr>
        <w:t xml:space="preserve"> au 2</w:t>
      </w:r>
      <w:r w:rsidR="00BC5DD6" w:rsidRPr="00A16DC3">
        <w:rPr>
          <w:rFonts w:asciiTheme="minorHAnsi" w:hAnsiTheme="minorHAnsi" w:cstheme="minorHAnsi"/>
          <w:vertAlign w:val="superscript"/>
        </w:rPr>
        <w:t>e</w:t>
      </w:r>
      <w:r w:rsidR="00BC5DD6" w:rsidRPr="00A16DC3">
        <w:rPr>
          <w:rFonts w:asciiTheme="minorHAnsi" w:hAnsiTheme="minorHAnsi" w:cstheme="minorHAnsi"/>
        </w:rPr>
        <w:t xml:space="preserve"> s. av. J.-C.)</w:t>
      </w:r>
      <w:r w:rsidR="0071505F" w:rsidRPr="00A16DC3">
        <w:rPr>
          <w:rFonts w:asciiTheme="minorHAnsi" w:hAnsiTheme="minorHAnsi" w:cstheme="minorHAnsi"/>
        </w:rPr>
        <w:t>, ministre du roi séleucide Séleucos IV.</w:t>
      </w:r>
    </w:p>
  </w:footnote>
  <w:footnote w:id="36">
    <w:p w14:paraId="228A7649" w14:textId="2F5FDD31" w:rsidR="00D44298" w:rsidRPr="00DC0AAC" w:rsidRDefault="00D44298">
      <w:pPr>
        <w:pStyle w:val="Funotentext"/>
        <w:rPr>
          <w:rFonts w:asciiTheme="minorHAnsi" w:hAnsiTheme="minorHAnsi" w:cstheme="minorHAnsi"/>
          <w:lang w:val="de-DE"/>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r w:rsidR="00A16DC3">
        <w:rPr>
          <w:rFonts w:asciiTheme="minorHAnsi" w:hAnsiTheme="minorHAnsi" w:cstheme="minorHAnsi"/>
        </w:rPr>
        <w:t xml:space="preserve">Ce sont de </w:t>
      </w:r>
      <w:proofErr w:type="spellStart"/>
      <w:r w:rsidR="00A16DC3">
        <w:rPr>
          <w:rFonts w:asciiTheme="minorHAnsi" w:hAnsiTheme="minorHAnsi" w:cstheme="minorHAnsi"/>
          <w:lang w:val="de-DE"/>
        </w:rPr>
        <w:t>p</w:t>
      </w:r>
      <w:r w:rsidRPr="00DC0AAC">
        <w:rPr>
          <w:rFonts w:asciiTheme="minorHAnsi" w:hAnsiTheme="minorHAnsi" w:cstheme="minorHAnsi"/>
          <w:lang w:val="de-DE"/>
        </w:rPr>
        <w:t>etit</w:t>
      </w:r>
      <w:r w:rsidR="006E6130">
        <w:rPr>
          <w:rFonts w:asciiTheme="minorHAnsi" w:hAnsiTheme="minorHAnsi" w:cstheme="minorHAnsi"/>
          <w:lang w:val="de-DE"/>
        </w:rPr>
        <w:t>s</w:t>
      </w:r>
      <w:proofErr w:type="spellEnd"/>
      <w:r w:rsidRPr="00DC0AAC">
        <w:rPr>
          <w:rFonts w:asciiTheme="minorHAnsi" w:hAnsiTheme="minorHAnsi" w:cstheme="minorHAnsi"/>
          <w:lang w:val="de-DE"/>
        </w:rPr>
        <w:t xml:space="preserve"> </w:t>
      </w:r>
      <w:proofErr w:type="spellStart"/>
      <w:r w:rsidRPr="00DC0AAC">
        <w:rPr>
          <w:rFonts w:asciiTheme="minorHAnsi" w:hAnsiTheme="minorHAnsi" w:cstheme="minorHAnsi"/>
          <w:lang w:val="de-DE"/>
        </w:rPr>
        <w:t>écrit</w:t>
      </w:r>
      <w:r w:rsidR="006E6130">
        <w:rPr>
          <w:rFonts w:asciiTheme="minorHAnsi" w:hAnsiTheme="minorHAnsi" w:cstheme="minorHAnsi"/>
          <w:lang w:val="de-DE"/>
        </w:rPr>
        <w:t>s</w:t>
      </w:r>
      <w:proofErr w:type="spellEnd"/>
      <w:r w:rsidRPr="00DC0AAC">
        <w:rPr>
          <w:rFonts w:asciiTheme="minorHAnsi" w:hAnsiTheme="minorHAnsi" w:cstheme="minorHAnsi"/>
          <w:lang w:val="de-DE"/>
        </w:rPr>
        <w:t xml:space="preserve"> </w:t>
      </w:r>
      <w:proofErr w:type="spellStart"/>
      <w:r w:rsidRPr="00DC0AAC">
        <w:rPr>
          <w:rFonts w:asciiTheme="minorHAnsi" w:hAnsiTheme="minorHAnsi" w:cstheme="minorHAnsi"/>
          <w:lang w:val="de-DE"/>
        </w:rPr>
        <w:t>satirique</w:t>
      </w:r>
      <w:r w:rsidR="006E6130">
        <w:rPr>
          <w:rFonts w:asciiTheme="minorHAnsi" w:hAnsiTheme="minorHAnsi" w:cstheme="minorHAnsi"/>
          <w:lang w:val="de-DE"/>
        </w:rPr>
        <w:t>s</w:t>
      </w:r>
      <w:proofErr w:type="spellEnd"/>
      <w:r w:rsidRPr="00DC0AAC">
        <w:rPr>
          <w:rFonts w:asciiTheme="minorHAnsi" w:hAnsiTheme="minorHAnsi" w:cstheme="minorHAnsi"/>
          <w:lang w:val="de-DE"/>
        </w:rPr>
        <w:t>.</w:t>
      </w:r>
    </w:p>
  </w:footnote>
  <w:footnote w:id="37">
    <w:p w14:paraId="7610A566" w14:textId="14451EB7" w:rsidR="00137CD6" w:rsidRPr="00DC0AAC" w:rsidRDefault="00137CD6">
      <w:pPr>
        <w:pStyle w:val="Funotentext"/>
        <w:rPr>
          <w:rFonts w:asciiTheme="minorHAnsi" w:hAnsiTheme="minorHAnsi" w:cstheme="minorHAnsi"/>
          <w:lang w:val="de-DE"/>
        </w:rPr>
      </w:pPr>
      <w:r w:rsidRPr="00DC0AAC">
        <w:rPr>
          <w:rStyle w:val="Funotenzeichen"/>
          <w:rFonts w:asciiTheme="minorHAnsi" w:hAnsiTheme="minorHAnsi" w:cstheme="minorHAnsi"/>
        </w:rPr>
        <w:footnoteRef/>
      </w:r>
      <w:r w:rsidRPr="00DC0AAC">
        <w:rPr>
          <w:rFonts w:asciiTheme="minorHAnsi" w:hAnsiTheme="minorHAnsi" w:cstheme="minorHAnsi"/>
        </w:rPr>
        <w:t xml:space="preserve"> </w:t>
      </w:r>
      <w:proofErr w:type="spellStart"/>
      <w:r w:rsidR="000D10D9" w:rsidRPr="00DC0AAC">
        <w:rPr>
          <w:rFonts w:asciiTheme="minorHAnsi" w:hAnsiTheme="minorHAnsi" w:cstheme="minorHAnsi"/>
          <w:lang w:val="de-DE"/>
        </w:rPr>
        <w:t>Ayant</w:t>
      </w:r>
      <w:proofErr w:type="spellEnd"/>
      <w:r w:rsidR="000D10D9" w:rsidRPr="00DC0AAC">
        <w:rPr>
          <w:rFonts w:asciiTheme="minorHAnsi" w:hAnsiTheme="minorHAnsi" w:cstheme="minorHAnsi"/>
          <w:lang w:val="de-DE"/>
        </w:rPr>
        <w:t xml:space="preserve"> </w:t>
      </w:r>
      <w:proofErr w:type="spellStart"/>
      <w:r w:rsidRPr="00DC0AAC">
        <w:rPr>
          <w:rFonts w:asciiTheme="minorHAnsi" w:hAnsiTheme="minorHAnsi" w:cstheme="minorHAnsi"/>
          <w:lang w:val="de-DE"/>
        </w:rPr>
        <w:t>un</w:t>
      </w:r>
      <w:proofErr w:type="spellEnd"/>
      <w:r w:rsidRPr="00DC0AAC">
        <w:rPr>
          <w:rFonts w:asciiTheme="minorHAnsi" w:hAnsiTheme="minorHAnsi" w:cstheme="minorHAnsi"/>
          <w:lang w:val="de-DE"/>
        </w:rPr>
        <w:t xml:space="preserve"> </w:t>
      </w:r>
      <w:proofErr w:type="spellStart"/>
      <w:r w:rsidRPr="00DC0AAC">
        <w:rPr>
          <w:rFonts w:asciiTheme="minorHAnsi" w:hAnsiTheme="minorHAnsi" w:cstheme="minorHAnsi"/>
          <w:lang w:val="de-DE"/>
        </w:rPr>
        <w:t>rôle</w:t>
      </w:r>
      <w:proofErr w:type="spellEnd"/>
      <w:r w:rsidRPr="00DC0AAC">
        <w:rPr>
          <w:rFonts w:asciiTheme="minorHAnsi" w:hAnsiTheme="minorHAnsi" w:cstheme="minorHAnsi"/>
          <w:lang w:val="de-DE"/>
        </w:rPr>
        <w:t xml:space="preserve"> </w:t>
      </w:r>
      <w:proofErr w:type="spellStart"/>
      <w:r w:rsidRPr="00DC0AAC">
        <w:rPr>
          <w:rFonts w:asciiTheme="minorHAnsi" w:hAnsiTheme="minorHAnsi" w:cstheme="minorHAnsi"/>
          <w:lang w:val="de-DE"/>
        </w:rPr>
        <w:t>protecteur</w:t>
      </w:r>
      <w:proofErr w:type="spellEnd"/>
      <w:r w:rsidRPr="00DC0AAC">
        <w:rPr>
          <w:rFonts w:asciiTheme="minorHAnsi" w:hAnsiTheme="minorHAnsi" w:cstheme="minorHAnsi"/>
          <w:lang w:val="de-DE"/>
        </w:rPr>
        <w:t>.</w:t>
      </w:r>
    </w:p>
  </w:footnote>
  <w:footnote w:id="38">
    <w:p w14:paraId="0619501D" w14:textId="34C25A34" w:rsidR="00AA29D9" w:rsidRPr="00AA29D9" w:rsidRDefault="00AA29D9">
      <w:pPr>
        <w:pStyle w:val="Funotentext"/>
        <w:rPr>
          <w:lang w:val="de-DE"/>
        </w:rPr>
      </w:pPr>
      <w:r w:rsidRPr="00AA29D9">
        <w:rPr>
          <w:rStyle w:val="Funotenzeichen"/>
          <w:rFonts w:asciiTheme="minorHAnsi" w:hAnsiTheme="minorHAnsi" w:cstheme="minorHAnsi"/>
        </w:rPr>
        <w:footnoteRef/>
      </w:r>
      <w:r w:rsidRPr="00AA29D9">
        <w:rPr>
          <w:rFonts w:asciiTheme="minorHAnsi" w:hAnsiTheme="minorHAnsi" w:cstheme="minorHAnsi"/>
        </w:rPr>
        <w:t xml:space="preserve"> </w:t>
      </w:r>
      <w:r w:rsidR="00A16DC3">
        <w:rPr>
          <w:rFonts w:asciiTheme="minorHAnsi" w:hAnsiTheme="minorHAnsi" w:cstheme="minorHAnsi"/>
        </w:rPr>
        <w:t xml:space="preserve">C'est le nom de la </w:t>
      </w:r>
      <w:proofErr w:type="spellStart"/>
      <w:r w:rsidR="00A16DC3">
        <w:rPr>
          <w:rFonts w:asciiTheme="minorHAnsi" w:hAnsiTheme="minorHAnsi" w:cstheme="minorHAnsi"/>
          <w:lang w:val="de-DE"/>
        </w:rPr>
        <w:t>b</w:t>
      </w:r>
      <w:r>
        <w:rPr>
          <w:rFonts w:asciiTheme="minorHAnsi" w:hAnsiTheme="minorHAnsi" w:cstheme="minorHAnsi"/>
          <w:lang w:val="de-DE"/>
        </w:rPr>
        <w:t>annière</w:t>
      </w:r>
      <w:proofErr w:type="spellEnd"/>
      <w:r w:rsidRPr="00AA29D9">
        <w:rPr>
          <w:rFonts w:asciiTheme="minorHAnsi" w:hAnsiTheme="minorHAnsi" w:cstheme="minorHAnsi"/>
          <w:lang w:val="de-DE"/>
        </w:rPr>
        <w:t xml:space="preserve"> de Charlemagne</w:t>
      </w:r>
      <w:r>
        <w:rPr>
          <w:lang w:val="de-D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14"/>
    <w:rsid w:val="00023981"/>
    <w:rsid w:val="00042277"/>
    <w:rsid w:val="00064E59"/>
    <w:rsid w:val="000A6D25"/>
    <w:rsid w:val="000D10D9"/>
    <w:rsid w:val="000D3205"/>
    <w:rsid w:val="000F1476"/>
    <w:rsid w:val="00123C75"/>
    <w:rsid w:val="00130ACD"/>
    <w:rsid w:val="00137CD6"/>
    <w:rsid w:val="001602F7"/>
    <w:rsid w:val="0018087A"/>
    <w:rsid w:val="00186745"/>
    <w:rsid w:val="001B63B1"/>
    <w:rsid w:val="001C60CC"/>
    <w:rsid w:val="001D7F62"/>
    <w:rsid w:val="001E7217"/>
    <w:rsid w:val="002066F5"/>
    <w:rsid w:val="002100E3"/>
    <w:rsid w:val="0021504E"/>
    <w:rsid w:val="0024551A"/>
    <w:rsid w:val="00254D38"/>
    <w:rsid w:val="002733C7"/>
    <w:rsid w:val="00276ED3"/>
    <w:rsid w:val="00285D6E"/>
    <w:rsid w:val="00290212"/>
    <w:rsid w:val="002B1776"/>
    <w:rsid w:val="002C0D8F"/>
    <w:rsid w:val="002F61A9"/>
    <w:rsid w:val="00312645"/>
    <w:rsid w:val="00344FCD"/>
    <w:rsid w:val="00375CBE"/>
    <w:rsid w:val="0038382E"/>
    <w:rsid w:val="003B4D7E"/>
    <w:rsid w:val="003C51FB"/>
    <w:rsid w:val="003C6C18"/>
    <w:rsid w:val="003D36EF"/>
    <w:rsid w:val="003D504F"/>
    <w:rsid w:val="003F09D8"/>
    <w:rsid w:val="004028FC"/>
    <w:rsid w:val="0043316E"/>
    <w:rsid w:val="00437BE5"/>
    <w:rsid w:val="00463659"/>
    <w:rsid w:val="004811A8"/>
    <w:rsid w:val="004862DE"/>
    <w:rsid w:val="004A7C09"/>
    <w:rsid w:val="004B337D"/>
    <w:rsid w:val="004F0845"/>
    <w:rsid w:val="005431FF"/>
    <w:rsid w:val="0054361E"/>
    <w:rsid w:val="00551138"/>
    <w:rsid w:val="005650AF"/>
    <w:rsid w:val="005906DD"/>
    <w:rsid w:val="00594A35"/>
    <w:rsid w:val="005B1F4F"/>
    <w:rsid w:val="005D2FD4"/>
    <w:rsid w:val="005D4032"/>
    <w:rsid w:val="006057AE"/>
    <w:rsid w:val="006274F1"/>
    <w:rsid w:val="00661E4A"/>
    <w:rsid w:val="00675102"/>
    <w:rsid w:val="006A47D3"/>
    <w:rsid w:val="006D1253"/>
    <w:rsid w:val="006D4214"/>
    <w:rsid w:val="006E6130"/>
    <w:rsid w:val="0071505F"/>
    <w:rsid w:val="0073244C"/>
    <w:rsid w:val="0076195F"/>
    <w:rsid w:val="00765C52"/>
    <w:rsid w:val="00794B62"/>
    <w:rsid w:val="007B731D"/>
    <w:rsid w:val="007C4F9A"/>
    <w:rsid w:val="007D4BB0"/>
    <w:rsid w:val="007E36CA"/>
    <w:rsid w:val="007F3E85"/>
    <w:rsid w:val="00813530"/>
    <w:rsid w:val="00830BBA"/>
    <w:rsid w:val="00840B77"/>
    <w:rsid w:val="0084644D"/>
    <w:rsid w:val="0085684D"/>
    <w:rsid w:val="00863233"/>
    <w:rsid w:val="0086469B"/>
    <w:rsid w:val="00887D75"/>
    <w:rsid w:val="0089386B"/>
    <w:rsid w:val="008B423B"/>
    <w:rsid w:val="0091229A"/>
    <w:rsid w:val="00921D93"/>
    <w:rsid w:val="00925207"/>
    <w:rsid w:val="009440FF"/>
    <w:rsid w:val="00956919"/>
    <w:rsid w:val="00960B2E"/>
    <w:rsid w:val="00963A87"/>
    <w:rsid w:val="00967DAC"/>
    <w:rsid w:val="00991080"/>
    <w:rsid w:val="009A2354"/>
    <w:rsid w:val="009B335A"/>
    <w:rsid w:val="009F2310"/>
    <w:rsid w:val="00A16DC3"/>
    <w:rsid w:val="00A44EC1"/>
    <w:rsid w:val="00A50501"/>
    <w:rsid w:val="00A53305"/>
    <w:rsid w:val="00A96011"/>
    <w:rsid w:val="00AA29D9"/>
    <w:rsid w:val="00AD01D1"/>
    <w:rsid w:val="00AF2BD8"/>
    <w:rsid w:val="00AF728B"/>
    <w:rsid w:val="00B265DD"/>
    <w:rsid w:val="00B32538"/>
    <w:rsid w:val="00B55E8D"/>
    <w:rsid w:val="00B63C22"/>
    <w:rsid w:val="00B97834"/>
    <w:rsid w:val="00BB5D19"/>
    <w:rsid w:val="00BB66A2"/>
    <w:rsid w:val="00BC4CD3"/>
    <w:rsid w:val="00BC5DD6"/>
    <w:rsid w:val="00BE34CE"/>
    <w:rsid w:val="00C01CCA"/>
    <w:rsid w:val="00C11D95"/>
    <w:rsid w:val="00C16DAA"/>
    <w:rsid w:val="00C43833"/>
    <w:rsid w:val="00C47C10"/>
    <w:rsid w:val="00C569B5"/>
    <w:rsid w:val="00C65D51"/>
    <w:rsid w:val="00C768B9"/>
    <w:rsid w:val="00C8612B"/>
    <w:rsid w:val="00C862D6"/>
    <w:rsid w:val="00CA1360"/>
    <w:rsid w:val="00CA4A2B"/>
    <w:rsid w:val="00CB067D"/>
    <w:rsid w:val="00CD7461"/>
    <w:rsid w:val="00CE57B6"/>
    <w:rsid w:val="00CF0B69"/>
    <w:rsid w:val="00CF60A8"/>
    <w:rsid w:val="00D26A4E"/>
    <w:rsid w:val="00D3154C"/>
    <w:rsid w:val="00D44298"/>
    <w:rsid w:val="00DA29BD"/>
    <w:rsid w:val="00DB2EDC"/>
    <w:rsid w:val="00DC0AAC"/>
    <w:rsid w:val="00DC1154"/>
    <w:rsid w:val="00DE3BF7"/>
    <w:rsid w:val="00E30AD4"/>
    <w:rsid w:val="00E44ECF"/>
    <w:rsid w:val="00E661B6"/>
    <w:rsid w:val="00E802E7"/>
    <w:rsid w:val="00E95E6B"/>
    <w:rsid w:val="00EA6EAF"/>
    <w:rsid w:val="00EB6B48"/>
    <w:rsid w:val="00F26D7F"/>
    <w:rsid w:val="00F42DE6"/>
    <w:rsid w:val="00F64C15"/>
    <w:rsid w:val="00FA3E37"/>
    <w:rsid w:val="00FC3B98"/>
    <w:rsid w:val="00FF36CA"/>
    <w:rsid w:val="00FF440C"/>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1241"/>
  <w15:chartTrackingRefBased/>
  <w15:docId w15:val="{036A3BAC-4760-4E6D-8AA1-C0EFB32B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fr-L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6D4214"/>
    <w:rPr>
      <w:sz w:val="20"/>
      <w:szCs w:val="20"/>
    </w:rPr>
  </w:style>
  <w:style w:type="character" w:customStyle="1" w:styleId="FunotentextZchn">
    <w:name w:val="Fußnotentext Zchn"/>
    <w:basedOn w:val="Absatz-Standardschriftart"/>
    <w:link w:val="Funotentext"/>
    <w:uiPriority w:val="99"/>
    <w:rsid w:val="006D4214"/>
    <w:rPr>
      <w:sz w:val="20"/>
      <w:szCs w:val="20"/>
      <w:lang w:val="fr-FR"/>
    </w:rPr>
  </w:style>
  <w:style w:type="character" w:styleId="Funotenzeichen">
    <w:name w:val="footnote reference"/>
    <w:basedOn w:val="Absatz-Standardschriftart"/>
    <w:uiPriority w:val="99"/>
    <w:semiHidden/>
    <w:unhideWhenUsed/>
    <w:rsid w:val="006D4214"/>
    <w:rPr>
      <w:vertAlign w:val="superscript"/>
    </w:rPr>
  </w:style>
  <w:style w:type="character" w:customStyle="1" w:styleId="nomauteur">
    <w:name w:val="nom_auteur"/>
    <w:basedOn w:val="Absatz-Standardschriftart"/>
    <w:rsid w:val="00C8612B"/>
  </w:style>
  <w:style w:type="character" w:styleId="HTMLZitat">
    <w:name w:val="HTML Cite"/>
    <w:basedOn w:val="Absatz-Standardschriftart"/>
    <w:uiPriority w:val="99"/>
    <w:semiHidden/>
    <w:unhideWhenUsed/>
    <w:rsid w:val="00C8612B"/>
    <w:rPr>
      <w:i/>
      <w:iCs/>
    </w:rPr>
  </w:style>
  <w:style w:type="character" w:styleId="Hyperlink">
    <w:name w:val="Hyperlink"/>
    <w:basedOn w:val="Absatz-Standardschriftart"/>
    <w:uiPriority w:val="99"/>
    <w:semiHidden/>
    <w:unhideWhenUsed/>
    <w:rsid w:val="00813530"/>
    <w:rPr>
      <w:color w:val="0000FF"/>
      <w:u w:val="single"/>
    </w:rPr>
  </w:style>
  <w:style w:type="paragraph" w:styleId="StandardWeb">
    <w:name w:val="Normal (Web)"/>
    <w:basedOn w:val="Standard"/>
    <w:uiPriority w:val="99"/>
    <w:semiHidden/>
    <w:unhideWhenUsed/>
    <w:rsid w:val="003B4D7E"/>
    <w:pPr>
      <w:spacing w:before="100" w:beforeAutospacing="1" w:after="100" w:afterAutospacing="1"/>
    </w:pPr>
    <w:rPr>
      <w:rFonts w:ascii="Times New Roman" w:eastAsia="Times New Roman" w:hAnsi="Times New Roman" w:cs="Times New Roman"/>
      <w:szCs w:val="24"/>
      <w:lang w:val="en-GB" w:eastAsia="en-GB"/>
    </w:rPr>
  </w:style>
  <w:style w:type="character" w:customStyle="1" w:styleId="m-3247951558697046858gmail-voir">
    <w:name w:val="m_-3247951558697046858gmail-voir"/>
    <w:basedOn w:val="Absatz-Standardschriftart"/>
    <w:rsid w:val="003B4D7E"/>
  </w:style>
  <w:style w:type="character" w:customStyle="1" w:styleId="m-3247951558697046858gmail-liens">
    <w:name w:val="m_-3247951558697046858gmail-liens"/>
    <w:basedOn w:val="Absatz-Standardschriftart"/>
    <w:rsid w:val="003B4D7E"/>
  </w:style>
  <w:style w:type="paragraph" w:styleId="Kopfzeile">
    <w:name w:val="header"/>
    <w:basedOn w:val="Standard"/>
    <w:link w:val="KopfzeileZchn"/>
    <w:uiPriority w:val="99"/>
    <w:unhideWhenUsed/>
    <w:rsid w:val="006E6130"/>
    <w:pPr>
      <w:tabs>
        <w:tab w:val="center" w:pos="4513"/>
        <w:tab w:val="right" w:pos="9026"/>
      </w:tabs>
    </w:pPr>
  </w:style>
  <w:style w:type="character" w:customStyle="1" w:styleId="KopfzeileZchn">
    <w:name w:val="Kopfzeile Zchn"/>
    <w:basedOn w:val="Absatz-Standardschriftart"/>
    <w:link w:val="Kopfzeile"/>
    <w:uiPriority w:val="99"/>
    <w:rsid w:val="006E6130"/>
    <w:rPr>
      <w:lang w:val="fr-FR"/>
    </w:rPr>
  </w:style>
  <w:style w:type="paragraph" w:styleId="Fuzeile">
    <w:name w:val="footer"/>
    <w:basedOn w:val="Standard"/>
    <w:link w:val="FuzeileZchn"/>
    <w:uiPriority w:val="99"/>
    <w:unhideWhenUsed/>
    <w:rsid w:val="006E6130"/>
    <w:pPr>
      <w:tabs>
        <w:tab w:val="center" w:pos="4513"/>
        <w:tab w:val="right" w:pos="9026"/>
      </w:tabs>
    </w:pPr>
  </w:style>
  <w:style w:type="character" w:customStyle="1" w:styleId="FuzeileZchn">
    <w:name w:val="Fußzeile Zchn"/>
    <w:basedOn w:val="Absatz-Standardschriftart"/>
    <w:link w:val="Fuzeile"/>
    <w:uiPriority w:val="99"/>
    <w:rsid w:val="006E6130"/>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034701">
      <w:bodyDiv w:val="1"/>
      <w:marLeft w:val="0"/>
      <w:marRight w:val="0"/>
      <w:marTop w:val="0"/>
      <w:marBottom w:val="0"/>
      <w:divBdr>
        <w:top w:val="none" w:sz="0" w:space="0" w:color="auto"/>
        <w:left w:val="none" w:sz="0" w:space="0" w:color="auto"/>
        <w:bottom w:val="none" w:sz="0" w:space="0" w:color="auto"/>
        <w:right w:val="none" w:sz="0" w:space="0" w:color="auto"/>
      </w:divBdr>
      <w:divsChild>
        <w:div w:id="1021470704">
          <w:marLeft w:val="0"/>
          <w:marRight w:val="0"/>
          <w:marTop w:val="0"/>
          <w:marBottom w:val="0"/>
          <w:divBdr>
            <w:top w:val="none" w:sz="0" w:space="0" w:color="auto"/>
            <w:left w:val="none" w:sz="0" w:space="0" w:color="auto"/>
            <w:bottom w:val="none" w:sz="0" w:space="0" w:color="auto"/>
            <w:right w:val="none" w:sz="0" w:space="0" w:color="auto"/>
          </w:divBdr>
        </w:div>
        <w:div w:id="292640600">
          <w:marLeft w:val="0"/>
          <w:marRight w:val="0"/>
          <w:marTop w:val="0"/>
          <w:marBottom w:val="0"/>
          <w:divBdr>
            <w:top w:val="none" w:sz="0" w:space="0" w:color="auto"/>
            <w:left w:val="none" w:sz="0" w:space="0" w:color="auto"/>
            <w:bottom w:val="none" w:sz="0" w:space="0" w:color="auto"/>
            <w:right w:val="none" w:sz="0" w:space="0" w:color="auto"/>
          </w:divBdr>
        </w:div>
        <w:div w:id="2074809914">
          <w:marLeft w:val="0"/>
          <w:marRight w:val="0"/>
          <w:marTop w:val="0"/>
          <w:marBottom w:val="0"/>
          <w:divBdr>
            <w:top w:val="none" w:sz="0" w:space="0" w:color="auto"/>
            <w:left w:val="none" w:sz="0" w:space="0" w:color="auto"/>
            <w:bottom w:val="none" w:sz="0" w:space="0" w:color="auto"/>
            <w:right w:val="none" w:sz="0" w:space="0" w:color="auto"/>
          </w:divBdr>
        </w:div>
        <w:div w:id="1349525751">
          <w:marLeft w:val="0"/>
          <w:marRight w:val="0"/>
          <w:marTop w:val="0"/>
          <w:marBottom w:val="0"/>
          <w:divBdr>
            <w:top w:val="none" w:sz="0" w:space="0" w:color="auto"/>
            <w:left w:val="none" w:sz="0" w:space="0" w:color="auto"/>
            <w:bottom w:val="none" w:sz="0" w:space="0" w:color="auto"/>
            <w:right w:val="none" w:sz="0" w:space="0" w:color="auto"/>
          </w:divBdr>
        </w:div>
        <w:div w:id="1145702677">
          <w:marLeft w:val="0"/>
          <w:marRight w:val="0"/>
          <w:marTop w:val="0"/>
          <w:marBottom w:val="0"/>
          <w:divBdr>
            <w:top w:val="none" w:sz="0" w:space="0" w:color="auto"/>
            <w:left w:val="none" w:sz="0" w:space="0" w:color="auto"/>
            <w:bottom w:val="none" w:sz="0" w:space="0" w:color="auto"/>
            <w:right w:val="none" w:sz="0" w:space="0" w:color="auto"/>
          </w:divBdr>
        </w:div>
        <w:div w:id="1636058850">
          <w:marLeft w:val="0"/>
          <w:marRight w:val="0"/>
          <w:marTop w:val="0"/>
          <w:marBottom w:val="0"/>
          <w:divBdr>
            <w:top w:val="none" w:sz="0" w:space="0" w:color="auto"/>
            <w:left w:val="none" w:sz="0" w:space="0" w:color="auto"/>
            <w:bottom w:val="none" w:sz="0" w:space="0" w:color="auto"/>
            <w:right w:val="none" w:sz="0" w:space="0" w:color="auto"/>
          </w:divBdr>
          <w:divsChild>
            <w:div w:id="2003390589">
              <w:marLeft w:val="0"/>
              <w:marRight w:val="0"/>
              <w:marTop w:val="0"/>
              <w:marBottom w:val="0"/>
              <w:divBdr>
                <w:top w:val="none" w:sz="0" w:space="0" w:color="auto"/>
                <w:left w:val="none" w:sz="0" w:space="0" w:color="auto"/>
                <w:bottom w:val="none" w:sz="0" w:space="0" w:color="auto"/>
                <w:right w:val="none" w:sz="0" w:space="0" w:color="auto"/>
              </w:divBdr>
            </w:div>
          </w:divsChild>
        </w:div>
        <w:div w:id="2035418014">
          <w:marLeft w:val="0"/>
          <w:marRight w:val="0"/>
          <w:marTop w:val="0"/>
          <w:marBottom w:val="0"/>
          <w:divBdr>
            <w:top w:val="none" w:sz="0" w:space="0" w:color="auto"/>
            <w:left w:val="none" w:sz="0" w:space="0" w:color="auto"/>
            <w:bottom w:val="none" w:sz="0" w:space="0" w:color="auto"/>
            <w:right w:val="none" w:sz="0" w:space="0" w:color="auto"/>
          </w:divBdr>
        </w:div>
        <w:div w:id="1201745515">
          <w:marLeft w:val="0"/>
          <w:marRight w:val="0"/>
          <w:marTop w:val="0"/>
          <w:marBottom w:val="0"/>
          <w:divBdr>
            <w:top w:val="none" w:sz="0" w:space="0" w:color="auto"/>
            <w:left w:val="none" w:sz="0" w:space="0" w:color="auto"/>
            <w:bottom w:val="none" w:sz="0" w:space="0" w:color="auto"/>
            <w:right w:val="none" w:sz="0" w:space="0" w:color="auto"/>
          </w:divBdr>
        </w:div>
        <w:div w:id="1468746284">
          <w:marLeft w:val="0"/>
          <w:marRight w:val="0"/>
          <w:marTop w:val="0"/>
          <w:marBottom w:val="0"/>
          <w:divBdr>
            <w:top w:val="none" w:sz="0" w:space="0" w:color="auto"/>
            <w:left w:val="none" w:sz="0" w:space="0" w:color="auto"/>
            <w:bottom w:val="none" w:sz="0" w:space="0" w:color="auto"/>
            <w:right w:val="none" w:sz="0" w:space="0" w:color="auto"/>
          </w:divBdr>
        </w:div>
        <w:div w:id="115759126">
          <w:marLeft w:val="0"/>
          <w:marRight w:val="0"/>
          <w:marTop w:val="0"/>
          <w:marBottom w:val="0"/>
          <w:divBdr>
            <w:top w:val="none" w:sz="0" w:space="0" w:color="auto"/>
            <w:left w:val="none" w:sz="0" w:space="0" w:color="auto"/>
            <w:bottom w:val="none" w:sz="0" w:space="0" w:color="auto"/>
            <w:right w:val="none" w:sz="0" w:space="0" w:color="auto"/>
          </w:divBdr>
        </w:div>
        <w:div w:id="1873491394">
          <w:marLeft w:val="0"/>
          <w:marRight w:val="0"/>
          <w:marTop w:val="0"/>
          <w:marBottom w:val="0"/>
          <w:divBdr>
            <w:top w:val="none" w:sz="0" w:space="0" w:color="auto"/>
            <w:left w:val="none" w:sz="0" w:space="0" w:color="auto"/>
            <w:bottom w:val="none" w:sz="0" w:space="0" w:color="auto"/>
            <w:right w:val="none" w:sz="0" w:space="0" w:color="auto"/>
          </w:divBdr>
        </w:div>
        <w:div w:id="2012415597">
          <w:marLeft w:val="0"/>
          <w:marRight w:val="0"/>
          <w:marTop w:val="0"/>
          <w:marBottom w:val="0"/>
          <w:divBdr>
            <w:top w:val="none" w:sz="0" w:space="0" w:color="auto"/>
            <w:left w:val="none" w:sz="0" w:space="0" w:color="auto"/>
            <w:bottom w:val="none" w:sz="0" w:space="0" w:color="auto"/>
            <w:right w:val="none" w:sz="0" w:space="0" w:color="auto"/>
          </w:divBdr>
        </w:div>
        <w:div w:id="101340795">
          <w:marLeft w:val="0"/>
          <w:marRight w:val="0"/>
          <w:marTop w:val="0"/>
          <w:marBottom w:val="0"/>
          <w:divBdr>
            <w:top w:val="none" w:sz="0" w:space="0" w:color="auto"/>
            <w:left w:val="none" w:sz="0" w:space="0" w:color="auto"/>
            <w:bottom w:val="none" w:sz="0" w:space="0" w:color="auto"/>
            <w:right w:val="none" w:sz="0" w:space="0" w:color="auto"/>
          </w:divBdr>
        </w:div>
        <w:div w:id="1372458984">
          <w:marLeft w:val="0"/>
          <w:marRight w:val="0"/>
          <w:marTop w:val="0"/>
          <w:marBottom w:val="0"/>
          <w:divBdr>
            <w:top w:val="none" w:sz="0" w:space="0" w:color="auto"/>
            <w:left w:val="none" w:sz="0" w:space="0" w:color="auto"/>
            <w:bottom w:val="none" w:sz="0" w:space="0" w:color="auto"/>
            <w:right w:val="none" w:sz="0" w:space="0" w:color="auto"/>
          </w:divBdr>
        </w:div>
        <w:div w:id="996108016">
          <w:marLeft w:val="0"/>
          <w:marRight w:val="0"/>
          <w:marTop w:val="0"/>
          <w:marBottom w:val="0"/>
          <w:divBdr>
            <w:top w:val="none" w:sz="0" w:space="0" w:color="auto"/>
            <w:left w:val="none" w:sz="0" w:space="0" w:color="auto"/>
            <w:bottom w:val="none" w:sz="0" w:space="0" w:color="auto"/>
            <w:right w:val="none" w:sz="0" w:space="0" w:color="auto"/>
          </w:divBdr>
        </w:div>
        <w:div w:id="899099651">
          <w:marLeft w:val="0"/>
          <w:marRight w:val="0"/>
          <w:marTop w:val="0"/>
          <w:marBottom w:val="0"/>
          <w:divBdr>
            <w:top w:val="none" w:sz="0" w:space="0" w:color="auto"/>
            <w:left w:val="none" w:sz="0" w:space="0" w:color="auto"/>
            <w:bottom w:val="none" w:sz="0" w:space="0" w:color="auto"/>
            <w:right w:val="none" w:sz="0" w:space="0" w:color="auto"/>
          </w:divBdr>
        </w:div>
        <w:div w:id="140000817">
          <w:marLeft w:val="0"/>
          <w:marRight w:val="0"/>
          <w:marTop w:val="0"/>
          <w:marBottom w:val="0"/>
          <w:divBdr>
            <w:top w:val="none" w:sz="0" w:space="0" w:color="auto"/>
            <w:left w:val="none" w:sz="0" w:space="0" w:color="auto"/>
            <w:bottom w:val="none" w:sz="0" w:space="0" w:color="auto"/>
            <w:right w:val="none" w:sz="0" w:space="0" w:color="auto"/>
          </w:divBdr>
        </w:div>
        <w:div w:id="1749571791">
          <w:marLeft w:val="0"/>
          <w:marRight w:val="0"/>
          <w:marTop w:val="0"/>
          <w:marBottom w:val="0"/>
          <w:divBdr>
            <w:top w:val="none" w:sz="0" w:space="0" w:color="auto"/>
            <w:left w:val="none" w:sz="0" w:space="0" w:color="auto"/>
            <w:bottom w:val="none" w:sz="0" w:space="0" w:color="auto"/>
            <w:right w:val="none" w:sz="0" w:space="0" w:color="auto"/>
          </w:divBdr>
        </w:div>
        <w:div w:id="775756090">
          <w:marLeft w:val="0"/>
          <w:marRight w:val="0"/>
          <w:marTop w:val="0"/>
          <w:marBottom w:val="0"/>
          <w:divBdr>
            <w:top w:val="none" w:sz="0" w:space="0" w:color="auto"/>
            <w:left w:val="none" w:sz="0" w:space="0" w:color="auto"/>
            <w:bottom w:val="none" w:sz="0" w:space="0" w:color="auto"/>
            <w:right w:val="none" w:sz="0" w:space="0" w:color="auto"/>
          </w:divBdr>
        </w:div>
        <w:div w:id="1220701884">
          <w:marLeft w:val="0"/>
          <w:marRight w:val="0"/>
          <w:marTop w:val="0"/>
          <w:marBottom w:val="0"/>
          <w:divBdr>
            <w:top w:val="none" w:sz="0" w:space="0" w:color="auto"/>
            <w:left w:val="none" w:sz="0" w:space="0" w:color="auto"/>
            <w:bottom w:val="none" w:sz="0" w:space="0" w:color="auto"/>
            <w:right w:val="none" w:sz="0" w:space="0" w:color="auto"/>
          </w:divBdr>
        </w:div>
        <w:div w:id="1197541814">
          <w:marLeft w:val="0"/>
          <w:marRight w:val="0"/>
          <w:marTop w:val="0"/>
          <w:marBottom w:val="0"/>
          <w:divBdr>
            <w:top w:val="none" w:sz="0" w:space="0" w:color="auto"/>
            <w:left w:val="none" w:sz="0" w:space="0" w:color="auto"/>
            <w:bottom w:val="none" w:sz="0" w:space="0" w:color="auto"/>
            <w:right w:val="none" w:sz="0" w:space="0" w:color="auto"/>
          </w:divBdr>
        </w:div>
        <w:div w:id="362634985">
          <w:marLeft w:val="0"/>
          <w:marRight w:val="0"/>
          <w:marTop w:val="0"/>
          <w:marBottom w:val="0"/>
          <w:divBdr>
            <w:top w:val="none" w:sz="0" w:space="0" w:color="auto"/>
            <w:left w:val="none" w:sz="0" w:space="0" w:color="auto"/>
            <w:bottom w:val="none" w:sz="0" w:space="0" w:color="auto"/>
            <w:right w:val="none" w:sz="0" w:space="0" w:color="auto"/>
          </w:divBdr>
        </w:div>
        <w:div w:id="574896588">
          <w:marLeft w:val="0"/>
          <w:marRight w:val="0"/>
          <w:marTop w:val="0"/>
          <w:marBottom w:val="0"/>
          <w:divBdr>
            <w:top w:val="none" w:sz="0" w:space="0" w:color="auto"/>
            <w:left w:val="none" w:sz="0" w:space="0" w:color="auto"/>
            <w:bottom w:val="none" w:sz="0" w:space="0" w:color="auto"/>
            <w:right w:val="none" w:sz="0" w:space="0" w:color="auto"/>
          </w:divBdr>
        </w:div>
        <w:div w:id="1414359163">
          <w:marLeft w:val="0"/>
          <w:marRight w:val="0"/>
          <w:marTop w:val="0"/>
          <w:marBottom w:val="0"/>
          <w:divBdr>
            <w:top w:val="none" w:sz="0" w:space="0" w:color="auto"/>
            <w:left w:val="none" w:sz="0" w:space="0" w:color="auto"/>
            <w:bottom w:val="none" w:sz="0" w:space="0" w:color="auto"/>
            <w:right w:val="none" w:sz="0" w:space="0" w:color="auto"/>
          </w:divBdr>
        </w:div>
        <w:div w:id="1830831648">
          <w:marLeft w:val="0"/>
          <w:marRight w:val="0"/>
          <w:marTop w:val="0"/>
          <w:marBottom w:val="0"/>
          <w:divBdr>
            <w:top w:val="none" w:sz="0" w:space="0" w:color="auto"/>
            <w:left w:val="none" w:sz="0" w:space="0" w:color="auto"/>
            <w:bottom w:val="none" w:sz="0" w:space="0" w:color="auto"/>
            <w:right w:val="none" w:sz="0" w:space="0" w:color="auto"/>
          </w:divBdr>
        </w:div>
        <w:div w:id="1188370267">
          <w:marLeft w:val="0"/>
          <w:marRight w:val="0"/>
          <w:marTop w:val="0"/>
          <w:marBottom w:val="0"/>
          <w:divBdr>
            <w:top w:val="none" w:sz="0" w:space="0" w:color="auto"/>
            <w:left w:val="none" w:sz="0" w:space="0" w:color="auto"/>
            <w:bottom w:val="none" w:sz="0" w:space="0" w:color="auto"/>
            <w:right w:val="none" w:sz="0" w:space="0" w:color="auto"/>
          </w:divBdr>
        </w:div>
        <w:div w:id="79525389">
          <w:marLeft w:val="0"/>
          <w:marRight w:val="0"/>
          <w:marTop w:val="0"/>
          <w:marBottom w:val="0"/>
          <w:divBdr>
            <w:top w:val="none" w:sz="0" w:space="0" w:color="auto"/>
            <w:left w:val="none" w:sz="0" w:space="0" w:color="auto"/>
            <w:bottom w:val="none" w:sz="0" w:space="0" w:color="auto"/>
            <w:right w:val="none" w:sz="0" w:space="0" w:color="auto"/>
          </w:divBdr>
        </w:div>
        <w:div w:id="1816678277">
          <w:marLeft w:val="0"/>
          <w:marRight w:val="0"/>
          <w:marTop w:val="0"/>
          <w:marBottom w:val="0"/>
          <w:divBdr>
            <w:top w:val="none" w:sz="0" w:space="0" w:color="auto"/>
            <w:left w:val="none" w:sz="0" w:space="0" w:color="auto"/>
            <w:bottom w:val="none" w:sz="0" w:space="0" w:color="auto"/>
            <w:right w:val="none" w:sz="0" w:space="0" w:color="auto"/>
          </w:divBdr>
        </w:div>
        <w:div w:id="1109357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atalogue.bnf.fr/ark:/12148/cb356133078" TargetMode="External"/><Relationship Id="rId2" Type="http://schemas.openxmlformats.org/officeDocument/2006/relationships/hyperlink" Target="https://gallica.bnf.fr/ark:/12148/bpt6k5455266b.texteImage" TargetMode="External"/><Relationship Id="rId1" Type="http://schemas.openxmlformats.org/officeDocument/2006/relationships/hyperlink" Target="https://fr.wikipedia.org/wiki/Jean_Baptiste_Philibert_Vaillant" TargetMode="External"/><Relationship Id="rId5" Type="http://schemas.openxmlformats.org/officeDocument/2006/relationships/hyperlink" Target="https://www.larousse.fr/encyclopedie/litterature/H%c3%a9liodore_d%c3%89m%c3%a8se/173916" TargetMode="External"/><Relationship Id="rId4" Type="http://schemas.openxmlformats.org/officeDocument/2006/relationships/hyperlink" Target="https://journals.openedition.org/diasporas/7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151AE-068E-4D8A-8B86-1838CE9E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1884</Words>
  <Characters>10743</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LTMA</dc:creator>
  <cp:keywords/>
  <dc:description/>
  <cp:lastModifiedBy>Max</cp:lastModifiedBy>
  <cp:revision>86</cp:revision>
  <dcterms:created xsi:type="dcterms:W3CDTF">2019-07-04T07:09:00Z</dcterms:created>
  <dcterms:modified xsi:type="dcterms:W3CDTF">2019-07-27T23:31:00Z</dcterms:modified>
</cp:coreProperties>
</file>