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75D90" w:rsidRDefault="00286676">
      <w:pPr>
        <w:jc w:val="both"/>
        <w:rPr>
          <w:rFonts w:ascii="Times New Roman" w:eastAsia="Times New Roman" w:hAnsi="Times New Roman" w:cs="Times New Roman"/>
        </w:rPr>
      </w:pPr>
      <w:r>
        <w:rPr>
          <w:rFonts w:ascii="Times New Roman" w:eastAsia="Times New Roman" w:hAnsi="Times New Roman" w:cs="Times New Roman"/>
        </w:rPr>
        <w:t>Rick Honings en Esther Op de Beek (red.)</w:t>
      </w:r>
    </w:p>
    <w:p w14:paraId="00000002" w14:textId="15F93208" w:rsidR="00F75D90" w:rsidRPr="00715C07" w:rsidRDefault="00286676">
      <w:pPr>
        <w:jc w:val="both"/>
        <w:rPr>
          <w:rFonts w:ascii="Times New Roman" w:eastAsia="Times New Roman" w:hAnsi="Times New Roman" w:cs="Times New Roman"/>
          <w:lang w:val="en-US"/>
        </w:rPr>
      </w:pPr>
      <w:r w:rsidRPr="00715C07">
        <w:rPr>
          <w:rFonts w:ascii="Times New Roman" w:eastAsia="Times New Roman" w:hAnsi="Times New Roman" w:cs="Times New Roman"/>
          <w:i/>
          <w:lang w:val="en-US"/>
        </w:rPr>
        <w:t>Animals in Dutch Travel Writing, 1800-Present</w:t>
      </w:r>
    </w:p>
    <w:p w14:paraId="00000003" w14:textId="0942C13E" w:rsidR="00F75D90" w:rsidRDefault="00286676">
      <w:pPr>
        <w:jc w:val="both"/>
        <w:rPr>
          <w:rFonts w:ascii="Times New Roman" w:eastAsia="Times New Roman" w:hAnsi="Times New Roman" w:cs="Times New Roman"/>
        </w:rPr>
      </w:pPr>
      <w:r>
        <w:rPr>
          <w:rFonts w:ascii="Times New Roman" w:eastAsia="Times New Roman" w:hAnsi="Times New Roman" w:cs="Times New Roman"/>
        </w:rPr>
        <w:t>Leiden (Leiden University Press) 2023</w:t>
      </w:r>
    </w:p>
    <w:p w14:paraId="00000004" w14:textId="77777777" w:rsidR="00F75D90" w:rsidRDefault="00286676">
      <w:pPr>
        <w:jc w:val="both"/>
        <w:rPr>
          <w:rFonts w:ascii="Times New Roman" w:eastAsia="Times New Roman" w:hAnsi="Times New Roman" w:cs="Times New Roman"/>
        </w:rPr>
      </w:pPr>
      <w:r>
        <w:rPr>
          <w:rFonts w:ascii="Times New Roman" w:eastAsia="Times New Roman" w:hAnsi="Times New Roman" w:cs="Times New Roman"/>
        </w:rPr>
        <w:t xml:space="preserve">296 pagina’s </w:t>
      </w:r>
    </w:p>
    <w:p w14:paraId="00000005" w14:textId="6996E0BE" w:rsidR="00F75D90" w:rsidRDefault="00715C07">
      <w:pPr>
        <w:jc w:val="both"/>
        <w:rPr>
          <w:rFonts w:ascii="Times New Roman" w:eastAsia="Times New Roman" w:hAnsi="Times New Roman" w:cs="Times New Roman"/>
        </w:rPr>
      </w:pPr>
      <w:proofErr w:type="spellStart"/>
      <w:r>
        <w:rPr>
          <w:rFonts w:ascii="Times New Roman" w:hAnsi="Times New Roman" w:cs="Times New Roman"/>
          <w:smallCaps/>
        </w:rPr>
        <w:t>isbn</w:t>
      </w:r>
      <w:proofErr w:type="spellEnd"/>
      <w:r>
        <w:rPr>
          <w:rFonts w:ascii="Times New Roman" w:hAnsi="Times New Roman" w:cs="Times New Roman"/>
          <w:smallCaps/>
        </w:rPr>
        <w:t xml:space="preserve"> </w:t>
      </w:r>
      <w:r w:rsidR="00286676">
        <w:rPr>
          <w:rFonts w:ascii="Times New Roman" w:eastAsia="Times New Roman" w:hAnsi="Times New Roman" w:cs="Times New Roman"/>
        </w:rPr>
        <w:t xml:space="preserve">9789087284022 </w:t>
      </w:r>
    </w:p>
    <w:p w14:paraId="00000006" w14:textId="77777777" w:rsidR="00F75D90" w:rsidRDefault="00F75D90">
      <w:pPr>
        <w:jc w:val="both"/>
        <w:rPr>
          <w:rFonts w:ascii="Times New Roman" w:eastAsia="Times New Roman" w:hAnsi="Times New Roman" w:cs="Times New Roman"/>
        </w:rPr>
      </w:pPr>
    </w:p>
    <w:p w14:paraId="00000007" w14:textId="77777777" w:rsidR="00F75D90" w:rsidRDefault="00F75D90">
      <w:pPr>
        <w:jc w:val="both"/>
        <w:rPr>
          <w:rFonts w:ascii="Times New Roman" w:eastAsia="Times New Roman" w:hAnsi="Times New Roman" w:cs="Times New Roman"/>
        </w:rPr>
      </w:pPr>
    </w:p>
    <w:p w14:paraId="00000008" w14:textId="77777777" w:rsidR="00F75D90" w:rsidRDefault="00286676">
      <w:pPr>
        <w:jc w:val="both"/>
        <w:rPr>
          <w:rFonts w:ascii="Times New Roman" w:eastAsia="Times New Roman" w:hAnsi="Times New Roman" w:cs="Times New Roman"/>
        </w:rPr>
      </w:pPr>
      <w:r>
        <w:rPr>
          <w:rFonts w:ascii="Times New Roman" w:eastAsia="Times New Roman" w:hAnsi="Times New Roman" w:cs="Times New Roman"/>
        </w:rPr>
        <w:t>Barbara Fraipont</w:t>
      </w:r>
    </w:p>
    <w:p w14:paraId="00000009" w14:textId="77777777" w:rsidR="00F75D90" w:rsidRDefault="00F75D90">
      <w:pPr>
        <w:jc w:val="both"/>
        <w:rPr>
          <w:rFonts w:ascii="Times New Roman" w:eastAsia="Times New Roman" w:hAnsi="Times New Roman" w:cs="Times New Roman"/>
        </w:rPr>
      </w:pPr>
    </w:p>
    <w:p w14:paraId="0000000A" w14:textId="1D5E8071" w:rsidR="00F75D90" w:rsidRDefault="00286676">
      <w:pPr>
        <w:jc w:val="both"/>
        <w:rPr>
          <w:rFonts w:ascii="Times New Roman" w:eastAsia="Times New Roman" w:hAnsi="Times New Roman" w:cs="Times New Roman"/>
          <w:sz w:val="32"/>
          <w:szCs w:val="32"/>
        </w:rPr>
      </w:pPr>
      <w:r w:rsidRPr="00715C07">
        <w:rPr>
          <w:rFonts w:ascii="Times New Roman" w:eastAsia="Times New Roman" w:hAnsi="Times New Roman" w:cs="Times New Roman"/>
          <w:sz w:val="32"/>
          <w:szCs w:val="32"/>
        </w:rPr>
        <w:t>Van vogels tot vissen in Nederlandstalige reisliteratuur</w:t>
      </w:r>
      <w:r>
        <w:rPr>
          <w:rFonts w:ascii="Times New Roman" w:eastAsia="Times New Roman" w:hAnsi="Times New Roman" w:cs="Times New Roman"/>
          <w:sz w:val="32"/>
          <w:szCs w:val="32"/>
        </w:rPr>
        <w:t xml:space="preserve"> </w:t>
      </w:r>
    </w:p>
    <w:p w14:paraId="0000000B" w14:textId="77777777" w:rsidR="00F75D90" w:rsidRDefault="00F75D90">
      <w:pPr>
        <w:jc w:val="both"/>
        <w:rPr>
          <w:rFonts w:ascii="Times New Roman" w:eastAsia="Times New Roman" w:hAnsi="Times New Roman" w:cs="Times New Roman"/>
        </w:rPr>
      </w:pPr>
    </w:p>
    <w:p w14:paraId="0000000C" w14:textId="77777777" w:rsidR="00F75D90" w:rsidRDefault="00F75D90">
      <w:pPr>
        <w:jc w:val="both"/>
        <w:rPr>
          <w:rFonts w:ascii="Times New Roman" w:eastAsia="Times New Roman" w:hAnsi="Times New Roman" w:cs="Times New Roman"/>
        </w:rPr>
      </w:pPr>
    </w:p>
    <w:p w14:paraId="0000000D" w14:textId="429EEE68" w:rsidR="00F75D90" w:rsidRDefault="00286676">
      <w:pPr>
        <w:jc w:val="both"/>
        <w:rPr>
          <w:rFonts w:ascii="Times New Roman" w:eastAsia="Times New Roman" w:hAnsi="Times New Roman" w:cs="Times New Roman"/>
        </w:rPr>
      </w:pPr>
      <w:r>
        <w:rPr>
          <w:rFonts w:ascii="Times New Roman" w:eastAsia="Times New Roman" w:hAnsi="Times New Roman" w:cs="Times New Roman"/>
        </w:rPr>
        <w:t xml:space="preserve">Welke rol spelen dieren in Nederlandstalige reisliteratuur uit de moderne tijd? En hoe hebben westerse reizigers niet alleen mensen, maar ook dieren als ‘de Ander’ geconstrueerd? Deze vragen tracht </w:t>
      </w:r>
      <w:r>
        <w:rPr>
          <w:rFonts w:ascii="Times New Roman" w:eastAsia="Times New Roman" w:hAnsi="Times New Roman" w:cs="Times New Roman"/>
          <w:i/>
        </w:rPr>
        <w:t xml:space="preserve">Animals in Dutch Travel </w:t>
      </w:r>
      <w:proofErr w:type="spellStart"/>
      <w:r>
        <w:rPr>
          <w:rFonts w:ascii="Times New Roman" w:eastAsia="Times New Roman" w:hAnsi="Times New Roman" w:cs="Times New Roman"/>
          <w:i/>
        </w:rPr>
        <w:t>Writing</w:t>
      </w:r>
      <w:proofErr w:type="spellEnd"/>
      <w:r>
        <w:rPr>
          <w:rFonts w:ascii="Times New Roman" w:eastAsia="Times New Roman" w:hAnsi="Times New Roman" w:cs="Times New Roman"/>
          <w:i/>
        </w:rPr>
        <w:t>, 1800-Present</w:t>
      </w:r>
      <w:r>
        <w:rPr>
          <w:rFonts w:ascii="Times New Roman" w:eastAsia="Times New Roman" w:hAnsi="Times New Roman" w:cs="Times New Roman"/>
        </w:rPr>
        <w:t xml:space="preserve"> (2023)</w:t>
      </w:r>
      <w:r>
        <w:rPr>
          <w:rFonts w:ascii="Times New Roman" w:eastAsia="Times New Roman" w:hAnsi="Times New Roman" w:cs="Times New Roman"/>
          <w:i/>
        </w:rPr>
        <w:t xml:space="preserve"> </w:t>
      </w:r>
      <w:r>
        <w:rPr>
          <w:rFonts w:ascii="Times New Roman" w:eastAsia="Times New Roman" w:hAnsi="Times New Roman" w:cs="Times New Roman"/>
        </w:rPr>
        <w:t>te beantwoorden. De academische bundel, waarin twaalf auteurs met variërende expertises de revue passeren, kan worden geplaatst binnen de context van de ecologische crisis:</w:t>
      </w:r>
      <w:r w:rsidR="00715C07">
        <w:rPr>
          <w:rFonts w:ascii="Times New Roman" w:eastAsia="Times New Roman" w:hAnsi="Times New Roman" w:cs="Times New Roman"/>
        </w:rPr>
        <w:t xml:space="preserve"> </w:t>
      </w:r>
      <w:r>
        <w:rPr>
          <w:rFonts w:ascii="Times New Roman" w:eastAsia="Times New Roman" w:hAnsi="Times New Roman" w:cs="Times New Roman"/>
        </w:rPr>
        <w:t>naarmate de gevolgen van massatoerisme op andere levensvormen en op onze leefomgeving steeds duidelijker worden, groeit de relevantie van diachrone perspectieven op reisliteratuur en mens-dierrelaties.</w:t>
      </w:r>
      <w:r w:rsidR="005C2DEE">
        <w:rPr>
          <w:rFonts w:ascii="Times New Roman" w:eastAsia="Times New Roman" w:hAnsi="Times New Roman" w:cs="Times New Roman"/>
        </w:rPr>
        <w:t xml:space="preserve"> </w:t>
      </w:r>
      <w:r>
        <w:rPr>
          <w:rFonts w:ascii="Times New Roman" w:eastAsia="Times New Roman" w:hAnsi="Times New Roman" w:cs="Times New Roman"/>
        </w:rPr>
        <w:t xml:space="preserve">Vanuit die context vertrekken samenstellende redacteuren Esther Op de Beek en Rick Honings, beiden neerlandici aan de Universiteit Leiden. In 2020 werd hier het Dutch Centre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Travel </w:t>
      </w:r>
      <w:proofErr w:type="spellStart"/>
      <w:r>
        <w:rPr>
          <w:rFonts w:ascii="Times New Roman" w:eastAsia="Times New Roman" w:hAnsi="Times New Roman" w:cs="Times New Roman"/>
        </w:rPr>
        <w:t>Writing</w:t>
      </w:r>
      <w:proofErr w:type="spellEnd"/>
      <w:r>
        <w:rPr>
          <w:rFonts w:ascii="Times New Roman" w:eastAsia="Times New Roman" w:hAnsi="Times New Roman" w:cs="Times New Roman"/>
        </w:rPr>
        <w:t xml:space="preserve"> Studies opgericht, waarvan beide redacteuren onderdeel zijn. Met hun inleiding betogen Op de Beek en Honings dat de mens al reizende een ethische verantwoordelijkheid verwerft ten opzichte van andere mensen en levende wezens (9).</w:t>
      </w:r>
      <w:r w:rsidR="00F452A0">
        <w:rPr>
          <w:rFonts w:ascii="Times New Roman" w:eastAsia="Times New Roman" w:hAnsi="Times New Roman" w:cs="Times New Roman"/>
        </w:rPr>
        <w:t xml:space="preserve"> </w:t>
      </w:r>
      <w:r>
        <w:rPr>
          <w:rFonts w:ascii="Times New Roman" w:eastAsia="Times New Roman" w:hAnsi="Times New Roman" w:cs="Times New Roman"/>
        </w:rPr>
        <w:t>De auteurs beogen representaties van ‘authentieke’ of waargebeurde ontmoetingen tussen mensen en dieren in de Nederlandse (koloniale) reisliteratuur te analyseren: ‘</w:t>
      </w:r>
      <w:proofErr w:type="spellStart"/>
      <w:r>
        <w:rPr>
          <w:rFonts w:ascii="Times New Roman" w:eastAsia="Times New Roman" w:hAnsi="Times New Roman" w:cs="Times New Roman"/>
        </w:rPr>
        <w:t>Imaginary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stories</w:t>
      </w:r>
      <w:proofErr w:type="spellEnd"/>
      <w:r>
        <w:rPr>
          <w:rFonts w:ascii="Times New Roman" w:eastAsia="Times New Roman" w:hAnsi="Times New Roman" w:cs="Times New Roman"/>
        </w:rPr>
        <w:t xml:space="preserve"> do </w:t>
      </w:r>
      <w:proofErr w:type="spellStart"/>
      <w:r>
        <w:rPr>
          <w:rFonts w:ascii="Times New Roman" w:eastAsia="Times New Roman" w:hAnsi="Times New Roman" w:cs="Times New Roman"/>
        </w:rPr>
        <w:t>not</w:t>
      </w:r>
      <w:proofErr w:type="spellEnd"/>
      <w:r>
        <w:rPr>
          <w:rFonts w:ascii="Times New Roman" w:eastAsia="Times New Roman" w:hAnsi="Times New Roman" w:cs="Times New Roman"/>
        </w:rPr>
        <w:t xml:space="preserve"> form part of these analyses, </w:t>
      </w:r>
      <w:proofErr w:type="spellStart"/>
      <w:r>
        <w:rPr>
          <w:rFonts w:ascii="Times New Roman" w:eastAsia="Times New Roman" w:hAnsi="Times New Roman" w:cs="Times New Roman"/>
        </w:rPr>
        <w:t>because</w:t>
      </w:r>
      <w:proofErr w:type="spellEnd"/>
      <w:r>
        <w:rPr>
          <w:rFonts w:ascii="Times New Roman" w:eastAsia="Times New Roman" w:hAnsi="Times New Roman" w:cs="Times New Roman"/>
        </w:rPr>
        <w:t xml:space="preserve"> we want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focus on </w:t>
      </w:r>
      <w:proofErr w:type="spellStart"/>
      <w:r>
        <w:rPr>
          <w:rFonts w:ascii="Times New Roman" w:eastAsia="Times New Roman" w:hAnsi="Times New Roman" w:cs="Times New Roman"/>
        </w:rPr>
        <w:t>representations</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actual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encounters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between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humans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animals</w:t>
      </w:r>
      <w:proofErr w:type="spellEnd"/>
      <w:r>
        <w:rPr>
          <w:rFonts w:ascii="Times New Roman" w:eastAsia="Times New Roman" w:hAnsi="Times New Roman" w:cs="Times New Roman"/>
        </w:rPr>
        <w:t xml:space="preserve">’ (13). Ze beroepen zich daarvoor onder meer op inzichten uit </w:t>
      </w:r>
      <w:proofErr w:type="spellStart"/>
      <w:r>
        <w:rPr>
          <w:rFonts w:ascii="Times New Roman" w:eastAsia="Times New Roman" w:hAnsi="Times New Roman" w:cs="Times New Roman"/>
        </w:rPr>
        <w:t>t</w:t>
      </w:r>
      <w:r w:rsidRPr="00F0354A">
        <w:rPr>
          <w:rFonts w:ascii="Times New Roman" w:eastAsia="Times New Roman" w:hAnsi="Times New Roman" w:cs="Times New Roman"/>
        </w:rPr>
        <w:t>ravel</w:t>
      </w:r>
      <w:proofErr w:type="spellEnd"/>
      <w:r w:rsidRPr="00F0354A">
        <w:rPr>
          <w:rFonts w:ascii="Times New Roman" w:eastAsia="Times New Roman" w:hAnsi="Times New Roman" w:cs="Times New Roman"/>
        </w:rPr>
        <w:t xml:space="preserve"> </w:t>
      </w:r>
      <w:proofErr w:type="spellStart"/>
      <w:r w:rsidRPr="00F0354A">
        <w:rPr>
          <w:rFonts w:ascii="Times New Roman" w:eastAsia="Times New Roman" w:hAnsi="Times New Roman" w:cs="Times New Roman"/>
        </w:rPr>
        <w:t>writing</w:t>
      </w:r>
      <w:proofErr w:type="spellEnd"/>
      <w:r w:rsidRPr="00F0354A">
        <w:rPr>
          <w:rFonts w:ascii="Times New Roman" w:eastAsia="Times New Roman" w:hAnsi="Times New Roman" w:cs="Times New Roman"/>
        </w:rPr>
        <w:t xml:space="preserve"> studies en</w:t>
      </w:r>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F0354A">
        <w:rPr>
          <w:rFonts w:ascii="Times New Roman" w:eastAsia="Times New Roman" w:hAnsi="Times New Roman" w:cs="Times New Roman"/>
        </w:rPr>
        <w:t>ostcolonial</w:t>
      </w:r>
      <w:proofErr w:type="spellEnd"/>
      <w:r w:rsidRPr="00F0354A">
        <w:rPr>
          <w:rFonts w:ascii="Times New Roman" w:eastAsia="Times New Roman" w:hAnsi="Times New Roman" w:cs="Times New Roman"/>
        </w:rPr>
        <w:t xml:space="preserve"> studies</w:t>
      </w:r>
      <w:r>
        <w:rPr>
          <w:rFonts w:ascii="Times New Roman" w:eastAsia="Times New Roman" w:hAnsi="Times New Roman" w:cs="Times New Roman"/>
        </w:rPr>
        <w:t xml:space="preserve">. Vanuit deze </w:t>
      </w:r>
      <w:proofErr w:type="spellStart"/>
      <w:r>
        <w:rPr>
          <w:rFonts w:ascii="Times New Roman" w:eastAsia="Times New Roman" w:hAnsi="Times New Roman" w:cs="Times New Roman"/>
        </w:rPr>
        <w:t>onderzoeksparadigma’s</w:t>
      </w:r>
      <w:proofErr w:type="spellEnd"/>
      <w:r>
        <w:rPr>
          <w:rFonts w:ascii="Times New Roman" w:eastAsia="Times New Roman" w:hAnsi="Times New Roman" w:cs="Times New Roman"/>
        </w:rPr>
        <w:t xml:space="preserve"> is er tot dusver nog maar weinig aandacht besteed aan dieren. Een combinatie met inzichten uit </w:t>
      </w:r>
      <w:proofErr w:type="spellStart"/>
      <w:r>
        <w:rPr>
          <w:rFonts w:ascii="Times New Roman" w:eastAsia="Times New Roman" w:hAnsi="Times New Roman" w:cs="Times New Roman"/>
        </w:rPr>
        <w:t>animal</w:t>
      </w:r>
      <w:proofErr w:type="spellEnd"/>
      <w:r>
        <w:rPr>
          <w:rFonts w:ascii="Times New Roman" w:eastAsia="Times New Roman" w:hAnsi="Times New Roman" w:cs="Times New Roman"/>
        </w:rPr>
        <w:t xml:space="preserve"> studies levert dan ook een vruchtbare methode op. Wat het corpus betreft merken de auteurs op dat reisliteratuur in de Nederlandse literatuur vaak over het hoofd wordt gezien als volwaardig onderzoeksobject. Op beide vlakken is het boek </w:t>
      </w:r>
      <w:r w:rsidRPr="00BC7776">
        <w:rPr>
          <w:rFonts w:ascii="Times New Roman" w:eastAsia="Times New Roman" w:hAnsi="Times New Roman" w:cs="Times New Roman"/>
        </w:rPr>
        <w:t>daarom een welkome bijdrage.</w:t>
      </w:r>
      <w:r>
        <w:rPr>
          <w:rFonts w:ascii="Times New Roman" w:eastAsia="Times New Roman" w:hAnsi="Times New Roman" w:cs="Times New Roman"/>
        </w:rPr>
        <w:t xml:space="preserve"> </w:t>
      </w:r>
    </w:p>
    <w:p w14:paraId="0000000E" w14:textId="6FD947DA"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De twaalf auteurs die Honings en Op de Beek in de bundel hebben samengebracht, gaan uit van de typologie van dierenfuncties in reisliteratuur die de Australische onderzoeker Elizabeth </w:t>
      </w:r>
      <w:proofErr w:type="spellStart"/>
      <w:r>
        <w:rPr>
          <w:rFonts w:ascii="Times New Roman" w:eastAsia="Times New Roman" w:hAnsi="Times New Roman" w:cs="Times New Roman"/>
        </w:rPr>
        <w:t>Leane</w:t>
      </w:r>
      <w:proofErr w:type="spellEnd"/>
      <w:r>
        <w:rPr>
          <w:rFonts w:ascii="Times New Roman" w:eastAsia="Times New Roman" w:hAnsi="Times New Roman" w:cs="Times New Roman"/>
        </w:rPr>
        <w:t xml:space="preserve"> heeft verkend: dieren als ‘</w:t>
      </w:r>
      <w:proofErr w:type="spellStart"/>
      <w:r>
        <w:rPr>
          <w:rFonts w:ascii="Times New Roman" w:eastAsia="Times New Roman" w:hAnsi="Times New Roman" w:cs="Times New Roman"/>
        </w:rPr>
        <w:t>quest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objects</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instruments</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travel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companions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Leane</w:t>
      </w:r>
      <w:proofErr w:type="spellEnd"/>
      <w:r>
        <w:rPr>
          <w:rFonts w:ascii="Times New Roman" w:eastAsia="Times New Roman" w:hAnsi="Times New Roman" w:cs="Times New Roman"/>
        </w:rPr>
        <w:t xml:space="preserve"> 2020: 306). Deze typologie krijgt door de chronologische tweedeling van het boek – met een eerste deel over koloniale reisliteratuur en een tweede deel over modernere reisteksten – verschillende accenten in de elf hoofdstukken. In het eerste deel staan vooral instrumentele en metaforische mens-dierrelaties en beschrijvingen van dieren als (</w:t>
      </w:r>
      <w:proofErr w:type="spellStart"/>
      <w:r>
        <w:rPr>
          <w:rFonts w:ascii="Times New Roman" w:eastAsia="Times New Roman" w:hAnsi="Times New Roman" w:cs="Times New Roman"/>
        </w:rPr>
        <w:t>onderzoeks</w:t>
      </w:r>
      <w:proofErr w:type="spellEnd"/>
      <w:r>
        <w:rPr>
          <w:rFonts w:ascii="Times New Roman" w:eastAsia="Times New Roman" w:hAnsi="Times New Roman" w:cs="Times New Roman"/>
        </w:rPr>
        <w:t xml:space="preserve">)objecten op de voorgrond. In het tweede deel krijgt het ideologie- en </w:t>
      </w:r>
      <w:proofErr w:type="spellStart"/>
      <w:r>
        <w:rPr>
          <w:rFonts w:ascii="Times New Roman" w:eastAsia="Times New Roman" w:hAnsi="Times New Roman" w:cs="Times New Roman"/>
        </w:rPr>
        <w:t>dierkritische</w:t>
      </w:r>
      <w:proofErr w:type="spellEnd"/>
      <w:r>
        <w:rPr>
          <w:rFonts w:ascii="Times New Roman" w:eastAsia="Times New Roman" w:hAnsi="Times New Roman" w:cs="Times New Roman"/>
        </w:rPr>
        <w:t xml:space="preserve"> perspectief meer aandacht. De toon van het merendeel van de bijdragen is echter eerder informatief dan kritisch-interpretatief. Ook blijven de auteurs vaak aan de oppervlakte van postkoloniale en diergerichte theoretische perspectieven. In het bijzonder wat de ‘</w:t>
      </w:r>
      <w:proofErr w:type="spellStart"/>
      <w:r>
        <w:rPr>
          <w:rFonts w:ascii="Times New Roman" w:eastAsia="Times New Roman" w:hAnsi="Times New Roman" w:cs="Times New Roman"/>
        </w:rPr>
        <w:t>animal</w:t>
      </w:r>
      <w:proofErr w:type="spellEnd"/>
      <w:r>
        <w:rPr>
          <w:rFonts w:ascii="Times New Roman" w:eastAsia="Times New Roman" w:hAnsi="Times New Roman" w:cs="Times New Roman"/>
        </w:rPr>
        <w:t xml:space="preserve"> turn’ betreft, ontbreken een aantal relevante referenties (zoals </w:t>
      </w:r>
      <w:proofErr w:type="spellStart"/>
      <w:r>
        <w:rPr>
          <w:rFonts w:ascii="Times New Roman" w:eastAsia="Times New Roman" w:hAnsi="Times New Roman" w:cs="Times New Roman"/>
        </w:rPr>
        <w:t>Harriet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Ritvo’s</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animal</w:t>
      </w:r>
      <w:proofErr w:type="spellEnd"/>
      <w:r>
        <w:rPr>
          <w:rFonts w:ascii="Times New Roman" w:eastAsia="Times New Roman" w:hAnsi="Times New Roman" w:cs="Times New Roman"/>
        </w:rPr>
        <w:t xml:space="preserve"> turn’ (2007) of Kari Weils </w:t>
      </w:r>
      <w:r>
        <w:rPr>
          <w:rFonts w:ascii="Times New Roman" w:eastAsia="Times New Roman" w:hAnsi="Times New Roman" w:cs="Times New Roman"/>
          <w:i/>
        </w:rPr>
        <w:t>Thinking Animal</w:t>
      </w:r>
      <w:r w:rsidR="00DF0191">
        <w:rPr>
          <w:rFonts w:ascii="Times New Roman" w:eastAsia="Times New Roman" w:hAnsi="Times New Roman" w:cs="Times New Roman"/>
          <w:i/>
        </w:rPr>
        <w:t>s.</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Why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Animal</w:t>
      </w:r>
      <w:proofErr w:type="spellEnd"/>
      <w:r>
        <w:rPr>
          <w:rFonts w:ascii="Times New Roman" w:eastAsia="Times New Roman" w:hAnsi="Times New Roman" w:cs="Times New Roman"/>
          <w:i/>
        </w:rPr>
        <w:t xml:space="preserve"> Studies </w:t>
      </w:r>
      <w:proofErr w:type="spellStart"/>
      <w:r>
        <w:rPr>
          <w:rFonts w:ascii="Times New Roman" w:eastAsia="Times New Roman" w:hAnsi="Times New Roman" w:cs="Times New Roman"/>
          <w:i/>
        </w:rPr>
        <w:t>Now</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(2012)). Dit toont aan dat dieren door de meeste auteurs niet zozeer als basis voor een kritische methodologische opzet worden beschouwd, maar vooral als thematische oriëntering. </w:t>
      </w:r>
    </w:p>
    <w:p w14:paraId="0000000F" w14:textId="6586847F"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Dat is onder meer het geval in de eerste twee hoofdstukken, die zich vooral richten op het dier als wetenschappelijk object in koloniale reisliteratuur. Ook gaat er aandacht uit naar </w:t>
      </w:r>
      <w:r>
        <w:rPr>
          <w:rFonts w:ascii="Times New Roman" w:eastAsia="Times New Roman" w:hAnsi="Times New Roman" w:cs="Times New Roman"/>
        </w:rPr>
        <w:lastRenderedPageBreak/>
        <w:t xml:space="preserve">het onderbelichte aandeel van Inheemse kennis over dieren in westerse reisverslagen. Rick Honings en </w:t>
      </w:r>
      <w:proofErr w:type="spellStart"/>
      <w:r>
        <w:rPr>
          <w:rFonts w:ascii="Times New Roman" w:eastAsia="Times New Roman" w:hAnsi="Times New Roman" w:cs="Times New Roman"/>
        </w:rPr>
        <w:t>Indonesicus</w:t>
      </w:r>
      <w:proofErr w:type="spellEnd"/>
      <w:r>
        <w:rPr>
          <w:rFonts w:ascii="Times New Roman" w:eastAsia="Times New Roman" w:hAnsi="Times New Roman" w:cs="Times New Roman"/>
        </w:rPr>
        <w:t xml:space="preserve"> Judith E. Bosnak beschrijven in het eerste langere hoofdstuk uitvoerig de uiteenlopende functies van de tijgers, buffels, slangen en vogels in westerse en Javaanse reisliteratuur (29-78). Hun analyse levert belangwekkende inzichten op over de manier waarop met deze dieren werd omgegaan, niet alleen als studieobject, maar ook als eetwaar en – contrasterend hiermee – als object van geestelijke devotie. Bosnak en Honings noemen in hun conclusie het belang van een dialoog tussen Javaanse en Nederlandse literaire tradities ‘as a way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gain</w:t>
      </w:r>
      <w:proofErr w:type="spellEnd"/>
      <w:r>
        <w:rPr>
          <w:rFonts w:ascii="Times New Roman" w:eastAsia="Times New Roman" w:hAnsi="Times New Roman" w:cs="Times New Roman"/>
        </w:rPr>
        <w:t xml:space="preserve"> new </w:t>
      </w:r>
      <w:proofErr w:type="spellStart"/>
      <w:r>
        <w:rPr>
          <w:rFonts w:ascii="Times New Roman" w:eastAsia="Times New Roman" w:hAnsi="Times New Roman" w:cs="Times New Roman"/>
        </w:rPr>
        <w:t>insights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colonial</w:t>
      </w:r>
      <w:proofErr w:type="spellEnd"/>
      <w:r>
        <w:rPr>
          <w:rFonts w:ascii="Times New Roman" w:eastAsia="Times New Roman" w:hAnsi="Times New Roman" w:cs="Times New Roman"/>
        </w:rPr>
        <w:t xml:space="preserve"> past’ (68). Die dialoog tussen westerse en Javaanse literatuur wordt door Bosnak en Honings en ook door andere auteurs uit de bundel geopend. Toch hadden de auteurs dieper en genuanceerder in kunnen gaan op enerzijds de kruisbestuivingen, en anderzijds de verschillen tussen beide literaire en culturele tradities. Anders loopt men, bijvoorbeeld, het risico om Javaanse literatuur vanuit een eurocentrisch perspectief te interpreteren.</w:t>
      </w:r>
      <w:r w:rsidR="005C1810">
        <w:rPr>
          <w:rFonts w:ascii="Times New Roman" w:eastAsia="Times New Roman" w:hAnsi="Times New Roman" w:cs="Times New Roman"/>
        </w:rPr>
        <w:t xml:space="preserve"> </w:t>
      </w:r>
    </w:p>
    <w:p w14:paraId="00000010" w14:textId="4EF131A3" w:rsidR="00F75D90" w:rsidRDefault="00286676">
      <w:pPr>
        <w:ind w:firstLine="708"/>
        <w:jc w:val="both"/>
        <w:rPr>
          <w:rFonts w:ascii="Times New Roman" w:eastAsia="Times New Roman" w:hAnsi="Times New Roman" w:cs="Times New Roman"/>
          <w:i/>
        </w:rPr>
      </w:pPr>
      <w:r>
        <w:rPr>
          <w:rFonts w:ascii="Times New Roman" w:eastAsia="Times New Roman" w:hAnsi="Times New Roman" w:cs="Times New Roman"/>
        </w:rPr>
        <w:t xml:space="preserve">Johannes Müller, universitair docent Duitse letterkunde en literatuurwetenschap, gaat vanuit een zoölogisch-historisch oogpunt in op de (reis)verhandelingen van de Nederlandse zoöloog Pieter Bleeker (1819-1878) en zijn negendelige </w:t>
      </w:r>
      <w:r>
        <w:rPr>
          <w:rFonts w:ascii="Times New Roman" w:eastAsia="Times New Roman" w:hAnsi="Times New Roman" w:cs="Times New Roman"/>
          <w:i/>
        </w:rPr>
        <w:t xml:space="preserve">Atlas </w:t>
      </w:r>
      <w:proofErr w:type="spellStart"/>
      <w:r>
        <w:rPr>
          <w:rFonts w:ascii="Times New Roman" w:eastAsia="Times New Roman" w:hAnsi="Times New Roman" w:cs="Times New Roman"/>
          <w:i/>
        </w:rPr>
        <w:t>Ichthyologique</w:t>
      </w:r>
      <w:proofErr w:type="spellEnd"/>
      <w:r>
        <w:rPr>
          <w:rFonts w:ascii="Times New Roman" w:eastAsia="Times New Roman" w:hAnsi="Times New Roman" w:cs="Times New Roman"/>
          <w:i/>
        </w:rPr>
        <w:t xml:space="preserve"> des </w:t>
      </w:r>
      <w:proofErr w:type="spellStart"/>
      <w:r>
        <w:rPr>
          <w:rFonts w:ascii="Times New Roman" w:eastAsia="Times New Roman" w:hAnsi="Times New Roman" w:cs="Times New Roman"/>
          <w:i/>
        </w:rPr>
        <w:t>Indes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Orientales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Néêrlandaises</w:t>
      </w:r>
      <w:proofErr w:type="spellEnd"/>
      <w:r>
        <w:rPr>
          <w:rFonts w:ascii="Times New Roman" w:eastAsia="Times New Roman" w:hAnsi="Times New Roman" w:cs="Times New Roman"/>
          <w:i/>
        </w:rPr>
        <w:t xml:space="preserve"> </w:t>
      </w:r>
      <w:r w:rsidRPr="00DF0191">
        <w:rPr>
          <w:rFonts w:ascii="Times New Roman" w:eastAsia="Times New Roman" w:hAnsi="Times New Roman" w:cs="Times New Roman"/>
          <w:iCs/>
        </w:rPr>
        <w:t>[</w:t>
      </w:r>
      <w:proofErr w:type="spellStart"/>
      <w:r>
        <w:rPr>
          <w:rFonts w:ascii="Times New Roman" w:eastAsia="Times New Roman" w:hAnsi="Times New Roman" w:cs="Times New Roman"/>
          <w:i/>
        </w:rPr>
        <w:t>Ichtyologische</w:t>
      </w:r>
      <w:proofErr w:type="spellEnd"/>
      <w:r>
        <w:rPr>
          <w:rFonts w:ascii="Times New Roman" w:eastAsia="Times New Roman" w:hAnsi="Times New Roman" w:cs="Times New Roman"/>
          <w:i/>
        </w:rPr>
        <w:t xml:space="preserve"> Atlas van Nederlands-Indië</w:t>
      </w:r>
      <w:r w:rsidRPr="00DF0191">
        <w:rPr>
          <w:rFonts w:ascii="Times New Roman" w:eastAsia="Times New Roman" w:hAnsi="Times New Roman" w:cs="Times New Roman"/>
          <w:iCs/>
        </w:rPr>
        <w:t>]</w:t>
      </w:r>
      <w:r>
        <w:rPr>
          <w:rFonts w:ascii="Times New Roman" w:eastAsia="Times New Roman" w:hAnsi="Times New Roman" w:cs="Times New Roman"/>
        </w:rPr>
        <w:t xml:space="preserve"> (1862-1878) (79-98). Müller problematiseert onder meer de naamgeving van de verschillende Zuidoost-Aziatische vissoorten door Bleeker. Hij maakt daarbij duidelijk hoe westerse kennis over vissen voor een groot deel berust op de manier waarop Inheemse groepen deze vissoorten benaderden (92). Het dier als onderzoeksobject komt in het tweede boekdeel eveneens terug. In zijn </w:t>
      </w:r>
      <w:commentRangeStart w:id="0"/>
      <w:commentRangeStart w:id="1"/>
      <w:r>
        <w:rPr>
          <w:rFonts w:ascii="Times New Roman" w:eastAsia="Times New Roman" w:hAnsi="Times New Roman" w:cs="Times New Roman"/>
        </w:rPr>
        <w:t>tevens documentaire</w:t>
      </w:r>
      <w:commentRangeEnd w:id="0"/>
      <w:r w:rsidR="00DF0191">
        <w:rPr>
          <w:rStyle w:val="Marquedecommentaire"/>
        </w:rPr>
        <w:commentReference w:id="0"/>
      </w:r>
      <w:commentRangeEnd w:id="1"/>
      <w:r w:rsidR="008C7831">
        <w:rPr>
          <w:rStyle w:val="Marquedecommentaire"/>
        </w:rPr>
        <w:commentReference w:id="1"/>
      </w:r>
      <w:r>
        <w:rPr>
          <w:rFonts w:ascii="Times New Roman" w:eastAsia="Times New Roman" w:hAnsi="Times New Roman" w:cs="Times New Roman"/>
        </w:rPr>
        <w:t xml:space="preserve"> bijdrage brengt</w:t>
      </w:r>
      <w:r w:rsidR="008C7831">
        <w:rPr>
          <w:rFonts w:ascii="Times New Roman" w:eastAsia="Times New Roman" w:hAnsi="Times New Roman" w:cs="Times New Roman"/>
        </w:rPr>
        <w:t xml:space="preserve"> </w:t>
      </w:r>
      <w:proofErr w:type="gramStart"/>
      <w:r>
        <w:rPr>
          <w:rFonts w:ascii="Times New Roman" w:eastAsia="Times New Roman" w:hAnsi="Times New Roman" w:cs="Times New Roman"/>
        </w:rPr>
        <w:t>emeritus</w:t>
      </w:r>
      <w:r w:rsidR="008C7831">
        <w:rPr>
          <w:rFonts w:ascii="Times New Roman" w:eastAsia="Times New Roman" w:hAnsi="Times New Roman" w:cs="Times New Roman"/>
        </w:rPr>
        <w:t xml:space="preserve"> </w:t>
      </w:r>
      <w:r>
        <w:rPr>
          <w:rFonts w:ascii="Times New Roman" w:eastAsia="Times New Roman" w:hAnsi="Times New Roman" w:cs="Times New Roman"/>
        </w:rPr>
        <w:t>hoogleraar</w:t>
      </w:r>
      <w:proofErr w:type="gramEnd"/>
      <w:r>
        <w:rPr>
          <w:rFonts w:ascii="Times New Roman" w:eastAsia="Times New Roman" w:hAnsi="Times New Roman" w:cs="Times New Roman"/>
        </w:rPr>
        <w:t xml:space="preserve"> Franstalige literatuur Paul J. Smith de moderne reisteksten van Niko Tinbergen (1907-1988) en </w:t>
      </w:r>
      <w:proofErr w:type="spellStart"/>
      <w:r>
        <w:rPr>
          <w:rFonts w:ascii="Times New Roman" w:eastAsia="Times New Roman" w:hAnsi="Times New Roman" w:cs="Times New Roman"/>
        </w:rPr>
        <w:t>Jac</w:t>
      </w:r>
      <w:proofErr w:type="spellEnd"/>
      <w:r>
        <w:rPr>
          <w:rFonts w:ascii="Times New Roman" w:eastAsia="Times New Roman" w:hAnsi="Times New Roman" w:cs="Times New Roman"/>
        </w:rPr>
        <w:t xml:space="preserve"> P. </w:t>
      </w:r>
      <w:proofErr w:type="spellStart"/>
      <w:r>
        <w:rPr>
          <w:rFonts w:ascii="Times New Roman" w:eastAsia="Times New Roman" w:hAnsi="Times New Roman" w:cs="Times New Roman"/>
        </w:rPr>
        <w:t>Thijsse’s</w:t>
      </w:r>
      <w:proofErr w:type="spellEnd"/>
      <w:r>
        <w:rPr>
          <w:rFonts w:ascii="Times New Roman" w:eastAsia="Times New Roman" w:hAnsi="Times New Roman" w:cs="Times New Roman"/>
        </w:rPr>
        <w:t xml:space="preserve"> (1865-1945) in verband met </w:t>
      </w:r>
      <w:proofErr w:type="spellStart"/>
      <w:r>
        <w:rPr>
          <w:rFonts w:ascii="Times New Roman" w:eastAsia="Times New Roman" w:hAnsi="Times New Roman" w:cs="Times New Roman"/>
        </w:rPr>
        <w:t>onderzoeksdiscoursen</w:t>
      </w:r>
      <w:proofErr w:type="spellEnd"/>
      <w:r>
        <w:rPr>
          <w:rFonts w:ascii="Times New Roman" w:eastAsia="Times New Roman" w:hAnsi="Times New Roman" w:cs="Times New Roman"/>
        </w:rPr>
        <w:t xml:space="preserve"> uit de ethologie (gedragsbiologie) (197-222). Dit levert de interessante conclusie op dat reeds </w:t>
      </w:r>
      <w:commentRangeStart w:id="2"/>
      <w:commentRangeStart w:id="3"/>
      <w:r>
        <w:rPr>
          <w:rFonts w:ascii="Times New Roman" w:eastAsia="Times New Roman" w:hAnsi="Times New Roman" w:cs="Times New Roman"/>
        </w:rPr>
        <w:t>in</w:t>
      </w:r>
      <w:commentRangeEnd w:id="2"/>
      <w:r w:rsidR="00DF0191">
        <w:rPr>
          <w:rStyle w:val="Marquedecommentaire"/>
        </w:rPr>
        <w:commentReference w:id="2"/>
      </w:r>
      <w:commentRangeEnd w:id="3"/>
      <w:r w:rsidR="008C7831">
        <w:rPr>
          <w:rStyle w:val="Marquedecommentaire"/>
        </w:rPr>
        <w:commentReference w:id="3"/>
      </w:r>
      <w:r>
        <w:rPr>
          <w:rFonts w:ascii="Times New Roman" w:eastAsia="Times New Roman" w:hAnsi="Times New Roman" w:cs="Times New Roman"/>
        </w:rPr>
        <w:t xml:space="preserve"> Tinbergens reisverslag het diergeoriënteerde idee van zijn collega-etholoog Konrad Lorenz naar voren kwam, namelijk dat het gedrag van mensen en dieren vergelijkbaar is en dus op dezelfde manier kan worden onderzocht (213). Eveneens vanuit een sterk motief-historische context belichten historicus </w:t>
      </w:r>
      <w:proofErr w:type="spellStart"/>
      <w:r>
        <w:rPr>
          <w:rFonts w:ascii="Times New Roman" w:eastAsia="Times New Roman" w:hAnsi="Times New Roman" w:cs="Times New Roman"/>
        </w:rPr>
        <w:t>Mikko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Toivanen</w:t>
      </w:r>
      <w:proofErr w:type="spellEnd"/>
      <w:r>
        <w:rPr>
          <w:rFonts w:ascii="Times New Roman" w:eastAsia="Times New Roman" w:hAnsi="Times New Roman" w:cs="Times New Roman"/>
        </w:rPr>
        <w:t xml:space="preserve"> en neerlandicus Ton van Kalmthout in hun bijdragen de veelzijdige functies van vertrouwde en minder bekende, exotische dieren voor de Europese reizigers (99-118; 223-240). Beide onderzoekers gaan in op de beeldvorming rond deze dieren en de evolutie ervan in koloniale en moderne reisliteratuur. Zo oefende het beeld van het Javaanse paard, aldus </w:t>
      </w:r>
      <w:proofErr w:type="spellStart"/>
      <w:r>
        <w:rPr>
          <w:rFonts w:ascii="Times New Roman" w:eastAsia="Times New Roman" w:hAnsi="Times New Roman" w:cs="Times New Roman"/>
        </w:rPr>
        <w:t>Toivanen</w:t>
      </w:r>
      <w:proofErr w:type="spellEnd"/>
      <w:r>
        <w:rPr>
          <w:rFonts w:ascii="Times New Roman" w:eastAsia="Times New Roman" w:hAnsi="Times New Roman" w:cs="Times New Roman"/>
        </w:rPr>
        <w:t xml:space="preserve">, een grote invloed uit op de relatie tussen de kolonisator en de gekoloniseerde en dus op het leven in de kolonie (112-113). </w:t>
      </w:r>
    </w:p>
    <w:p w14:paraId="00000011" w14:textId="74EF3A15" w:rsidR="00F75D90" w:rsidRDefault="00286676">
      <w:pPr>
        <w:jc w:val="both"/>
        <w:rPr>
          <w:rFonts w:ascii="Times New Roman" w:eastAsia="Times New Roman" w:hAnsi="Times New Roman" w:cs="Times New Roman"/>
        </w:rPr>
      </w:pPr>
      <w:r>
        <w:rPr>
          <w:rFonts w:ascii="Times New Roman" w:eastAsia="Times New Roman" w:hAnsi="Times New Roman" w:cs="Times New Roman"/>
        </w:rPr>
        <w:tab/>
        <w:t xml:space="preserve">Dat zowel exotische als vertrouwde diersoorten door de Europese reizigers als metgezellen werden beschouwd, leren we uit de bijdragen van </w:t>
      </w:r>
      <w:proofErr w:type="spellStart"/>
      <w:r>
        <w:rPr>
          <w:rFonts w:ascii="Times New Roman" w:eastAsia="Times New Roman" w:hAnsi="Times New Roman" w:cs="Times New Roman"/>
        </w:rPr>
        <w:t>Achmad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Sunjayadi</w:t>
      </w:r>
      <w:proofErr w:type="spellEnd"/>
      <w:r>
        <w:rPr>
          <w:rFonts w:ascii="Times New Roman" w:eastAsia="Times New Roman" w:hAnsi="Times New Roman" w:cs="Times New Roman"/>
        </w:rPr>
        <w:t xml:space="preserve"> en Peter Altena, respectievelijk neerlandicus aan de </w:t>
      </w:r>
      <w:proofErr w:type="spellStart"/>
      <w:r>
        <w:rPr>
          <w:rFonts w:ascii="Times New Roman" w:eastAsia="Times New Roman" w:hAnsi="Times New Roman" w:cs="Times New Roman"/>
        </w:rPr>
        <w:t>Universitas</w:t>
      </w:r>
      <w:proofErr w:type="spellEnd"/>
      <w:r>
        <w:rPr>
          <w:rFonts w:ascii="Times New Roman" w:eastAsia="Times New Roman" w:hAnsi="Times New Roman" w:cs="Times New Roman"/>
        </w:rPr>
        <w:t xml:space="preserve"> Indonesia en docent Nederlands. Vanuit Donna </w:t>
      </w:r>
      <w:proofErr w:type="spellStart"/>
      <w:r>
        <w:rPr>
          <w:rFonts w:ascii="Times New Roman" w:eastAsia="Times New Roman" w:hAnsi="Times New Roman" w:cs="Times New Roman"/>
        </w:rPr>
        <w:t>Haraway’s</w:t>
      </w:r>
      <w:proofErr w:type="spellEnd"/>
      <w:r>
        <w:rPr>
          <w:rFonts w:ascii="Times New Roman" w:eastAsia="Times New Roman" w:hAnsi="Times New Roman" w:cs="Times New Roman"/>
        </w:rPr>
        <w:t xml:space="preserve"> brede opvatting van huisdieren als ‘</w:t>
      </w:r>
      <w:proofErr w:type="spellStart"/>
      <w:r>
        <w:rPr>
          <w:rFonts w:ascii="Times New Roman" w:eastAsia="Times New Roman" w:hAnsi="Times New Roman" w:cs="Times New Roman"/>
        </w:rPr>
        <w:t>companion</w:t>
      </w:r>
      <w:proofErr w:type="spellEnd"/>
      <w:r>
        <w:rPr>
          <w:rFonts w:ascii="Times New Roman" w:eastAsia="Times New Roman" w:hAnsi="Times New Roman" w:cs="Times New Roman"/>
        </w:rPr>
        <w:t xml:space="preserve"> species’ fungeren de hagedissen door hun nabije en hoorbare aanwezigheid volgens </w:t>
      </w:r>
      <w:proofErr w:type="spellStart"/>
      <w:r>
        <w:rPr>
          <w:rFonts w:ascii="Times New Roman" w:eastAsia="Times New Roman" w:hAnsi="Times New Roman" w:cs="Times New Roman"/>
        </w:rPr>
        <w:t>Sunjayadi</w:t>
      </w:r>
      <w:proofErr w:type="spellEnd"/>
      <w:r>
        <w:rPr>
          <w:rFonts w:ascii="Times New Roman" w:eastAsia="Times New Roman" w:hAnsi="Times New Roman" w:cs="Times New Roman"/>
        </w:rPr>
        <w:t xml:space="preserve"> als metgezellen voor de Nederlandse reizigers in Nederlands-Indië (119-138; vgl. </w:t>
      </w:r>
      <w:proofErr w:type="spellStart"/>
      <w:r>
        <w:rPr>
          <w:rFonts w:ascii="Times New Roman" w:eastAsia="Times New Roman" w:hAnsi="Times New Roman" w:cs="Times New Roman"/>
        </w:rPr>
        <w:t>Haraway</w:t>
      </w:r>
      <w:proofErr w:type="spellEnd"/>
      <w:r>
        <w:rPr>
          <w:rFonts w:ascii="Times New Roman" w:eastAsia="Times New Roman" w:hAnsi="Times New Roman" w:cs="Times New Roman"/>
        </w:rPr>
        <w:t xml:space="preserve"> 2003). De beschrijvingen van het hagedissengeluid, dat zowel met afschuw als sympathie verbonden werd, fungeerden dan ook vooral als bewijs richting Nederlandse lezers voor de aanwezigheid van de vertellers in ‘dat verre land’ (133). Als de hagedissen door de Nederlandse reizigers al als verre van ‘menselijke’ metgezellen werden beschouwd, is dat zeker het geval voor de ezel </w:t>
      </w:r>
      <w:proofErr w:type="spellStart"/>
      <w:r>
        <w:rPr>
          <w:rFonts w:ascii="Times New Roman" w:eastAsia="Times New Roman" w:hAnsi="Times New Roman" w:cs="Times New Roman"/>
        </w:rPr>
        <w:t>Cadette</w:t>
      </w:r>
      <w:proofErr w:type="spellEnd"/>
      <w:r>
        <w:rPr>
          <w:rFonts w:ascii="Times New Roman" w:eastAsia="Times New Roman" w:hAnsi="Times New Roman" w:cs="Times New Roman"/>
        </w:rPr>
        <w:t xml:space="preserve"> in het autobiografische reisverhaal </w:t>
      </w:r>
      <w:r>
        <w:rPr>
          <w:rFonts w:ascii="Times New Roman" w:eastAsia="Times New Roman" w:hAnsi="Times New Roman" w:cs="Times New Roman"/>
          <w:i/>
        </w:rPr>
        <w:t>Mijn ezeltje en ik</w:t>
      </w:r>
      <w:r>
        <w:rPr>
          <w:rFonts w:ascii="Times New Roman" w:eastAsia="Times New Roman" w:hAnsi="Times New Roman" w:cs="Times New Roman"/>
        </w:rPr>
        <w:t xml:space="preserve"> (1874) van Betsy Perk (1833-1906). Altena laat in zijn lezing van dat werk goed zien dat </w:t>
      </w:r>
      <w:proofErr w:type="spellStart"/>
      <w:r>
        <w:rPr>
          <w:rFonts w:ascii="Times New Roman" w:eastAsia="Times New Roman" w:hAnsi="Times New Roman" w:cs="Times New Roman"/>
        </w:rPr>
        <w:t>Cadette</w:t>
      </w:r>
      <w:proofErr w:type="spellEnd"/>
      <w:r>
        <w:rPr>
          <w:rFonts w:ascii="Times New Roman" w:eastAsia="Times New Roman" w:hAnsi="Times New Roman" w:cs="Times New Roman"/>
        </w:rPr>
        <w:t xml:space="preserve"> – al is het maar door de naamgeving – meer dan een middel of object is voor het menselijke personage B.P (183-196). Doordat de ezel ook een stem krijgt in </w:t>
      </w:r>
      <w:proofErr w:type="spellStart"/>
      <w:r>
        <w:rPr>
          <w:rFonts w:ascii="Times New Roman" w:eastAsia="Times New Roman" w:hAnsi="Times New Roman" w:cs="Times New Roman"/>
        </w:rPr>
        <w:t>Perks</w:t>
      </w:r>
      <w:proofErr w:type="spellEnd"/>
      <w:r>
        <w:rPr>
          <w:rFonts w:ascii="Times New Roman" w:eastAsia="Times New Roman" w:hAnsi="Times New Roman" w:cs="Times New Roman"/>
        </w:rPr>
        <w:t xml:space="preserve"> verhaal, fungeert </w:t>
      </w:r>
      <w:proofErr w:type="spellStart"/>
      <w:r>
        <w:rPr>
          <w:rFonts w:ascii="Times New Roman" w:eastAsia="Times New Roman" w:hAnsi="Times New Roman" w:cs="Times New Roman"/>
        </w:rPr>
        <w:t>Cadette</w:t>
      </w:r>
      <w:proofErr w:type="spellEnd"/>
      <w:r>
        <w:rPr>
          <w:rFonts w:ascii="Times New Roman" w:eastAsia="Times New Roman" w:hAnsi="Times New Roman" w:cs="Times New Roman"/>
        </w:rPr>
        <w:t xml:space="preserve"> er eigenlijk als een volwaardig metgezel en subject (187-188).</w:t>
      </w:r>
      <w:r w:rsidR="00833E8C">
        <w:rPr>
          <w:rFonts w:ascii="Times New Roman" w:eastAsia="Times New Roman" w:hAnsi="Times New Roman" w:cs="Times New Roman"/>
        </w:rPr>
        <w:t xml:space="preserve"> </w:t>
      </w:r>
    </w:p>
    <w:p w14:paraId="00000012" w14:textId="54044C57" w:rsidR="00F75D90" w:rsidRDefault="00286676">
      <w:pPr>
        <w:ind w:firstLine="708"/>
        <w:jc w:val="both"/>
        <w:rPr>
          <w:rFonts w:ascii="Times New Roman" w:eastAsia="Times New Roman" w:hAnsi="Times New Roman" w:cs="Times New Roman"/>
          <w:i/>
        </w:rPr>
      </w:pPr>
      <w:r>
        <w:rPr>
          <w:rFonts w:ascii="Times New Roman" w:eastAsia="Times New Roman" w:hAnsi="Times New Roman" w:cs="Times New Roman"/>
        </w:rPr>
        <w:lastRenderedPageBreak/>
        <w:t>Neerlandica Claudia Zeller en mediawetenschapper Arnoud Arps laten in hun beider artikelen zien hoe dieren vooral een metaforische functie hadden</w:t>
      </w:r>
      <w:commentRangeStart w:id="4"/>
      <w:commentRangeStart w:id="5"/>
      <w:commentRangeEnd w:id="4"/>
      <w:r>
        <w:commentReference w:id="4"/>
      </w:r>
      <w:commentRangeEnd w:id="5"/>
      <w:r>
        <w:commentReference w:id="5"/>
      </w:r>
      <w:r>
        <w:rPr>
          <w:rFonts w:ascii="Times New Roman" w:eastAsia="Times New Roman" w:hAnsi="Times New Roman" w:cs="Times New Roman"/>
        </w:rPr>
        <w:t xml:space="preserve"> in koloniale reisliteratuur (139-158; 159-181). Zeller problematiseert vanuit de dierenstudies en postkoloniale studies de complexe verhouding tussen de apenmetafoor en échte apen. Op die manier belicht ze de dubbelzinnige figuur van de aap in reisverslagen, geschreven door Nederlandse witte mannen in Suriname (144). Zij beschouwt de </w:t>
      </w:r>
      <w:proofErr w:type="spellStart"/>
      <w:r>
        <w:rPr>
          <w:rFonts w:ascii="Times New Roman" w:eastAsia="Times New Roman" w:hAnsi="Times New Roman" w:cs="Times New Roman"/>
        </w:rPr>
        <w:t>a</w:t>
      </w:r>
      <w:commentRangeStart w:id="6"/>
      <w:r>
        <w:rPr>
          <w:rFonts w:ascii="Times New Roman" w:eastAsia="Times New Roman" w:hAnsi="Times New Roman" w:cs="Times New Roman"/>
        </w:rPr>
        <w:t>a</w:t>
      </w:r>
      <w:commentRangeEnd w:id="6"/>
      <w:r>
        <w:commentReference w:id="6"/>
      </w:r>
      <w:r>
        <w:rPr>
          <w:rFonts w:ascii="Times New Roman" w:eastAsia="Times New Roman" w:hAnsi="Times New Roman" w:cs="Times New Roman"/>
        </w:rPr>
        <w:t>penfiguur</w:t>
      </w:r>
      <w:proofErr w:type="spellEnd"/>
      <w:r>
        <w:rPr>
          <w:rFonts w:ascii="Times New Roman" w:eastAsia="Times New Roman" w:hAnsi="Times New Roman" w:cs="Times New Roman"/>
        </w:rPr>
        <w:t xml:space="preserve"> in die teksten niet alleen als een veelgebruikte troop om de Inheemse bevolking te verdierlijken. Ook heeft ze oog voor de aap </w:t>
      </w:r>
      <w:proofErr w:type="spellStart"/>
      <w:r w:rsidRPr="00E731BD">
        <w:rPr>
          <w:rFonts w:ascii="Times New Roman" w:eastAsia="Times New Roman" w:hAnsi="Times New Roman" w:cs="Times New Roman"/>
          <w:i/>
        </w:rPr>
        <w:t>an</w:t>
      </w:r>
      <w:proofErr w:type="spellEnd"/>
      <w:r w:rsidRPr="00E731BD">
        <w:rPr>
          <w:rFonts w:ascii="Times New Roman" w:eastAsia="Times New Roman" w:hAnsi="Times New Roman" w:cs="Times New Roman"/>
          <w:i/>
        </w:rPr>
        <w:t xml:space="preserve"> </w:t>
      </w:r>
      <w:proofErr w:type="spellStart"/>
      <w:r w:rsidRPr="00E731BD">
        <w:rPr>
          <w:rFonts w:ascii="Times New Roman" w:eastAsia="Times New Roman" w:hAnsi="Times New Roman" w:cs="Times New Roman"/>
          <w:i/>
        </w:rPr>
        <w:t>sich</w:t>
      </w:r>
      <w:proofErr w:type="spellEnd"/>
      <w:r>
        <w:rPr>
          <w:rFonts w:ascii="Times New Roman" w:eastAsia="Times New Roman" w:hAnsi="Times New Roman" w:cs="Times New Roman"/>
        </w:rPr>
        <w:t xml:space="preserve"> door in te gaan op de beschrijvingen van de verhouding tussen Inheemse slaven en bepaalde apensoorten: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between</w:t>
      </w:r>
      <w:proofErr w:type="spellEnd"/>
      <w:r>
        <w:rPr>
          <w:rFonts w:ascii="Times New Roman" w:eastAsia="Times New Roman" w:hAnsi="Times New Roman" w:cs="Times New Roman"/>
        </w:rPr>
        <w:t xml:space="preserve"> marron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monkey</w:t>
      </w:r>
      <w:proofErr w:type="spellEnd"/>
      <w:r>
        <w:rPr>
          <w:rFonts w:ascii="Times New Roman" w:eastAsia="Times New Roman" w:hAnsi="Times New Roman" w:cs="Times New Roman"/>
        </w:rPr>
        <w:t xml:space="preserve"> is </w:t>
      </w:r>
      <w:proofErr w:type="spellStart"/>
      <w:r>
        <w:rPr>
          <w:rFonts w:ascii="Times New Roman" w:eastAsia="Times New Roman" w:hAnsi="Times New Roman" w:cs="Times New Roman"/>
        </w:rPr>
        <w:t>presented</w:t>
      </w:r>
      <w:proofErr w:type="spellEnd"/>
      <w:r>
        <w:rPr>
          <w:rFonts w:ascii="Times New Roman" w:eastAsia="Times New Roman" w:hAnsi="Times New Roman" w:cs="Times New Roman"/>
        </w:rPr>
        <w:t xml:space="preserve"> as part of a </w:t>
      </w:r>
      <w:proofErr w:type="spellStart"/>
      <w:r>
        <w:rPr>
          <w:rFonts w:ascii="Times New Roman" w:eastAsia="Times New Roman" w:hAnsi="Times New Roman" w:cs="Times New Roman"/>
        </w:rPr>
        <w:t>colonial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hierarchy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monkey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occupying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subservient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position</w:t>
      </w:r>
      <w:proofErr w:type="spellEnd"/>
      <w:r>
        <w:rPr>
          <w:rFonts w:ascii="Times New Roman" w:eastAsia="Times New Roman" w:hAnsi="Times New Roman" w:cs="Times New Roman"/>
        </w:rPr>
        <w:t>’ (147). Arps heeft het vervolgens over de rol van dierenmetaforen in Nederlandse reisverhalen over de Indonesische Onafhankelijkheidsoorlog. Hij belicht in die verhalen de dubbele functie van de dierenmetafoor naargelang de doelgroep. Wanneer de Nederlandse soldaten zowel een beestachtige als een menselijke zelf kregen toegeschreven, werd dat onderscheid Indonesische soldaten ontkend: ‘</w:t>
      </w:r>
      <w:proofErr w:type="spellStart"/>
      <w:r w:rsidR="00DF0191">
        <w:rPr>
          <w:rFonts w:ascii="Times New Roman" w:eastAsia="Times New Roman" w:hAnsi="Times New Roman" w:cs="Times New Roman"/>
        </w:rPr>
        <w:t>T</w:t>
      </w:r>
      <w:r>
        <w:rPr>
          <w:rFonts w:ascii="Times New Roman" w:eastAsia="Times New Roman" w:hAnsi="Times New Roman" w:cs="Times New Roman"/>
        </w:rPr>
        <w:t>hey</w:t>
      </w:r>
      <w:proofErr w:type="spellEnd"/>
      <w:r>
        <w:rPr>
          <w:rFonts w:ascii="Times New Roman" w:eastAsia="Times New Roman" w:hAnsi="Times New Roman" w:cs="Times New Roman"/>
        </w:rPr>
        <w:t xml:space="preserve"> are </w:t>
      </w:r>
      <w:proofErr w:type="spellStart"/>
      <w:r>
        <w:rPr>
          <w:rFonts w:ascii="Times New Roman" w:eastAsia="Times New Roman" w:hAnsi="Times New Roman" w:cs="Times New Roman"/>
        </w:rPr>
        <w:t>neither</w:t>
      </w:r>
      <w:proofErr w:type="spellEnd"/>
      <w:r>
        <w:rPr>
          <w:rFonts w:ascii="Times New Roman" w:eastAsia="Times New Roman" w:hAnsi="Times New Roman" w:cs="Times New Roman"/>
        </w:rPr>
        <w:t xml:space="preserve"> human nor non-human’ (175). Een verdere theoretische duiding van die niet-menselijke voorstelling van de Indonesiërs in Nederlandse reisverslagen zou interessant zijn (bijvoorbeeld aan de hand van Steve Bakers ‘</w:t>
      </w:r>
      <w:proofErr w:type="spellStart"/>
      <w:r>
        <w:rPr>
          <w:rFonts w:ascii="Times New Roman" w:eastAsia="Times New Roman" w:hAnsi="Times New Roman" w:cs="Times New Roman"/>
        </w:rPr>
        <w:t>representational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strategies</w:t>
      </w:r>
      <w:proofErr w:type="spellEnd"/>
      <w:r>
        <w:rPr>
          <w:rFonts w:ascii="Times New Roman" w:eastAsia="Times New Roman" w:hAnsi="Times New Roman" w:cs="Times New Roman"/>
        </w:rPr>
        <w:t xml:space="preserve">’, zoals geformuleerd in </w:t>
      </w:r>
      <w:proofErr w:type="spellStart"/>
      <w:r>
        <w:rPr>
          <w:rFonts w:ascii="Times New Roman" w:eastAsia="Times New Roman" w:hAnsi="Times New Roman" w:cs="Times New Roman"/>
          <w:i/>
        </w:rPr>
        <w:t>Picturing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Beast</w:t>
      </w:r>
      <w:proofErr w:type="spellEnd"/>
      <w:r>
        <w:rPr>
          <w:rFonts w:ascii="Times New Roman" w:eastAsia="Times New Roman" w:hAnsi="Times New Roman" w:cs="Times New Roman"/>
        </w:rPr>
        <w:t xml:space="preserve"> (1993)). </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14:paraId="00000013" w14:textId="06607FCF"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Esther Op de Beek en Lucie </w:t>
      </w:r>
      <w:proofErr w:type="spellStart"/>
      <w:r>
        <w:rPr>
          <w:rFonts w:ascii="Times New Roman" w:eastAsia="Times New Roman" w:hAnsi="Times New Roman" w:cs="Times New Roman"/>
        </w:rPr>
        <w:t>Sedláckova</w:t>
      </w:r>
      <w:proofErr w:type="spellEnd"/>
      <w:r>
        <w:rPr>
          <w:rFonts w:ascii="Times New Roman" w:eastAsia="Times New Roman" w:hAnsi="Times New Roman" w:cs="Times New Roman"/>
        </w:rPr>
        <w:t xml:space="preserve"> verkennen, ten slotte, beide hoe in moderne reisliteratuur dieren worden gepresenteerd als instrumenten én als metgezellen van de mens (241-262; 263-288). Op de Beek vertrekt in haar bijdrage over Leonhard Huizinga’s hybride reisverhalen (die autobiografische bespiegelingen, columns, fictie en beeld samenbrengen) vanuit een dubbele vraag: in hoeverre moeten de dieren bij Huizinga beschouwd worden als instrumenten voor een vorm van nostalgisch vertellen, of</w:t>
      </w:r>
      <w:r>
        <w:rPr>
          <w:rFonts w:ascii="Times New Roman" w:eastAsia="Times New Roman" w:hAnsi="Times New Roman" w:cs="Times New Roman"/>
          <w:i/>
        </w:rPr>
        <w:t xml:space="preserve"> </w:t>
      </w:r>
      <w:r>
        <w:rPr>
          <w:rFonts w:ascii="Times New Roman" w:eastAsia="Times New Roman" w:hAnsi="Times New Roman" w:cs="Times New Roman"/>
        </w:rPr>
        <w:t>als centraal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a more </w:t>
      </w:r>
      <w:proofErr w:type="spellStart"/>
      <w:r>
        <w:rPr>
          <w:rFonts w:ascii="Times New Roman" w:eastAsia="Times New Roman" w:hAnsi="Times New Roman" w:cs="Times New Roman"/>
        </w:rPr>
        <w:t>reflective</w:t>
      </w:r>
      <w:proofErr w:type="spellEnd"/>
      <w:r>
        <w:rPr>
          <w:rFonts w:ascii="Times New Roman" w:eastAsia="Times New Roman" w:hAnsi="Times New Roman" w:cs="Times New Roman"/>
        </w:rPr>
        <w:t xml:space="preserve"> form of </w:t>
      </w:r>
      <w:proofErr w:type="spellStart"/>
      <w:r>
        <w:rPr>
          <w:rFonts w:ascii="Times New Roman" w:eastAsia="Times New Roman" w:hAnsi="Times New Roman" w:cs="Times New Roman"/>
        </w:rPr>
        <w:t>nostalgia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serves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relationship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between</w:t>
      </w:r>
      <w:proofErr w:type="spellEnd"/>
      <w:r>
        <w:rPr>
          <w:rFonts w:ascii="Times New Roman" w:eastAsia="Times New Roman" w:hAnsi="Times New Roman" w:cs="Times New Roman"/>
        </w:rPr>
        <w:t xml:space="preserve"> human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non-human species’ (242). Voor de analyse van die functies van dieren in nostalgische discoursen, haalt ze een treffend voorbeeld aan uit Huizinga’s reisverhaal ‘Dag dier’ </w:t>
      </w:r>
      <w:r w:rsidRPr="004B63E2">
        <w:rPr>
          <w:rFonts w:ascii="Times New Roman" w:eastAsia="Times New Roman" w:hAnsi="Times New Roman" w:cs="Times New Roman"/>
          <w:highlight w:val="yellow"/>
        </w:rPr>
        <w:t>(</w:t>
      </w:r>
      <w:r w:rsidR="004B63E2" w:rsidRPr="004B63E2">
        <w:rPr>
          <w:rFonts w:ascii="Times New Roman" w:eastAsia="Times New Roman" w:hAnsi="Times New Roman" w:cs="Times New Roman"/>
          <w:highlight w:val="yellow"/>
        </w:rPr>
        <w:t>1977</w:t>
      </w:r>
      <w:r>
        <w:rPr>
          <w:rFonts w:ascii="Times New Roman" w:eastAsia="Times New Roman" w:hAnsi="Times New Roman" w:cs="Times New Roman"/>
        </w:rPr>
        <w:t>). In deze tekst gebruikt Huizinga het woordje ‘dier’ in plaats van de naam van de diersoort, wanneer hij niet kan uitmaken welke vogel hij ontmoet (254). Op dit</w:t>
      </w:r>
      <w:r w:rsidR="004B63E2">
        <w:rPr>
          <w:rFonts w:ascii="Times New Roman" w:eastAsia="Times New Roman" w:hAnsi="Times New Roman" w:cs="Times New Roman"/>
        </w:rPr>
        <w:t xml:space="preserve"> </w:t>
      </w:r>
      <w:r>
        <w:rPr>
          <w:rFonts w:ascii="Times New Roman" w:eastAsia="Times New Roman" w:hAnsi="Times New Roman" w:cs="Times New Roman"/>
        </w:rPr>
        <w:t xml:space="preserve">gebruik </w:t>
      </w:r>
      <w:r w:rsidRPr="004B63E2">
        <w:rPr>
          <w:rFonts w:ascii="Times New Roman" w:eastAsia="Times New Roman" w:hAnsi="Times New Roman" w:cs="Times New Roman"/>
          <w:highlight w:val="yellow"/>
        </w:rPr>
        <w:t>van de</w:t>
      </w:r>
      <w:r w:rsidR="004B63E2" w:rsidRPr="004B63E2">
        <w:rPr>
          <w:rFonts w:ascii="Times New Roman" w:eastAsia="Times New Roman" w:hAnsi="Times New Roman" w:cs="Times New Roman"/>
          <w:highlight w:val="yellow"/>
        </w:rPr>
        <w:t xml:space="preserve"> veralgemenende</w:t>
      </w:r>
      <w:r w:rsidRPr="004B63E2">
        <w:rPr>
          <w:rFonts w:ascii="Times New Roman" w:eastAsia="Times New Roman" w:hAnsi="Times New Roman" w:cs="Times New Roman"/>
          <w:highlight w:val="yellow"/>
        </w:rPr>
        <w:t xml:space="preserve"> term ‘dier’ </w:t>
      </w:r>
      <w:r w:rsidR="004B63E2" w:rsidRPr="004B63E2">
        <w:rPr>
          <w:rFonts w:ascii="Times New Roman" w:eastAsia="Times New Roman" w:hAnsi="Times New Roman" w:cs="Times New Roman"/>
          <w:highlight w:val="yellow"/>
        </w:rPr>
        <w:t>door de verteller</w:t>
      </w:r>
      <w:r w:rsidR="004B63E2">
        <w:rPr>
          <w:rFonts w:ascii="Times New Roman" w:eastAsia="Times New Roman" w:hAnsi="Times New Roman" w:cs="Times New Roman"/>
        </w:rPr>
        <w:t xml:space="preserve"> </w:t>
      </w:r>
      <w:r>
        <w:rPr>
          <w:rFonts w:ascii="Times New Roman" w:eastAsia="Times New Roman" w:hAnsi="Times New Roman" w:cs="Times New Roman"/>
        </w:rPr>
        <w:t xml:space="preserve">wordt hier niet verder ingegaan. Op de Beek gaat vooral in op de nostalgisch-instrumentele functie van dieren, maar de vraag hoe deze nostalgie mogelijk een positieve invloed uitoefent op mens-dierrelaties, blijft helaas wat onderbelicht. </w:t>
      </w:r>
      <w:proofErr w:type="spellStart"/>
      <w:r>
        <w:rPr>
          <w:rFonts w:ascii="Times New Roman" w:eastAsia="Times New Roman" w:hAnsi="Times New Roman" w:cs="Times New Roman"/>
        </w:rPr>
        <w:t>Sedláckova</w:t>
      </w:r>
      <w:proofErr w:type="spellEnd"/>
      <w:r>
        <w:rPr>
          <w:rFonts w:ascii="Times New Roman" w:eastAsia="Times New Roman" w:hAnsi="Times New Roman" w:cs="Times New Roman"/>
        </w:rPr>
        <w:t xml:space="preserve"> focust van haar kant op twee verhalen die het verst verwijderd zijn van de definitie van reisverhaal in traditionele zin. Door</w:t>
      </w:r>
      <w:r>
        <w:rPr>
          <w:rFonts w:ascii="Times New Roman" w:eastAsia="Times New Roman" w:hAnsi="Times New Roman" w:cs="Times New Roman"/>
          <w:i/>
        </w:rPr>
        <w:t xml:space="preserve"> </w:t>
      </w:r>
      <w:r>
        <w:rPr>
          <w:rFonts w:ascii="Times New Roman" w:eastAsia="Times New Roman" w:hAnsi="Times New Roman" w:cs="Times New Roman"/>
        </w:rPr>
        <w:t xml:space="preserve">culturele en literaire representaties van twee gedomesticeerde dieren – het Lipizzaner paard uit Westermans </w:t>
      </w:r>
      <w:r>
        <w:rPr>
          <w:rFonts w:ascii="Times New Roman" w:eastAsia="Times New Roman" w:hAnsi="Times New Roman" w:cs="Times New Roman"/>
          <w:i/>
        </w:rPr>
        <w:t xml:space="preserve">Dier, </w:t>
      </w:r>
      <w:proofErr w:type="spellStart"/>
      <w:r>
        <w:rPr>
          <w:rFonts w:ascii="Times New Roman" w:eastAsia="Times New Roman" w:hAnsi="Times New Roman" w:cs="Times New Roman"/>
          <w:i/>
        </w:rPr>
        <w:t>bovendier</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(2010) en het Nederlandse boerderijvarken uit </w:t>
      </w:r>
      <w:r>
        <w:rPr>
          <w:rFonts w:ascii="Times New Roman" w:eastAsia="Times New Roman" w:hAnsi="Times New Roman" w:cs="Times New Roman"/>
          <w:i/>
        </w:rPr>
        <w:t>Alleen de knor wordt niet gebruikt</w:t>
      </w:r>
      <w:r>
        <w:rPr>
          <w:rFonts w:ascii="Times New Roman" w:eastAsia="Times New Roman" w:hAnsi="Times New Roman" w:cs="Times New Roman"/>
        </w:rPr>
        <w:t xml:space="preserve"> (2009) van Yvonne Kroonenberg – met elkaar te vergelijken, werpt ze op basis van inzichten uit het discours rondom dierenrechten</w:t>
      </w:r>
      <w:r>
        <w:rPr>
          <w:rFonts w:ascii="Times New Roman" w:eastAsia="Times New Roman" w:hAnsi="Times New Roman" w:cs="Times New Roman"/>
          <w:i/>
        </w:rPr>
        <w:t xml:space="preserve"> </w:t>
      </w:r>
      <w:r>
        <w:rPr>
          <w:rFonts w:ascii="Times New Roman" w:eastAsia="Times New Roman" w:hAnsi="Times New Roman" w:cs="Times New Roman"/>
        </w:rPr>
        <w:t xml:space="preserve">een kritische blik op zogenoemde </w:t>
      </w:r>
      <w:proofErr w:type="spellStart"/>
      <w:r w:rsidRPr="00E731BD">
        <w:rPr>
          <w:rFonts w:ascii="Times New Roman" w:eastAsia="Times New Roman" w:hAnsi="Times New Roman" w:cs="Times New Roman"/>
          <w:i/>
          <w:iCs/>
          <w:highlight w:val="yellow"/>
        </w:rPr>
        <w:t>selective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breeding</w:t>
      </w:r>
      <w:proofErr w:type="spellEnd"/>
      <w:r>
        <w:rPr>
          <w:rFonts w:ascii="Times New Roman" w:eastAsia="Times New Roman" w:hAnsi="Times New Roman" w:cs="Times New Roman"/>
        </w:rPr>
        <w:t xml:space="preserve">. Verrassend is hoe deze gedomesticeerde diersoorten, die gewoonlijk als metgezel in reisliteratuur fungeren, in deze reisteksten van Westerman en </w:t>
      </w:r>
      <w:proofErr w:type="spellStart"/>
      <w:r>
        <w:rPr>
          <w:rFonts w:ascii="Times New Roman" w:eastAsia="Times New Roman" w:hAnsi="Times New Roman" w:cs="Times New Roman"/>
        </w:rPr>
        <w:t>Krononenberg</w:t>
      </w:r>
      <w:proofErr w:type="spellEnd"/>
      <w:r>
        <w:rPr>
          <w:rFonts w:ascii="Times New Roman" w:eastAsia="Times New Roman" w:hAnsi="Times New Roman" w:cs="Times New Roman"/>
        </w:rPr>
        <w:t xml:space="preserve"> ook als onderzoeksobjecten kunnen worden beschouwd (281).</w:t>
      </w:r>
    </w:p>
    <w:p w14:paraId="00000014" w14:textId="313DD8BB"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Behalve in </w:t>
      </w:r>
      <w:proofErr w:type="spellStart"/>
      <w:r>
        <w:rPr>
          <w:rFonts w:ascii="Times New Roman" w:eastAsia="Times New Roman" w:hAnsi="Times New Roman" w:cs="Times New Roman"/>
        </w:rPr>
        <w:t>Sedláckova’s</w:t>
      </w:r>
      <w:proofErr w:type="spellEnd"/>
      <w:r>
        <w:rPr>
          <w:rFonts w:ascii="Times New Roman" w:eastAsia="Times New Roman" w:hAnsi="Times New Roman" w:cs="Times New Roman"/>
        </w:rPr>
        <w:t xml:space="preserve"> hoofdstuk over gedomesticeerde dieren en Zellers hoofdstuk over de verhouding tussen apenmetaforen en werkelijke apen in reisliteratuur, komen verwijzingen naar inzichten uit de dierenstudies en postkoloniale theorieën vrij weinig voor in de bevindingen van de auteurs. Hierdoor blijven af en toe </w:t>
      </w:r>
      <w:proofErr w:type="spellStart"/>
      <w:r>
        <w:rPr>
          <w:rFonts w:ascii="Times New Roman" w:eastAsia="Times New Roman" w:hAnsi="Times New Roman" w:cs="Times New Roman"/>
        </w:rPr>
        <w:t>dieranalytische</w:t>
      </w:r>
      <w:proofErr w:type="spellEnd"/>
      <w:r>
        <w:rPr>
          <w:rFonts w:ascii="Times New Roman" w:eastAsia="Times New Roman" w:hAnsi="Times New Roman" w:cs="Times New Roman"/>
        </w:rPr>
        <w:t xml:space="preserve"> en -kritische motieven o</w:t>
      </w:r>
      <w:r w:rsidRPr="002A0D9B">
        <w:rPr>
          <w:rFonts w:ascii="Times New Roman" w:eastAsia="Times New Roman" w:hAnsi="Times New Roman" w:cs="Times New Roman"/>
        </w:rPr>
        <w:t xml:space="preserve">nbesproken in de bundel en verschuift de initiële focus op de dieren in de hoofdstukken soms </w:t>
      </w:r>
      <w:commentRangeStart w:id="7"/>
      <w:r w:rsidR="002A0D9B" w:rsidRPr="002A0D9B">
        <w:rPr>
          <w:rFonts w:ascii="Times New Roman" w:eastAsia="Times New Roman" w:hAnsi="Times New Roman" w:cs="Times New Roman"/>
        </w:rPr>
        <w:t>helaas</w:t>
      </w:r>
      <w:commentRangeEnd w:id="7"/>
      <w:r w:rsidR="002A0D9B">
        <w:rPr>
          <w:rStyle w:val="Marquedecommentaire"/>
        </w:rPr>
        <w:commentReference w:id="7"/>
      </w:r>
      <w:r w:rsidR="002A0D9B">
        <w:rPr>
          <w:rFonts w:ascii="Times New Roman" w:eastAsia="Times New Roman" w:hAnsi="Times New Roman" w:cs="Times New Roman"/>
        </w:rPr>
        <w:t xml:space="preserve"> </w:t>
      </w:r>
      <w:r w:rsidRPr="002A0D9B">
        <w:rPr>
          <w:rFonts w:ascii="Times New Roman" w:eastAsia="Times New Roman" w:hAnsi="Times New Roman" w:cs="Times New Roman"/>
        </w:rPr>
        <w:t>wat naar de achtergrond. De lezer die meer zou willen weten over mogelijke interpretaties van dieren in de toch heel rijk geselecteerde reisliteratuur, blijft helaas onverzadigd achter.</w:t>
      </w:r>
      <w:r>
        <w:rPr>
          <w:rFonts w:ascii="Times New Roman" w:eastAsia="Times New Roman" w:hAnsi="Times New Roman" w:cs="Times New Roman"/>
        </w:rPr>
        <w:t xml:space="preserve"> </w:t>
      </w:r>
    </w:p>
    <w:p w14:paraId="00000015" w14:textId="77FAEE58"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De keuze van de auteurs om te focussen op authentieke mens-dierontmoetingen verklaart daarnaast volgens Honings en Op de Beek waarom ze zich niet toeleggen op </w:t>
      </w:r>
      <w:r>
        <w:rPr>
          <w:rFonts w:ascii="Times New Roman" w:eastAsia="Times New Roman" w:hAnsi="Times New Roman" w:cs="Times New Roman"/>
        </w:rPr>
        <w:lastRenderedPageBreak/>
        <w:t xml:space="preserve">denkbeeldige of fictieve reisverhalen, maar op teksten die aan het criterium beantwoorden </w:t>
      </w:r>
      <w:r>
        <w:rPr>
          <w:rFonts w:ascii="Times New Roman" w:eastAsia="Times New Roman" w:hAnsi="Times New Roman" w:cs="Times New Roman"/>
          <w:i/>
        </w:rPr>
        <w:t>‘</w:t>
      </w:r>
      <w:proofErr w:type="spellStart"/>
      <w:r>
        <w:rPr>
          <w:rFonts w:ascii="Times New Roman" w:eastAsia="Times New Roman" w:hAnsi="Times New Roman" w:cs="Times New Roman"/>
        </w:rPr>
        <w:t>based</w:t>
      </w:r>
      <w:proofErr w:type="spellEnd"/>
      <w:r>
        <w:rPr>
          <w:rFonts w:ascii="Times New Roman" w:eastAsia="Times New Roman" w:hAnsi="Times New Roman" w:cs="Times New Roman"/>
        </w:rPr>
        <w:t xml:space="preserve"> on personal </w:t>
      </w:r>
      <w:proofErr w:type="spellStart"/>
      <w:r>
        <w:rPr>
          <w:rFonts w:ascii="Times New Roman" w:eastAsia="Times New Roman" w:hAnsi="Times New Roman" w:cs="Times New Roman"/>
        </w:rPr>
        <w:t>observations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during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journey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author</w:t>
      </w:r>
      <w:proofErr w:type="spellEnd"/>
      <w:r>
        <w:rPr>
          <w:rFonts w:ascii="Times New Roman" w:eastAsia="Times New Roman" w:hAnsi="Times New Roman" w:cs="Times New Roman"/>
        </w:rPr>
        <w:t xml:space="preserve"> had </w:t>
      </w:r>
      <w:proofErr w:type="spellStart"/>
      <w:r>
        <w:rPr>
          <w:rFonts w:ascii="Times New Roman" w:eastAsia="Times New Roman" w:hAnsi="Times New Roman" w:cs="Times New Roman"/>
        </w:rPr>
        <w:t>actually</w:t>
      </w:r>
      <w:proofErr w:type="spellEnd"/>
      <w:r>
        <w:rPr>
          <w:rFonts w:ascii="Times New Roman" w:eastAsia="Times New Roman" w:hAnsi="Times New Roman" w:cs="Times New Roman"/>
        </w:rPr>
        <w:t xml:space="preserve"> made in person’ (13). Hoewel de afbakening van het corpus hiermee vrij helder is, rijst de vraag of fictieve reisverhalen dan geen authentieke mens-dierrelaties en -ontmoetingen kunnen weergeven. </w:t>
      </w:r>
    </w:p>
    <w:p w14:paraId="00000016" w14:textId="4F613F00" w:rsidR="00F75D90" w:rsidRDefault="00286676">
      <w:pPr>
        <w:ind w:firstLine="708"/>
        <w:jc w:val="both"/>
        <w:rPr>
          <w:rFonts w:ascii="Times New Roman" w:eastAsia="Times New Roman" w:hAnsi="Times New Roman" w:cs="Times New Roman"/>
        </w:rPr>
      </w:pPr>
      <w:r>
        <w:rPr>
          <w:rFonts w:ascii="Times New Roman" w:eastAsia="Times New Roman" w:hAnsi="Times New Roman" w:cs="Times New Roman"/>
        </w:rPr>
        <w:t xml:space="preserve">Hoe dan ook laat deze bundel zien dat de Nederlandse reisliteratuur doorspekt is met dieren: van vertrouwde dieren als het paard, tot exotische en wilde dieren als de tijger, om maar niet te spreken van de talloze vogels, vissen en reptielen die ook aan bod komen. Zo biedt de bundel een gevarieerd en vooral informatief overzicht van de dieren en hun uiteenlopende functies in Nederlandstalige reisliteratuur. Het is ongetwijfeld een belangrijke aanzet voor verder diergericht onderzoek. </w:t>
      </w:r>
    </w:p>
    <w:p w14:paraId="00000017" w14:textId="77777777" w:rsidR="00F75D90" w:rsidRDefault="00F75D90">
      <w:pPr>
        <w:jc w:val="both"/>
        <w:rPr>
          <w:rFonts w:ascii="Times New Roman" w:eastAsia="Times New Roman" w:hAnsi="Times New Roman" w:cs="Times New Roman"/>
        </w:rPr>
      </w:pPr>
    </w:p>
    <w:p w14:paraId="00000018" w14:textId="77777777" w:rsidR="00F75D90" w:rsidRDefault="00F75D90" w:rsidP="00F0354A">
      <w:pPr>
        <w:jc w:val="both"/>
        <w:rPr>
          <w:rFonts w:ascii="Times New Roman" w:eastAsia="Times New Roman" w:hAnsi="Times New Roman" w:cs="Times New Roman"/>
        </w:rPr>
      </w:pPr>
    </w:p>
    <w:p w14:paraId="7EE0D836" w14:textId="77777777" w:rsidR="00F0354A" w:rsidRDefault="00F0354A" w:rsidP="00F0354A">
      <w:pPr>
        <w:jc w:val="both"/>
        <w:rPr>
          <w:rFonts w:ascii="Times New Roman" w:eastAsia="Times New Roman" w:hAnsi="Times New Roman" w:cs="Times New Roman"/>
        </w:rPr>
      </w:pPr>
    </w:p>
    <w:p w14:paraId="00000019" w14:textId="706372FD" w:rsidR="00F75D90" w:rsidRPr="00715C07" w:rsidRDefault="00286676">
      <w:pPr>
        <w:jc w:val="both"/>
        <w:rPr>
          <w:rFonts w:ascii="Times New Roman" w:eastAsia="Times New Roman" w:hAnsi="Times New Roman" w:cs="Times New Roman"/>
          <w:b/>
          <w:lang w:val="en-US"/>
        </w:rPr>
      </w:pPr>
      <w:proofErr w:type="spellStart"/>
      <w:r w:rsidRPr="00715C07">
        <w:rPr>
          <w:rFonts w:ascii="Times New Roman" w:eastAsia="Times New Roman" w:hAnsi="Times New Roman" w:cs="Times New Roman"/>
          <w:b/>
          <w:lang w:val="en-US"/>
        </w:rPr>
        <w:t>Literatuur</w:t>
      </w:r>
      <w:proofErr w:type="spellEnd"/>
    </w:p>
    <w:p w14:paraId="0000001B" w14:textId="020E2710" w:rsidR="00F75D90" w:rsidRPr="00715C07" w:rsidRDefault="00286676" w:rsidP="00715C07">
      <w:pPr>
        <w:ind w:left="720" w:hanging="720"/>
        <w:jc w:val="both"/>
        <w:rPr>
          <w:rFonts w:ascii="Times New Roman" w:eastAsia="Times New Roman" w:hAnsi="Times New Roman" w:cs="Times New Roman"/>
          <w:sz w:val="22"/>
          <w:szCs w:val="22"/>
          <w:lang w:val="en-US"/>
        </w:rPr>
      </w:pPr>
      <w:r w:rsidRPr="00715C07">
        <w:rPr>
          <w:rFonts w:ascii="Times New Roman" w:eastAsia="Times New Roman" w:hAnsi="Times New Roman" w:cs="Times New Roman"/>
          <w:b/>
          <w:sz w:val="22"/>
          <w:szCs w:val="22"/>
          <w:lang w:val="en-US"/>
        </w:rPr>
        <w:t>Haraway, D.</w:t>
      </w:r>
      <w:r w:rsidRPr="00715C07">
        <w:rPr>
          <w:rFonts w:ascii="Times New Roman" w:eastAsia="Times New Roman" w:hAnsi="Times New Roman" w:cs="Times New Roman"/>
          <w:sz w:val="22"/>
          <w:szCs w:val="22"/>
          <w:lang w:val="en-US"/>
        </w:rPr>
        <w:t xml:space="preserve">, </w:t>
      </w:r>
      <w:r w:rsidRPr="00715C07">
        <w:rPr>
          <w:rFonts w:ascii="Times New Roman" w:eastAsia="Times New Roman" w:hAnsi="Times New Roman" w:cs="Times New Roman"/>
          <w:i/>
          <w:sz w:val="22"/>
          <w:szCs w:val="22"/>
          <w:lang w:val="en-US"/>
        </w:rPr>
        <w:t>The Companion Species Manifesto: Dogs, People and Significant Otherness</w:t>
      </w:r>
      <w:r w:rsidRPr="00715C07">
        <w:rPr>
          <w:rFonts w:ascii="Times New Roman" w:eastAsia="Times New Roman" w:hAnsi="Times New Roman" w:cs="Times New Roman"/>
          <w:sz w:val="22"/>
          <w:szCs w:val="22"/>
          <w:lang w:val="en-US"/>
        </w:rPr>
        <w:t>, Chicago 2003.</w:t>
      </w:r>
    </w:p>
    <w:p w14:paraId="0000001C" w14:textId="3DD60E01" w:rsidR="00F75D90" w:rsidRPr="009D765D" w:rsidRDefault="00286676" w:rsidP="00DD39E8">
      <w:pPr>
        <w:ind w:left="720" w:hanging="720"/>
        <w:jc w:val="both"/>
        <w:rPr>
          <w:rFonts w:ascii="Times New Roman" w:eastAsia="Times New Roman" w:hAnsi="Times New Roman" w:cs="Times New Roman"/>
          <w:sz w:val="22"/>
          <w:szCs w:val="22"/>
          <w:lang w:val="en-US"/>
        </w:rPr>
      </w:pPr>
      <w:r w:rsidRPr="009D765D">
        <w:rPr>
          <w:rFonts w:ascii="Times New Roman" w:eastAsia="Times New Roman" w:hAnsi="Times New Roman" w:cs="Times New Roman"/>
          <w:b/>
          <w:sz w:val="22"/>
          <w:szCs w:val="22"/>
          <w:lang w:val="it-IT"/>
        </w:rPr>
        <w:t>Leane, E.</w:t>
      </w:r>
      <w:r w:rsidRPr="009D765D">
        <w:rPr>
          <w:rFonts w:ascii="Times New Roman" w:eastAsia="Times New Roman" w:hAnsi="Times New Roman" w:cs="Times New Roman"/>
          <w:sz w:val="22"/>
          <w:szCs w:val="22"/>
          <w:lang w:val="it-IT"/>
        </w:rPr>
        <w:t xml:space="preserve">, ‘Animals’. In: A. </w:t>
      </w:r>
      <w:r w:rsidRPr="009D765D">
        <w:rPr>
          <w:rFonts w:ascii="Times New Roman" w:eastAsia="Times New Roman" w:hAnsi="Times New Roman" w:cs="Times New Roman"/>
          <w:sz w:val="22"/>
          <w:szCs w:val="22"/>
          <w:lang w:val="en-US"/>
        </w:rPr>
        <w:t xml:space="preserve">Pettinger &amp; T. Youngs (eds.), </w:t>
      </w:r>
      <w:r w:rsidRPr="009D765D">
        <w:rPr>
          <w:rFonts w:ascii="Times New Roman" w:eastAsia="Times New Roman" w:hAnsi="Times New Roman" w:cs="Times New Roman"/>
          <w:i/>
          <w:sz w:val="22"/>
          <w:szCs w:val="22"/>
          <w:lang w:val="en-US"/>
        </w:rPr>
        <w:t>The Routledge Research Companion to Travel Writing</w:t>
      </w:r>
      <w:r w:rsidRPr="009D765D">
        <w:rPr>
          <w:rFonts w:ascii="Times New Roman" w:eastAsia="Times New Roman" w:hAnsi="Times New Roman" w:cs="Times New Roman"/>
          <w:sz w:val="22"/>
          <w:szCs w:val="22"/>
          <w:lang w:val="en-US"/>
        </w:rPr>
        <w:t>, Abingdon 2020: 305-317.</w:t>
      </w:r>
    </w:p>
    <w:p w14:paraId="0000001D" w14:textId="64CA13D6" w:rsidR="00F75D90" w:rsidRPr="009D765D" w:rsidRDefault="00286676" w:rsidP="00DD39E8">
      <w:pPr>
        <w:ind w:left="720" w:hanging="720"/>
        <w:jc w:val="both"/>
        <w:rPr>
          <w:rFonts w:ascii="Times New Roman" w:eastAsia="Times New Roman" w:hAnsi="Times New Roman" w:cs="Times New Roman"/>
          <w:sz w:val="22"/>
          <w:szCs w:val="22"/>
          <w:lang w:val="en-US"/>
        </w:rPr>
      </w:pPr>
      <w:proofErr w:type="spellStart"/>
      <w:r w:rsidRPr="009D765D">
        <w:rPr>
          <w:rFonts w:ascii="Times New Roman" w:eastAsia="Times New Roman" w:hAnsi="Times New Roman" w:cs="Times New Roman"/>
          <w:b/>
          <w:sz w:val="22"/>
          <w:szCs w:val="22"/>
          <w:lang w:val="en-US"/>
        </w:rPr>
        <w:t>Ritvo</w:t>
      </w:r>
      <w:proofErr w:type="spellEnd"/>
      <w:r w:rsidRPr="009D765D">
        <w:rPr>
          <w:rFonts w:ascii="Times New Roman" w:eastAsia="Times New Roman" w:hAnsi="Times New Roman" w:cs="Times New Roman"/>
          <w:b/>
          <w:sz w:val="22"/>
          <w:szCs w:val="22"/>
          <w:lang w:val="en-US"/>
        </w:rPr>
        <w:t>, H.</w:t>
      </w:r>
      <w:r w:rsidRPr="009D765D">
        <w:rPr>
          <w:rFonts w:ascii="Times New Roman" w:eastAsia="Times New Roman" w:hAnsi="Times New Roman" w:cs="Times New Roman"/>
          <w:sz w:val="22"/>
          <w:szCs w:val="22"/>
          <w:lang w:val="en-US"/>
        </w:rPr>
        <w:t xml:space="preserve">, ‘On the animal turn’. In: </w:t>
      </w:r>
      <w:r w:rsidRPr="009D765D">
        <w:rPr>
          <w:rFonts w:ascii="Times New Roman" w:eastAsia="Times New Roman" w:hAnsi="Times New Roman" w:cs="Times New Roman"/>
          <w:i/>
          <w:sz w:val="22"/>
          <w:szCs w:val="22"/>
          <w:lang w:val="en-US"/>
        </w:rPr>
        <w:t>Daedalus</w:t>
      </w:r>
      <w:r w:rsidRPr="009D765D">
        <w:rPr>
          <w:rFonts w:ascii="Times New Roman" w:eastAsia="Times New Roman" w:hAnsi="Times New Roman" w:cs="Times New Roman"/>
          <w:sz w:val="22"/>
          <w:szCs w:val="22"/>
          <w:lang w:val="en-US"/>
        </w:rPr>
        <w:t xml:space="preserve">, 136 (2007) 4: 118-122. </w:t>
      </w:r>
    </w:p>
    <w:p w14:paraId="0000001E" w14:textId="2B1F5B23" w:rsidR="00F75D90" w:rsidRPr="009D765D" w:rsidRDefault="00286676" w:rsidP="00DD39E8">
      <w:pPr>
        <w:ind w:left="720" w:hanging="720"/>
        <w:jc w:val="both"/>
        <w:rPr>
          <w:rFonts w:ascii="Times New Roman" w:eastAsia="Times New Roman" w:hAnsi="Times New Roman" w:cs="Times New Roman"/>
          <w:sz w:val="22"/>
          <w:szCs w:val="22"/>
          <w:lang w:val="en-US"/>
        </w:rPr>
      </w:pPr>
      <w:r w:rsidRPr="009D765D">
        <w:rPr>
          <w:rFonts w:ascii="Times New Roman" w:eastAsia="Times New Roman" w:hAnsi="Times New Roman" w:cs="Times New Roman"/>
          <w:b/>
          <w:sz w:val="22"/>
          <w:szCs w:val="22"/>
          <w:lang w:val="en-US"/>
        </w:rPr>
        <w:t>Baker, S.</w:t>
      </w:r>
      <w:r w:rsidRPr="009D765D">
        <w:rPr>
          <w:rFonts w:ascii="Times New Roman" w:eastAsia="Times New Roman" w:hAnsi="Times New Roman" w:cs="Times New Roman"/>
          <w:sz w:val="22"/>
          <w:szCs w:val="22"/>
          <w:lang w:val="en-US"/>
        </w:rPr>
        <w:t xml:space="preserve">, </w:t>
      </w:r>
      <w:r w:rsidRPr="009D765D">
        <w:rPr>
          <w:rFonts w:ascii="Times New Roman" w:eastAsia="Times New Roman" w:hAnsi="Times New Roman" w:cs="Times New Roman"/>
          <w:i/>
          <w:sz w:val="22"/>
          <w:szCs w:val="22"/>
          <w:lang w:val="en-US"/>
        </w:rPr>
        <w:t>Picturing the Beast. Animals, Identity and Representation,</w:t>
      </w:r>
      <w:r w:rsidRPr="009D765D">
        <w:rPr>
          <w:rFonts w:ascii="Times New Roman" w:eastAsia="Times New Roman" w:hAnsi="Times New Roman" w:cs="Times New Roman"/>
          <w:sz w:val="22"/>
          <w:szCs w:val="22"/>
          <w:lang w:val="en-US"/>
        </w:rPr>
        <w:t xml:space="preserve"> Champaign 1993/2001. </w:t>
      </w:r>
    </w:p>
    <w:p w14:paraId="0000001F" w14:textId="119CA904" w:rsidR="00F75D90" w:rsidRPr="009D765D" w:rsidRDefault="00286676" w:rsidP="00DD39E8">
      <w:pPr>
        <w:ind w:left="720" w:hanging="720"/>
        <w:jc w:val="both"/>
        <w:rPr>
          <w:rFonts w:ascii="Times New Roman" w:eastAsia="Times New Roman" w:hAnsi="Times New Roman" w:cs="Times New Roman"/>
          <w:sz w:val="22"/>
          <w:szCs w:val="22"/>
          <w:lang w:val="en-US"/>
        </w:rPr>
      </w:pPr>
      <w:r w:rsidRPr="009D765D">
        <w:rPr>
          <w:rFonts w:ascii="Times New Roman" w:eastAsia="Times New Roman" w:hAnsi="Times New Roman" w:cs="Times New Roman"/>
          <w:b/>
          <w:sz w:val="22"/>
          <w:szCs w:val="22"/>
          <w:lang w:val="en-US"/>
        </w:rPr>
        <w:t>Weil, K.</w:t>
      </w:r>
      <w:r w:rsidRPr="009D765D">
        <w:rPr>
          <w:rFonts w:ascii="Times New Roman" w:eastAsia="Times New Roman" w:hAnsi="Times New Roman" w:cs="Times New Roman"/>
          <w:sz w:val="22"/>
          <w:szCs w:val="22"/>
          <w:lang w:val="en-US"/>
        </w:rPr>
        <w:t xml:space="preserve">, </w:t>
      </w:r>
      <w:r w:rsidRPr="009D765D">
        <w:rPr>
          <w:rFonts w:ascii="Times New Roman" w:eastAsia="Times New Roman" w:hAnsi="Times New Roman" w:cs="Times New Roman"/>
          <w:i/>
          <w:sz w:val="22"/>
          <w:szCs w:val="22"/>
          <w:lang w:val="en-US"/>
        </w:rPr>
        <w:t xml:space="preserve">Thinking Animals. Why Animal Studies </w:t>
      </w:r>
      <w:proofErr w:type="gramStart"/>
      <w:r w:rsidRPr="009D765D">
        <w:rPr>
          <w:rFonts w:ascii="Times New Roman" w:eastAsia="Times New Roman" w:hAnsi="Times New Roman" w:cs="Times New Roman"/>
          <w:i/>
          <w:sz w:val="22"/>
          <w:szCs w:val="22"/>
          <w:lang w:val="en-US"/>
        </w:rPr>
        <w:t>Now?</w:t>
      </w:r>
      <w:r w:rsidRPr="00F0354A">
        <w:rPr>
          <w:rFonts w:ascii="Times New Roman" w:eastAsia="Times New Roman" w:hAnsi="Times New Roman" w:cs="Times New Roman"/>
          <w:iCs/>
          <w:sz w:val="22"/>
          <w:szCs w:val="22"/>
          <w:lang w:val="en-US"/>
        </w:rPr>
        <w:t>,</w:t>
      </w:r>
      <w:proofErr w:type="gramEnd"/>
      <w:r w:rsidRPr="00F0354A">
        <w:rPr>
          <w:rFonts w:ascii="Times New Roman" w:eastAsia="Times New Roman" w:hAnsi="Times New Roman" w:cs="Times New Roman"/>
          <w:iCs/>
          <w:sz w:val="22"/>
          <w:szCs w:val="22"/>
          <w:lang w:val="en-US"/>
        </w:rPr>
        <w:t xml:space="preserve"> New York </w:t>
      </w:r>
      <w:r w:rsidRPr="009D765D">
        <w:rPr>
          <w:rFonts w:ascii="Times New Roman" w:eastAsia="Times New Roman" w:hAnsi="Times New Roman" w:cs="Times New Roman"/>
          <w:sz w:val="22"/>
          <w:szCs w:val="22"/>
          <w:lang w:val="en-US"/>
        </w:rPr>
        <w:t xml:space="preserve">2012. </w:t>
      </w:r>
    </w:p>
    <w:sectPr w:rsidR="00F75D90" w:rsidRPr="009D765D">
      <w:pgSz w:w="11900" w:h="16840"/>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oek, D.J. van den (Daan)" w:date="2024-02-27T19:29:00Z" w:initials="Dv">
    <w:p w14:paraId="55C4ACCD" w14:textId="77777777" w:rsidR="00DF0191" w:rsidRDefault="00DF0191" w:rsidP="00DF0191">
      <w:pPr>
        <w:pStyle w:val="Commentaire"/>
      </w:pPr>
      <w:r>
        <w:rPr>
          <w:rStyle w:val="Marquedecommentaire"/>
        </w:rPr>
        <w:annotationRef/>
      </w:r>
      <w:r>
        <w:rPr>
          <w:color w:val="000000"/>
        </w:rPr>
        <w:t>Wat bedoelt u hier precies mee?</w:t>
      </w:r>
    </w:p>
  </w:comment>
  <w:comment w:id="1" w:author="Barbara Fraipont" w:date="2024-03-01T17:25:00Z" w:initials="BF">
    <w:p w14:paraId="6DCD7773" w14:textId="77777777" w:rsidR="005C1810" w:rsidRDefault="008C7831" w:rsidP="005C1810">
      <w:r>
        <w:rPr>
          <w:rStyle w:val="Marquedecommentaire"/>
        </w:rPr>
        <w:annotationRef/>
      </w:r>
      <w:r w:rsidR="005C1810">
        <w:rPr>
          <w:color w:val="000000"/>
          <w:sz w:val="20"/>
          <w:szCs w:val="20"/>
        </w:rPr>
        <w:t xml:space="preserve">In ‘tevens informatieve’, maar dit mag eigenlijk weg. </w:t>
      </w:r>
    </w:p>
  </w:comment>
  <w:comment w:id="2" w:author="Broek, D.J. van den (Daan)" w:date="2024-02-27T19:30:00Z" w:initials="Dv">
    <w:p w14:paraId="61514326" w14:textId="6013E334" w:rsidR="00DF0191" w:rsidRDefault="00DF0191" w:rsidP="00DF0191">
      <w:pPr>
        <w:pStyle w:val="Commentaire"/>
      </w:pPr>
      <w:r>
        <w:rPr>
          <w:rStyle w:val="Marquedecommentaire"/>
        </w:rPr>
        <w:annotationRef/>
      </w:r>
      <w:r>
        <w:rPr>
          <w:color w:val="000000"/>
        </w:rPr>
        <w:t>Om welke mensen gaat het hier? Als het gaat om niet-westerse mensen zou hier vervolgens weer een postkoloniale kritiek op kunnen worden geformuleerd.</w:t>
      </w:r>
    </w:p>
  </w:comment>
  <w:comment w:id="3" w:author="Barbara Fraipont" w:date="2024-03-01T17:24:00Z" w:initials="BF">
    <w:p w14:paraId="160A08AB" w14:textId="77777777" w:rsidR="005C1810" w:rsidRDefault="008C7831" w:rsidP="005C1810">
      <w:r>
        <w:rPr>
          <w:rStyle w:val="Marquedecommentaire"/>
        </w:rPr>
        <w:annotationRef/>
      </w:r>
      <w:r w:rsidR="005C1810">
        <w:rPr>
          <w:sz w:val="20"/>
          <w:szCs w:val="20"/>
        </w:rPr>
        <w:t xml:space="preserve">Het gaat bij Lorenz niet per se om niet-westerse mensen, dus die kritiek kan hier volgens mij niet geopperd worden. </w:t>
      </w:r>
    </w:p>
  </w:comment>
  <w:comment w:id="4" w:author="Tijdschrift Vooys" w:date="2024-02-01T11:35:00Z" w:initials="">
    <w:p w14:paraId="00000022" w14:textId="4C0E8948" w:rsidR="00F75D90" w:rsidRDefault="00286676">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Zou u dit verder willen uitleggen/expliciteren?</w:t>
      </w:r>
    </w:p>
  </w:comment>
  <w:comment w:id="5" w:author="Tijdschrift Vooys" w:date="2024-02-09T16:58:00Z" w:initials="">
    <w:p w14:paraId="00000023" w14:textId="77777777" w:rsidR="00F75D90" w:rsidRDefault="00286676">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Dit betekent denk ik hetzelfde als metaforische functie</w:t>
      </w:r>
    </w:p>
  </w:comment>
  <w:comment w:id="6" w:author="Tijdschrift Vooys" w:date="2024-02-09T17:02:00Z" w:initials="">
    <w:p w14:paraId="00000021" w14:textId="77777777" w:rsidR="00F75D90" w:rsidRDefault="00286676">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Waarom?</w:t>
      </w:r>
    </w:p>
  </w:comment>
  <w:comment w:id="7" w:author="Barbara Fraipont" w:date="2024-03-01T18:52:00Z" w:initials="BF">
    <w:p w14:paraId="2CB04139" w14:textId="77777777" w:rsidR="002A0D9B" w:rsidRDefault="002A0D9B" w:rsidP="002A0D9B">
      <w:r>
        <w:rPr>
          <w:rStyle w:val="Marquedecommentaire"/>
        </w:rPr>
        <w:annotationRef/>
      </w:r>
      <w:r>
        <w:rPr>
          <w:sz w:val="20"/>
          <w:szCs w:val="20"/>
        </w:rPr>
        <w:t xml:space="preserve">De toevoeging van ‘helaas’ hier lijkt me overbodig; wordt trouwens vermeld in de daaropvolgende zin; klinkt wat redundant zo 2x na elkaar, vind ik ; zou ik dus schrappen hier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C4ACCD" w15:done="0"/>
  <w15:commentEx w15:paraId="6DCD7773" w15:paraIdParent="55C4ACCD" w15:done="0"/>
  <w15:commentEx w15:paraId="61514326" w15:done="0"/>
  <w15:commentEx w15:paraId="160A08AB" w15:paraIdParent="61514326" w15:done="0"/>
  <w15:commentEx w15:paraId="00000022" w15:done="1"/>
  <w15:commentEx w15:paraId="00000023" w15:paraIdParent="00000022" w15:done="1"/>
  <w15:commentEx w15:paraId="00000021" w15:done="1"/>
  <w15:commentEx w15:paraId="2CB041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A55DE65" w16cex:dateUtc="2024-02-27T18:29:00Z"/>
  <w16cex:commentExtensible w16cex:durableId="30AFE3E8" w16cex:dateUtc="2024-03-01T16:25:00Z"/>
  <w16cex:commentExtensible w16cex:durableId="4C426CDF" w16cex:dateUtc="2024-02-27T18:30:00Z"/>
  <w16cex:commentExtensible w16cex:durableId="7F276E3D" w16cex:dateUtc="2024-03-01T16:24:00Z"/>
  <w16cex:commentExtensible w16cex:durableId="35C55380" w16cex:dateUtc="2024-03-01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4ACCD" w16cid:durableId="6A55DE65"/>
  <w16cid:commentId w16cid:paraId="6DCD7773" w16cid:durableId="30AFE3E8"/>
  <w16cid:commentId w16cid:paraId="61514326" w16cid:durableId="4C426CDF"/>
  <w16cid:commentId w16cid:paraId="160A08AB" w16cid:durableId="7F276E3D"/>
  <w16cid:commentId w16cid:paraId="00000022" w16cid:durableId="2970EAEF"/>
  <w16cid:commentId w16cid:paraId="00000023" w16cid:durableId="2970EAEE"/>
  <w16cid:commentId w16cid:paraId="00000021" w16cid:durableId="2970EAED"/>
  <w16cid:commentId w16cid:paraId="2CB04139" w16cid:durableId="35C553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oek, D.J. van den (Daan)">
    <w15:presenceInfo w15:providerId="AD" w15:userId="S::d.j.vandenbroek@students.uu.nl::84d4857d-0f8c-4645-805c-3f853293e876"/>
  </w15:person>
  <w15:person w15:author="Barbara Fraipont">
    <w15:presenceInfo w15:providerId="None" w15:userId="Barbara Fraipo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90"/>
    <w:rsid w:val="00286676"/>
    <w:rsid w:val="002A0D9B"/>
    <w:rsid w:val="004B63E2"/>
    <w:rsid w:val="005C1810"/>
    <w:rsid w:val="005C2DEE"/>
    <w:rsid w:val="00715C07"/>
    <w:rsid w:val="00833E8C"/>
    <w:rsid w:val="008C656A"/>
    <w:rsid w:val="008C7831"/>
    <w:rsid w:val="009D765D"/>
    <w:rsid w:val="00A253CB"/>
    <w:rsid w:val="00BC7776"/>
    <w:rsid w:val="00DD0435"/>
    <w:rsid w:val="00DD39E8"/>
    <w:rsid w:val="00DF0191"/>
    <w:rsid w:val="00E731BD"/>
    <w:rsid w:val="00F0354A"/>
    <w:rsid w:val="00F452A0"/>
    <w:rsid w:val="00F75D90"/>
    <w:rsid w:val="00FF2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2F626"/>
  <w15:docId w15:val="{440827E3-2ED4-4283-A136-22333DD9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Titre1">
    <w:name w:val="heading 1"/>
    <w:basedOn w:val="Normal"/>
    <w:link w:val="Titre1Car"/>
    <w:uiPriority w:val="9"/>
    <w:qFormat/>
    <w:rsid w:val="00B16B2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character" w:styleId="Marquedecommentaire">
    <w:name w:val="annotation reference"/>
    <w:basedOn w:val="Policepardfaut"/>
    <w:uiPriority w:val="99"/>
    <w:semiHidden/>
    <w:unhideWhenUsed/>
    <w:rsid w:val="00B24CDC"/>
    <w:rPr>
      <w:sz w:val="16"/>
      <w:szCs w:val="16"/>
    </w:rPr>
  </w:style>
  <w:style w:type="paragraph" w:styleId="Commentaire">
    <w:name w:val="annotation text"/>
    <w:basedOn w:val="Normal"/>
    <w:link w:val="CommentaireCar"/>
    <w:uiPriority w:val="99"/>
    <w:unhideWhenUsed/>
    <w:rsid w:val="00B24CDC"/>
    <w:rPr>
      <w:sz w:val="20"/>
      <w:szCs w:val="20"/>
    </w:rPr>
  </w:style>
  <w:style w:type="character" w:customStyle="1" w:styleId="CommentaireCar">
    <w:name w:val="Commentaire Car"/>
    <w:basedOn w:val="Policepardfaut"/>
    <w:link w:val="Commentaire"/>
    <w:uiPriority w:val="99"/>
    <w:rsid w:val="00B24CDC"/>
    <w:rPr>
      <w:sz w:val="20"/>
      <w:szCs w:val="20"/>
      <w:lang w:val="nl-NL"/>
    </w:rPr>
  </w:style>
  <w:style w:type="paragraph" w:styleId="Objetducommentaire">
    <w:name w:val="annotation subject"/>
    <w:basedOn w:val="Commentaire"/>
    <w:next w:val="Commentaire"/>
    <w:link w:val="ObjetducommentaireCar"/>
    <w:uiPriority w:val="99"/>
    <w:semiHidden/>
    <w:unhideWhenUsed/>
    <w:rsid w:val="00B24CDC"/>
    <w:rPr>
      <w:b/>
      <w:bCs/>
    </w:rPr>
  </w:style>
  <w:style w:type="character" w:customStyle="1" w:styleId="ObjetducommentaireCar">
    <w:name w:val="Objet du commentaire Car"/>
    <w:basedOn w:val="CommentaireCar"/>
    <w:link w:val="Objetducommentaire"/>
    <w:uiPriority w:val="99"/>
    <w:semiHidden/>
    <w:rsid w:val="00B24CDC"/>
    <w:rPr>
      <w:b/>
      <w:bCs/>
      <w:sz w:val="20"/>
      <w:szCs w:val="20"/>
      <w:lang w:val="nl-NL"/>
    </w:rPr>
  </w:style>
  <w:style w:type="paragraph" w:styleId="Textedebulles">
    <w:name w:val="Balloon Text"/>
    <w:basedOn w:val="Normal"/>
    <w:link w:val="TextedebullesCar"/>
    <w:uiPriority w:val="99"/>
    <w:semiHidden/>
    <w:unhideWhenUsed/>
    <w:rsid w:val="00A92E7C"/>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92E7C"/>
    <w:rPr>
      <w:rFonts w:ascii="Times New Roman" w:hAnsi="Times New Roman" w:cs="Times New Roman"/>
      <w:sz w:val="18"/>
      <w:szCs w:val="18"/>
      <w:lang w:val="nl-NL"/>
    </w:rPr>
  </w:style>
  <w:style w:type="character" w:customStyle="1" w:styleId="Titre1Car">
    <w:name w:val="Titre 1 Car"/>
    <w:basedOn w:val="Policepardfaut"/>
    <w:link w:val="Titre1"/>
    <w:uiPriority w:val="9"/>
    <w:rsid w:val="00B16B2C"/>
    <w:rPr>
      <w:rFonts w:ascii="Times New Roman" w:eastAsia="Times New Roman" w:hAnsi="Times New Roman" w:cs="Times New Roman"/>
      <w:b/>
      <w:bCs/>
      <w:kern w:val="36"/>
      <w:sz w:val="48"/>
      <w:szCs w:val="48"/>
      <w:lang w:val="nl-NL" w:eastAsia="nl-NL"/>
    </w:rPr>
  </w:style>
  <w:style w:type="paragraph" w:styleId="Paragraphedeliste">
    <w:name w:val="List Paragraph"/>
    <w:basedOn w:val="Normal"/>
    <w:uiPriority w:val="34"/>
    <w:qFormat/>
    <w:rsid w:val="00001E25"/>
    <w:pPr>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JsuLsIQ4y8QHhXWdIbFtyXrNBQ==">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2086</Words>
  <Characters>11474</Characters>
  <Application>Microsoft Office Word</Application>
  <DocSecurity>0</DocSecurity>
  <Lines>95</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Microsoft Office</dc:creator>
  <cp:lastModifiedBy>Barbara Fraipont</cp:lastModifiedBy>
  <cp:revision>16</cp:revision>
  <dcterms:created xsi:type="dcterms:W3CDTF">2024-02-09T17:30:00Z</dcterms:created>
  <dcterms:modified xsi:type="dcterms:W3CDTF">2024-03-01T17:53:00Z</dcterms:modified>
</cp:coreProperties>
</file>