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51BA9E" w14:textId="5D91D817" w:rsidR="009472DB" w:rsidRPr="009472DB" w:rsidRDefault="009472DB" w:rsidP="002B30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  <w:r w:rsidRPr="009472DB">
        <w:rPr>
          <w:rFonts w:ascii="Times New Roman" w:hAnsi="Times New Roman" w:cs="Times New Roman"/>
          <w:b/>
          <w:bCs/>
          <w:sz w:val="28"/>
          <w:szCs w:val="28"/>
          <w:lang w:val="fr-FR"/>
        </w:rPr>
        <w:t>Programme du colloque</w:t>
      </w:r>
    </w:p>
    <w:p w14:paraId="53BE461B" w14:textId="44DA4712" w:rsidR="009472DB" w:rsidRPr="00EA5DAA" w:rsidRDefault="009472DB" w:rsidP="002B30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  <w:r w:rsidRPr="009472DB">
        <w:rPr>
          <w:rFonts w:ascii="Times New Roman" w:hAnsi="Times New Roman" w:cs="Times New Roman"/>
          <w:b/>
          <w:bCs/>
          <w:sz w:val="28"/>
          <w:szCs w:val="28"/>
          <w:lang w:val="fr-FR"/>
        </w:rPr>
        <w:t>« Des vécus aux récits de la postmigration</w:t>
      </w:r>
      <w:r w:rsidR="00EA5DAA">
        <w:rPr>
          <w:rFonts w:ascii="Times New Roman" w:hAnsi="Times New Roman" w:cs="Times New Roman"/>
          <w:b/>
          <w:bCs/>
          <w:sz w:val="28"/>
          <w:szCs w:val="28"/>
          <w:lang w:val="fr-FR"/>
        </w:rPr>
        <w:t xml:space="preserve"> : </w:t>
      </w:r>
      <w:r w:rsidR="00EA5DAA" w:rsidRPr="00EA5DAA">
        <w:rPr>
          <w:rFonts w:ascii="Times New Roman" w:hAnsi="Times New Roman" w:cs="Times New Roman"/>
          <w:b/>
          <w:bCs/>
          <w:sz w:val="28"/>
          <w:szCs w:val="28"/>
        </w:rPr>
        <w:t>Réinventer la narration de soi et du monde dans les sociétés européennes pluralistes</w:t>
      </w:r>
      <w:r w:rsidRPr="009472DB">
        <w:rPr>
          <w:rFonts w:ascii="Times New Roman" w:hAnsi="Times New Roman" w:cs="Times New Roman"/>
          <w:b/>
          <w:bCs/>
          <w:sz w:val="28"/>
          <w:szCs w:val="28"/>
          <w:lang w:val="fr-FR"/>
        </w:rPr>
        <w:t> »</w:t>
      </w:r>
    </w:p>
    <w:p w14:paraId="048781F9" w14:textId="77777777" w:rsidR="00EA5DAA" w:rsidRPr="00FC3BE9" w:rsidRDefault="00EA5DAA" w:rsidP="002B30E2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14:paraId="786AB58D" w14:textId="77777777" w:rsidR="00FC3BE9" w:rsidRPr="00FC3BE9" w:rsidRDefault="00FC3BE9" w:rsidP="002B30E2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14:paraId="61F3ADFA" w14:textId="77777777" w:rsidR="00A97BBE" w:rsidRPr="00EA5DAA" w:rsidRDefault="009472DB" w:rsidP="002B30E2">
      <w:pPr>
        <w:spacing w:after="0" w:line="240" w:lineRule="auto"/>
        <w:rPr>
          <w:rFonts w:ascii="Times New Roman" w:hAnsi="Times New Roman" w:cs="Times New Roman"/>
          <w:b/>
          <w:bCs/>
          <w:lang w:val="fr-FR"/>
        </w:rPr>
      </w:pPr>
      <w:r w:rsidRPr="00EA5DAA">
        <w:rPr>
          <w:rFonts w:ascii="Times New Roman" w:hAnsi="Times New Roman" w:cs="Times New Roman"/>
          <w:b/>
          <w:bCs/>
          <w:lang w:val="fr-FR"/>
        </w:rPr>
        <w:t xml:space="preserve">Jour 1 </w:t>
      </w:r>
      <w:r w:rsidR="00A97BBE" w:rsidRPr="00EA5DAA">
        <w:rPr>
          <w:rFonts w:ascii="Times New Roman" w:hAnsi="Times New Roman" w:cs="Times New Roman"/>
          <w:b/>
          <w:bCs/>
          <w:lang w:val="fr-FR"/>
        </w:rPr>
        <w:t xml:space="preserve">— </w:t>
      </w:r>
      <w:r w:rsidRPr="00EA5DAA">
        <w:rPr>
          <w:rFonts w:ascii="Times New Roman" w:hAnsi="Times New Roman" w:cs="Times New Roman"/>
          <w:b/>
          <w:bCs/>
          <w:lang w:val="fr-FR"/>
        </w:rPr>
        <w:t>17/09/25</w:t>
      </w:r>
    </w:p>
    <w:p w14:paraId="5EB158D0" w14:textId="61D00DA9" w:rsidR="00A97BBE" w:rsidRPr="002B30E2" w:rsidRDefault="00A97BBE" w:rsidP="002B30E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fr-FR"/>
        </w:rPr>
      </w:pPr>
      <w:r w:rsidRPr="002B30E2">
        <w:rPr>
          <w:rFonts w:ascii="Times New Roman" w:hAnsi="Times New Roman" w:cs="Times New Roman"/>
          <w:b/>
          <w:bCs/>
          <w:sz w:val="20"/>
          <w:szCs w:val="20"/>
          <w:lang w:val="fr-FR"/>
        </w:rPr>
        <w:t>Musée L (Places des Sciences 3) &amp; Auditoires BST (Place Louis Pasteur 2)</w:t>
      </w:r>
    </w:p>
    <w:p w14:paraId="3A3521D1" w14:textId="77777777" w:rsidR="009472DB" w:rsidRPr="00EA5DAA" w:rsidRDefault="009472DB" w:rsidP="002B30E2">
      <w:pPr>
        <w:spacing w:after="0" w:line="240" w:lineRule="auto"/>
        <w:rPr>
          <w:rFonts w:ascii="Times New Roman" w:hAnsi="Times New Roman" w:cs="Times New Roman"/>
          <w:b/>
          <w:bCs/>
          <w:lang w:val="fr-FR"/>
        </w:rPr>
      </w:pPr>
    </w:p>
    <w:p w14:paraId="39D8ED48" w14:textId="345D050F" w:rsidR="009472DB" w:rsidRPr="00EA5DAA" w:rsidRDefault="009472DB" w:rsidP="002B30E2">
      <w:pPr>
        <w:spacing w:after="60" w:line="240" w:lineRule="auto"/>
        <w:jc w:val="both"/>
        <w:rPr>
          <w:rFonts w:ascii="Times New Roman" w:hAnsi="Times New Roman" w:cs="Times New Roman"/>
          <w:lang w:val="fr-FR"/>
        </w:rPr>
      </w:pPr>
      <w:r w:rsidRPr="00EA5DAA">
        <w:rPr>
          <w:rFonts w:ascii="Times New Roman" w:hAnsi="Times New Roman" w:cs="Times New Roman"/>
          <w:lang w:val="fr-FR"/>
        </w:rPr>
        <w:t>9h : Accueil</w:t>
      </w:r>
      <w:r w:rsidR="00A97BBE" w:rsidRPr="00EA5DAA">
        <w:rPr>
          <w:rFonts w:ascii="Times New Roman" w:hAnsi="Times New Roman" w:cs="Times New Roman"/>
          <w:lang w:val="fr-FR"/>
        </w:rPr>
        <w:t xml:space="preserve"> et inauguration du colloque par </w:t>
      </w:r>
      <w:r w:rsidR="00A97BBE" w:rsidRPr="00EA5DAA">
        <w:rPr>
          <w:rFonts w:ascii="Times New Roman" w:hAnsi="Times New Roman" w:cs="Times New Roman"/>
          <w:b/>
          <w:bCs/>
          <w:lang w:val="fr-FR"/>
        </w:rPr>
        <w:t xml:space="preserve">Isabelle </w:t>
      </w:r>
      <w:proofErr w:type="spellStart"/>
      <w:r w:rsidR="00A97BBE" w:rsidRPr="00EA5DAA">
        <w:rPr>
          <w:rFonts w:ascii="Times New Roman" w:hAnsi="Times New Roman" w:cs="Times New Roman"/>
          <w:b/>
          <w:bCs/>
          <w:lang w:val="fr-FR"/>
        </w:rPr>
        <w:t>Aujoulat</w:t>
      </w:r>
      <w:proofErr w:type="spellEnd"/>
      <w:r w:rsidR="00A97BBE" w:rsidRPr="00EA5DAA">
        <w:rPr>
          <w:rFonts w:ascii="Times New Roman" w:hAnsi="Times New Roman" w:cs="Times New Roman"/>
          <w:b/>
          <w:bCs/>
          <w:lang w:val="fr-FR"/>
        </w:rPr>
        <w:t xml:space="preserve"> </w:t>
      </w:r>
      <w:r w:rsidR="00A97BBE" w:rsidRPr="00EA5DAA">
        <w:rPr>
          <w:rFonts w:ascii="Times New Roman" w:hAnsi="Times New Roman" w:cs="Times New Roman"/>
          <w:lang w:val="fr-FR"/>
        </w:rPr>
        <w:t>(</w:t>
      </w:r>
      <w:proofErr w:type="spellStart"/>
      <w:r w:rsidR="00A97BBE" w:rsidRPr="00EA5DAA">
        <w:rPr>
          <w:rFonts w:ascii="Times New Roman" w:hAnsi="Times New Roman" w:cs="Times New Roman"/>
          <w:lang w:val="fr-FR"/>
        </w:rPr>
        <w:t>Prorectrice</w:t>
      </w:r>
      <w:proofErr w:type="spellEnd"/>
      <w:r w:rsidR="00A97BBE" w:rsidRPr="00EA5DAA">
        <w:rPr>
          <w:rFonts w:ascii="Times New Roman" w:hAnsi="Times New Roman" w:cs="Times New Roman"/>
          <w:lang w:val="fr-FR"/>
        </w:rPr>
        <w:t xml:space="preserve"> EDI, </w:t>
      </w:r>
      <w:proofErr w:type="spellStart"/>
      <w:r w:rsidR="00A97BBE" w:rsidRPr="00EA5DAA">
        <w:rPr>
          <w:rFonts w:ascii="Times New Roman" w:hAnsi="Times New Roman" w:cs="Times New Roman"/>
          <w:lang w:val="fr-FR"/>
        </w:rPr>
        <w:t>UCLouvain</w:t>
      </w:r>
      <w:proofErr w:type="spellEnd"/>
      <w:r w:rsidR="00A97BBE" w:rsidRPr="00EA5DAA">
        <w:rPr>
          <w:rFonts w:ascii="Times New Roman" w:hAnsi="Times New Roman" w:cs="Times New Roman"/>
          <w:lang w:val="fr-FR"/>
        </w:rPr>
        <w:t xml:space="preserve">), </w:t>
      </w:r>
      <w:r w:rsidR="00A97BBE" w:rsidRPr="00EA5DAA">
        <w:rPr>
          <w:rFonts w:ascii="Times New Roman" w:hAnsi="Times New Roman" w:cs="Times New Roman"/>
          <w:b/>
          <w:bCs/>
          <w:lang w:val="fr-FR"/>
        </w:rPr>
        <w:t>Ingrid Falque</w:t>
      </w:r>
      <w:r w:rsidR="00A97BBE" w:rsidRPr="00EA5DAA">
        <w:rPr>
          <w:rFonts w:ascii="Times New Roman" w:hAnsi="Times New Roman" w:cs="Times New Roman"/>
          <w:lang w:val="fr-FR"/>
        </w:rPr>
        <w:t xml:space="preserve"> (Vice-présidente INCAL, </w:t>
      </w:r>
      <w:proofErr w:type="spellStart"/>
      <w:r w:rsidR="00A97BBE" w:rsidRPr="00EA5DAA">
        <w:rPr>
          <w:rFonts w:ascii="Times New Roman" w:hAnsi="Times New Roman" w:cs="Times New Roman"/>
          <w:lang w:val="fr-FR"/>
        </w:rPr>
        <w:t>UCLouvain</w:t>
      </w:r>
      <w:proofErr w:type="spellEnd"/>
      <w:r w:rsidR="00A97BBE" w:rsidRPr="00EA5DAA">
        <w:rPr>
          <w:rFonts w:ascii="Times New Roman" w:hAnsi="Times New Roman" w:cs="Times New Roman"/>
          <w:lang w:val="fr-FR"/>
        </w:rPr>
        <w:t xml:space="preserve">) et </w:t>
      </w:r>
      <w:r w:rsidR="00A97BBE" w:rsidRPr="00EA5DAA">
        <w:rPr>
          <w:rFonts w:ascii="Times New Roman" w:hAnsi="Times New Roman" w:cs="Times New Roman"/>
          <w:b/>
          <w:bCs/>
          <w:lang w:val="fr-FR"/>
        </w:rPr>
        <w:t>Hubert Roland</w:t>
      </w:r>
      <w:r w:rsidR="00A97BBE" w:rsidRPr="00EA5DAA">
        <w:rPr>
          <w:rFonts w:ascii="Times New Roman" w:hAnsi="Times New Roman" w:cs="Times New Roman"/>
          <w:lang w:val="fr-FR"/>
        </w:rPr>
        <w:t xml:space="preserve"> (F.R.S.-FNRS/</w:t>
      </w:r>
      <w:proofErr w:type="spellStart"/>
      <w:r w:rsidR="00A97BBE" w:rsidRPr="00EA5DAA">
        <w:rPr>
          <w:rFonts w:ascii="Times New Roman" w:hAnsi="Times New Roman" w:cs="Times New Roman"/>
          <w:lang w:val="fr-FR"/>
        </w:rPr>
        <w:t>UCLouvain</w:t>
      </w:r>
      <w:proofErr w:type="spellEnd"/>
      <w:r w:rsidR="00A97BBE" w:rsidRPr="00EA5DAA">
        <w:rPr>
          <w:rFonts w:ascii="Times New Roman" w:hAnsi="Times New Roman" w:cs="Times New Roman"/>
          <w:lang w:val="fr-FR"/>
        </w:rPr>
        <w:t>)</w:t>
      </w:r>
    </w:p>
    <w:p w14:paraId="1AF75A84" w14:textId="03A08786" w:rsidR="00963C5C" w:rsidRPr="00EA5DAA" w:rsidRDefault="00963C5C" w:rsidP="002B30E2">
      <w:pPr>
        <w:spacing w:after="0" w:line="240" w:lineRule="auto"/>
        <w:rPr>
          <w:rFonts w:ascii="Times New Roman" w:hAnsi="Times New Roman" w:cs="Times New Roman"/>
        </w:rPr>
      </w:pPr>
      <w:r w:rsidRPr="00EA5DAA">
        <w:rPr>
          <w:rFonts w:ascii="Times New Roman" w:hAnsi="Times New Roman" w:cs="Times New Roman"/>
        </w:rPr>
        <w:t>Local : Auditorium (Musée L)</w:t>
      </w:r>
    </w:p>
    <w:p w14:paraId="43504993" w14:textId="77777777" w:rsidR="009472DB" w:rsidRPr="00EA5DAA" w:rsidRDefault="009472DB" w:rsidP="002B30E2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14:paraId="3D271266" w14:textId="06252CB0" w:rsidR="009472DB" w:rsidRPr="00EA5DAA" w:rsidRDefault="009472DB" w:rsidP="002B30E2">
      <w:pPr>
        <w:spacing w:after="60" w:line="240" w:lineRule="auto"/>
        <w:rPr>
          <w:rFonts w:ascii="Times New Roman" w:hAnsi="Times New Roman" w:cs="Times New Roman"/>
          <w:lang w:val="fr-FR"/>
        </w:rPr>
      </w:pPr>
      <w:r w:rsidRPr="00EA5DAA">
        <w:rPr>
          <w:rFonts w:ascii="Times New Roman" w:hAnsi="Times New Roman" w:cs="Times New Roman"/>
          <w:lang w:val="fr-FR"/>
        </w:rPr>
        <w:t xml:space="preserve">9h30 : </w:t>
      </w:r>
      <w:r w:rsidR="00E07B9B" w:rsidRPr="00EA5DAA">
        <w:rPr>
          <w:rFonts w:ascii="Times New Roman" w:hAnsi="Times New Roman" w:cs="Times New Roman"/>
          <w:lang w:val="fr-FR"/>
        </w:rPr>
        <w:t xml:space="preserve">Introduction scientifique par </w:t>
      </w:r>
      <w:r w:rsidR="00E07B9B" w:rsidRPr="00EA5DAA">
        <w:rPr>
          <w:rFonts w:ascii="Times New Roman" w:hAnsi="Times New Roman" w:cs="Times New Roman"/>
          <w:b/>
          <w:bCs/>
          <w:lang w:val="fr-FR"/>
        </w:rPr>
        <w:t xml:space="preserve">Amaury </w:t>
      </w:r>
      <w:proofErr w:type="spellStart"/>
      <w:r w:rsidR="00E07B9B" w:rsidRPr="00EA5DAA">
        <w:rPr>
          <w:rFonts w:ascii="Times New Roman" w:hAnsi="Times New Roman" w:cs="Times New Roman"/>
          <w:b/>
          <w:bCs/>
          <w:lang w:val="fr-FR"/>
        </w:rPr>
        <w:t>Dehoux</w:t>
      </w:r>
      <w:proofErr w:type="spellEnd"/>
      <w:r w:rsidR="00E07B9B" w:rsidRPr="00EA5DAA">
        <w:rPr>
          <w:rFonts w:ascii="Times New Roman" w:hAnsi="Times New Roman" w:cs="Times New Roman"/>
          <w:lang w:val="fr-FR"/>
        </w:rPr>
        <w:t xml:space="preserve"> (</w:t>
      </w:r>
      <w:proofErr w:type="spellStart"/>
      <w:r w:rsidR="00E07B9B" w:rsidRPr="00EA5DAA">
        <w:rPr>
          <w:rFonts w:ascii="Times New Roman" w:hAnsi="Times New Roman" w:cs="Times New Roman"/>
          <w:lang w:val="fr-FR"/>
        </w:rPr>
        <w:t>UCLouvain</w:t>
      </w:r>
      <w:proofErr w:type="spellEnd"/>
      <w:r w:rsidR="00E07B9B" w:rsidRPr="00EA5DAA">
        <w:rPr>
          <w:rFonts w:ascii="Times New Roman" w:hAnsi="Times New Roman" w:cs="Times New Roman"/>
          <w:lang w:val="fr-FR"/>
        </w:rPr>
        <w:t>/</w:t>
      </w:r>
      <w:proofErr w:type="spellStart"/>
      <w:r w:rsidR="0002716F" w:rsidRPr="00EA5DAA">
        <w:rPr>
          <w:rFonts w:ascii="Times New Roman" w:hAnsi="Times New Roman" w:cs="Times New Roman"/>
        </w:rPr>
        <w:t>Universiteit</w:t>
      </w:r>
      <w:proofErr w:type="spellEnd"/>
      <w:r w:rsidR="0002716F" w:rsidRPr="00EA5DAA">
        <w:rPr>
          <w:rFonts w:ascii="Times New Roman" w:hAnsi="Times New Roman" w:cs="Times New Roman"/>
        </w:rPr>
        <w:t xml:space="preserve"> Antwerpen</w:t>
      </w:r>
      <w:r w:rsidR="00E07B9B" w:rsidRPr="00EA5DAA">
        <w:rPr>
          <w:rFonts w:ascii="Times New Roman" w:hAnsi="Times New Roman" w:cs="Times New Roman"/>
          <w:lang w:val="fr-FR"/>
        </w:rPr>
        <w:t>)</w:t>
      </w:r>
    </w:p>
    <w:p w14:paraId="485CEEAF" w14:textId="4365FDD6" w:rsidR="00963C5C" w:rsidRPr="00EA5DAA" w:rsidRDefault="00963C5C" w:rsidP="002B30E2">
      <w:pPr>
        <w:spacing w:after="0" w:line="240" w:lineRule="auto"/>
        <w:rPr>
          <w:rFonts w:ascii="Times New Roman" w:hAnsi="Times New Roman" w:cs="Times New Roman"/>
        </w:rPr>
      </w:pPr>
      <w:r w:rsidRPr="00EA5DAA">
        <w:rPr>
          <w:rFonts w:ascii="Times New Roman" w:hAnsi="Times New Roman" w:cs="Times New Roman"/>
        </w:rPr>
        <w:t>Local : Auditorium (Musée L)</w:t>
      </w:r>
    </w:p>
    <w:p w14:paraId="1FF43970" w14:textId="77777777" w:rsidR="009472DB" w:rsidRPr="00EA5DAA" w:rsidRDefault="009472DB" w:rsidP="002B30E2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14:paraId="1D7170C4" w14:textId="476E331A" w:rsidR="00A97BBE" w:rsidRPr="00EA5DAA" w:rsidRDefault="009472DB" w:rsidP="002B30E2">
      <w:pPr>
        <w:spacing w:after="60" w:line="240" w:lineRule="auto"/>
        <w:rPr>
          <w:rFonts w:ascii="Times New Roman" w:hAnsi="Times New Roman" w:cs="Times New Roman"/>
        </w:rPr>
      </w:pPr>
      <w:r w:rsidRPr="00EA5DAA">
        <w:rPr>
          <w:rFonts w:ascii="Times New Roman" w:hAnsi="Times New Roman" w:cs="Times New Roman"/>
        </w:rPr>
        <w:t xml:space="preserve">10h : Conférence plénière de </w:t>
      </w:r>
      <w:r w:rsidRPr="00EA5DAA">
        <w:rPr>
          <w:rFonts w:ascii="Times New Roman" w:hAnsi="Times New Roman" w:cs="Times New Roman"/>
          <w:b/>
          <w:bCs/>
        </w:rPr>
        <w:t>Marc Hill</w:t>
      </w:r>
      <w:r w:rsidR="00B120C3" w:rsidRPr="00EA5DAA">
        <w:rPr>
          <w:rFonts w:ascii="Times New Roman" w:hAnsi="Times New Roman" w:cs="Times New Roman"/>
        </w:rPr>
        <w:t xml:space="preserve"> (</w:t>
      </w:r>
      <w:proofErr w:type="spellStart"/>
      <w:r w:rsidR="00B120C3" w:rsidRPr="00EA5DAA">
        <w:rPr>
          <w:rFonts w:ascii="Times New Roman" w:hAnsi="Times New Roman" w:cs="Times New Roman"/>
        </w:rPr>
        <w:t>Universit</w:t>
      </w:r>
      <w:r w:rsidR="00C37357" w:rsidRPr="00EA5DAA">
        <w:rPr>
          <w:rFonts w:ascii="Times New Roman" w:hAnsi="Times New Roman" w:cs="Times New Roman"/>
        </w:rPr>
        <w:t>ät</w:t>
      </w:r>
      <w:proofErr w:type="spellEnd"/>
      <w:r w:rsidR="00B120C3" w:rsidRPr="00EA5DAA">
        <w:rPr>
          <w:rFonts w:ascii="Times New Roman" w:hAnsi="Times New Roman" w:cs="Times New Roman"/>
        </w:rPr>
        <w:t xml:space="preserve"> Innsbruck)</w:t>
      </w:r>
      <w:r w:rsidRPr="00EA5DAA">
        <w:rPr>
          <w:rFonts w:ascii="Times New Roman" w:hAnsi="Times New Roman" w:cs="Times New Roman"/>
        </w:rPr>
        <w:t>, « </w:t>
      </w:r>
      <w:proofErr w:type="spellStart"/>
      <w:r w:rsidRPr="00EA5DAA">
        <w:rPr>
          <w:rFonts w:ascii="Times New Roman" w:hAnsi="Times New Roman" w:cs="Times New Roman"/>
        </w:rPr>
        <w:t>Experiences</w:t>
      </w:r>
      <w:proofErr w:type="spellEnd"/>
      <w:r w:rsidRPr="00EA5DAA">
        <w:rPr>
          <w:rFonts w:ascii="Times New Roman" w:hAnsi="Times New Roman" w:cs="Times New Roman"/>
        </w:rPr>
        <w:t xml:space="preserve"> as </w:t>
      </w:r>
      <w:proofErr w:type="spellStart"/>
      <w:r w:rsidRPr="00EA5DAA">
        <w:rPr>
          <w:rFonts w:ascii="Times New Roman" w:hAnsi="Times New Roman" w:cs="Times New Roman"/>
        </w:rPr>
        <w:t>Literacy</w:t>
      </w:r>
      <w:proofErr w:type="spellEnd"/>
      <w:r w:rsidRPr="00EA5DAA">
        <w:rPr>
          <w:rFonts w:ascii="Times New Roman" w:hAnsi="Times New Roman" w:cs="Times New Roman"/>
        </w:rPr>
        <w:t>. Storytelling in a Postmigrant World »</w:t>
      </w:r>
    </w:p>
    <w:p w14:paraId="42403BD5" w14:textId="22CFA7D2" w:rsidR="009472DB" w:rsidRPr="00EA5DAA" w:rsidRDefault="00D543D8" w:rsidP="002B30E2">
      <w:pPr>
        <w:spacing w:after="60" w:line="240" w:lineRule="auto"/>
        <w:rPr>
          <w:rFonts w:ascii="Times New Roman" w:hAnsi="Times New Roman" w:cs="Times New Roman"/>
        </w:rPr>
      </w:pPr>
      <w:r w:rsidRPr="00EA5DAA">
        <w:rPr>
          <w:rFonts w:ascii="Times New Roman" w:hAnsi="Times New Roman" w:cs="Times New Roman"/>
        </w:rPr>
        <w:t xml:space="preserve">Présentation par </w:t>
      </w:r>
      <w:r w:rsidRPr="00EA5DAA">
        <w:rPr>
          <w:rFonts w:ascii="Times New Roman" w:hAnsi="Times New Roman" w:cs="Times New Roman"/>
          <w:b/>
          <w:bCs/>
        </w:rPr>
        <w:t>Brigitte Maréchal</w:t>
      </w:r>
      <w:r w:rsidR="00A97BBE" w:rsidRPr="00EA5DAA">
        <w:rPr>
          <w:rFonts w:ascii="Times New Roman" w:hAnsi="Times New Roman" w:cs="Times New Roman"/>
        </w:rPr>
        <w:t xml:space="preserve"> (</w:t>
      </w:r>
      <w:proofErr w:type="spellStart"/>
      <w:r w:rsidR="00A97BBE" w:rsidRPr="00EA5DAA">
        <w:rPr>
          <w:rFonts w:ascii="Times New Roman" w:hAnsi="Times New Roman" w:cs="Times New Roman"/>
        </w:rPr>
        <w:t>UCLouvain</w:t>
      </w:r>
      <w:proofErr w:type="spellEnd"/>
      <w:r w:rsidR="00A97BBE" w:rsidRPr="00EA5DAA">
        <w:rPr>
          <w:rFonts w:ascii="Times New Roman" w:hAnsi="Times New Roman" w:cs="Times New Roman"/>
        </w:rPr>
        <w:t>)</w:t>
      </w:r>
    </w:p>
    <w:p w14:paraId="4898E496" w14:textId="60A39190" w:rsidR="00A97BBE" w:rsidRPr="00A97BBE" w:rsidRDefault="00A97BBE" w:rsidP="002B30E2">
      <w:pPr>
        <w:spacing w:after="0" w:line="240" w:lineRule="auto"/>
        <w:rPr>
          <w:rFonts w:ascii="Times New Roman" w:hAnsi="Times New Roman" w:cs="Times New Roman"/>
        </w:rPr>
      </w:pPr>
      <w:r w:rsidRPr="00EA5DAA">
        <w:rPr>
          <w:rFonts w:ascii="Times New Roman" w:hAnsi="Times New Roman" w:cs="Times New Roman"/>
        </w:rPr>
        <w:t>Local : Auditorium (Musée L)</w:t>
      </w:r>
    </w:p>
    <w:p w14:paraId="59899555" w14:textId="77777777" w:rsidR="009472DB" w:rsidRPr="00A97BBE" w:rsidRDefault="009472DB" w:rsidP="002B30E2">
      <w:pPr>
        <w:spacing w:after="0" w:line="240" w:lineRule="auto"/>
        <w:rPr>
          <w:rFonts w:ascii="Times New Roman" w:hAnsi="Times New Roman" w:cs="Times New Roman"/>
        </w:rPr>
      </w:pPr>
    </w:p>
    <w:p w14:paraId="4E90338B" w14:textId="791CA4F9" w:rsidR="009472DB" w:rsidRPr="00461C71" w:rsidRDefault="009472DB" w:rsidP="002B30E2">
      <w:pPr>
        <w:spacing w:after="0" w:line="240" w:lineRule="auto"/>
        <w:rPr>
          <w:rFonts w:ascii="Times New Roman" w:hAnsi="Times New Roman" w:cs="Times New Roman"/>
        </w:rPr>
      </w:pPr>
      <w:r w:rsidRPr="00461C71">
        <w:rPr>
          <w:rFonts w:ascii="Times New Roman" w:hAnsi="Times New Roman" w:cs="Times New Roman"/>
        </w:rPr>
        <w:t>11h15 :</w:t>
      </w:r>
      <w:r w:rsidR="00B120C3" w:rsidRPr="00461C71">
        <w:rPr>
          <w:rFonts w:ascii="Times New Roman" w:hAnsi="Times New Roman" w:cs="Times New Roman"/>
        </w:rPr>
        <w:t xml:space="preserve"> </w:t>
      </w:r>
      <w:r w:rsidRPr="00461C71">
        <w:rPr>
          <w:rFonts w:ascii="Times New Roman" w:hAnsi="Times New Roman" w:cs="Times New Roman"/>
        </w:rPr>
        <w:t>Pause-café</w:t>
      </w:r>
    </w:p>
    <w:p w14:paraId="6E892E46" w14:textId="77777777" w:rsidR="009472DB" w:rsidRPr="00461C71" w:rsidRDefault="009472DB" w:rsidP="002B30E2">
      <w:pPr>
        <w:spacing w:after="0" w:line="240" w:lineRule="auto"/>
        <w:rPr>
          <w:rFonts w:ascii="Times New Roman" w:hAnsi="Times New Roman" w:cs="Times New Roman"/>
        </w:rPr>
      </w:pPr>
    </w:p>
    <w:p w14:paraId="63AB331B" w14:textId="39D48E37" w:rsidR="00FC3BE9" w:rsidRDefault="009472DB" w:rsidP="002B30E2">
      <w:pPr>
        <w:spacing w:after="0" w:line="240" w:lineRule="auto"/>
        <w:rPr>
          <w:rFonts w:ascii="Times New Roman" w:hAnsi="Times New Roman" w:cs="Times New Roman"/>
        </w:rPr>
      </w:pPr>
      <w:r w:rsidRPr="00461C71">
        <w:rPr>
          <w:rFonts w:ascii="Times New Roman" w:hAnsi="Times New Roman" w:cs="Times New Roman"/>
        </w:rPr>
        <w:t>11h45 : Sessions parallèles 1</w:t>
      </w:r>
    </w:p>
    <w:p w14:paraId="5AE7B83A" w14:textId="77777777" w:rsidR="00FC3BE9" w:rsidRPr="00FC3BE9" w:rsidRDefault="00FC3BE9" w:rsidP="002B30E2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472DB" w14:paraId="3CD8F427" w14:textId="77777777" w:rsidTr="009472DB">
        <w:tc>
          <w:tcPr>
            <w:tcW w:w="3020" w:type="dxa"/>
          </w:tcPr>
          <w:p w14:paraId="34B5C9A2" w14:textId="77777777" w:rsidR="00F00192" w:rsidRPr="00EA5DAA" w:rsidRDefault="00F00192" w:rsidP="002B30E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</w:pP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Session A (français)</w:t>
            </w:r>
          </w:p>
          <w:p w14:paraId="5F80E013" w14:textId="77777777" w:rsidR="001F207E" w:rsidRPr="00EA5DAA" w:rsidRDefault="001F207E" w:rsidP="002B30E2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Parcours genrés du soi postmigrant</w:t>
            </w:r>
          </w:p>
          <w:p w14:paraId="077AA720" w14:textId="24D93B41" w:rsidR="00C31573" w:rsidRPr="00EA5DAA" w:rsidRDefault="00C31573" w:rsidP="002B30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Local : Auditoire BST01</w:t>
            </w:r>
          </w:p>
          <w:p w14:paraId="294ACC6E" w14:textId="77777777" w:rsidR="00EA5DAA" w:rsidRDefault="00EA5DAA" w:rsidP="002B30E2">
            <w:pPr>
              <w:rPr>
                <w:rFonts w:ascii="Times New Roman" w:hAnsi="Times New Roman" w:cs="Times New Roman"/>
                <w:sz w:val="20"/>
                <w:szCs w:val="20"/>
                <w:lang w:val="nl-BE"/>
              </w:rPr>
            </w:pPr>
          </w:p>
          <w:p w14:paraId="018D5A5D" w14:textId="3F1BD1C2" w:rsidR="00D543D8" w:rsidRPr="00EA5DAA" w:rsidRDefault="00E07B9B" w:rsidP="002B30E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nl-BE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nl-BE"/>
              </w:rPr>
              <w:t xml:space="preserve">Président·e de séance : </w:t>
            </w:r>
            <w:r w:rsidR="00D543D8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nl-BE"/>
              </w:rPr>
              <w:t xml:space="preserve">Kathleen Gyssels </w:t>
            </w:r>
            <w:r w:rsidR="00D543D8" w:rsidRPr="00EA5DAA">
              <w:rPr>
                <w:rFonts w:ascii="Times New Roman" w:hAnsi="Times New Roman" w:cs="Times New Roman"/>
                <w:sz w:val="20"/>
                <w:szCs w:val="20"/>
                <w:lang w:val="nl-BE"/>
              </w:rPr>
              <w:t>(Universiteit Antwerpen)</w:t>
            </w:r>
          </w:p>
          <w:p w14:paraId="6E212E50" w14:textId="26D05B8F" w:rsidR="001F207E" w:rsidRPr="00EA5DAA" w:rsidRDefault="001F207E" w:rsidP="002B30E2">
            <w:pPr>
              <w:rPr>
                <w:rFonts w:ascii="Times New Roman" w:hAnsi="Times New Roman" w:cs="Times New Roman"/>
                <w:sz w:val="20"/>
                <w:szCs w:val="20"/>
                <w:lang w:val="nl-BE"/>
              </w:rPr>
            </w:pPr>
          </w:p>
          <w:p w14:paraId="372A7E63" w14:textId="77777777" w:rsidR="00FC3BE9" w:rsidRDefault="00FC3BE9" w:rsidP="002B30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FAA51B" w14:textId="30D6AFFE" w:rsidR="001F207E" w:rsidRPr="00EA5DAA" w:rsidRDefault="001F207E" w:rsidP="002B30E2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11h45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Jihyun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Kim</w:t>
            </w: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Sogang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), «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L’identité de la troisième génération d’immigrés harkis dans </w:t>
            </w:r>
            <w:r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fr-FR"/>
              </w:rPr>
              <w:t>L’art de perdre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d’Alice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Zeniter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 »</w:t>
            </w:r>
          </w:p>
          <w:p w14:paraId="0A974E41" w14:textId="77777777" w:rsidR="00FC3BE9" w:rsidRDefault="00FC3BE9" w:rsidP="002B30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CA13AB" w14:textId="6A52EE92" w:rsidR="001F207E" w:rsidRPr="00EA5DAA" w:rsidRDefault="00904159" w:rsidP="002B30E2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1F207E" w:rsidRPr="00EA5DAA">
              <w:rPr>
                <w:rFonts w:ascii="Times New Roman" w:hAnsi="Times New Roman" w:cs="Times New Roman"/>
                <w:sz w:val="20"/>
                <w:szCs w:val="20"/>
              </w:rPr>
              <w:t>12h :</w:t>
            </w:r>
            <w:r w:rsidR="001F207E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Sarra El Idrissi</w:t>
            </w:r>
            <w:r w:rsidR="001F207E"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(Université de Haute-Alsace)</w:t>
            </w:r>
            <w:r w:rsidR="001F207E"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, « Intégrées, inassimilables : récits croisés &amp; résonnances de femmes dans l’Europe post-coloniale »</w:t>
            </w:r>
          </w:p>
          <w:p w14:paraId="151F82D9" w14:textId="77777777" w:rsidR="00FC3BE9" w:rsidRDefault="00FC3BE9" w:rsidP="002B30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8064B2" w14:textId="3E887C90" w:rsidR="001F207E" w:rsidRPr="00EA5DAA" w:rsidRDefault="001F207E" w:rsidP="002B30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12h15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Serena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Finotello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UCLouvain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), « Expression des masculinités et héritage religieux : tensions et ambivalences dans l’œuvre de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Magyd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Cherfi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 »</w:t>
            </w:r>
          </w:p>
          <w:p w14:paraId="48A3D808" w14:textId="77777777" w:rsidR="001F207E" w:rsidRPr="00EA5DAA" w:rsidRDefault="001F207E" w:rsidP="002B30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6FD6F9" w14:textId="77777777" w:rsidR="00E60037" w:rsidRDefault="00E60037" w:rsidP="002B30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A37CCD" w14:textId="24950865" w:rsidR="001F207E" w:rsidRPr="00EA5DAA" w:rsidRDefault="001F207E" w:rsidP="002B30E2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12h30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Jihane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Haddouchi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(Université de Caen Normandie), « Dire l’indicible : récit postmigrant, homosexualité et quête de soi dans les autofictions de Rachid O., </w:t>
            </w:r>
            <w:r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Analphabètes</w:t>
            </w: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, et d’Abdellah Taïa</w:t>
            </w:r>
            <w:r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Une mélancolie arabe</w:t>
            </w: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 »</w:t>
            </w:r>
          </w:p>
          <w:p w14:paraId="054DB9A0" w14:textId="77777777" w:rsidR="00F00192" w:rsidRPr="00EA5DAA" w:rsidRDefault="00F00192" w:rsidP="002B30E2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  <w:p w14:paraId="58C4A3C0" w14:textId="77777777" w:rsidR="009472DB" w:rsidRDefault="003510BD" w:rsidP="002B30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eastAsia="Garamond" w:hAnsi="Times New Roman" w:cs="Times New Roman"/>
                <w:bCs/>
                <w:sz w:val="20"/>
                <w:szCs w:val="20"/>
              </w:rPr>
              <w:t>12h</w:t>
            </w:r>
            <w:r w:rsidR="001F207E" w:rsidRPr="00EA5DAA">
              <w:rPr>
                <w:rFonts w:ascii="Times New Roman" w:eastAsia="Garamond" w:hAnsi="Times New Roman" w:cs="Times New Roman"/>
                <w:bCs/>
                <w:sz w:val="20"/>
                <w:szCs w:val="20"/>
              </w:rPr>
              <w:t>45</w:t>
            </w:r>
            <w:r w:rsidRPr="00EA5DAA">
              <w:rPr>
                <w:rFonts w:ascii="Times New Roman" w:eastAsia="Garamond" w:hAnsi="Times New Roman" w:cs="Times New Roman"/>
                <w:bCs/>
                <w:sz w:val="20"/>
                <w:szCs w:val="20"/>
              </w:rPr>
              <w:t xml:space="preserve"> : </w:t>
            </w:r>
            <w:r w:rsidR="00F00192" w:rsidRPr="00EA5DAA">
              <w:rPr>
                <w:rFonts w:ascii="Times New Roman" w:hAnsi="Times New Roman" w:cs="Times New Roman"/>
                <w:sz w:val="20"/>
                <w:szCs w:val="20"/>
              </w:rPr>
              <w:t>Discussions</w:t>
            </w:r>
          </w:p>
          <w:p w14:paraId="25E72A61" w14:textId="77777777" w:rsidR="002B30E2" w:rsidRDefault="002B30E2" w:rsidP="002B30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2ED05E" w14:textId="77777777" w:rsidR="002B30E2" w:rsidRDefault="002B30E2" w:rsidP="002B30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FCE17A" w14:textId="339859A7" w:rsidR="002B30E2" w:rsidRPr="00EA5DAA" w:rsidRDefault="002B30E2" w:rsidP="00B92A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1" w:type="dxa"/>
          </w:tcPr>
          <w:p w14:paraId="21EC8A96" w14:textId="77777777" w:rsidR="009472DB" w:rsidRPr="00EA5DAA" w:rsidRDefault="009472DB" w:rsidP="002B30E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</w:pP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lastRenderedPageBreak/>
              <w:t>Session B (allemand)</w:t>
            </w:r>
          </w:p>
          <w:p w14:paraId="31A554B4" w14:textId="41AE04DC" w:rsidR="0002716F" w:rsidRPr="00EA5DAA" w:rsidRDefault="006A281F" w:rsidP="002B30E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Postmigration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und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Ost-West-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Dialog</w:t>
            </w:r>
            <w:proofErr w:type="spellEnd"/>
          </w:p>
          <w:p w14:paraId="5238C364" w14:textId="3CC2E69C" w:rsidR="00117FBF" w:rsidRPr="00EA5DAA" w:rsidRDefault="00C31573" w:rsidP="002B30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Local : Salle de séminaire (Musée L)</w:t>
            </w:r>
          </w:p>
          <w:p w14:paraId="085E766D" w14:textId="77777777" w:rsidR="00C31573" w:rsidRPr="00EA5DAA" w:rsidRDefault="00C31573" w:rsidP="002B30E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0E1FC547" w14:textId="64F9DECC" w:rsidR="00D543D8" w:rsidRPr="00EA5DAA" w:rsidRDefault="00D543D8" w:rsidP="002B30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Président·e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de séance : </w:t>
            </w:r>
            <w:r w:rsidR="00D81592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 xml:space="preserve">Quintus Immisch di Padua </w:t>
            </w:r>
            <w:r w:rsidR="00D81592"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(FNRS</w:t>
            </w:r>
            <w:r w:rsidR="00CB3796"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/</w:t>
            </w:r>
            <w:proofErr w:type="spellStart"/>
            <w:r w:rsidR="00D81592"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UCLouvain</w:t>
            </w:r>
            <w:proofErr w:type="spellEnd"/>
            <w:r w:rsidR="00D81592"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)</w:t>
            </w:r>
          </w:p>
          <w:p w14:paraId="2E9C1F4A" w14:textId="77777777" w:rsidR="008C4059" w:rsidRPr="00EA5DAA" w:rsidRDefault="008C4059" w:rsidP="002B30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81D6F2" w14:textId="77777777" w:rsidR="00D543D8" w:rsidRPr="00EA5DAA" w:rsidRDefault="00D543D8" w:rsidP="002B30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53F842" w14:textId="6AF2E921" w:rsidR="00B120C3" w:rsidRPr="00EA5DAA" w:rsidRDefault="00B120C3" w:rsidP="002B30E2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de-DE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nl-BE"/>
              </w:rPr>
              <w:t>11h45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nl-BE"/>
              </w:rPr>
              <w:t xml:space="preserve"> Yvonne Delhey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nl-BE"/>
              </w:rPr>
              <w:t xml:space="preserve"> (Radboud Universit</w:t>
            </w:r>
            <w:r w:rsidR="00FC3924" w:rsidRPr="00EA5DAA">
              <w:rPr>
                <w:rFonts w:ascii="Times New Roman" w:hAnsi="Times New Roman" w:cs="Times New Roman"/>
                <w:sz w:val="20"/>
                <w:szCs w:val="20"/>
                <w:lang w:val="nl-BE"/>
              </w:rPr>
              <w:t>ei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nl-BE"/>
              </w:rPr>
              <w:t xml:space="preserve">t </w:t>
            </w:r>
            <w:r w:rsidR="00FC3924" w:rsidRPr="00EA5DAA">
              <w:rPr>
                <w:rFonts w:ascii="Times New Roman" w:hAnsi="Times New Roman" w:cs="Times New Roman"/>
                <w:sz w:val="20"/>
                <w:szCs w:val="20"/>
                <w:lang w:val="nl-BE"/>
              </w:rPr>
              <w:t>Nijmegen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nl-BE"/>
              </w:rPr>
              <w:t>), « </w:t>
            </w:r>
            <w:r w:rsidRPr="00EA5DA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nl-BE"/>
              </w:rPr>
              <w:t xml:space="preserve">Uwe Johnsons Romanzyklus </w:t>
            </w:r>
            <w:r w:rsidR="00FC3924" w:rsidRPr="00EA5DA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nl-BE"/>
              </w:rPr>
              <w:t>‘</w:t>
            </w:r>
            <w:r w:rsidRPr="00EA5DA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nl-BE"/>
              </w:rPr>
              <w:t>Jahrestage</w:t>
            </w:r>
            <w:r w:rsidR="00FC3924" w:rsidRPr="00EA5DA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nl-BE"/>
              </w:rPr>
              <w:t>’</w:t>
            </w:r>
            <w:r w:rsidRPr="00EA5DA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nl-BE"/>
              </w:rPr>
              <w:t xml:space="preserve"> (1971-1983). </w:t>
            </w:r>
            <w:r w:rsidRPr="00EA5DA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de-DE"/>
              </w:rPr>
              <w:t>Eine textanalytische Erkundung aus postmigrantischer Perspektive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nl-BE"/>
              </w:rPr>
              <w:t>»</w:t>
            </w:r>
          </w:p>
          <w:p w14:paraId="34F8DAC4" w14:textId="77777777" w:rsidR="00FC3BE9" w:rsidRDefault="00FC3BE9" w:rsidP="002B30E2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14:paraId="45E086DB" w14:textId="06BB3BD1" w:rsidR="00B120C3" w:rsidRPr="00EA5DAA" w:rsidRDefault="00B120C3" w:rsidP="002B30E2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12h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 xml:space="preserve"> Eliza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>Szymańska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 xml:space="preserve">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Uniwersytet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Gdański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), « Postmigrantisches Gefüge. Zu den alten und neuen Narrativen in den Texten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Autor:innen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polnischer Herkunft</w:t>
            </w:r>
            <w:r w:rsidRPr="00EA5DA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de-DE"/>
              </w:rPr>
              <w:t>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»</w:t>
            </w:r>
          </w:p>
          <w:p w14:paraId="3A006560" w14:textId="77777777" w:rsidR="008B7B29" w:rsidRPr="00EA5DAA" w:rsidRDefault="008B7B29" w:rsidP="002B30E2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14:paraId="5783538B" w14:textId="77777777" w:rsidR="002B30E2" w:rsidRDefault="002B30E2" w:rsidP="002B30E2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14:paraId="1075946C" w14:textId="77777777" w:rsidR="002B30E2" w:rsidRDefault="002B30E2" w:rsidP="002B30E2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14:paraId="65BBBACB" w14:textId="77777777" w:rsidR="002B30E2" w:rsidRDefault="002B30E2" w:rsidP="002B30E2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14:paraId="5F23C7E6" w14:textId="09CBAD15" w:rsidR="008B7B29" w:rsidRPr="00EA5DAA" w:rsidRDefault="008B7B29" w:rsidP="002B30E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lastRenderedPageBreak/>
              <w:t xml:space="preserve">*12h15 : </w:t>
            </w:r>
            <w:r w:rsidRPr="00EA5D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fr-FR"/>
              </w:rPr>
              <w:t>Erika Hammer</w:t>
            </w:r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 xml:space="preserve"> (University of </w:t>
            </w:r>
            <w:proofErr w:type="spellStart"/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Pécs</w:t>
            </w:r>
            <w:proofErr w:type="spellEnd"/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), « </w:t>
            </w:r>
            <w:proofErr w:type="spellStart"/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Zwischenstationen</w:t>
            </w:r>
            <w:proofErr w:type="spellEnd"/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 xml:space="preserve"> in </w:t>
            </w:r>
            <w:proofErr w:type="spellStart"/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Zwischenräumen</w:t>
            </w:r>
            <w:proofErr w:type="spellEnd"/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 xml:space="preserve">. Der </w:t>
            </w:r>
            <w:proofErr w:type="spellStart"/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postmigrantische</w:t>
            </w:r>
            <w:proofErr w:type="spellEnd"/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 xml:space="preserve"> </w:t>
            </w:r>
            <w:proofErr w:type="spellStart"/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Familienroman</w:t>
            </w:r>
            <w:proofErr w:type="spellEnd"/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 xml:space="preserve"> “</w:t>
            </w:r>
            <w:proofErr w:type="spellStart"/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Dschinns</w:t>
            </w:r>
            <w:proofErr w:type="spellEnd"/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 xml:space="preserve">” von Fatma </w:t>
            </w:r>
            <w:proofErr w:type="spellStart"/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Aydemir</w:t>
            </w:r>
            <w:proofErr w:type="spellEnd"/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 »</w:t>
            </w:r>
          </w:p>
          <w:p w14:paraId="4FE801D0" w14:textId="77777777" w:rsidR="00D3045E" w:rsidRPr="00EA5DAA" w:rsidRDefault="00D3045E" w:rsidP="002B30E2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14:paraId="4AA65998" w14:textId="15E73082" w:rsidR="00D3045E" w:rsidRDefault="00D3045E" w:rsidP="002B30E2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12h</w:t>
            </w:r>
            <w:r w:rsidR="008B7B29"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30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 :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Discussions</w:t>
            </w:r>
            <w:proofErr w:type="spellEnd"/>
          </w:p>
          <w:p w14:paraId="6670CF68" w14:textId="77777777" w:rsidR="002B30E2" w:rsidRDefault="002B30E2" w:rsidP="002B30E2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14:paraId="56F0AD11" w14:textId="77777777" w:rsidR="002B30E2" w:rsidRDefault="002B30E2" w:rsidP="002B30E2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14:paraId="42B31D80" w14:textId="77777777" w:rsidR="002B30E2" w:rsidRDefault="002B30E2" w:rsidP="002B30E2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14:paraId="72A762EA" w14:textId="77777777" w:rsidR="002B30E2" w:rsidRDefault="002B30E2" w:rsidP="002B30E2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14:paraId="4062D4D2" w14:textId="056788EE" w:rsidR="00B120C3" w:rsidRPr="002B30E2" w:rsidRDefault="00B120C3" w:rsidP="00B92ACC">
            <w:pPr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</w:p>
        </w:tc>
        <w:tc>
          <w:tcPr>
            <w:tcW w:w="3021" w:type="dxa"/>
          </w:tcPr>
          <w:p w14:paraId="1D333CBE" w14:textId="77777777" w:rsidR="001D3B69" w:rsidRPr="00EA5DAA" w:rsidRDefault="001D3B69" w:rsidP="002B30E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lastRenderedPageBreak/>
              <w:t>Session C (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italien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)</w:t>
            </w:r>
          </w:p>
          <w:p w14:paraId="605040CD" w14:textId="01D2DB9B" w:rsidR="005A6C2B" w:rsidRPr="00EA5DAA" w:rsidRDefault="008C4059" w:rsidP="002B30E2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 xml:space="preserve">Immagini che insegnano: dalla graphic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>novel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 xml:space="preserve"> alla didattica della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>postmigrazione</w:t>
            </w:r>
            <w:proofErr w:type="spellEnd"/>
          </w:p>
          <w:p w14:paraId="2512EAB4" w14:textId="13E7B2E1" w:rsidR="005A6C2B" w:rsidRPr="00EA5DAA" w:rsidRDefault="005A6C2B" w:rsidP="002B30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Local : Auditorium (Musée L)</w:t>
            </w:r>
          </w:p>
          <w:p w14:paraId="07427521" w14:textId="77777777" w:rsidR="0002716F" w:rsidRPr="00EA5DAA" w:rsidRDefault="0002716F" w:rsidP="002B30E2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4F20519D" w14:textId="66157DB4" w:rsidR="00D543D8" w:rsidRPr="00EA5DAA" w:rsidRDefault="00D543D8" w:rsidP="002B30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Président·e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de séance : </w:t>
            </w:r>
            <w:r w:rsidR="00A32A08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Paola </w:t>
            </w:r>
            <w:proofErr w:type="spellStart"/>
            <w:r w:rsidR="00A32A08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Populin</w:t>
            </w:r>
            <w:proofErr w:type="spellEnd"/>
            <w:r w:rsidR="00A32A08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A32A08" w:rsidRPr="00EA5DA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A32A08" w:rsidRPr="00EA5DAA">
              <w:rPr>
                <w:rFonts w:ascii="Times New Roman" w:hAnsi="Times New Roman" w:cs="Times New Roman"/>
                <w:sz w:val="20"/>
                <w:szCs w:val="20"/>
              </w:rPr>
              <w:t>Universidad</w:t>
            </w:r>
            <w:proofErr w:type="spellEnd"/>
            <w:r w:rsidR="00A32A08"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32A08" w:rsidRPr="00EA5DAA">
              <w:rPr>
                <w:rFonts w:ascii="Times New Roman" w:hAnsi="Times New Roman" w:cs="Times New Roman"/>
                <w:sz w:val="20"/>
                <w:szCs w:val="20"/>
              </w:rPr>
              <w:t>del</w:t>
            </w:r>
            <w:proofErr w:type="spellEnd"/>
            <w:r w:rsidR="00A32A08"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País Vasco)</w:t>
            </w:r>
          </w:p>
          <w:p w14:paraId="71907D35" w14:textId="77777777" w:rsidR="00D543D8" w:rsidRPr="00EA5DAA" w:rsidRDefault="00D543D8" w:rsidP="002B30E2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1B878823" w14:textId="77777777" w:rsidR="001D3B69" w:rsidRPr="00EA5DAA" w:rsidRDefault="001D3B69" w:rsidP="002B30E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32DEF3E" w14:textId="73A8D3DE" w:rsidR="001D3B69" w:rsidRPr="00EA5DAA" w:rsidRDefault="003B7EE6" w:rsidP="002B30E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*</w:t>
            </w:r>
            <w:r w:rsidR="001D3B69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11h45 :</w:t>
            </w:r>
            <w:r w:rsidR="001D3B69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F</w:t>
            </w:r>
            <w:r w:rsidR="0012052E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rancesca </w:t>
            </w:r>
            <w:r w:rsidR="001D3B69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R</w:t>
            </w:r>
            <w:r w:rsidR="0012052E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omana</w:t>
            </w:r>
            <w:r w:rsidR="001D3B69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="001D3B69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Camarota</w:t>
            </w:r>
            <w:proofErr w:type="spellEnd"/>
            <w:r w:rsidR="001D3B69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,</w:t>
            </w:r>
            <w:r w:rsidR="001D3B69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</w:t>
            </w:r>
            <w:r w:rsidR="001D3B69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« Viaggi di carta: quale narrazione della migrazione e della </w:t>
            </w:r>
            <w:proofErr w:type="spellStart"/>
            <w:r w:rsidR="001D3B69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postmigrazione</w:t>
            </w:r>
            <w:proofErr w:type="spellEnd"/>
            <w:r w:rsidR="001D3B69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nei fumetti e nei libri illustrati italiani »</w:t>
            </w:r>
          </w:p>
          <w:p w14:paraId="600C69D7" w14:textId="77777777" w:rsidR="00FC3BE9" w:rsidRDefault="00FC3BE9" w:rsidP="002B30E2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14:paraId="36716BE7" w14:textId="442F2788" w:rsidR="001D3B69" w:rsidRPr="00EA5DAA" w:rsidRDefault="00013009" w:rsidP="002B30E2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*</w:t>
            </w:r>
            <w:r w:rsidR="001D3B69"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12h :</w:t>
            </w:r>
            <w:r w:rsidR="001D3B69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 xml:space="preserve"> </w:t>
            </w:r>
            <w:proofErr w:type="spellStart"/>
            <w:r w:rsidR="001D3B69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Irénée</w:t>
            </w:r>
            <w:proofErr w:type="spellEnd"/>
            <w:r w:rsidR="001D3B69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Fogno </w:t>
            </w:r>
            <w:proofErr w:type="spellStart"/>
            <w:r w:rsidR="001D3B69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Chédjou</w:t>
            </w:r>
            <w:proofErr w:type="spellEnd"/>
            <w:r w:rsidR="001D3B69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, </w:t>
            </w:r>
            <w:r w:rsidR="001D3B69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« Problematica dell’inclusione scolastica delle seconde generazioni in Italia: Note su </w:t>
            </w:r>
            <w:r w:rsidR="001D3B69"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it-IT"/>
              </w:rPr>
              <w:t>Il mio migliore amico è fascista</w:t>
            </w:r>
            <w:r w:rsidR="001D3B69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di </w:t>
            </w:r>
            <w:proofErr w:type="spellStart"/>
            <w:r w:rsidR="001D3B69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Takoua</w:t>
            </w:r>
            <w:proofErr w:type="spellEnd"/>
            <w:r w:rsidR="001D3B69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Ben Mohamed »</w:t>
            </w:r>
          </w:p>
          <w:p w14:paraId="38455FE6" w14:textId="77777777" w:rsidR="001D3B69" w:rsidRPr="00EA5DAA" w:rsidRDefault="001D3B69" w:rsidP="002B30E2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</w:pPr>
          </w:p>
          <w:p w14:paraId="4AB84C3E" w14:textId="77777777" w:rsidR="002B30E2" w:rsidRDefault="002B30E2" w:rsidP="002B30E2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14:paraId="29DD6681" w14:textId="77777777" w:rsidR="002B30E2" w:rsidRDefault="002B30E2" w:rsidP="002B30E2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14:paraId="25156D83" w14:textId="77777777" w:rsidR="002B30E2" w:rsidRDefault="002B30E2" w:rsidP="002B30E2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14:paraId="05F125C1" w14:textId="77777777" w:rsidR="002B30E2" w:rsidRDefault="002B30E2" w:rsidP="002B30E2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14:paraId="761E5008" w14:textId="77777777" w:rsidR="002B30E2" w:rsidRDefault="002B30E2" w:rsidP="002B30E2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14:paraId="587CD25F" w14:textId="0F421B4F" w:rsidR="001D3B69" w:rsidRPr="00EA5DAA" w:rsidRDefault="001D3B69" w:rsidP="002B30E2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lastRenderedPageBreak/>
              <w:t>12h15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 xml:space="preserve">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Cecilia Bartoli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(Università di Palermo), « Plurilinguismo e multimodalità per un approccio narrativo nei contesti di apprendimento in ambito migratorio »</w:t>
            </w:r>
          </w:p>
          <w:p w14:paraId="479F5BDB" w14:textId="77777777" w:rsidR="001D3B69" w:rsidRPr="00EA5DAA" w:rsidRDefault="001D3B69" w:rsidP="002B30E2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4793B620" w14:textId="0BAE098A" w:rsidR="001D3B69" w:rsidRPr="00EA5DAA" w:rsidRDefault="001D3B69" w:rsidP="002B30E2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12h30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Paolo Nitti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(Università degli Studi dell’Insubria), « L’autobiografia linguistica come dispositivo glottodidattico »</w:t>
            </w:r>
          </w:p>
          <w:p w14:paraId="52D5C48C" w14:textId="77777777" w:rsidR="00E60037" w:rsidRPr="00A00463" w:rsidRDefault="00E60037" w:rsidP="002B30E2">
            <w:pPr>
              <w:rPr>
                <w:rFonts w:ascii="Times New Roman" w:eastAsia="Garamond" w:hAnsi="Times New Roman" w:cs="Times New Roman"/>
                <w:bCs/>
                <w:sz w:val="20"/>
                <w:szCs w:val="20"/>
                <w:lang w:val="it-IT"/>
              </w:rPr>
            </w:pPr>
          </w:p>
          <w:p w14:paraId="1D07948F" w14:textId="77777777" w:rsidR="002B30E2" w:rsidRDefault="001D3B69" w:rsidP="00B92ACC">
            <w:pPr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A5DAA">
              <w:rPr>
                <w:rFonts w:ascii="Times New Roman" w:eastAsia="Garamond" w:hAnsi="Times New Roman" w:cs="Times New Roman"/>
                <w:bCs/>
                <w:sz w:val="20"/>
                <w:szCs w:val="20"/>
              </w:rPr>
              <w:t xml:space="preserve">12h45 : </w:t>
            </w:r>
            <w:r w:rsidRPr="00EA5DAA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Discussions</w:t>
            </w:r>
          </w:p>
          <w:p w14:paraId="2A8B4B6A" w14:textId="76B421F3" w:rsidR="00B92ACC" w:rsidRPr="002B30E2" w:rsidRDefault="00B92ACC" w:rsidP="00B92ACC">
            <w:pPr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</w:p>
        </w:tc>
      </w:tr>
    </w:tbl>
    <w:p w14:paraId="3D66E390" w14:textId="77777777" w:rsidR="002E3365" w:rsidRDefault="002E3365" w:rsidP="002B30E2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14:paraId="3E4F4455" w14:textId="1A4AA9F5" w:rsidR="009472DB" w:rsidRPr="009407BB" w:rsidRDefault="009407BB" w:rsidP="002B30E2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9407BB">
        <w:rPr>
          <w:rFonts w:ascii="Times New Roman" w:hAnsi="Times New Roman" w:cs="Times New Roman"/>
          <w:lang w:val="fr-FR"/>
        </w:rPr>
        <w:t>13h15 : Lunch</w:t>
      </w:r>
    </w:p>
    <w:p w14:paraId="0C33924A" w14:textId="77777777" w:rsidR="009407BB" w:rsidRPr="009407BB" w:rsidRDefault="009407BB" w:rsidP="002B30E2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14:paraId="675D4EC7" w14:textId="42C306DB" w:rsidR="009407BB" w:rsidRDefault="009407BB" w:rsidP="002B30E2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9407BB">
        <w:rPr>
          <w:rFonts w:ascii="Times New Roman" w:hAnsi="Times New Roman" w:cs="Times New Roman"/>
          <w:lang w:val="fr-FR"/>
        </w:rPr>
        <w:t xml:space="preserve">14h30 : </w:t>
      </w:r>
      <w:r>
        <w:rPr>
          <w:rFonts w:ascii="Times New Roman" w:hAnsi="Times New Roman" w:cs="Times New Roman"/>
          <w:lang w:val="fr-FR"/>
        </w:rPr>
        <w:t>Sessions parallèles 2</w:t>
      </w:r>
    </w:p>
    <w:p w14:paraId="23B40371" w14:textId="77777777" w:rsidR="009407BB" w:rsidRDefault="009407BB" w:rsidP="002B30E2">
      <w:pPr>
        <w:spacing w:after="0" w:line="240" w:lineRule="auto"/>
        <w:rPr>
          <w:rFonts w:ascii="Times New Roman" w:hAnsi="Times New Roman" w:cs="Times New Roman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407BB" w:rsidRPr="00B30DCA" w14:paraId="3BDD76D4" w14:textId="77777777" w:rsidTr="009407BB">
        <w:tc>
          <w:tcPr>
            <w:tcW w:w="3020" w:type="dxa"/>
          </w:tcPr>
          <w:p w14:paraId="0AA4478F" w14:textId="12005CA2" w:rsidR="009407BB" w:rsidRPr="00EA5DAA" w:rsidRDefault="009407BB" w:rsidP="005460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Session A (</w:t>
            </w:r>
            <w:proofErr w:type="spellStart"/>
            <w:r w:rsidR="004929C0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anglais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)</w:t>
            </w:r>
          </w:p>
          <w:p w14:paraId="04A4E926" w14:textId="77777777" w:rsidR="008C4059" w:rsidRPr="00EA5DAA" w:rsidRDefault="008C4059" w:rsidP="005460DF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In Search of a Literary Aesthetic of Postmigration</w:t>
            </w:r>
          </w:p>
          <w:p w14:paraId="3F5A704D" w14:textId="77777777" w:rsidR="00A20B73" w:rsidRPr="00EA5DAA" w:rsidRDefault="00A20B73" w:rsidP="00546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Local : Auditoire BST01</w:t>
            </w:r>
          </w:p>
          <w:p w14:paraId="6A328384" w14:textId="77777777" w:rsidR="00C8263B" w:rsidRPr="00EA5DAA" w:rsidRDefault="00C8263B" w:rsidP="005460DF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1C02D9DA" w14:textId="1E9B8FC5" w:rsidR="00D543D8" w:rsidRPr="00EA5DAA" w:rsidRDefault="00D543D8" w:rsidP="00546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Président·e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de séance :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Adrien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Chiroux</w:t>
            </w:r>
            <w:proofErr w:type="spellEnd"/>
            <w:r w:rsidR="00BC266D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BC266D" w:rsidRPr="00EA5DA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BC266D" w:rsidRPr="00EA5DAA">
              <w:rPr>
                <w:rFonts w:ascii="Times New Roman" w:hAnsi="Times New Roman" w:cs="Times New Roman"/>
                <w:sz w:val="20"/>
                <w:szCs w:val="20"/>
              </w:rPr>
              <w:t>UCLouvain</w:t>
            </w:r>
            <w:proofErr w:type="spellEnd"/>
            <w:r w:rsidR="00BC266D" w:rsidRPr="00EA5DA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ADD0482" w14:textId="77777777" w:rsidR="00D543D8" w:rsidRPr="00EA5DAA" w:rsidRDefault="00D543D8" w:rsidP="005460DF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4A9CC471" w14:textId="77777777" w:rsidR="004929C0" w:rsidRPr="00EA5DAA" w:rsidRDefault="004929C0" w:rsidP="005460D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4D11C8E" w14:textId="1117C480" w:rsidR="004929C0" w:rsidRPr="00EA5DAA" w:rsidRDefault="00C72B85" w:rsidP="005460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14h30 : </w:t>
            </w:r>
            <w:r w:rsidR="004929C0" w:rsidRPr="00EA5DA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en-GB"/>
                <w14:ligatures w14:val="none"/>
              </w:rPr>
              <w:t>Eva Ulrike Pirker</w:t>
            </w:r>
            <w:r w:rsidR="004929C0" w:rsidRPr="00EA5D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(Vrije Universiteit Brussel), « “Background noise”, “sheet lightning”, “life line”: Language, form and the contingency of postmigrant aftermaths in Natascha </w:t>
            </w:r>
            <w:proofErr w:type="spellStart"/>
            <w:r w:rsidR="004929C0" w:rsidRPr="00EA5D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Wodin’s</w:t>
            </w:r>
            <w:proofErr w:type="spellEnd"/>
            <w:r w:rsidR="004929C0" w:rsidRPr="00EA5D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</w:t>
            </w:r>
            <w:proofErr w:type="spellStart"/>
            <w:r w:rsidR="004929C0" w:rsidRPr="00EA5D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œuvre</w:t>
            </w:r>
            <w:proofErr w:type="spellEnd"/>
            <w:r w:rsidR="004929C0" w:rsidRPr="00EA5D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 »</w:t>
            </w:r>
          </w:p>
          <w:p w14:paraId="2D3421BE" w14:textId="77777777" w:rsidR="00FC3BE9" w:rsidRDefault="00FC3BE9" w:rsidP="005460DF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14:paraId="3E172F04" w14:textId="206A6868" w:rsidR="004929C0" w:rsidRPr="00EA5DAA" w:rsidRDefault="004929C0" w:rsidP="005460DF">
            <w:pPr>
              <w:rPr>
                <w:rFonts w:ascii="Times New Roman" w:hAnsi="Times New Roman" w:cs="Times New Roman"/>
                <w:sz w:val="20"/>
                <w:szCs w:val="20"/>
                <w:lang w:val="en-US" w:eastAsia="fr-BE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14h45 :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Gizem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Doğrul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(Universit</w:t>
            </w:r>
            <w:r w:rsidR="00080B9F"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ät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080B9F"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ien),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«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Aesthetics of Postmigration</w:t>
            </w:r>
            <w:r w:rsidR="00D27DBA"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?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– Exploring Postmigrant Identities and Belonging in Candice Carty-Williams’ </w:t>
            </w:r>
            <w:r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Queenie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(2019)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US" w:eastAsia="fr-BE"/>
              </w:rPr>
              <w:t> »</w:t>
            </w:r>
          </w:p>
          <w:p w14:paraId="3452F233" w14:textId="77777777" w:rsidR="004929C0" w:rsidRDefault="004929C0" w:rsidP="005460DF">
            <w:pPr>
              <w:rPr>
                <w:rFonts w:ascii="Times New Roman" w:hAnsi="Times New Roman" w:cs="Times New Roman"/>
                <w:sz w:val="20"/>
                <w:szCs w:val="20"/>
                <w:lang w:val="en-US" w:eastAsia="fr-BE"/>
              </w:rPr>
            </w:pPr>
          </w:p>
          <w:p w14:paraId="5AA35FFC" w14:textId="4DDF7EAB" w:rsidR="004929C0" w:rsidRPr="00EA5DAA" w:rsidRDefault="004929C0" w:rsidP="005460DF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fr-FR"/>
              </w:rPr>
              <w:t xml:space="preserve">15h : </w:t>
            </w:r>
            <w:proofErr w:type="spellStart"/>
            <w:r w:rsidRPr="00EA5D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de-DE" w:eastAsia="fr-FR"/>
              </w:rPr>
              <w:t>Ceydanur</w:t>
            </w:r>
            <w:proofErr w:type="spellEnd"/>
            <w:r w:rsidRPr="00EA5D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de-DE" w:eastAsia="fr-FR"/>
              </w:rPr>
              <w:t xml:space="preserve"> </w:t>
            </w:r>
            <w:proofErr w:type="spellStart"/>
            <w:r w:rsidRPr="00EA5D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de-DE" w:eastAsia="fr-FR"/>
              </w:rPr>
              <w:t>Temurok</w:t>
            </w:r>
            <w:proofErr w:type="spellEnd"/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fr-FR"/>
              </w:rPr>
              <w:t xml:space="preserve"> </w:t>
            </w:r>
            <w:r w:rsidRPr="00EA5D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(Vrije Universiteit Brussel), « </w:t>
            </w:r>
            <w:r w:rsidR="00A43C2D" w:rsidRPr="00EA5D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The Literary Exploration of Postmigrant Experiences of Class in Caryl Phillips’s </w:t>
            </w:r>
            <w:r w:rsidR="00A43C2D" w:rsidRPr="00EA5DA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val="en-US" w:eastAsia="en-GB"/>
                <w14:ligatures w14:val="none"/>
              </w:rPr>
              <w:t>In The Falling Snow</w:t>
            </w:r>
            <w:r w:rsidR="00A43C2D" w:rsidRPr="00EA5DA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 xml:space="preserve"> (2009) »</w:t>
            </w:r>
          </w:p>
          <w:p w14:paraId="3FA63E04" w14:textId="77777777" w:rsidR="00A43C2D" w:rsidRPr="00EA5DAA" w:rsidRDefault="00A43C2D" w:rsidP="005460DF">
            <w:pPr>
              <w:rPr>
                <w:rFonts w:ascii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</w:pPr>
          </w:p>
          <w:p w14:paraId="2DF4E9A5" w14:textId="5A3CC63A" w:rsidR="00A43C2D" w:rsidRPr="00EA5DAA" w:rsidRDefault="00A43C2D" w:rsidP="005460DF">
            <w:pPr>
              <w:rPr>
                <w:rFonts w:ascii="Times New Roman" w:hAnsi="Times New Roman" w:cs="Times New Roman"/>
                <w:lang w:val="en-US"/>
              </w:rPr>
            </w:pPr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 xml:space="preserve">15h15 :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Josebe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Martínez</w:t>
            </w: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="00080B9F"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Universidad del País Vasco</w:t>
            </w: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, </w:t>
            </w: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« The Future of </w:t>
            </w:r>
            <w:proofErr w:type="spellStart"/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Hispanism</w:t>
            </w:r>
            <w:proofErr w:type="spellEnd"/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and its Globalization (Postmigrant Communities)</w:t>
            </w: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fr-BE"/>
              </w:rPr>
              <w:t> »</w:t>
            </w:r>
          </w:p>
          <w:p w14:paraId="3630E6A4" w14:textId="77777777" w:rsidR="00FC3BE9" w:rsidRPr="00EA5DAA" w:rsidRDefault="00FC3BE9" w:rsidP="005460D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  <w:p w14:paraId="06BA6AD6" w14:textId="77777777" w:rsidR="002B30E2" w:rsidRDefault="000F53EB" w:rsidP="00546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15h30 : </w:t>
            </w:r>
            <w:r w:rsidR="00D07D60" w:rsidRPr="00EA5DAA">
              <w:rPr>
                <w:rFonts w:ascii="Times New Roman" w:hAnsi="Times New Roman" w:cs="Times New Roman"/>
                <w:sz w:val="20"/>
                <w:szCs w:val="20"/>
              </w:rPr>
              <w:t>Discussions</w:t>
            </w:r>
          </w:p>
          <w:p w14:paraId="301E886A" w14:textId="1B2979DF" w:rsidR="002B30E2" w:rsidRPr="002B30E2" w:rsidRDefault="002B30E2" w:rsidP="005460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1" w:type="dxa"/>
          </w:tcPr>
          <w:p w14:paraId="199860AF" w14:textId="77777777" w:rsidR="004B421B" w:rsidRPr="00EA5DAA" w:rsidRDefault="004B421B" w:rsidP="005460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</w:pP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Session B (allemand)</w:t>
            </w:r>
          </w:p>
          <w:p w14:paraId="773A7983" w14:textId="74865CE2" w:rsidR="004B421B" w:rsidRPr="00EA5DAA" w:rsidRDefault="006A281F" w:rsidP="005460DF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Verflechtung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von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Gender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und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Postmigration</w:t>
            </w:r>
          </w:p>
          <w:p w14:paraId="25465A68" w14:textId="77777777" w:rsidR="00A20B73" w:rsidRPr="00EA5DAA" w:rsidRDefault="00A20B73" w:rsidP="00546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Local : Salle de séminaire (Musée L)</w:t>
            </w:r>
          </w:p>
          <w:p w14:paraId="019E59D7" w14:textId="77777777" w:rsidR="00C8263B" w:rsidRPr="00EA5DAA" w:rsidRDefault="00C8263B" w:rsidP="005460DF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6B38BDE1" w14:textId="7AD943A4" w:rsidR="00FC3BE9" w:rsidRDefault="00D543D8" w:rsidP="00546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Président·e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de séance : </w:t>
            </w:r>
            <w:r w:rsidR="00D81592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Hubert Roland</w:t>
            </w:r>
            <w:r w:rsidR="00D81592"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(FNRS/</w:t>
            </w:r>
            <w:proofErr w:type="spellStart"/>
            <w:r w:rsidR="00D81592" w:rsidRPr="00EA5DAA">
              <w:rPr>
                <w:rFonts w:ascii="Times New Roman" w:hAnsi="Times New Roman" w:cs="Times New Roman"/>
                <w:sz w:val="20"/>
                <w:szCs w:val="20"/>
              </w:rPr>
              <w:t>UCLouvain</w:t>
            </w:r>
            <w:proofErr w:type="spellEnd"/>
            <w:r w:rsidR="00D81592" w:rsidRPr="00EA5DA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256DBEC" w14:textId="77777777" w:rsidR="00FC3BE9" w:rsidRDefault="00FC3BE9" w:rsidP="005460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0DC2EF" w14:textId="77777777" w:rsidR="00FC3BE9" w:rsidRPr="00FC3BE9" w:rsidRDefault="00FC3BE9" w:rsidP="005460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54BB5E" w14:textId="20A72B32" w:rsidR="00FC3BE9" w:rsidRDefault="004B421B" w:rsidP="005460D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fr-FR"/>
              </w:rPr>
            </w:pP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14h30 : </w:t>
            </w:r>
            <w:r w:rsidRPr="00EA5D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de-DE" w:eastAsia="pl-PL"/>
              </w:rPr>
              <w:t xml:space="preserve">Gloria </w:t>
            </w:r>
            <w:proofErr w:type="spellStart"/>
            <w:r w:rsidRPr="00EA5D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de-DE" w:eastAsia="pl-PL"/>
              </w:rPr>
              <w:t>Coscia</w:t>
            </w:r>
            <w:proofErr w:type="spellEnd"/>
            <w:r w:rsidRPr="00EA5DAA"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  <w:t xml:space="preserve"> (</w:t>
            </w:r>
            <w:proofErr w:type="spellStart"/>
            <w:r w:rsidRPr="00EA5DAA"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  <w:t>UCLouvain</w:t>
            </w:r>
            <w:proofErr w:type="spellEnd"/>
            <w:r w:rsidRPr="00EA5DAA"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  <w:t xml:space="preserve">), </w:t>
            </w:r>
            <w:r w:rsidR="002C3A9C"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« Postmigrantische Stimmen zwischen Zentrum und Peripherie: Räume, Gender und </w:t>
            </w:r>
            <w:r w:rsidR="00822088"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Identitätskreativität </w:t>
            </w:r>
            <w:r w:rsidR="002C3A9C"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fr-FR"/>
              </w:rPr>
              <w:t>»</w:t>
            </w:r>
          </w:p>
          <w:p w14:paraId="18196334" w14:textId="77777777" w:rsidR="002B30E2" w:rsidRPr="002B30E2" w:rsidRDefault="002B30E2" w:rsidP="005460D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</w:p>
          <w:p w14:paraId="05D6736E" w14:textId="1CA4C43E" w:rsidR="004B421B" w:rsidRPr="00EA5DAA" w:rsidRDefault="004B421B" w:rsidP="005460D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fr-FR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14h45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 xml:space="preserve"> Rajka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>Stanić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 xml:space="preserve">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</w:t>
            </w:r>
            <w:r w:rsidR="00186F4F" w:rsidRPr="00EA5DA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de-DE" w:eastAsia="fr-BE" w:bidi="bn-IN"/>
              </w:rPr>
              <w:t>LMU</w:t>
            </w:r>
            <w:r w:rsidRPr="00EA5DA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de-DE" w:eastAsia="fr-BE" w:bidi="bn-IN"/>
              </w:rPr>
              <w:t xml:space="preserve"> München</w:t>
            </w:r>
            <w:r w:rsidR="00186F4F" w:rsidRPr="00EA5DA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de-DE" w:eastAsia="fr-BE" w:bidi="bn-IN"/>
              </w:rPr>
              <w:t>/FAU</w:t>
            </w:r>
            <w:r w:rsidRPr="00EA5DA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de-DE" w:eastAsia="fr-BE" w:bidi="bn-IN"/>
              </w:rPr>
              <w:t xml:space="preserve"> Erlangen-Nürnberg),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« </w:t>
            </w:r>
            <w:r w:rsidR="00461C71"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Post-postmigrantisch? – Translinguale und transmediale Ästhetiken in Literatur aus ex-jugoslawischen Kontexten »</w:t>
            </w:r>
          </w:p>
          <w:p w14:paraId="0F16FD69" w14:textId="77777777" w:rsidR="004B421B" w:rsidRPr="00EA5DAA" w:rsidRDefault="004B421B" w:rsidP="005460D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de-DE" w:eastAsia="fr-BE" w:bidi="bn-IN"/>
              </w:rPr>
            </w:pPr>
          </w:p>
          <w:p w14:paraId="00044C56" w14:textId="35F1383D" w:rsidR="004B421B" w:rsidRPr="00EA5DAA" w:rsidRDefault="004B421B" w:rsidP="005460D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 xml:space="preserve">15h :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 xml:space="preserve">Isabel Jacobs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(LMU München),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«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Family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Matters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.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Figures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of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Allegiance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and Release</w:t>
            </w:r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 »</w:t>
            </w:r>
          </w:p>
          <w:p w14:paraId="61436E35" w14:textId="77777777" w:rsidR="00FC3BE9" w:rsidRDefault="00FC3BE9" w:rsidP="005460D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</w:pPr>
          </w:p>
          <w:p w14:paraId="56CFB3A8" w14:textId="72D49ACC" w:rsidR="004B421B" w:rsidRPr="00EA5DAA" w:rsidRDefault="004B421B" w:rsidP="005460D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15h</w:t>
            </w:r>
            <w:r w:rsidR="00C70D0F"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>15</w:t>
            </w:r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 xml:space="preserve"> :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Discussions</w:t>
            </w:r>
          </w:p>
          <w:p w14:paraId="1E641E21" w14:textId="3824B1E5" w:rsidR="009407BB" w:rsidRPr="00EA5DAA" w:rsidRDefault="009407BB" w:rsidP="005460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</w:pPr>
          </w:p>
        </w:tc>
        <w:tc>
          <w:tcPr>
            <w:tcW w:w="3021" w:type="dxa"/>
          </w:tcPr>
          <w:p w14:paraId="227DF278" w14:textId="50791CC0" w:rsidR="009407BB" w:rsidRPr="00EA5DAA" w:rsidRDefault="009407BB" w:rsidP="005460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Session C (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italien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)</w:t>
            </w:r>
          </w:p>
          <w:p w14:paraId="3DAF4F30" w14:textId="77777777" w:rsidR="004149E7" w:rsidRPr="00EA5DAA" w:rsidRDefault="009407BB" w:rsidP="005460DF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 xml:space="preserve">Discorsi di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>postmigrazione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 xml:space="preserve"> nella letteratura e nel cinema italiano 1</w:t>
            </w:r>
          </w:p>
          <w:p w14:paraId="020A01B0" w14:textId="77777777" w:rsidR="00C8263B" w:rsidRPr="00EA5DAA" w:rsidRDefault="00C8263B" w:rsidP="00546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Local : Auditorium (Musée L)</w:t>
            </w:r>
          </w:p>
          <w:p w14:paraId="7B518937" w14:textId="77777777" w:rsidR="00C8263B" w:rsidRPr="00EA5DAA" w:rsidRDefault="00C8263B" w:rsidP="005460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A07938" w14:textId="444E2CD6" w:rsidR="00D543D8" w:rsidRPr="00EA5DAA" w:rsidRDefault="00D543D8" w:rsidP="00546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Président·e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de séance : </w:t>
            </w:r>
            <w:proofErr w:type="spellStart"/>
            <w:r w:rsidR="00A32A08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Costantino</w:t>
            </w:r>
            <w:proofErr w:type="spellEnd"/>
            <w:r w:rsidR="00A32A08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A32A08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Maeder</w:t>
            </w:r>
            <w:proofErr w:type="spellEnd"/>
            <w:r w:rsidR="00A32A08"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A32A08" w:rsidRPr="00EA5DAA">
              <w:rPr>
                <w:rFonts w:ascii="Times New Roman" w:hAnsi="Times New Roman" w:cs="Times New Roman"/>
                <w:sz w:val="20"/>
                <w:szCs w:val="20"/>
              </w:rPr>
              <w:t>UCLouvain</w:t>
            </w:r>
            <w:proofErr w:type="spellEnd"/>
            <w:r w:rsidR="00A32A08" w:rsidRPr="00EA5DA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3187DD7" w14:textId="77777777" w:rsidR="00D543D8" w:rsidRPr="00EA5DAA" w:rsidRDefault="00D543D8" w:rsidP="005460DF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38C87227" w14:textId="77777777" w:rsidR="004149E7" w:rsidRPr="00EA5DAA" w:rsidRDefault="004149E7" w:rsidP="005460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767326F" w14:textId="20FF8554" w:rsidR="00FC3BE9" w:rsidRDefault="00D07D60" w:rsidP="005460DF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14h30 :</w:t>
            </w:r>
            <w:r w:rsidRPr="00EA5DA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 </w:t>
            </w:r>
            <w:r w:rsidR="009407BB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Loreta de Stasio </w:t>
            </w:r>
            <w:r w:rsidR="009407BB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(</w:t>
            </w:r>
            <w:proofErr w:type="spellStart"/>
            <w:r w:rsidR="009407BB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Universidad</w:t>
            </w:r>
            <w:proofErr w:type="spellEnd"/>
            <w:r w:rsidR="009407BB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del </w:t>
            </w:r>
            <w:proofErr w:type="spellStart"/>
            <w:r w:rsidR="009407BB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País</w:t>
            </w:r>
            <w:proofErr w:type="spellEnd"/>
            <w:r w:rsidR="009407BB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Vasco), </w:t>
            </w:r>
            <w:r w:rsidR="005D0DA7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« </w:t>
            </w:r>
            <w:r w:rsidR="009407BB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Memoria culturale delle narrazioni africane e del Medio Oriente nella letteratura attuale in Occidente e in Italia</w:t>
            </w:r>
            <w:r w:rsidR="005D0DA7"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 »</w:t>
            </w:r>
          </w:p>
          <w:p w14:paraId="7FC63463" w14:textId="77777777" w:rsidR="002B30E2" w:rsidRPr="002B30E2" w:rsidRDefault="002B30E2" w:rsidP="005460DF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</w:pPr>
          </w:p>
          <w:p w14:paraId="4DDD4FA7" w14:textId="5D06A63D" w:rsidR="009407BB" w:rsidRPr="00EA5DAA" w:rsidRDefault="00D07D60" w:rsidP="005460D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14h45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 xml:space="preserve"> </w:t>
            </w:r>
            <w:r w:rsidR="009407BB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Maria Laura Marinaccio </w:t>
            </w:r>
            <w:r w:rsidR="009407BB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(</w:t>
            </w:r>
            <w:proofErr w:type="spellStart"/>
            <w:r w:rsidR="009407BB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Universidad</w:t>
            </w:r>
            <w:proofErr w:type="spellEnd"/>
            <w:r w:rsidR="009407BB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del </w:t>
            </w:r>
            <w:proofErr w:type="spellStart"/>
            <w:r w:rsidR="009407BB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País</w:t>
            </w:r>
            <w:proofErr w:type="spellEnd"/>
            <w:r w:rsidR="009407BB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Vasco/Università di Foggia), </w:t>
            </w:r>
            <w:r w:rsidR="005D0DA7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« </w:t>
            </w:r>
            <w:r w:rsidR="009407BB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Dal cinema oltre il cinema: muri che si infrangono nelle narrazioni </w:t>
            </w:r>
            <w:proofErr w:type="spellStart"/>
            <w:r w:rsidR="009407BB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postmigratorie</w:t>
            </w:r>
            <w:proofErr w:type="spellEnd"/>
            <w:r w:rsidR="005D0DA7"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 »</w:t>
            </w:r>
          </w:p>
          <w:p w14:paraId="417CFBCC" w14:textId="77777777" w:rsidR="00FC3BE9" w:rsidRDefault="00FC3BE9" w:rsidP="005460D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fr-FR"/>
              </w:rPr>
            </w:pPr>
          </w:p>
          <w:p w14:paraId="3E458EC9" w14:textId="107DB45D" w:rsidR="009407BB" w:rsidRPr="00EA5DAA" w:rsidRDefault="003B7EE6" w:rsidP="005460D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fr-FR"/>
              </w:rPr>
              <w:t>*</w:t>
            </w:r>
            <w:r w:rsidR="00D07D60"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de-DE" w:eastAsia="fr-FR"/>
              </w:rPr>
              <w:t>15h :</w:t>
            </w:r>
            <w:r w:rsidR="00D07D60" w:rsidRPr="00EA5D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de-DE" w:eastAsia="fr-FR"/>
              </w:rPr>
              <w:t xml:space="preserve"> </w:t>
            </w:r>
            <w:r w:rsidR="00C72B85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José María </w:t>
            </w:r>
            <w:r w:rsidR="009407BB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Nadal</w:t>
            </w:r>
            <w:r w:rsidR="00C72B85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</w:t>
            </w:r>
            <w:r w:rsidR="00C72B85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(</w:t>
            </w:r>
            <w:proofErr w:type="spellStart"/>
            <w:r w:rsidR="00C72B85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Universidad</w:t>
            </w:r>
            <w:proofErr w:type="spellEnd"/>
            <w:r w:rsidR="00C72B85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del </w:t>
            </w:r>
            <w:proofErr w:type="spellStart"/>
            <w:r w:rsidR="00C72B85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País</w:t>
            </w:r>
            <w:proofErr w:type="spellEnd"/>
            <w:r w:rsidR="00C72B85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Vasco)</w:t>
            </w:r>
            <w:r w:rsidR="009407BB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, </w:t>
            </w:r>
            <w:r w:rsidR="00C72B85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« </w:t>
            </w:r>
            <w:proofErr w:type="spellStart"/>
            <w:r w:rsidR="00C72B85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Postmigrazione</w:t>
            </w:r>
            <w:proofErr w:type="spellEnd"/>
            <w:r w:rsidR="00C72B85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: Il caso particolare d</w:t>
            </w:r>
            <w:r w:rsidR="002174AB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</w:t>
            </w:r>
            <w:r w:rsidR="00C72B85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C72B85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Mónica</w:t>
            </w:r>
            <w:proofErr w:type="spellEnd"/>
            <w:r w:rsidR="00C72B85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C72B85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Maffía</w:t>
            </w:r>
            <w:proofErr w:type="spellEnd"/>
            <w:r w:rsidR="00C72B85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 »</w:t>
            </w:r>
          </w:p>
          <w:p w14:paraId="415D15E6" w14:textId="77777777" w:rsidR="00FC3BE9" w:rsidRDefault="00FC3BE9" w:rsidP="005460D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</w:p>
          <w:p w14:paraId="2C85ADBE" w14:textId="30D282C3" w:rsidR="00B30DCA" w:rsidRPr="00EA5DAA" w:rsidRDefault="00D07D60" w:rsidP="005460D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15h15 :</w:t>
            </w:r>
            <w:r w:rsidR="00B3248A"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 xml:space="preserve"> </w:t>
            </w:r>
            <w:r w:rsidR="00D524B2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Paola </w:t>
            </w:r>
            <w:proofErr w:type="spellStart"/>
            <w:r w:rsidR="00D524B2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Populin</w:t>
            </w:r>
            <w:proofErr w:type="spellEnd"/>
            <w:r w:rsidR="00D524B2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</w:t>
            </w:r>
            <w:r w:rsidR="00D524B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(</w:t>
            </w:r>
            <w:proofErr w:type="spellStart"/>
            <w:r w:rsidR="00D524B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Universidad</w:t>
            </w:r>
            <w:proofErr w:type="spellEnd"/>
            <w:r w:rsidR="00D524B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del </w:t>
            </w:r>
            <w:proofErr w:type="spellStart"/>
            <w:r w:rsidR="00D524B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País</w:t>
            </w:r>
            <w:proofErr w:type="spellEnd"/>
            <w:r w:rsidR="00D524B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Vasco) </w:t>
            </w:r>
            <w:r w:rsidR="00F27A6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&amp;</w:t>
            </w:r>
            <w:r w:rsidR="00AE133E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D524B2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Phaim</w:t>
            </w:r>
            <w:proofErr w:type="spellEnd"/>
            <w:r w:rsidR="00D524B2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="00D524B2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Bhuiyan</w:t>
            </w:r>
            <w:proofErr w:type="spellEnd"/>
            <w:r w:rsidR="00D524B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(</w:t>
            </w:r>
            <w:proofErr w:type="spellStart"/>
            <w:r w:rsidR="00D524B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acteur</w:t>
            </w:r>
            <w:proofErr w:type="spellEnd"/>
            <w:r w:rsidR="00D524B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, </w:t>
            </w:r>
            <w:proofErr w:type="spellStart"/>
            <w:r w:rsidR="00D524B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réalisateur</w:t>
            </w:r>
            <w:proofErr w:type="spellEnd"/>
            <w:r w:rsidR="00D524B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et </w:t>
            </w:r>
            <w:proofErr w:type="spellStart"/>
            <w:r w:rsidR="00D524B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scénariste</w:t>
            </w:r>
            <w:proofErr w:type="spellEnd"/>
            <w:r w:rsidR="00D524B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), « 50% </w:t>
            </w:r>
            <w:proofErr w:type="spellStart"/>
            <w:r w:rsidR="00D524B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bangla</w:t>
            </w:r>
            <w:proofErr w:type="spellEnd"/>
            <w:r w:rsidR="00D524B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50% Italia 100% </w:t>
            </w:r>
            <w:proofErr w:type="spellStart"/>
            <w:r w:rsidR="00D524B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Torpigna</w:t>
            </w:r>
            <w:proofErr w:type="spellEnd"/>
            <w:r w:rsidR="00D524B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: scene di città e di quartiere</w:t>
            </w:r>
            <w:r w:rsidR="00AE133E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 </w:t>
            </w:r>
            <w:r w:rsidR="00D524B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»</w:t>
            </w:r>
          </w:p>
          <w:p w14:paraId="51DFC7EB" w14:textId="77777777" w:rsidR="00B30DCA" w:rsidRPr="00EA5DAA" w:rsidRDefault="00B30DCA" w:rsidP="005460D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</w:p>
          <w:p w14:paraId="01E4A6BE" w14:textId="0D0CF62D" w:rsidR="009407BB" w:rsidRPr="00FC3BE9" w:rsidRDefault="00B30DCA" w:rsidP="005460D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fr-FR"/>
              </w:rPr>
              <w:t xml:space="preserve">15h30 : </w:t>
            </w:r>
            <w:r w:rsidR="00D07D60"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Discussions</w:t>
            </w:r>
          </w:p>
        </w:tc>
      </w:tr>
    </w:tbl>
    <w:p w14:paraId="0AFEEDDC" w14:textId="77777777" w:rsidR="009407BB" w:rsidRPr="00B30DCA" w:rsidRDefault="009407BB" w:rsidP="002B30E2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09A3BEE1" w14:textId="32C3B704" w:rsidR="00135E2F" w:rsidRDefault="00135E2F" w:rsidP="002B30E2">
      <w:pPr>
        <w:spacing w:after="0" w:line="240" w:lineRule="auto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lastRenderedPageBreak/>
        <w:t>16h : Pause-café</w:t>
      </w:r>
    </w:p>
    <w:p w14:paraId="4E2663B2" w14:textId="77777777" w:rsidR="00135E2F" w:rsidRDefault="00135E2F" w:rsidP="002B30E2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14:paraId="69CAEACE" w14:textId="292CE702" w:rsidR="00135E2F" w:rsidRDefault="00135E2F" w:rsidP="002B30E2">
      <w:pPr>
        <w:spacing w:after="0" w:line="240" w:lineRule="auto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16h30 : Sessions parallèles 3</w:t>
      </w:r>
    </w:p>
    <w:p w14:paraId="35F23E01" w14:textId="77777777" w:rsidR="00135E2F" w:rsidRDefault="00135E2F" w:rsidP="002B30E2">
      <w:pPr>
        <w:spacing w:after="0" w:line="240" w:lineRule="auto"/>
        <w:rPr>
          <w:rFonts w:ascii="Times New Roman" w:hAnsi="Times New Roman" w:cs="Times New Roman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81974" w14:paraId="5FD69863" w14:textId="77777777" w:rsidTr="00781974">
        <w:tc>
          <w:tcPr>
            <w:tcW w:w="3020" w:type="dxa"/>
          </w:tcPr>
          <w:p w14:paraId="7150B4A7" w14:textId="2DE3C29D" w:rsidR="00781974" w:rsidRPr="00EA5DAA" w:rsidRDefault="00781974" w:rsidP="005460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Session A (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anglais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)</w:t>
            </w:r>
          </w:p>
          <w:p w14:paraId="7A9B8E23" w14:textId="77777777" w:rsidR="008C4059" w:rsidRPr="00EA5DAA" w:rsidRDefault="008C4059" w:rsidP="005460DF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Echoes of Memory in Postmigrant Forms</w:t>
            </w:r>
          </w:p>
          <w:p w14:paraId="7A10DC02" w14:textId="77777777" w:rsidR="00C8263B" w:rsidRPr="00EA5DAA" w:rsidRDefault="00C8263B" w:rsidP="00546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Local : Auditoire BST01</w:t>
            </w:r>
          </w:p>
          <w:p w14:paraId="42A61F70" w14:textId="77777777" w:rsidR="00C8263B" w:rsidRPr="00EA5DAA" w:rsidRDefault="00C8263B" w:rsidP="005460DF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0BFA5D8A" w14:textId="2C25442D" w:rsidR="00D543D8" w:rsidRPr="00EA5DAA" w:rsidRDefault="00D543D8" w:rsidP="00546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Président·e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de séance : </w:t>
            </w:r>
            <w:r w:rsidR="001D0020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Arvi Sepp</w:t>
            </w:r>
            <w:r w:rsidR="001D0020"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5460DF" w:rsidRPr="005460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Vrije</w:t>
            </w:r>
            <w:proofErr w:type="spellEnd"/>
            <w:r w:rsidR="005460DF" w:rsidRPr="005460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proofErr w:type="spellStart"/>
            <w:r w:rsidR="005460DF" w:rsidRPr="005460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Universiteit</w:t>
            </w:r>
            <w:proofErr w:type="spellEnd"/>
            <w:r w:rsidR="005460DF" w:rsidRPr="005460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Brussel</w:t>
            </w:r>
            <w:r w:rsidR="001D0020" w:rsidRPr="00EA5DA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C9248BE" w14:textId="77777777" w:rsidR="007F7ADE" w:rsidRPr="00EA5DAA" w:rsidRDefault="007F7ADE" w:rsidP="005460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7BB6A5" w14:textId="77777777" w:rsidR="00FC3BE9" w:rsidRPr="005460DF" w:rsidRDefault="00FC3BE9" w:rsidP="005460D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2FD783E" w14:textId="2CB54AC4" w:rsidR="007F7ADE" w:rsidRPr="00EA5DAA" w:rsidRDefault="00AA3707" w:rsidP="005460D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16h30 :</w:t>
            </w:r>
            <w:r w:rsidRPr="00EA5DA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="007F7ADE" w:rsidRPr="00EA5DA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Daria </w:t>
            </w:r>
            <w:proofErr w:type="spellStart"/>
            <w:r w:rsidR="007F7ADE" w:rsidRPr="00EA5DA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Banasiewicz</w:t>
            </w:r>
            <w:proofErr w:type="spellEnd"/>
            <w:r w:rsidR="007F7ADE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(Adam Mickiewicz</w:t>
            </w:r>
            <w:r w:rsidR="000D5CCF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University </w:t>
            </w:r>
            <w:proofErr w:type="spellStart"/>
            <w:r w:rsidR="000D5CCF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Poznań</w:t>
            </w:r>
            <w:proofErr w:type="spellEnd"/>
            <w:r w:rsidR="007F7ADE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), </w:t>
            </w:r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« </w:t>
            </w:r>
            <w:r w:rsidR="007F7ADE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“</w:t>
            </w:r>
            <w:proofErr w:type="spellStart"/>
            <w:r w:rsidR="007F7ADE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Kajś</w:t>
            </w:r>
            <w:proofErr w:type="spellEnd"/>
            <w:r w:rsidR="007F7ADE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. A Tale of Upper Silesia</w:t>
            </w: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”</w:t>
            </w:r>
            <w:r w:rsidR="007F7ADE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by Zbigniew </w:t>
            </w:r>
            <w:proofErr w:type="spellStart"/>
            <w:r w:rsidR="007F7ADE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Rokita</w:t>
            </w:r>
            <w:proofErr w:type="spellEnd"/>
            <w:r w:rsidR="007F7ADE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and transcultural identification</w:t>
            </w:r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 »</w:t>
            </w:r>
          </w:p>
          <w:p w14:paraId="0734C294" w14:textId="77777777" w:rsidR="00AA3707" w:rsidRPr="00EA5DAA" w:rsidRDefault="00AA3707" w:rsidP="005460D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  <w:p w14:paraId="3F43C0BB" w14:textId="161AA44C" w:rsidR="00AA3707" w:rsidRDefault="00CE473E" w:rsidP="005460D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t>*</w:t>
            </w:r>
            <w:r w:rsidR="00AA3707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t>16h45 :</w:t>
            </w:r>
            <w:r w:rsidR="00AA3707" w:rsidRPr="00EA5DA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7F7ADE" w:rsidRPr="00EA5DA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t>Sahib Kapoor</w:t>
            </w:r>
            <w:r w:rsidR="007F7ADE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t xml:space="preserve"> (</w:t>
            </w:r>
            <w:r w:rsidR="00AB573A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t xml:space="preserve">Jawaharlal </w:t>
            </w:r>
            <w:r w:rsidR="007F7ADE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GB"/>
              </w:rPr>
              <w:t>Nehru University)</w:t>
            </w:r>
            <w:r w:rsidR="007F7ADE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="00AA3707"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« </w:t>
            </w:r>
            <w:r w:rsidR="00ED5D95" w:rsidRPr="00EA5DA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“Crossroads of Memory”: </w:t>
            </w:r>
            <w:r w:rsidR="00ED5D95"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Responding to Contemporary Refugee Crisis with Lessons from the Holocaust </w:t>
            </w:r>
            <w:r w:rsidR="00AA3707"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»</w:t>
            </w:r>
          </w:p>
          <w:p w14:paraId="6002F696" w14:textId="77777777" w:rsidR="00B92ACC" w:rsidRPr="00FC3BE9" w:rsidRDefault="00B92ACC" w:rsidP="005460D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129E145" w14:textId="4FD4904E" w:rsidR="00AA3707" w:rsidRPr="00EA5DAA" w:rsidRDefault="00AA3707" w:rsidP="005460D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17h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7F7ADE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Monica Jansen</w:t>
            </w:r>
            <w:r w:rsidR="007F7ADE"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(Utrecht University), </w:t>
            </w:r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« </w:t>
            </w:r>
            <w:r w:rsidR="007F7ADE"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Cultural Memory of Italian </w:t>
            </w:r>
            <w:proofErr w:type="spellStart"/>
            <w:r w:rsidR="007F7ADE"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Gastarbeiders</w:t>
            </w:r>
            <w:proofErr w:type="spellEnd"/>
            <w:r w:rsidR="007F7ADE"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the Netherlands: Postmigrant Narratives of the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“</w:t>
            </w:r>
            <w:proofErr w:type="spellStart"/>
            <w:r w:rsidR="007F7ADE"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Spaghettirellen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”</w:t>
            </w:r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 »</w:t>
            </w:r>
          </w:p>
          <w:p w14:paraId="3AFC78C3" w14:textId="77777777" w:rsidR="00FC3BE9" w:rsidRDefault="00FC3BE9" w:rsidP="005460D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39D552F8" w14:textId="1DC21DC3" w:rsidR="007F7ADE" w:rsidRPr="00EA5DAA" w:rsidRDefault="00AA3707" w:rsidP="005460D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17h15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F7ADE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Amirpasha</w:t>
            </w:r>
            <w:proofErr w:type="spellEnd"/>
            <w:r w:rsidR="007F7ADE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7F7ADE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Tavakkoli</w:t>
            </w:r>
            <w:proofErr w:type="spellEnd"/>
            <w:r w:rsidR="007F7ADE"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(Sciences Po Toulouse), </w:t>
            </w:r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« </w:t>
            </w:r>
            <w:r w:rsidR="007F7ADE"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Transnational memories and the experience of migration in </w:t>
            </w:r>
            <w:r w:rsidR="007F7ADE"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Persepolis </w:t>
            </w:r>
            <w:r w:rsidR="007F7ADE"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of Marjan Satrapi</w:t>
            </w:r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fr-FR"/>
              </w:rPr>
              <w:t> »</w:t>
            </w:r>
          </w:p>
          <w:p w14:paraId="772A76E0" w14:textId="77777777" w:rsidR="00FC3BE9" w:rsidRDefault="00FC3BE9" w:rsidP="005460D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7AE950EF" w14:textId="2EFB5CF7" w:rsidR="007F7ADE" w:rsidRPr="00FC3BE9" w:rsidRDefault="00AA3707" w:rsidP="005460D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17h30 : Discussions </w:t>
            </w:r>
          </w:p>
        </w:tc>
        <w:tc>
          <w:tcPr>
            <w:tcW w:w="3021" w:type="dxa"/>
          </w:tcPr>
          <w:p w14:paraId="74085DB8" w14:textId="1442180D" w:rsidR="00380026" w:rsidRPr="00EA5DAA" w:rsidRDefault="00380026" w:rsidP="005460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</w:pP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Session B (français)</w:t>
            </w:r>
          </w:p>
          <w:p w14:paraId="0000480B" w14:textId="1F1D313E" w:rsidR="00380026" w:rsidRPr="00EA5DAA" w:rsidRDefault="00380026" w:rsidP="005460DF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fr-FR"/>
              </w:rPr>
            </w:pPr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fr-FR"/>
              </w:rPr>
              <w:t>Islam et paradigme trans</w:t>
            </w:r>
            <w:r w:rsidR="000D5CCF"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fr-FR"/>
              </w:rPr>
              <w:t>méditerranéen</w:t>
            </w:r>
          </w:p>
          <w:p w14:paraId="4B3F456E" w14:textId="08E7FB86" w:rsidR="00C8263B" w:rsidRPr="00EA5DAA" w:rsidRDefault="00C8263B" w:rsidP="00546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Local : Auditoire BST11</w:t>
            </w:r>
          </w:p>
          <w:p w14:paraId="5457E6D4" w14:textId="77777777" w:rsidR="00C8263B" w:rsidRPr="00EA5DAA" w:rsidRDefault="00C8263B" w:rsidP="005460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</w:pPr>
          </w:p>
          <w:p w14:paraId="1EE31CD3" w14:textId="49805086" w:rsidR="00D543D8" w:rsidRPr="00EA5DAA" w:rsidRDefault="00D543D8" w:rsidP="00546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Président·e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de séance :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Pierre Piret</w:t>
            </w:r>
            <w:r w:rsidR="00BC266D"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C266D" w:rsidRPr="00EA5DAA">
              <w:rPr>
                <w:rFonts w:ascii="Times New Roman" w:hAnsi="Times New Roman" w:cs="Times New Roman"/>
                <w:sz w:val="20"/>
                <w:szCs w:val="20"/>
                <w:lang w:val="es-CU"/>
              </w:rPr>
              <w:t>(UCLouvain)</w:t>
            </w:r>
          </w:p>
          <w:p w14:paraId="25D88C90" w14:textId="77777777" w:rsidR="00380026" w:rsidRPr="00EA5DAA" w:rsidRDefault="00380026" w:rsidP="005460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FCD8991" w14:textId="77777777" w:rsidR="00FC3BE9" w:rsidRDefault="00FC3BE9" w:rsidP="005460D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F953D7D" w14:textId="3948FAE2" w:rsidR="00380026" w:rsidRPr="00EA5DAA" w:rsidRDefault="00380026" w:rsidP="005460D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16h30 :</w:t>
            </w:r>
            <w:r w:rsidRPr="00EA5DA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Tariq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Afellah</w:t>
            </w:r>
            <w:proofErr w:type="spellEnd"/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(Université Cadi </w:t>
            </w:r>
            <w:proofErr w:type="spellStart"/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Ayyad</w:t>
            </w:r>
            <w:proofErr w:type="spellEnd"/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), « Errance, révolte et émancipation</w:t>
            </w:r>
            <w:r w:rsidR="00AD2CE0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 poétique de la postmigration dans le roman marocain francophone »</w:t>
            </w:r>
          </w:p>
          <w:p w14:paraId="1B64CF7C" w14:textId="77777777" w:rsidR="00380026" w:rsidRPr="00EA5DAA" w:rsidRDefault="00380026" w:rsidP="005460D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D692FD8" w14:textId="171DAE9C" w:rsidR="00380026" w:rsidRDefault="00380026" w:rsidP="005460D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16h45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A5D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 xml:space="preserve">Salma </w:t>
            </w:r>
            <w:proofErr w:type="spellStart"/>
            <w:r w:rsidRPr="00EA5D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fr-FR"/>
              </w:rPr>
              <w:t>Rouyett</w:t>
            </w:r>
            <w:proofErr w:type="spellEnd"/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 (</w:t>
            </w:r>
            <w:r w:rsidR="000C2F66"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Université Mohammed V de Rabat</w:t>
            </w:r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), « Réécrire l’exil</w:t>
            </w:r>
            <w:r w:rsidR="00AD2CE0"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</w:t>
            </w:r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: silence, mémoire et réinvention identitaire dans la littérature marocaine </w:t>
            </w:r>
            <w:proofErr w:type="spellStart"/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postmigratoire</w:t>
            </w:r>
            <w:proofErr w:type="spellEnd"/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 »</w:t>
            </w:r>
          </w:p>
          <w:p w14:paraId="53D93BB6" w14:textId="77777777" w:rsidR="00B92ACC" w:rsidRPr="00FC3BE9" w:rsidRDefault="00B92ACC" w:rsidP="005460D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  <w:p w14:paraId="475D6B61" w14:textId="1F79236D" w:rsidR="00380026" w:rsidRPr="00EA5DAA" w:rsidRDefault="00380026" w:rsidP="005460DF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17h :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Brigitte Maréchal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(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UCLouvain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), </w:t>
            </w:r>
            <w:r w:rsidR="00AB1441"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« Citoyennetés et religiosités européennes musulmanes en récit</w:t>
            </w:r>
            <w:r w:rsidR="009E2B65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 </w:t>
            </w:r>
            <w:r w:rsidR="00AB1441"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: entre dispositions, autonomie et compétences chez Ismaël Saidi, e.a. »</w:t>
            </w:r>
          </w:p>
          <w:p w14:paraId="65ED3018" w14:textId="77777777" w:rsidR="00380026" w:rsidRPr="00EA5DAA" w:rsidRDefault="00380026" w:rsidP="005460D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  <w:p w14:paraId="575AE9F9" w14:textId="43061A02" w:rsidR="00380026" w:rsidRPr="00EA5DAA" w:rsidRDefault="00380026" w:rsidP="005460D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17h15 :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Ali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Mostfa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(Université Catholique de Lyon), « L’islam en récits : hybridité littéraire, subjectivités postmigrantes et poétique de la recomposition »</w:t>
            </w:r>
          </w:p>
          <w:p w14:paraId="75BF7D70" w14:textId="77777777" w:rsidR="00FC3BE9" w:rsidRDefault="00FC3BE9" w:rsidP="005460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D0BC5D" w14:textId="77777777" w:rsidR="007F7ADE" w:rsidRDefault="00380026" w:rsidP="00546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17h30 : Discussions</w:t>
            </w:r>
          </w:p>
          <w:p w14:paraId="63D2E67F" w14:textId="331F6ADC" w:rsidR="00B92ACC" w:rsidRPr="00FC3BE9" w:rsidRDefault="00B92ACC" w:rsidP="005460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14:paraId="575B3D6A" w14:textId="77777777" w:rsidR="00781974" w:rsidRPr="00EA5DAA" w:rsidRDefault="00781974" w:rsidP="005460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Session C (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italien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)</w:t>
            </w:r>
          </w:p>
          <w:p w14:paraId="624FFCB9" w14:textId="46AB7D7E" w:rsidR="00781974" w:rsidRPr="00EA5DAA" w:rsidRDefault="00781974" w:rsidP="005460DF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 xml:space="preserve">Discorsi di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>postmigrazione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 xml:space="preserve"> nella letteratura e nel cinema italiano </w:t>
            </w:r>
            <w:r w:rsidR="00DC6D91"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>2</w:t>
            </w:r>
          </w:p>
          <w:p w14:paraId="318BFF26" w14:textId="34E03F8C" w:rsidR="00C8263B" w:rsidRPr="00EA5DAA" w:rsidRDefault="00C8263B" w:rsidP="00546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Local : Auditoire BST21</w:t>
            </w:r>
          </w:p>
          <w:p w14:paraId="3C2592A9" w14:textId="77777777" w:rsidR="00BC266D" w:rsidRPr="00EA5DAA" w:rsidRDefault="00BC266D" w:rsidP="005460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D58C25" w14:textId="449D40E5" w:rsidR="00D543D8" w:rsidRPr="00EA5DAA" w:rsidRDefault="00D543D8" w:rsidP="005460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Président·e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de séance : </w:t>
            </w:r>
            <w:r w:rsidR="00316851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Loreta de </w:t>
            </w:r>
            <w:proofErr w:type="spellStart"/>
            <w:r w:rsidR="00316851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Stasio</w:t>
            </w:r>
            <w:proofErr w:type="spellEnd"/>
            <w:r w:rsidR="00316851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316851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(</w:t>
            </w:r>
            <w:proofErr w:type="spellStart"/>
            <w:r w:rsidR="00316851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Universidad</w:t>
            </w:r>
            <w:proofErr w:type="spellEnd"/>
            <w:r w:rsidR="00316851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del </w:t>
            </w:r>
            <w:proofErr w:type="spellStart"/>
            <w:r w:rsidR="00316851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País</w:t>
            </w:r>
            <w:proofErr w:type="spellEnd"/>
            <w:r w:rsidR="00316851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Vasco)</w:t>
            </w:r>
          </w:p>
          <w:p w14:paraId="48A06237" w14:textId="77777777" w:rsidR="00781974" w:rsidRPr="00EA5DAA" w:rsidRDefault="00781974" w:rsidP="005460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C6FF9D" w14:textId="77777777" w:rsidR="00FC3BE9" w:rsidRDefault="00FC3BE9" w:rsidP="005460D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</w:p>
          <w:p w14:paraId="202F1114" w14:textId="5BFABA39" w:rsidR="002174AB" w:rsidRPr="00EA5DAA" w:rsidRDefault="00AA3707" w:rsidP="005460D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16h30 :</w:t>
            </w:r>
            <w:r w:rsidRPr="00EA5DA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 </w:t>
            </w:r>
            <w:r w:rsidR="002174AB" w:rsidRPr="00EA5DA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it-IT"/>
              </w:rPr>
              <w:t>Antonia Giacobbe</w:t>
            </w:r>
            <w:r w:rsidR="00AE133E" w:rsidRPr="00EA5DA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it-IT"/>
              </w:rPr>
              <w:t xml:space="preserve"> </w:t>
            </w:r>
            <w:r w:rsidR="00AE133E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(</w:t>
            </w:r>
            <w:proofErr w:type="spellStart"/>
            <w:r w:rsidR="00AE133E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Universidad</w:t>
            </w:r>
            <w:proofErr w:type="spellEnd"/>
            <w:r w:rsidR="00AE133E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del </w:t>
            </w:r>
            <w:proofErr w:type="spellStart"/>
            <w:r w:rsidR="00AE133E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País</w:t>
            </w:r>
            <w:proofErr w:type="spellEnd"/>
            <w:r w:rsidR="00AE133E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Vasco), « Memoria e identità nella narrazione letteraria della </w:t>
            </w:r>
            <w:proofErr w:type="spellStart"/>
            <w:r w:rsidR="00AE133E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postmigrazione</w:t>
            </w:r>
            <w:proofErr w:type="spellEnd"/>
            <w:r w:rsidR="00AE133E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 »</w:t>
            </w:r>
          </w:p>
          <w:p w14:paraId="7B5C6491" w14:textId="77777777" w:rsidR="002174AB" w:rsidRPr="00EA5DAA" w:rsidRDefault="002174AB" w:rsidP="005460D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it-IT" w:eastAsia="fr-FR"/>
              </w:rPr>
            </w:pPr>
          </w:p>
          <w:p w14:paraId="620A9936" w14:textId="3D4493A4" w:rsidR="00AA3707" w:rsidRPr="009E2B65" w:rsidRDefault="00AE133E" w:rsidP="005460D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it-IT"/>
              </w:rPr>
              <w:t>16h45 :</w:t>
            </w:r>
            <w:r w:rsidRPr="00EA5DA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val="it-IT"/>
              </w:rPr>
              <w:t xml:space="preserve"> </w:t>
            </w:r>
            <w:r w:rsidR="00D524B2" w:rsidRPr="00EA5D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fr-FR"/>
              </w:rPr>
              <w:t xml:space="preserve">Carmen Petruzzi </w:t>
            </w:r>
            <w:r w:rsidR="00D524B2"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 xml:space="preserve">(Università di Foggia), </w:t>
            </w:r>
            <w:r w:rsidR="00D524B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«</w:t>
            </w:r>
            <w:r w:rsidR="00AD2CE0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 </w:t>
            </w:r>
            <w:r w:rsidR="00D524B2"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L’emigrato immaginato. Storia, memorie e miti della diaspora italiana</w:t>
            </w:r>
            <w:r w:rsidR="00AD2CE0"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 </w:t>
            </w:r>
            <w:r w:rsidR="00D524B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»</w:t>
            </w:r>
          </w:p>
          <w:p w14:paraId="1D8F7C90" w14:textId="77777777" w:rsidR="00FC3BE9" w:rsidRPr="00FC3BE9" w:rsidRDefault="00FC3BE9" w:rsidP="005460D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</w:p>
          <w:p w14:paraId="20BFE8DE" w14:textId="1797EC01" w:rsidR="007F7ADE" w:rsidRPr="00EA5DAA" w:rsidRDefault="00AE133E" w:rsidP="005460D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17h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</w:t>
            </w:r>
            <w:r w:rsidR="007F7ADE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Rafał </w:t>
            </w:r>
            <w:proofErr w:type="spellStart"/>
            <w:r w:rsidR="007F7ADE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Wodzyński</w:t>
            </w:r>
            <w:proofErr w:type="spellEnd"/>
            <w:r w:rsidR="007F7ADE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</w:t>
            </w:r>
            <w:r w:rsidR="007F7ADE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(</w:t>
            </w:r>
            <w:r w:rsidR="00AD2CE0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Nicolaus </w:t>
            </w:r>
            <w:proofErr w:type="spellStart"/>
            <w:r w:rsidR="007F7ADE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Copernic</w:t>
            </w:r>
            <w:r w:rsidR="00AD2CE0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us</w:t>
            </w:r>
            <w:proofErr w:type="spellEnd"/>
            <w:r w:rsidR="00AD2CE0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University</w:t>
            </w:r>
            <w:r w:rsidR="007F7ADE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="00AD2CE0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in</w:t>
            </w:r>
            <w:r w:rsidR="007F7ADE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7F7ADE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Toruń</w:t>
            </w:r>
            <w:proofErr w:type="spellEnd"/>
            <w:r w:rsidR="007F7ADE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), </w:t>
            </w:r>
            <w:r w:rsidR="00AA3707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« </w:t>
            </w:r>
            <w:r w:rsidR="007F7ADE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Strumenti di (</w:t>
            </w:r>
            <w:proofErr w:type="spellStart"/>
            <w:r w:rsidR="007F7ADE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ri</w:t>
            </w:r>
            <w:proofErr w:type="spellEnd"/>
            <w:r w:rsidR="007F7ADE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)costruzione dell’identità in base a </w:t>
            </w:r>
            <w:r w:rsidR="007F7ADE"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it-IT"/>
              </w:rPr>
              <w:t>Cassandra a Mogadiscio</w:t>
            </w:r>
            <w:r w:rsidR="00D524B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="007F7ADE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di Igiaba Scego</w:t>
            </w:r>
            <w:r w:rsidR="00AA3707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 »</w:t>
            </w:r>
          </w:p>
          <w:p w14:paraId="24021E45" w14:textId="77777777" w:rsidR="00B92ACC" w:rsidRDefault="00B92ACC" w:rsidP="005460D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7D554AD6" w14:textId="0BF7E4A8" w:rsidR="007F7ADE" w:rsidRPr="00EA5DAA" w:rsidRDefault="00AE133E" w:rsidP="005460D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17h15 : </w:t>
            </w:r>
            <w:proofErr w:type="spellStart"/>
            <w:r w:rsidR="007F7ADE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Jovana</w:t>
            </w:r>
            <w:proofErr w:type="spellEnd"/>
            <w:r w:rsidR="007F7ADE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="007F7ADE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Karanikik</w:t>
            </w:r>
            <w:r w:rsidR="007B47A6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j</w:t>
            </w:r>
            <w:proofErr w:type="spellEnd"/>
            <w:r w:rsidR="007F7ADE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="007F7ADE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Josimovska</w:t>
            </w:r>
            <w:proofErr w:type="spellEnd"/>
            <w:r w:rsidR="007F7ADE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</w:t>
            </w:r>
            <w:r w:rsidR="007F7ADE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(</w:t>
            </w:r>
            <w:proofErr w:type="spellStart"/>
            <w:r w:rsidR="007F7ADE" w:rsidRPr="00EA5DA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Goce</w:t>
            </w:r>
            <w:proofErr w:type="spellEnd"/>
            <w:r w:rsidR="007F7ADE" w:rsidRPr="00EA5DA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proofErr w:type="spellStart"/>
            <w:r w:rsidR="007F7ADE" w:rsidRPr="00EA5DA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Delc</w:t>
            </w:r>
            <w:r w:rsidR="00780E0F" w:rsidRPr="00EA5DA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h</w:t>
            </w:r>
            <w:r w:rsidR="007F7ADE" w:rsidRPr="00EA5DA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ev</w:t>
            </w:r>
            <w:proofErr w:type="spellEnd"/>
            <w:r w:rsidR="007F7ADE" w:rsidRPr="00EA5DA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University</w:t>
            </w:r>
            <w:r w:rsidR="00780E0F" w:rsidRPr="00EA5DA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proofErr w:type="spellStart"/>
            <w:r w:rsidR="00780E0F" w:rsidRPr="00EA5DA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Shtip</w:t>
            </w:r>
            <w:proofErr w:type="spellEnd"/>
            <w:r w:rsidR="007F7ADE" w:rsidRPr="00EA5DA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)</w:t>
            </w:r>
            <w:r w:rsidR="007F7ADE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, </w:t>
            </w:r>
            <w:r w:rsidR="00AA3707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« </w:t>
            </w:r>
            <w:r w:rsidR="007F7ADE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La negoziazione del significato nella narrativa post-migrante: un</w:t>
            </w:r>
            <w:r w:rsidR="00780E0F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’</w:t>
            </w:r>
            <w:r w:rsidR="007F7ADE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analisi di due autrici di origine somala</w:t>
            </w:r>
            <w:r w:rsidR="00AA3707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 »</w:t>
            </w:r>
          </w:p>
          <w:p w14:paraId="1CE07FB2" w14:textId="77777777" w:rsidR="00AA3707" w:rsidRPr="00EA5DAA" w:rsidRDefault="00AA3707" w:rsidP="005460DF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2CE171C7" w14:textId="57533A95" w:rsidR="007F7ADE" w:rsidRPr="00FC3BE9" w:rsidRDefault="00AA3707" w:rsidP="005460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17h30 : Discussions </w:t>
            </w:r>
          </w:p>
        </w:tc>
      </w:tr>
    </w:tbl>
    <w:p w14:paraId="50F19422" w14:textId="77777777" w:rsidR="00135E2F" w:rsidRDefault="00135E2F" w:rsidP="002B30E2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14:paraId="02128AAD" w14:textId="39829EBA" w:rsidR="00AA3707" w:rsidRPr="00EA5DAA" w:rsidRDefault="00AA3707" w:rsidP="00B92ACC">
      <w:pPr>
        <w:spacing w:after="60" w:line="240" w:lineRule="auto"/>
        <w:jc w:val="both"/>
        <w:rPr>
          <w:rFonts w:ascii="Times New Roman" w:hAnsi="Times New Roman" w:cs="Times New Roman"/>
          <w:lang w:val="fr-FR"/>
        </w:rPr>
      </w:pPr>
      <w:r w:rsidRPr="00EA5DAA">
        <w:rPr>
          <w:rFonts w:ascii="Times New Roman" w:hAnsi="Times New Roman" w:cs="Times New Roman"/>
          <w:lang w:val="fr-FR"/>
        </w:rPr>
        <w:t>18h</w:t>
      </w:r>
      <w:r w:rsidR="00414BD3" w:rsidRPr="00EA5DAA">
        <w:rPr>
          <w:rFonts w:ascii="Times New Roman" w:hAnsi="Times New Roman" w:cs="Times New Roman"/>
          <w:lang w:val="fr-FR"/>
        </w:rPr>
        <w:t xml:space="preserve"> : </w:t>
      </w:r>
      <w:r w:rsidR="00160B62" w:rsidRPr="00EA5DAA">
        <w:rPr>
          <w:rFonts w:ascii="Times New Roman" w:hAnsi="Times New Roman" w:cs="Times New Roman"/>
          <w:lang w:val="fr-FR"/>
        </w:rPr>
        <w:t xml:space="preserve">« Figures du Nous » : </w:t>
      </w:r>
      <w:r w:rsidR="00414BD3" w:rsidRPr="00EA5DAA">
        <w:rPr>
          <w:rFonts w:ascii="Times New Roman" w:hAnsi="Times New Roman" w:cs="Times New Roman"/>
          <w:lang w:val="fr-FR"/>
        </w:rPr>
        <w:t>Table ronde d’</w:t>
      </w:r>
      <w:proofErr w:type="spellStart"/>
      <w:r w:rsidR="00414BD3" w:rsidRPr="00EA5DAA">
        <w:rPr>
          <w:rFonts w:ascii="Times New Roman" w:hAnsi="Times New Roman" w:cs="Times New Roman"/>
          <w:lang w:val="fr-FR"/>
        </w:rPr>
        <w:t>écrivain·es</w:t>
      </w:r>
      <w:proofErr w:type="spellEnd"/>
      <w:r w:rsidR="00414BD3" w:rsidRPr="00EA5DAA">
        <w:rPr>
          <w:rFonts w:ascii="Times New Roman" w:hAnsi="Times New Roman" w:cs="Times New Roman"/>
          <w:lang w:val="fr-FR"/>
        </w:rPr>
        <w:t xml:space="preserve"> </w:t>
      </w:r>
      <w:r w:rsidR="00811CEC">
        <w:rPr>
          <w:rFonts w:ascii="Times New Roman" w:hAnsi="Times New Roman" w:cs="Times New Roman"/>
          <w:lang w:val="fr-FR"/>
        </w:rPr>
        <w:t xml:space="preserve">avec </w:t>
      </w:r>
      <w:proofErr w:type="spellStart"/>
      <w:r w:rsidR="00414BD3" w:rsidRPr="00811CEC">
        <w:rPr>
          <w:rFonts w:ascii="Times New Roman" w:hAnsi="Times New Roman" w:cs="Times New Roman"/>
          <w:b/>
          <w:bCs/>
          <w:lang w:val="fr-FR"/>
        </w:rPr>
        <w:t>Asya</w:t>
      </w:r>
      <w:proofErr w:type="spellEnd"/>
      <w:r w:rsidR="00414BD3" w:rsidRPr="00811CEC">
        <w:rPr>
          <w:rFonts w:ascii="Times New Roman" w:hAnsi="Times New Roman" w:cs="Times New Roman"/>
          <w:b/>
          <w:bCs/>
          <w:lang w:val="fr-FR"/>
        </w:rPr>
        <w:t xml:space="preserve"> </w:t>
      </w:r>
      <w:proofErr w:type="spellStart"/>
      <w:r w:rsidR="00414BD3" w:rsidRPr="00811CEC">
        <w:rPr>
          <w:rFonts w:ascii="Times New Roman" w:hAnsi="Times New Roman" w:cs="Times New Roman"/>
          <w:b/>
          <w:bCs/>
          <w:lang w:val="fr-FR"/>
        </w:rPr>
        <w:t>Djoulaït</w:t>
      </w:r>
      <w:proofErr w:type="spellEnd"/>
      <w:r w:rsidR="00414BD3" w:rsidRPr="00EA5DAA">
        <w:rPr>
          <w:rFonts w:ascii="Times New Roman" w:hAnsi="Times New Roman" w:cs="Times New Roman"/>
          <w:lang w:val="fr-FR"/>
        </w:rPr>
        <w:t xml:space="preserve">, </w:t>
      </w:r>
      <w:r w:rsidR="00414BD3" w:rsidRPr="00811CEC">
        <w:rPr>
          <w:rFonts w:ascii="Times New Roman" w:hAnsi="Times New Roman" w:cs="Times New Roman"/>
          <w:b/>
          <w:bCs/>
          <w:lang w:val="fr-FR"/>
        </w:rPr>
        <w:t xml:space="preserve">Zied </w:t>
      </w:r>
      <w:proofErr w:type="spellStart"/>
      <w:r w:rsidR="00414BD3" w:rsidRPr="00811CEC">
        <w:rPr>
          <w:rFonts w:ascii="Times New Roman" w:hAnsi="Times New Roman" w:cs="Times New Roman"/>
          <w:b/>
          <w:bCs/>
          <w:lang w:val="fr-FR"/>
        </w:rPr>
        <w:t>Bakir</w:t>
      </w:r>
      <w:proofErr w:type="spellEnd"/>
      <w:r w:rsidR="00414BD3" w:rsidRPr="00EA5DAA">
        <w:rPr>
          <w:rFonts w:ascii="Times New Roman" w:hAnsi="Times New Roman" w:cs="Times New Roman"/>
          <w:lang w:val="fr-FR"/>
        </w:rPr>
        <w:t xml:space="preserve">, </w:t>
      </w:r>
      <w:r w:rsidR="00414BD3" w:rsidRPr="00811CEC">
        <w:rPr>
          <w:rFonts w:ascii="Times New Roman" w:hAnsi="Times New Roman" w:cs="Times New Roman"/>
          <w:b/>
          <w:bCs/>
          <w:lang w:val="fr-FR"/>
        </w:rPr>
        <w:t xml:space="preserve">Hajar </w:t>
      </w:r>
      <w:proofErr w:type="spellStart"/>
      <w:r w:rsidR="00414BD3" w:rsidRPr="00811CEC">
        <w:rPr>
          <w:rFonts w:ascii="Times New Roman" w:hAnsi="Times New Roman" w:cs="Times New Roman"/>
          <w:b/>
          <w:bCs/>
          <w:lang w:val="fr-FR"/>
        </w:rPr>
        <w:t>Azell</w:t>
      </w:r>
      <w:proofErr w:type="spellEnd"/>
      <w:r w:rsidR="00414BD3" w:rsidRPr="00EA5DAA">
        <w:rPr>
          <w:rFonts w:ascii="Times New Roman" w:hAnsi="Times New Roman" w:cs="Times New Roman"/>
          <w:lang w:val="fr-FR"/>
        </w:rPr>
        <w:t xml:space="preserve">, </w:t>
      </w:r>
      <w:r w:rsidR="00414BD3" w:rsidRPr="00811CEC">
        <w:rPr>
          <w:rFonts w:ascii="Times New Roman" w:hAnsi="Times New Roman" w:cs="Times New Roman"/>
          <w:b/>
          <w:bCs/>
          <w:lang w:val="fr-FR"/>
        </w:rPr>
        <w:t xml:space="preserve">Sabre </w:t>
      </w:r>
      <w:proofErr w:type="spellStart"/>
      <w:r w:rsidR="00414BD3" w:rsidRPr="00811CEC">
        <w:rPr>
          <w:rFonts w:ascii="Times New Roman" w:hAnsi="Times New Roman" w:cs="Times New Roman"/>
          <w:b/>
          <w:bCs/>
          <w:lang w:val="fr-FR"/>
        </w:rPr>
        <w:t>Bougrine</w:t>
      </w:r>
      <w:proofErr w:type="spellEnd"/>
      <w:r w:rsidR="00414BD3" w:rsidRPr="00EA5DAA">
        <w:rPr>
          <w:rFonts w:ascii="Times New Roman" w:hAnsi="Times New Roman" w:cs="Times New Roman"/>
          <w:lang w:val="fr-FR"/>
        </w:rPr>
        <w:t xml:space="preserve">, </w:t>
      </w:r>
      <w:r w:rsidR="00616993" w:rsidRPr="00811CEC">
        <w:rPr>
          <w:rFonts w:ascii="Times New Roman" w:hAnsi="Times New Roman" w:cs="Times New Roman"/>
          <w:b/>
          <w:bCs/>
          <w:lang w:val="fr-FR"/>
        </w:rPr>
        <w:t xml:space="preserve">Nour </w:t>
      </w:r>
      <w:proofErr w:type="spellStart"/>
      <w:r w:rsidR="00616993" w:rsidRPr="00811CEC">
        <w:rPr>
          <w:rFonts w:ascii="Times New Roman" w:hAnsi="Times New Roman" w:cs="Times New Roman"/>
          <w:b/>
          <w:bCs/>
          <w:lang w:val="fr-FR"/>
        </w:rPr>
        <w:t>Cadour</w:t>
      </w:r>
      <w:proofErr w:type="spellEnd"/>
      <w:r w:rsidR="00616993" w:rsidRPr="00EA5DAA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="00616993" w:rsidRPr="00811CEC">
        <w:rPr>
          <w:rFonts w:ascii="Times New Roman" w:hAnsi="Times New Roman" w:cs="Times New Roman"/>
          <w:b/>
          <w:bCs/>
        </w:rPr>
        <w:t>Diadié</w:t>
      </w:r>
      <w:proofErr w:type="spellEnd"/>
      <w:r w:rsidR="00616993" w:rsidRPr="00811CEC">
        <w:rPr>
          <w:rFonts w:ascii="Times New Roman" w:hAnsi="Times New Roman" w:cs="Times New Roman"/>
          <w:b/>
          <w:bCs/>
        </w:rPr>
        <w:t xml:space="preserve"> Dembélé</w:t>
      </w:r>
      <w:r w:rsidR="00EF7951" w:rsidRPr="00EA5DAA">
        <w:rPr>
          <w:rFonts w:ascii="Times New Roman" w:hAnsi="Times New Roman" w:cs="Times New Roman"/>
          <w:lang w:val="fr-FR"/>
        </w:rPr>
        <w:t xml:space="preserve">, animée par </w:t>
      </w:r>
      <w:proofErr w:type="spellStart"/>
      <w:r w:rsidR="00EF7951" w:rsidRPr="00811CEC">
        <w:rPr>
          <w:rFonts w:ascii="Times New Roman" w:hAnsi="Times New Roman" w:cs="Times New Roman"/>
          <w:b/>
          <w:bCs/>
          <w:lang w:val="fr-FR"/>
        </w:rPr>
        <w:t>Amata</w:t>
      </w:r>
      <w:proofErr w:type="spellEnd"/>
      <w:r w:rsidR="00EF7951" w:rsidRPr="00811CEC">
        <w:rPr>
          <w:rFonts w:ascii="Times New Roman" w:hAnsi="Times New Roman" w:cs="Times New Roman"/>
          <w:b/>
          <w:bCs/>
          <w:lang w:val="fr-FR"/>
        </w:rPr>
        <w:t xml:space="preserve"> </w:t>
      </w:r>
      <w:proofErr w:type="spellStart"/>
      <w:r w:rsidR="00EF7951" w:rsidRPr="00811CEC">
        <w:rPr>
          <w:rFonts w:ascii="Times New Roman" w:hAnsi="Times New Roman" w:cs="Times New Roman"/>
          <w:b/>
          <w:bCs/>
          <w:lang w:val="fr-FR"/>
        </w:rPr>
        <w:t>Mbani</w:t>
      </w:r>
      <w:proofErr w:type="spellEnd"/>
      <w:r w:rsidR="00811CEC">
        <w:rPr>
          <w:rFonts w:ascii="Times New Roman" w:hAnsi="Times New Roman" w:cs="Times New Roman"/>
          <w:lang w:val="fr-FR"/>
        </w:rPr>
        <w:t xml:space="preserve"> </w:t>
      </w:r>
      <w:r w:rsidR="00EF7951" w:rsidRPr="00EA5DAA">
        <w:rPr>
          <w:rFonts w:ascii="Times New Roman" w:hAnsi="Times New Roman" w:cs="Times New Roman"/>
          <w:lang w:val="fr-FR"/>
        </w:rPr>
        <w:t>(</w:t>
      </w:r>
      <w:proofErr w:type="spellStart"/>
      <w:r w:rsidR="00EF7951" w:rsidRPr="00EA5DAA">
        <w:rPr>
          <w:rFonts w:ascii="Times New Roman" w:hAnsi="Times New Roman" w:cs="Times New Roman"/>
          <w:lang w:val="fr-FR"/>
        </w:rPr>
        <w:t>UCLouvain</w:t>
      </w:r>
      <w:proofErr w:type="spellEnd"/>
      <w:r w:rsidR="00EF7951" w:rsidRPr="00EA5DAA">
        <w:rPr>
          <w:rFonts w:ascii="Times New Roman" w:hAnsi="Times New Roman" w:cs="Times New Roman"/>
          <w:lang w:val="fr-FR"/>
        </w:rPr>
        <w:t>)</w:t>
      </w:r>
    </w:p>
    <w:p w14:paraId="5A1ED4CA" w14:textId="61028838" w:rsidR="00C02C38" w:rsidRPr="00246A93" w:rsidRDefault="00C02C38" w:rsidP="002B30E2">
      <w:pPr>
        <w:spacing w:after="0" w:line="240" w:lineRule="auto"/>
        <w:rPr>
          <w:rFonts w:ascii="Times New Roman" w:hAnsi="Times New Roman" w:cs="Times New Roman"/>
        </w:rPr>
      </w:pPr>
      <w:r w:rsidRPr="00EA5DAA">
        <w:rPr>
          <w:rFonts w:ascii="Times New Roman" w:hAnsi="Times New Roman" w:cs="Times New Roman"/>
        </w:rPr>
        <w:t>Local : Auditorium (Musée L)</w:t>
      </w:r>
    </w:p>
    <w:p w14:paraId="50CCDDDF" w14:textId="77777777" w:rsidR="00414BD3" w:rsidRPr="00246A93" w:rsidRDefault="00414BD3" w:rsidP="002B30E2">
      <w:pPr>
        <w:spacing w:after="0" w:line="240" w:lineRule="auto"/>
        <w:rPr>
          <w:rFonts w:ascii="Times New Roman" w:hAnsi="Times New Roman" w:cs="Times New Roman"/>
        </w:rPr>
      </w:pPr>
    </w:p>
    <w:p w14:paraId="6E3E9D09" w14:textId="61F618B7" w:rsidR="00414BD3" w:rsidRPr="00EA5DAA" w:rsidRDefault="00414BD3" w:rsidP="002B30E2">
      <w:pPr>
        <w:spacing w:after="0" w:line="240" w:lineRule="auto"/>
        <w:rPr>
          <w:rFonts w:ascii="Times New Roman" w:hAnsi="Times New Roman" w:cs="Times New Roman"/>
        </w:rPr>
      </w:pPr>
      <w:r w:rsidRPr="00EA5DAA">
        <w:rPr>
          <w:rFonts w:ascii="Times New Roman" w:hAnsi="Times New Roman" w:cs="Times New Roman"/>
        </w:rPr>
        <w:t xml:space="preserve">20h : Walking </w:t>
      </w:r>
      <w:proofErr w:type="spellStart"/>
      <w:r w:rsidRPr="00EA5DAA">
        <w:rPr>
          <w:rFonts w:ascii="Times New Roman" w:hAnsi="Times New Roman" w:cs="Times New Roman"/>
        </w:rPr>
        <w:t>Dinner</w:t>
      </w:r>
      <w:proofErr w:type="spellEnd"/>
      <w:r w:rsidRPr="00EA5DAA">
        <w:rPr>
          <w:rFonts w:ascii="Times New Roman" w:hAnsi="Times New Roman" w:cs="Times New Roman"/>
        </w:rPr>
        <w:t xml:space="preserve"> (sur inscription)</w:t>
      </w:r>
      <w:r w:rsidR="00C02C38" w:rsidRPr="00EA5DAA">
        <w:rPr>
          <w:rFonts w:ascii="Times New Roman" w:hAnsi="Times New Roman" w:cs="Times New Roman"/>
        </w:rPr>
        <w:t xml:space="preserve"> </w:t>
      </w:r>
      <w:r w:rsidR="00375904" w:rsidRPr="00EA5DAA">
        <w:rPr>
          <w:rFonts w:ascii="Times New Roman" w:hAnsi="Times New Roman" w:cs="Times New Roman"/>
        </w:rPr>
        <w:t xml:space="preserve">à l’Espace </w:t>
      </w:r>
      <w:proofErr w:type="spellStart"/>
      <w:r w:rsidR="00375904" w:rsidRPr="00EA5DAA">
        <w:rPr>
          <w:rFonts w:ascii="Times New Roman" w:hAnsi="Times New Roman" w:cs="Times New Roman"/>
        </w:rPr>
        <w:t>Meeùs</w:t>
      </w:r>
      <w:proofErr w:type="spellEnd"/>
      <w:r w:rsidR="00375904" w:rsidRPr="00EA5DAA">
        <w:rPr>
          <w:rFonts w:ascii="Times New Roman" w:hAnsi="Times New Roman" w:cs="Times New Roman"/>
        </w:rPr>
        <w:t xml:space="preserve"> (Musée L)</w:t>
      </w:r>
    </w:p>
    <w:p w14:paraId="368F61A3" w14:textId="77777777" w:rsidR="00880A96" w:rsidRDefault="00880A96" w:rsidP="002B30E2">
      <w:pPr>
        <w:spacing w:after="0" w:line="240" w:lineRule="auto"/>
        <w:rPr>
          <w:rFonts w:ascii="Times New Roman" w:hAnsi="Times New Roman" w:cs="Times New Roman"/>
        </w:rPr>
      </w:pPr>
    </w:p>
    <w:p w14:paraId="79B1F1EC" w14:textId="77777777" w:rsidR="00811CEC" w:rsidRPr="00EA5DAA" w:rsidRDefault="00811CEC" w:rsidP="002B30E2">
      <w:pPr>
        <w:spacing w:after="0" w:line="240" w:lineRule="auto"/>
        <w:rPr>
          <w:rFonts w:ascii="Times New Roman" w:hAnsi="Times New Roman" w:cs="Times New Roman"/>
        </w:rPr>
      </w:pPr>
    </w:p>
    <w:p w14:paraId="547A9F56" w14:textId="77777777" w:rsidR="00B92ACC" w:rsidRDefault="00B92AC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8B66486" w14:textId="54D6EE23" w:rsidR="00880A96" w:rsidRPr="00EA5DAA" w:rsidRDefault="00880A96" w:rsidP="002B30E2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A5DAA">
        <w:rPr>
          <w:rFonts w:ascii="Times New Roman" w:hAnsi="Times New Roman" w:cs="Times New Roman"/>
          <w:b/>
          <w:bCs/>
        </w:rPr>
        <w:lastRenderedPageBreak/>
        <w:t xml:space="preserve">Jour 2 </w:t>
      </w:r>
      <w:r w:rsidR="00C8263B" w:rsidRPr="00EA5DAA">
        <w:rPr>
          <w:rFonts w:ascii="Times New Roman" w:hAnsi="Times New Roman" w:cs="Times New Roman"/>
          <w:b/>
          <w:bCs/>
        </w:rPr>
        <w:t xml:space="preserve">— </w:t>
      </w:r>
      <w:r w:rsidRPr="00EA5DAA">
        <w:rPr>
          <w:rFonts w:ascii="Times New Roman" w:hAnsi="Times New Roman" w:cs="Times New Roman"/>
          <w:b/>
          <w:bCs/>
        </w:rPr>
        <w:t>18/09/25</w:t>
      </w:r>
    </w:p>
    <w:p w14:paraId="2B6944BE" w14:textId="5F7DC2AB" w:rsidR="00C8263B" w:rsidRPr="009507DA" w:rsidRDefault="00C8263B" w:rsidP="002B30E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507DA">
        <w:rPr>
          <w:rFonts w:ascii="Times New Roman" w:hAnsi="Times New Roman" w:cs="Times New Roman"/>
          <w:b/>
          <w:bCs/>
          <w:sz w:val="20"/>
          <w:szCs w:val="20"/>
        </w:rPr>
        <w:t xml:space="preserve">Ferme du </w:t>
      </w:r>
      <w:proofErr w:type="spellStart"/>
      <w:r w:rsidRPr="009507DA">
        <w:rPr>
          <w:rFonts w:ascii="Times New Roman" w:hAnsi="Times New Roman" w:cs="Times New Roman"/>
          <w:b/>
          <w:bCs/>
          <w:sz w:val="20"/>
          <w:szCs w:val="20"/>
        </w:rPr>
        <w:t>Biéreau</w:t>
      </w:r>
      <w:proofErr w:type="spellEnd"/>
      <w:r w:rsidR="008B4071" w:rsidRPr="009507DA">
        <w:rPr>
          <w:rFonts w:ascii="Times New Roman" w:hAnsi="Times New Roman" w:cs="Times New Roman"/>
          <w:b/>
          <w:bCs/>
          <w:sz w:val="20"/>
          <w:szCs w:val="20"/>
        </w:rPr>
        <w:t xml:space="preserve"> (Place Polyvalente)</w:t>
      </w:r>
    </w:p>
    <w:p w14:paraId="2B3BBACA" w14:textId="77777777" w:rsidR="00C8263B" w:rsidRPr="00EA5DAA" w:rsidRDefault="00C8263B" w:rsidP="002B30E2">
      <w:pPr>
        <w:spacing w:after="0" w:line="240" w:lineRule="auto"/>
        <w:rPr>
          <w:rFonts w:ascii="Times New Roman" w:hAnsi="Times New Roman" w:cs="Times New Roman"/>
        </w:rPr>
      </w:pPr>
    </w:p>
    <w:p w14:paraId="411B5361" w14:textId="25918CDF" w:rsidR="008B4071" w:rsidRPr="00EA5DAA" w:rsidRDefault="00B83528" w:rsidP="009507DA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EA5DAA">
        <w:rPr>
          <w:rFonts w:ascii="Times New Roman" w:hAnsi="Times New Roman" w:cs="Times New Roman"/>
        </w:rPr>
        <w:t xml:space="preserve">9h : Conférence plénière de </w:t>
      </w:r>
      <w:proofErr w:type="spellStart"/>
      <w:r w:rsidRPr="00EA5DAA">
        <w:rPr>
          <w:rFonts w:ascii="Times New Roman" w:hAnsi="Times New Roman" w:cs="Times New Roman"/>
          <w:b/>
          <w:bCs/>
        </w:rPr>
        <w:t>Nazli</w:t>
      </w:r>
      <w:proofErr w:type="spellEnd"/>
      <w:r w:rsidRPr="00EA5DA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A5DAA">
        <w:rPr>
          <w:rFonts w:ascii="Times New Roman" w:hAnsi="Times New Roman" w:cs="Times New Roman"/>
          <w:b/>
          <w:bCs/>
        </w:rPr>
        <w:t>Hodaie</w:t>
      </w:r>
      <w:proofErr w:type="spellEnd"/>
      <w:r w:rsidRPr="00EA5DAA">
        <w:rPr>
          <w:rFonts w:ascii="Times New Roman" w:hAnsi="Times New Roman" w:cs="Times New Roman"/>
        </w:rPr>
        <w:t xml:space="preserve"> (</w:t>
      </w:r>
      <w:r w:rsidR="006731EC" w:rsidRPr="00EA5DAA">
        <w:rPr>
          <w:rFonts w:ascii="Times New Roman" w:hAnsi="Times New Roman" w:cs="Times New Roman"/>
        </w:rPr>
        <w:t xml:space="preserve">PH </w:t>
      </w:r>
      <w:proofErr w:type="spellStart"/>
      <w:r w:rsidR="006731EC" w:rsidRPr="00EA5DAA">
        <w:rPr>
          <w:rFonts w:ascii="Times New Roman" w:hAnsi="Times New Roman" w:cs="Times New Roman"/>
        </w:rPr>
        <w:t>Schwäbisch</w:t>
      </w:r>
      <w:proofErr w:type="spellEnd"/>
      <w:r w:rsidR="006731EC" w:rsidRPr="00EA5DAA">
        <w:rPr>
          <w:rFonts w:ascii="Times New Roman" w:hAnsi="Times New Roman" w:cs="Times New Roman"/>
        </w:rPr>
        <w:t xml:space="preserve"> </w:t>
      </w:r>
      <w:proofErr w:type="spellStart"/>
      <w:r w:rsidR="006731EC" w:rsidRPr="00EA5DAA">
        <w:rPr>
          <w:rFonts w:ascii="Times New Roman" w:hAnsi="Times New Roman" w:cs="Times New Roman"/>
        </w:rPr>
        <w:t>Gmünd</w:t>
      </w:r>
      <w:proofErr w:type="spellEnd"/>
      <w:r w:rsidRPr="00EA5DAA">
        <w:rPr>
          <w:rFonts w:ascii="Times New Roman" w:hAnsi="Times New Roman" w:cs="Times New Roman"/>
        </w:rPr>
        <w:t>), « </w:t>
      </w:r>
      <w:proofErr w:type="spellStart"/>
      <w:r w:rsidRPr="00EA5DAA">
        <w:rPr>
          <w:rFonts w:ascii="Times New Roman" w:hAnsi="Times New Roman" w:cs="Times New Roman"/>
        </w:rPr>
        <w:t>Literature</w:t>
      </w:r>
      <w:proofErr w:type="spellEnd"/>
      <w:r w:rsidRPr="00EA5DAA">
        <w:rPr>
          <w:rFonts w:ascii="Times New Roman" w:hAnsi="Times New Roman" w:cs="Times New Roman"/>
        </w:rPr>
        <w:t xml:space="preserve"> </w:t>
      </w:r>
      <w:proofErr w:type="spellStart"/>
      <w:r w:rsidRPr="00EA5DAA">
        <w:rPr>
          <w:rFonts w:ascii="Times New Roman" w:hAnsi="Times New Roman" w:cs="Times New Roman"/>
        </w:rPr>
        <w:t>Teaching</w:t>
      </w:r>
      <w:proofErr w:type="spellEnd"/>
      <w:r w:rsidRPr="00EA5DAA">
        <w:rPr>
          <w:rFonts w:ascii="Times New Roman" w:hAnsi="Times New Roman" w:cs="Times New Roman"/>
        </w:rPr>
        <w:t xml:space="preserve"> Concepts in the Postmigrant Society »</w:t>
      </w:r>
    </w:p>
    <w:p w14:paraId="3387EC66" w14:textId="601A0D3C" w:rsidR="00B83528" w:rsidRPr="00EA5DAA" w:rsidRDefault="0002716F" w:rsidP="009507DA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EA5DAA">
        <w:rPr>
          <w:rFonts w:ascii="Times New Roman" w:hAnsi="Times New Roman" w:cs="Times New Roman"/>
        </w:rPr>
        <w:t xml:space="preserve">Présentation par </w:t>
      </w:r>
      <w:r w:rsidRPr="00EA5DAA">
        <w:rPr>
          <w:rFonts w:ascii="Times New Roman" w:hAnsi="Times New Roman" w:cs="Times New Roman"/>
          <w:b/>
          <w:bCs/>
        </w:rPr>
        <w:t xml:space="preserve">Ferran </w:t>
      </w:r>
      <w:proofErr w:type="spellStart"/>
      <w:r w:rsidRPr="00EA5DAA">
        <w:rPr>
          <w:rFonts w:ascii="Times New Roman" w:hAnsi="Times New Roman" w:cs="Times New Roman"/>
          <w:b/>
          <w:bCs/>
        </w:rPr>
        <w:t>Suñer</w:t>
      </w:r>
      <w:proofErr w:type="spellEnd"/>
      <w:r w:rsidRPr="00EA5DA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A5DAA">
        <w:rPr>
          <w:rFonts w:ascii="Times New Roman" w:hAnsi="Times New Roman" w:cs="Times New Roman"/>
          <w:b/>
          <w:bCs/>
        </w:rPr>
        <w:t>Muñoz</w:t>
      </w:r>
      <w:proofErr w:type="spellEnd"/>
      <w:r w:rsidR="008B4071" w:rsidRPr="00EA5DAA">
        <w:rPr>
          <w:rFonts w:ascii="Times New Roman" w:hAnsi="Times New Roman" w:cs="Times New Roman"/>
        </w:rPr>
        <w:t xml:space="preserve"> (</w:t>
      </w:r>
      <w:proofErr w:type="spellStart"/>
      <w:r w:rsidR="008B4071" w:rsidRPr="00EA5DAA">
        <w:rPr>
          <w:rFonts w:ascii="Times New Roman" w:hAnsi="Times New Roman" w:cs="Times New Roman"/>
        </w:rPr>
        <w:t>UCLouvain</w:t>
      </w:r>
      <w:proofErr w:type="spellEnd"/>
      <w:r w:rsidR="008B4071" w:rsidRPr="00EA5DAA">
        <w:rPr>
          <w:rFonts w:ascii="Times New Roman" w:hAnsi="Times New Roman" w:cs="Times New Roman"/>
        </w:rPr>
        <w:t>)</w:t>
      </w:r>
    </w:p>
    <w:p w14:paraId="1738DEC8" w14:textId="4102658D" w:rsidR="008B4071" w:rsidRPr="00EA5DAA" w:rsidRDefault="008B4071" w:rsidP="002B30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A5DAA">
        <w:rPr>
          <w:rFonts w:ascii="Times New Roman" w:hAnsi="Times New Roman" w:cs="Times New Roman"/>
        </w:rPr>
        <w:t>Local : Le Fenil</w:t>
      </w:r>
    </w:p>
    <w:p w14:paraId="1789070F" w14:textId="77777777" w:rsidR="00B83528" w:rsidRPr="00EA5DAA" w:rsidRDefault="00B83528" w:rsidP="002B30E2">
      <w:pPr>
        <w:spacing w:after="0" w:line="240" w:lineRule="auto"/>
        <w:rPr>
          <w:rFonts w:ascii="Times New Roman" w:hAnsi="Times New Roman" w:cs="Times New Roman"/>
        </w:rPr>
      </w:pPr>
    </w:p>
    <w:p w14:paraId="08DDD5A6" w14:textId="09038824" w:rsidR="00B83528" w:rsidRPr="00EA5DAA" w:rsidRDefault="00B83528" w:rsidP="002B30E2">
      <w:pPr>
        <w:spacing w:after="0" w:line="240" w:lineRule="auto"/>
        <w:rPr>
          <w:rFonts w:ascii="Times New Roman" w:hAnsi="Times New Roman" w:cs="Times New Roman"/>
        </w:rPr>
      </w:pPr>
      <w:r w:rsidRPr="00EA5DAA">
        <w:rPr>
          <w:rFonts w:ascii="Times New Roman" w:hAnsi="Times New Roman" w:cs="Times New Roman"/>
        </w:rPr>
        <w:t>10h30 : Pause-café</w:t>
      </w:r>
    </w:p>
    <w:p w14:paraId="48A90B4A" w14:textId="77777777" w:rsidR="00B83528" w:rsidRPr="00EA5DAA" w:rsidRDefault="00B83528" w:rsidP="002B30E2">
      <w:pPr>
        <w:spacing w:after="0" w:line="240" w:lineRule="auto"/>
        <w:rPr>
          <w:rFonts w:ascii="Times New Roman" w:hAnsi="Times New Roman" w:cs="Times New Roman"/>
        </w:rPr>
      </w:pPr>
    </w:p>
    <w:p w14:paraId="118C8447" w14:textId="55ECB3D4" w:rsidR="00B83528" w:rsidRPr="00EA5DAA" w:rsidRDefault="00B83528" w:rsidP="002B30E2">
      <w:pPr>
        <w:spacing w:after="0" w:line="240" w:lineRule="auto"/>
        <w:rPr>
          <w:rFonts w:ascii="Times New Roman" w:hAnsi="Times New Roman" w:cs="Times New Roman"/>
        </w:rPr>
      </w:pPr>
      <w:r w:rsidRPr="00EA5DAA">
        <w:rPr>
          <w:rFonts w:ascii="Times New Roman" w:hAnsi="Times New Roman" w:cs="Times New Roman"/>
        </w:rPr>
        <w:t>11h : Sessions parallèles 4</w:t>
      </w:r>
    </w:p>
    <w:p w14:paraId="0F78A54E" w14:textId="77777777" w:rsidR="009407BB" w:rsidRPr="00EA5DAA" w:rsidRDefault="009407BB" w:rsidP="002B30E2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83528" w:rsidRPr="00811CEC" w14:paraId="4212FECF" w14:textId="77777777" w:rsidTr="00B83528">
        <w:tc>
          <w:tcPr>
            <w:tcW w:w="3020" w:type="dxa"/>
          </w:tcPr>
          <w:p w14:paraId="3AD9F23C" w14:textId="77777777" w:rsidR="00F00192" w:rsidRPr="00EA5DAA" w:rsidRDefault="00F00192" w:rsidP="007005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</w:pP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Session A (français)</w:t>
            </w:r>
          </w:p>
          <w:p w14:paraId="562EAC0E" w14:textId="77777777" w:rsidR="00F00192" w:rsidRPr="00EA5DAA" w:rsidRDefault="00F00192" w:rsidP="007005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</w:pPr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fr-FR"/>
              </w:rPr>
              <w:t xml:space="preserve">Mouvements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fr-FR"/>
              </w:rPr>
              <w:t>postmigratoires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fr-FR"/>
              </w:rPr>
              <w:t xml:space="preserve"> intra-européens</w:t>
            </w:r>
          </w:p>
          <w:p w14:paraId="4BD294BE" w14:textId="47DAA8F3" w:rsidR="008B4071" w:rsidRPr="00EA5DAA" w:rsidRDefault="008B4071" w:rsidP="007005B0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Local : Les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Voussettes</w:t>
            </w:r>
            <w:proofErr w:type="spellEnd"/>
          </w:p>
          <w:p w14:paraId="0605D4D2" w14:textId="77777777" w:rsidR="00BC266D" w:rsidRPr="00EA5DAA" w:rsidRDefault="00BC266D" w:rsidP="007005B0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2ABD0344" w14:textId="3032FEC7" w:rsidR="008B4071" w:rsidRPr="00EA5DAA" w:rsidRDefault="00D543D8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Président·e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de séance : </w:t>
            </w:r>
            <w:r w:rsidR="002D11B9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Lionel Remy</w:t>
            </w:r>
            <w:r w:rsidR="002D11B9"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2D11B9" w:rsidRPr="00EA5DAA">
              <w:rPr>
                <w:rFonts w:ascii="Times New Roman" w:hAnsi="Times New Roman" w:cs="Times New Roman"/>
                <w:sz w:val="20"/>
                <w:szCs w:val="20"/>
              </w:rPr>
              <w:t>UCLouvain</w:t>
            </w:r>
            <w:proofErr w:type="spellEnd"/>
            <w:r w:rsidR="002D11B9" w:rsidRPr="00EA5DA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="002D11B9" w:rsidRPr="00EA5DAA">
              <w:rPr>
                <w:rFonts w:ascii="Times New Roman" w:hAnsi="Times New Roman" w:cs="Times New Roman"/>
                <w:sz w:val="20"/>
                <w:szCs w:val="20"/>
              </w:rPr>
              <w:t>Henallux</w:t>
            </w:r>
            <w:proofErr w:type="spellEnd"/>
            <w:r w:rsidR="002D11B9" w:rsidRPr="00EA5DA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9A14B56" w14:textId="77777777" w:rsidR="00D543D8" w:rsidRPr="00EA5DAA" w:rsidRDefault="00D543D8" w:rsidP="007005B0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fr-FR"/>
              </w:rPr>
            </w:pPr>
          </w:p>
          <w:p w14:paraId="6FA0A377" w14:textId="77777777" w:rsidR="00811CEC" w:rsidRDefault="00811CEC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E5CC59" w14:textId="5AF1218A" w:rsidR="00F00192" w:rsidRPr="00EA5DAA" w:rsidRDefault="00F00192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11h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Martina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Guccione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Università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di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Catania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), « La mise en récit du vécu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postmigratoire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ritalien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. L’écho d’une histoire à refaire chez Anne Plantagenet et Laura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Ulonati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 »</w:t>
            </w:r>
          </w:p>
          <w:p w14:paraId="635B66F7" w14:textId="77777777" w:rsidR="00811CEC" w:rsidRDefault="00811CEC" w:rsidP="007005B0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14:paraId="2556AF81" w14:textId="1E63525C" w:rsidR="00F00192" w:rsidRPr="00EA5DAA" w:rsidRDefault="00F00192" w:rsidP="007005B0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11h15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 xml:space="preserve">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Christine Meyer</w:t>
            </w: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(Université de Picardie Jules Vernes), «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Exploration et investissement littéraire des lieux de la postmigration : les flâneries périurbaines d’Anne Weber »</w:t>
            </w:r>
          </w:p>
          <w:p w14:paraId="0997A7DB" w14:textId="77777777" w:rsidR="00F00192" w:rsidRPr="00EA5DAA" w:rsidRDefault="00F00192" w:rsidP="007005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A0F34AF" w14:textId="1097E2E2" w:rsidR="00F00192" w:rsidRPr="00EA5DAA" w:rsidRDefault="00F00192" w:rsidP="007005B0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11h30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 xml:space="preserve">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Catia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Nannoni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(Università di Bologna), « 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Traduire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le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passé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dans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it-IT"/>
              </w:rPr>
              <w:t xml:space="preserve">Margherita. </w:t>
            </w:r>
            <w:r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fr-FR"/>
              </w:rPr>
              <w:t>Une enfance sicilienne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Carmelo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Virone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 : retour sur la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prémigration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 »</w:t>
            </w:r>
          </w:p>
          <w:p w14:paraId="07C474BD" w14:textId="77777777" w:rsidR="00811CEC" w:rsidRDefault="00811CEC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FC8E29" w14:textId="4FB2571B" w:rsidR="00F00192" w:rsidRPr="00EA5DAA" w:rsidRDefault="00F00192" w:rsidP="007005B0">
            <w:pPr>
              <w:rPr>
                <w:rFonts w:ascii="Times New Roman" w:eastAsia="Garamond" w:hAnsi="Times New Roman" w:cs="Times New Roman"/>
                <w:bCs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11h45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Roberta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Sapino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Università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di Torino), « </w:t>
            </w:r>
            <w:r w:rsidRPr="00EA5DAA">
              <w:rPr>
                <w:rFonts w:ascii="Times New Roman" w:eastAsia="Garamond" w:hAnsi="Times New Roman" w:cs="Times New Roman"/>
                <w:bCs/>
                <w:sz w:val="20"/>
                <w:szCs w:val="20"/>
              </w:rPr>
              <w:t>Traces italiennes en territoire lorrain : un croisement entre récit littéraire et mémoire postmigrante »</w:t>
            </w:r>
          </w:p>
          <w:p w14:paraId="615E5C8D" w14:textId="77777777" w:rsidR="00811CEC" w:rsidRDefault="00811CEC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397C24B8" w14:textId="7C11688F" w:rsidR="00A67368" w:rsidRPr="00811CEC" w:rsidRDefault="00F00192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12h : </w:t>
            </w:r>
            <w:r w:rsidRPr="00EA5DAA">
              <w:rPr>
                <w:rFonts w:ascii="Times New Roman" w:eastAsia="Garamond" w:hAnsi="Times New Roman" w:cs="Times New Roman"/>
                <w:bCs/>
                <w:sz w:val="20"/>
                <w:szCs w:val="20"/>
              </w:rPr>
              <w:t>Discussions</w:t>
            </w:r>
          </w:p>
        </w:tc>
        <w:tc>
          <w:tcPr>
            <w:tcW w:w="3021" w:type="dxa"/>
          </w:tcPr>
          <w:p w14:paraId="0C75377A" w14:textId="77777777" w:rsidR="002C100D" w:rsidRPr="00EA5DAA" w:rsidRDefault="002C100D" w:rsidP="007005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Session B (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allemand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)</w:t>
            </w:r>
          </w:p>
          <w:p w14:paraId="6B236CD4" w14:textId="5EC3880F" w:rsidR="002C100D" w:rsidRPr="00EA5DAA" w:rsidRDefault="006A281F" w:rsidP="007005B0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Weitergabe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 xml:space="preserve"> und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Zugehörigkeit</w:t>
            </w:r>
            <w:proofErr w:type="spellEnd"/>
          </w:p>
          <w:p w14:paraId="550469E0" w14:textId="09A9336E" w:rsidR="008B4071" w:rsidRPr="00EA5DAA" w:rsidRDefault="008B4071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Local : La Faîtière</w:t>
            </w:r>
          </w:p>
          <w:p w14:paraId="6142ACD1" w14:textId="77777777" w:rsidR="00811CEC" w:rsidRDefault="00811CEC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7CE0B7" w14:textId="3A9AD74E" w:rsidR="00D543D8" w:rsidRPr="00EA5DAA" w:rsidRDefault="00D543D8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Président·e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de séance : </w:t>
            </w:r>
            <w:r w:rsidR="00D81592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Gloria </w:t>
            </w:r>
            <w:proofErr w:type="spellStart"/>
            <w:r w:rsidR="00D81592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Coscia</w:t>
            </w:r>
            <w:proofErr w:type="spellEnd"/>
            <w:r w:rsidR="00D81592"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D81592" w:rsidRPr="00EA5DAA">
              <w:rPr>
                <w:rFonts w:ascii="Times New Roman" w:hAnsi="Times New Roman" w:cs="Times New Roman"/>
                <w:sz w:val="20"/>
                <w:szCs w:val="20"/>
              </w:rPr>
              <w:t>UCLouvain</w:t>
            </w:r>
            <w:proofErr w:type="spellEnd"/>
            <w:r w:rsidR="00D81592" w:rsidRPr="00EA5DA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8B0801F" w14:textId="77777777" w:rsidR="006A281F" w:rsidRPr="00EA5DAA" w:rsidRDefault="006A281F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3AC700" w14:textId="77777777" w:rsidR="00811CEC" w:rsidRDefault="00811CEC" w:rsidP="007005B0">
            <w:pPr>
              <w:rPr>
                <w:rFonts w:ascii="Times New Roman" w:hAnsi="Times New Roman" w:cs="Times New Roman"/>
                <w:sz w:val="20"/>
                <w:szCs w:val="20"/>
                <w:lang w:val="nl-BE"/>
              </w:rPr>
            </w:pPr>
          </w:p>
          <w:p w14:paraId="76C12E81" w14:textId="0D5F89EB" w:rsidR="002C100D" w:rsidRPr="00EA5DAA" w:rsidRDefault="002C100D" w:rsidP="007005B0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de-DE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nl-BE"/>
              </w:rPr>
              <w:t>11h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nl-BE"/>
              </w:rPr>
              <w:t xml:space="preserve">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 xml:space="preserve">Bettina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>Rabelhofer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(Karl-Franzens-Universität Graz), </w:t>
            </w: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BE"/>
              </w:rPr>
              <w:t>«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Die Lässigkeit des Kosmopolitismus und die Traurigkeit des Binären. Berlin, Istanbul, London, Zypern: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Yadé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Karas Romane </w:t>
            </w:r>
            <w:r w:rsidR="00B77043"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“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Cafe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Cyprus” und </w:t>
            </w:r>
            <w:r w:rsidR="00B77043"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“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Selam Berlin” »</w:t>
            </w:r>
          </w:p>
          <w:p w14:paraId="6C2208E4" w14:textId="77777777" w:rsidR="002C100D" w:rsidRPr="00EA5DAA" w:rsidRDefault="002C100D" w:rsidP="007005B0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14:paraId="70BC00BF" w14:textId="6CB0D8E4" w:rsidR="002C100D" w:rsidRPr="00EA5DAA" w:rsidRDefault="002C100D" w:rsidP="007005B0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11h15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 xml:space="preserve"> Martina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>Kofer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 xml:space="preserve">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(Universität Potsdam),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 xml:space="preserve"> </w:t>
            </w: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>«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Die Perspektive erweitern – Postmigrantische Erzählperspektiven im Literaturunterricht »</w:t>
            </w:r>
          </w:p>
          <w:p w14:paraId="77758B35" w14:textId="77777777" w:rsidR="002C100D" w:rsidRPr="00EA5DAA" w:rsidRDefault="002C100D" w:rsidP="007005B0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14:paraId="736A58C7" w14:textId="76AF1605" w:rsidR="002C100D" w:rsidRPr="00EA5DAA" w:rsidRDefault="002C100D" w:rsidP="007005B0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11h30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 xml:space="preserve">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 xml:space="preserve">Joanna Bednarska-Rydzewska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(Universit</w:t>
            </w:r>
            <w:r w:rsidR="00B77043" w:rsidRPr="00EA5DA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y of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Lodz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), </w:t>
            </w: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>«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Lebensborn-Mütter als postmigrantische Figuren: Erzähltes Schweigen und fragile Zugehörigkeit in der deutschsprachigen Literatur »</w:t>
            </w:r>
          </w:p>
          <w:p w14:paraId="2B066C14" w14:textId="77777777" w:rsidR="0081232D" w:rsidRPr="00EA5DAA" w:rsidRDefault="0081232D" w:rsidP="007005B0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14:paraId="13424034" w14:textId="79E1603C" w:rsidR="0081232D" w:rsidRPr="00EA5DAA" w:rsidRDefault="0081232D" w:rsidP="007005B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11h45 :</w:t>
            </w:r>
            <w:r w:rsidRPr="00EA5DA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Dekel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Peretz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(Max Planck Institute for the Study of Religious and Ethnic Diversity, Göttingen),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« </w:t>
            </w:r>
            <w:r w:rsidR="00076096" w:rsidRPr="00EA5DAA">
              <w:rPr>
                <w:rFonts w:ascii="Times New Roman" w:hAnsi="Times New Roman" w:cs="Times New Roman"/>
                <w:sz w:val="20"/>
                <w:szCs w:val="20"/>
                <w:lang w:val="en-US" w:eastAsia="fr-BE"/>
              </w:rPr>
              <w:t xml:space="preserve">Ensembles des </w:t>
            </w:r>
            <w:proofErr w:type="spellStart"/>
            <w:r w:rsidR="00076096" w:rsidRPr="00EA5DAA">
              <w:rPr>
                <w:rFonts w:ascii="Times New Roman" w:hAnsi="Times New Roman" w:cs="Times New Roman"/>
                <w:sz w:val="20"/>
                <w:szCs w:val="20"/>
                <w:lang w:val="en-US" w:eastAsia="fr-BE"/>
              </w:rPr>
              <w:t>Dazugehörens</w:t>
            </w:r>
            <w:proofErr w:type="spellEnd"/>
            <w:r w:rsidR="00076096" w:rsidRPr="00EA5DAA">
              <w:rPr>
                <w:rFonts w:ascii="Times New Roman" w:hAnsi="Times New Roman" w:cs="Times New Roman"/>
                <w:sz w:val="20"/>
                <w:szCs w:val="20"/>
                <w:lang w:val="en-US" w:eastAsia="fr-BE"/>
              </w:rPr>
              <w:t xml:space="preserve">: </w:t>
            </w:r>
            <w:proofErr w:type="spellStart"/>
            <w:r w:rsidR="00076096" w:rsidRPr="00EA5DAA">
              <w:rPr>
                <w:rFonts w:ascii="Times New Roman" w:hAnsi="Times New Roman" w:cs="Times New Roman"/>
                <w:sz w:val="20"/>
                <w:szCs w:val="20"/>
                <w:lang w:val="en-US" w:eastAsia="fr-BE"/>
              </w:rPr>
              <w:t>Muslimisch</w:t>
            </w:r>
            <w:proofErr w:type="spellEnd"/>
            <w:r w:rsidR="00076096" w:rsidRPr="00EA5DAA">
              <w:rPr>
                <w:rFonts w:ascii="Times New Roman" w:hAnsi="Times New Roman" w:cs="Times New Roman"/>
                <w:sz w:val="20"/>
                <w:szCs w:val="20"/>
                <w:lang w:val="en-US" w:eastAsia="fr-BE"/>
              </w:rPr>
              <w:t>–</w:t>
            </w:r>
            <w:proofErr w:type="spellStart"/>
            <w:r w:rsidR="00076096" w:rsidRPr="00EA5DAA">
              <w:rPr>
                <w:rFonts w:ascii="Times New Roman" w:hAnsi="Times New Roman" w:cs="Times New Roman"/>
                <w:sz w:val="20"/>
                <w:szCs w:val="20"/>
                <w:lang w:val="en-US" w:eastAsia="fr-BE"/>
              </w:rPr>
              <w:t>jüdische</w:t>
            </w:r>
            <w:proofErr w:type="spellEnd"/>
            <w:r w:rsidR="00076096" w:rsidRPr="00EA5DAA">
              <w:rPr>
                <w:rFonts w:ascii="Times New Roman" w:hAnsi="Times New Roman" w:cs="Times New Roman"/>
                <w:sz w:val="20"/>
                <w:szCs w:val="20"/>
                <w:lang w:val="en-US" w:eastAsia="fr-BE"/>
              </w:rPr>
              <w:t xml:space="preserve"> </w:t>
            </w:r>
            <w:proofErr w:type="spellStart"/>
            <w:r w:rsidR="00076096" w:rsidRPr="00EA5DAA">
              <w:rPr>
                <w:rFonts w:ascii="Times New Roman" w:hAnsi="Times New Roman" w:cs="Times New Roman"/>
                <w:sz w:val="20"/>
                <w:szCs w:val="20"/>
                <w:lang w:val="en-US" w:eastAsia="fr-BE"/>
              </w:rPr>
              <w:t>Musikproduktion</w:t>
            </w:r>
            <w:proofErr w:type="spellEnd"/>
            <w:r w:rsidR="00076096" w:rsidRPr="00EA5DAA">
              <w:rPr>
                <w:rFonts w:ascii="Times New Roman" w:hAnsi="Times New Roman" w:cs="Times New Roman"/>
                <w:sz w:val="20"/>
                <w:szCs w:val="20"/>
                <w:lang w:val="en-US" w:eastAsia="fr-BE"/>
              </w:rPr>
              <w:t xml:space="preserve"> </w:t>
            </w:r>
            <w:proofErr w:type="spellStart"/>
            <w:r w:rsidR="00076096" w:rsidRPr="00EA5DAA">
              <w:rPr>
                <w:rFonts w:ascii="Times New Roman" w:hAnsi="Times New Roman" w:cs="Times New Roman"/>
                <w:sz w:val="20"/>
                <w:szCs w:val="20"/>
                <w:lang w:val="en-US" w:eastAsia="fr-BE"/>
              </w:rPr>
              <w:t>als</w:t>
            </w:r>
            <w:proofErr w:type="spellEnd"/>
            <w:r w:rsidR="00076096" w:rsidRPr="00EA5DAA">
              <w:rPr>
                <w:rFonts w:ascii="Times New Roman" w:hAnsi="Times New Roman" w:cs="Times New Roman"/>
                <w:sz w:val="20"/>
                <w:szCs w:val="20"/>
                <w:lang w:val="en-US" w:eastAsia="fr-BE"/>
              </w:rPr>
              <w:t xml:space="preserve"> </w:t>
            </w:r>
            <w:proofErr w:type="spellStart"/>
            <w:r w:rsidR="00076096" w:rsidRPr="00EA5DAA">
              <w:rPr>
                <w:rFonts w:ascii="Times New Roman" w:hAnsi="Times New Roman" w:cs="Times New Roman"/>
                <w:sz w:val="20"/>
                <w:szCs w:val="20"/>
                <w:lang w:val="en-US" w:eastAsia="fr-BE"/>
              </w:rPr>
              <w:t>postmigrantische</w:t>
            </w:r>
            <w:proofErr w:type="spellEnd"/>
            <w:r w:rsidR="00076096" w:rsidRPr="00EA5DAA">
              <w:rPr>
                <w:rFonts w:ascii="Times New Roman" w:hAnsi="Times New Roman" w:cs="Times New Roman"/>
                <w:sz w:val="20"/>
                <w:szCs w:val="20"/>
                <w:lang w:val="en-US" w:eastAsia="fr-BE"/>
              </w:rPr>
              <w:t xml:space="preserve"> Intervention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US" w:eastAsia="fr-BE"/>
              </w:rPr>
              <w:t>»</w:t>
            </w:r>
          </w:p>
          <w:p w14:paraId="5FB08DF1" w14:textId="77777777" w:rsidR="0081232D" w:rsidRPr="00EA5DAA" w:rsidRDefault="0081232D" w:rsidP="007005B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1CA1B0C9" w14:textId="77777777" w:rsidR="002C100D" w:rsidRDefault="0081232D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12h</w:t>
            </w:r>
            <w:r w:rsidR="002C100D"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 xml:space="preserve"> : </w:t>
            </w:r>
            <w:r w:rsidR="002C100D" w:rsidRPr="00EA5DAA">
              <w:rPr>
                <w:rFonts w:ascii="Times New Roman" w:hAnsi="Times New Roman" w:cs="Times New Roman"/>
                <w:sz w:val="20"/>
                <w:szCs w:val="20"/>
              </w:rPr>
              <w:t>Discussions</w:t>
            </w:r>
          </w:p>
          <w:p w14:paraId="6A997FA2" w14:textId="7144C942" w:rsidR="009507DA" w:rsidRPr="00EA5DAA" w:rsidRDefault="009507DA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1" w:type="dxa"/>
          </w:tcPr>
          <w:p w14:paraId="11A11BF1" w14:textId="6B56315D" w:rsidR="00B83528" w:rsidRPr="00EA5DAA" w:rsidRDefault="00B83528" w:rsidP="007005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Session C (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italien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)</w:t>
            </w:r>
          </w:p>
          <w:p w14:paraId="2276398B" w14:textId="77777777" w:rsidR="00FD73FF" w:rsidRPr="00EA5DAA" w:rsidRDefault="00FD73FF" w:rsidP="007005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 xml:space="preserve">Ascoltare la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>postmigrazione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>: voci che risuonano</w:t>
            </w:r>
          </w:p>
          <w:p w14:paraId="56010611" w14:textId="673C6D57" w:rsidR="008B4071" w:rsidRPr="00EA5DAA" w:rsidRDefault="008B4071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Local</w:t>
            </w:r>
            <w:r w:rsidR="007005B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: Le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Fenil</w:t>
            </w:r>
            <w:proofErr w:type="spellEnd"/>
          </w:p>
          <w:p w14:paraId="240A3F0A" w14:textId="77777777" w:rsidR="00BC266D" w:rsidRPr="00EA5DAA" w:rsidRDefault="00BC266D" w:rsidP="007005B0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</w:pPr>
          </w:p>
          <w:p w14:paraId="3EC5B4EE" w14:textId="7E080E01" w:rsidR="00D543D8" w:rsidRPr="00EA5DAA" w:rsidRDefault="00D543D8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Président·e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de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séance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 : </w:t>
            </w:r>
            <w:r w:rsidR="00F74161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Jacopo Ferrari</w:t>
            </w:r>
            <w:r w:rsidR="00F74161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(Università degli Studi di Milano)</w:t>
            </w:r>
          </w:p>
          <w:p w14:paraId="2C8A4BA9" w14:textId="77777777" w:rsidR="00FD73FF" w:rsidRPr="00EA5DAA" w:rsidRDefault="00FD73FF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1F514F65" w14:textId="77777777" w:rsidR="00811CEC" w:rsidRDefault="00811CEC" w:rsidP="007005B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508554C8" w14:textId="143B8EF4" w:rsidR="00FD73FF" w:rsidRPr="00EA5DAA" w:rsidRDefault="00FD73FF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11h</w:t>
            </w:r>
            <w:r w:rsidR="007005B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Letizia Sassi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UCLouvain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), « “Loud in our laughter, silent in our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sufferin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’”.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La poetica postmigrante tra rumore e silenzi </w:t>
            </w:r>
            <w:r w:rsidRPr="00EA5DAA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»</w:t>
            </w:r>
          </w:p>
          <w:p w14:paraId="261253F3" w14:textId="77777777" w:rsidR="00FD73FF" w:rsidRPr="00EA5DAA" w:rsidRDefault="00FD73FF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282B5C35" w14:textId="4BE7F324" w:rsidR="00FD73FF" w:rsidRPr="00EA5DAA" w:rsidRDefault="00FD73FF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11h15</w:t>
            </w:r>
            <w:r w:rsidR="007005B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Costantino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Maeder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(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UCLouvain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), « Ironia nel rap postmigrante italiano</w:t>
            </w:r>
            <w:r w:rsidRPr="00EA5DAA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 »</w:t>
            </w:r>
          </w:p>
          <w:p w14:paraId="6D8716F6" w14:textId="77777777" w:rsidR="00811CEC" w:rsidRDefault="00811CEC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36A67D30" w14:textId="1C679761" w:rsidR="00FD73FF" w:rsidRPr="00EA5DAA" w:rsidRDefault="00FD73FF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11h30</w:t>
            </w:r>
            <w:r w:rsidR="007005B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Maurizio Basili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(Università “Gabriele D’Annunzio” Chieti-Pescara), « Lingua, identità e media digitali: racconti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postmigranti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nei podcast in lingua tedesca</w:t>
            </w:r>
            <w:r w:rsidRPr="00EA5DAA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 »</w:t>
            </w:r>
          </w:p>
          <w:p w14:paraId="2C1D6AD6" w14:textId="77777777" w:rsidR="00FD73FF" w:rsidRPr="00EA5DAA" w:rsidRDefault="00FD73FF" w:rsidP="007005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</w:p>
          <w:p w14:paraId="06178768" w14:textId="77777777" w:rsidR="00811CEC" w:rsidRDefault="00811CEC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7F9869C2" w14:textId="4D271BE9" w:rsidR="00FD73FF" w:rsidRPr="00EA5DAA" w:rsidRDefault="00FD73FF" w:rsidP="007005B0">
            <w:pPr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11h45</w:t>
            </w:r>
            <w:r w:rsidR="007005B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Matteo Mirabella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(Università degli Studi di Palermo), « “In cerca di un paese, in cerca di rivalsa”. Il racconto della migrazione nel rap in lingua italiana</w:t>
            </w:r>
            <w:r w:rsidRPr="00EA5DAA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 »</w:t>
            </w:r>
          </w:p>
          <w:p w14:paraId="6B058E66" w14:textId="77777777" w:rsidR="00811CEC" w:rsidRDefault="00811CEC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1DC24D0F" w14:textId="4F34C2B5" w:rsidR="00B83528" w:rsidRPr="00B77043" w:rsidRDefault="0043369C" w:rsidP="007005B0">
            <w:pPr>
              <w:rPr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12h :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Discussions</w:t>
            </w:r>
            <w:proofErr w:type="spellEnd"/>
          </w:p>
        </w:tc>
      </w:tr>
    </w:tbl>
    <w:p w14:paraId="0A0267E4" w14:textId="597D72CB" w:rsidR="00076444" w:rsidRPr="00B77043" w:rsidRDefault="00076444" w:rsidP="002B30E2">
      <w:pPr>
        <w:spacing w:after="0" w:line="240" w:lineRule="auto"/>
        <w:rPr>
          <w:rFonts w:ascii="Times New Roman" w:hAnsi="Times New Roman" w:cs="Times New Roman"/>
          <w:lang w:val="it-IT"/>
        </w:rPr>
      </w:pPr>
    </w:p>
    <w:p w14:paraId="5831830E" w14:textId="2E594920" w:rsidR="00076444" w:rsidRDefault="00076444" w:rsidP="002B30E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12h30 : Lunch</w:t>
      </w:r>
    </w:p>
    <w:p w14:paraId="5089FC81" w14:textId="77777777" w:rsidR="00076444" w:rsidRDefault="00076444" w:rsidP="002B30E2">
      <w:pPr>
        <w:spacing w:after="0" w:line="240" w:lineRule="auto"/>
        <w:rPr>
          <w:rFonts w:ascii="Times New Roman" w:hAnsi="Times New Roman" w:cs="Times New Roman"/>
        </w:rPr>
      </w:pPr>
    </w:p>
    <w:p w14:paraId="38C09FB2" w14:textId="77777777" w:rsidR="00811CEC" w:rsidRDefault="00811CEC" w:rsidP="002B30E2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B320705" w14:textId="1D03E04D" w:rsidR="00076444" w:rsidRDefault="00B05C98" w:rsidP="002B30E2">
      <w:pPr>
        <w:spacing w:after="0" w:line="240" w:lineRule="auto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</w:rPr>
        <w:lastRenderedPageBreak/>
        <w:t xml:space="preserve">14h : </w:t>
      </w:r>
      <w:r>
        <w:rPr>
          <w:rFonts w:ascii="Times New Roman" w:hAnsi="Times New Roman" w:cs="Times New Roman"/>
          <w:lang w:val="fr-FR"/>
        </w:rPr>
        <w:t>Sessions parallèles 5</w:t>
      </w:r>
    </w:p>
    <w:p w14:paraId="24BE4EAA" w14:textId="77777777" w:rsidR="009B3A35" w:rsidRDefault="009B3A35" w:rsidP="002B30E2">
      <w:pPr>
        <w:spacing w:after="0" w:line="240" w:lineRule="auto"/>
        <w:rPr>
          <w:rFonts w:ascii="Times New Roman" w:hAnsi="Times New Roman" w:cs="Times New Roman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B3A35" w:rsidRPr="00B30DCA" w14:paraId="3A454C0A" w14:textId="77777777" w:rsidTr="009B3A35">
        <w:tc>
          <w:tcPr>
            <w:tcW w:w="3020" w:type="dxa"/>
          </w:tcPr>
          <w:p w14:paraId="715710BC" w14:textId="5E6E3192" w:rsidR="009B3A35" w:rsidRPr="00EA5DAA" w:rsidRDefault="009B3A35" w:rsidP="007005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Session A (</w:t>
            </w:r>
            <w:proofErr w:type="spellStart"/>
            <w:r w:rsidR="00AA4340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anglais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</w:p>
          <w:p w14:paraId="6EF06B2E" w14:textId="43526CC2" w:rsidR="00AA4340" w:rsidRPr="00EA5DAA" w:rsidRDefault="00AA4340" w:rsidP="007005B0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The Europeanisation of postmigration studies?</w:t>
            </w:r>
          </w:p>
          <w:p w14:paraId="0213A53E" w14:textId="77777777" w:rsidR="008B4071" w:rsidRPr="00EA5DAA" w:rsidRDefault="008B4071" w:rsidP="007005B0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Local : Les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Voussettes</w:t>
            </w:r>
            <w:proofErr w:type="spellEnd"/>
          </w:p>
          <w:p w14:paraId="08DC2F6A" w14:textId="77777777" w:rsidR="008B4071" w:rsidRPr="00EA5DAA" w:rsidRDefault="008B4071" w:rsidP="007005B0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0171AF37" w14:textId="00F2FFDC" w:rsidR="00D543D8" w:rsidRPr="00EA5DAA" w:rsidRDefault="00D543D8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Président·e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de séance : </w:t>
            </w:r>
            <w:r w:rsidR="00B35D40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Myriam </w:t>
            </w:r>
            <w:proofErr w:type="spellStart"/>
            <w:r w:rsidR="00B35D40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Geiser</w:t>
            </w:r>
            <w:proofErr w:type="spellEnd"/>
            <w:r w:rsidR="00B35D40"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(Université Grenoble Alpes)</w:t>
            </w:r>
          </w:p>
          <w:p w14:paraId="4C3752D6" w14:textId="77777777" w:rsidR="00D543D8" w:rsidRPr="00EA5DAA" w:rsidRDefault="00D543D8" w:rsidP="007005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2684ED7" w14:textId="77777777" w:rsidR="00AA4340" w:rsidRPr="00EA5DAA" w:rsidRDefault="00AA4340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E7E7EA" w14:textId="0207CB91" w:rsidR="00E82626" w:rsidRPr="00EA5DAA" w:rsidRDefault="00E82626" w:rsidP="007005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14h :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Wiebke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Sievers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="00C714F2"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Österreichische</w:t>
            </w:r>
            <w:proofErr w:type="spellEnd"/>
            <w:r w:rsidR="00C714F2"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Akademie der </w:t>
            </w:r>
            <w:proofErr w:type="spellStart"/>
            <w:r w:rsidR="00C714F2"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Wissenschaften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), </w:t>
            </w:r>
            <w:r w:rsidRPr="00EA5DAA">
              <w:rPr>
                <w:rFonts w:ascii="Times New Roman" w:hAnsi="Times New Roman" w:cs="Times New Roman"/>
                <w:color w:val="373737"/>
                <w:sz w:val="20"/>
                <w:szCs w:val="20"/>
                <w:shd w:val="clear" w:color="auto" w:fill="FFFFFF"/>
                <w:lang w:val="en-US"/>
              </w:rPr>
              <w:t>«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Postmigrant literary history and the example of Austria »</w:t>
            </w:r>
          </w:p>
          <w:p w14:paraId="055C9080" w14:textId="77777777" w:rsidR="00811CEC" w:rsidRDefault="00811CEC" w:rsidP="007005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CA715AA" w14:textId="0019242A" w:rsidR="00811CEC" w:rsidRDefault="00E82626" w:rsidP="007005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14h15 :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Moritz Schramm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(University of Southern Denmark), </w:t>
            </w:r>
            <w:r w:rsidRPr="00EA5DAA">
              <w:rPr>
                <w:rFonts w:ascii="Times New Roman" w:hAnsi="Times New Roman" w:cs="Times New Roman"/>
                <w:color w:val="373737"/>
                <w:sz w:val="20"/>
                <w:szCs w:val="20"/>
                <w:shd w:val="clear" w:color="auto" w:fill="FFFFFF"/>
                <w:lang w:val="en-US"/>
              </w:rPr>
              <w:t>« “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decade of postmigration is over”? A cultural history of progress and conflict in Germany »</w:t>
            </w:r>
          </w:p>
          <w:p w14:paraId="71A16EBF" w14:textId="77777777" w:rsidR="00811CEC" w:rsidRDefault="00811CEC" w:rsidP="007005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4C0D37C" w14:textId="10F71305" w:rsidR="00E82626" w:rsidRPr="00EA5DAA" w:rsidRDefault="00A8328C" w:rsidP="007005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  <w:r w:rsidR="00E82626"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14h30 : </w:t>
            </w:r>
            <w:r w:rsidR="00E82626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Sarah Samira El-Taki</w:t>
            </w:r>
            <w:r w:rsidR="00E82626"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(University of Copenhagen), </w:t>
            </w:r>
            <w:r w:rsidR="00E82626" w:rsidRPr="00EA5DAA">
              <w:rPr>
                <w:rFonts w:ascii="Times New Roman" w:hAnsi="Times New Roman" w:cs="Times New Roman"/>
                <w:color w:val="373737"/>
                <w:sz w:val="20"/>
                <w:szCs w:val="20"/>
                <w:shd w:val="clear" w:color="auto" w:fill="FFFFFF"/>
                <w:lang w:val="en-US"/>
              </w:rPr>
              <w:t>« </w:t>
            </w:r>
            <w:r w:rsidR="00E82626"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Imagining Citizenship: Anti-Racism Campaigning and British Public Relations</w:t>
            </w:r>
            <w:r w:rsidR="00E82626"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»</w:t>
            </w:r>
          </w:p>
          <w:p w14:paraId="52AA8B1B" w14:textId="77777777" w:rsidR="00811CEC" w:rsidRDefault="00811CEC" w:rsidP="007005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D6213F7" w14:textId="42063F9D" w:rsidR="00811CEC" w:rsidRDefault="00E82626" w:rsidP="007005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14h45 :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Álvaro Luna-Dubois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(New York University Abu Dhabi), </w:t>
            </w:r>
            <w:r w:rsidRPr="00EA5DAA">
              <w:rPr>
                <w:rFonts w:ascii="Times New Roman" w:hAnsi="Times New Roman" w:cs="Times New Roman"/>
                <w:color w:val="373737"/>
                <w:sz w:val="20"/>
                <w:szCs w:val="20"/>
                <w:shd w:val="clear" w:color="auto" w:fill="FFFFFF"/>
                <w:lang w:val="en-US"/>
              </w:rPr>
              <w:t>«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Against plurality: postmigration and anti-immigrant discourse in contemporary French literature »</w:t>
            </w:r>
          </w:p>
          <w:p w14:paraId="6FD2C4C6" w14:textId="77777777" w:rsidR="00811CEC" w:rsidRDefault="00811CEC" w:rsidP="007005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DA1E368" w14:textId="0CB457F7" w:rsidR="00E82626" w:rsidRPr="002B30E2" w:rsidRDefault="00D90554" w:rsidP="007005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15h : Discussions</w:t>
            </w:r>
          </w:p>
        </w:tc>
        <w:tc>
          <w:tcPr>
            <w:tcW w:w="3021" w:type="dxa"/>
          </w:tcPr>
          <w:p w14:paraId="280D3382" w14:textId="203A179A" w:rsidR="009B3A35" w:rsidRPr="00EA5DAA" w:rsidRDefault="009B3A35" w:rsidP="007005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</w:pP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Session B (</w:t>
            </w:r>
            <w:r w:rsidR="00AA4340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français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)</w:t>
            </w:r>
          </w:p>
          <w:p w14:paraId="0DB69ADF" w14:textId="77777777" w:rsidR="009B3A35" w:rsidRPr="00EA5DAA" w:rsidRDefault="00AA4340" w:rsidP="007005B0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Europes noires</w:t>
            </w:r>
          </w:p>
          <w:p w14:paraId="2C19A759" w14:textId="1B1F0E69" w:rsidR="00BC266D" w:rsidRPr="00EA5DAA" w:rsidRDefault="008B4071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Local : Le Fenil</w:t>
            </w:r>
          </w:p>
          <w:p w14:paraId="30E7105B" w14:textId="77777777" w:rsidR="008B4071" w:rsidRPr="00EA5DAA" w:rsidRDefault="008B4071" w:rsidP="007005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15B91CC" w14:textId="50BB5292" w:rsidR="00D543D8" w:rsidRPr="00EA5DAA" w:rsidRDefault="00D543D8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Président·e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de séance : </w:t>
            </w:r>
            <w:r w:rsidR="00B027BB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Naïma El </w:t>
            </w:r>
            <w:proofErr w:type="spellStart"/>
            <w:r w:rsidR="00B027BB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Makrini</w:t>
            </w:r>
            <w:proofErr w:type="spellEnd"/>
            <w:r w:rsidR="00D81592"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D81592" w:rsidRPr="00EA5DAA">
              <w:rPr>
                <w:rFonts w:ascii="Times New Roman" w:hAnsi="Times New Roman" w:cs="Times New Roman"/>
                <w:sz w:val="20"/>
                <w:szCs w:val="20"/>
              </w:rPr>
              <w:t>UCLouvain</w:t>
            </w:r>
            <w:proofErr w:type="spellEnd"/>
            <w:r w:rsidR="00D81592" w:rsidRPr="00EA5DA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05C3AF0" w14:textId="77777777" w:rsidR="00BE2064" w:rsidRPr="00811CEC" w:rsidRDefault="00BE2064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A75BA7" w14:textId="77777777" w:rsidR="00811CEC" w:rsidRPr="00811CEC" w:rsidRDefault="00811CEC" w:rsidP="007005B0">
            <w:pPr>
              <w:tabs>
                <w:tab w:val="left" w:pos="368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D4DFB26" w14:textId="79AC8CED" w:rsidR="00BE2064" w:rsidRPr="00EA5DAA" w:rsidRDefault="00CE473E" w:rsidP="007005B0">
            <w:pPr>
              <w:tabs>
                <w:tab w:val="left" w:pos="368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</w:t>
            </w:r>
            <w:r w:rsidR="00F76E18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14h : </w:t>
            </w:r>
            <w:r w:rsidR="00BE2064" w:rsidRPr="00EA5DA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 xml:space="preserve">Daniel </w:t>
            </w:r>
            <w:proofErr w:type="spellStart"/>
            <w:r w:rsidR="00BE2064" w:rsidRPr="00EA5DA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>Tia</w:t>
            </w:r>
            <w:proofErr w:type="spellEnd"/>
            <w:r w:rsidR="00BE2064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 xml:space="preserve"> (Université Félix </w:t>
            </w:r>
            <w:proofErr w:type="spellStart"/>
            <w:r w:rsidR="00BE2064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>Houphouet-Boigny</w:t>
            </w:r>
            <w:proofErr w:type="spellEnd"/>
            <w:r w:rsidR="00BE2064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fr-FR"/>
              </w:rPr>
              <w:t>)</w:t>
            </w:r>
            <w:r w:rsidR="00BE2064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, « </w:t>
            </w:r>
            <w:r w:rsidR="00BE2064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Sémiotique de l’</w:t>
            </w:r>
            <w:r w:rsidR="003164A2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</w:t>
            </w:r>
            <w:r w:rsidR="00BE2064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ybridité </w:t>
            </w:r>
            <w:r w:rsidR="003164A2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="00BE2064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ost-</w:t>
            </w:r>
            <w:r w:rsidR="003164A2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</w:t>
            </w:r>
            <w:r w:rsidR="00BE2064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igratoire</w:t>
            </w:r>
            <w:r w:rsidR="003164A2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 w:rsidR="00BE2064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: Déconstruction </w:t>
            </w:r>
            <w:r w:rsidR="003164A2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  <w:r w:rsidR="00BE2064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arrative et </w:t>
            </w:r>
            <w:r w:rsidR="003164A2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</w:t>
            </w:r>
            <w:r w:rsidR="00BE2064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ntologique chez Le Clézio et </w:t>
            </w:r>
            <w:proofErr w:type="spellStart"/>
            <w:r w:rsidR="00BE2064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Adichie</w:t>
            </w:r>
            <w:proofErr w:type="spellEnd"/>
            <w:r w:rsidR="00BE2064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»</w:t>
            </w:r>
          </w:p>
          <w:p w14:paraId="33A8EB93" w14:textId="77777777" w:rsidR="00BE2064" w:rsidRPr="00EA5DAA" w:rsidRDefault="00BE2064" w:rsidP="007005B0">
            <w:pPr>
              <w:tabs>
                <w:tab w:val="left" w:pos="3686"/>
              </w:tabs>
              <w:rPr>
                <w:rFonts w:ascii="Times New Roman" w:hAnsi="Times New Roman" w:cs="Times New Roman"/>
                <w:color w:val="373737"/>
                <w:sz w:val="20"/>
                <w:szCs w:val="20"/>
                <w:shd w:val="clear" w:color="auto" w:fill="FFFFFF"/>
              </w:rPr>
            </w:pPr>
          </w:p>
          <w:p w14:paraId="32B8F288" w14:textId="5C7A1092" w:rsidR="00F76E18" w:rsidRPr="009507DA" w:rsidRDefault="00F76E18" w:rsidP="007005B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14h15 : </w:t>
            </w:r>
            <w:proofErr w:type="spellStart"/>
            <w:r w:rsidR="00BE2064" w:rsidRPr="00EA5DA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fr-FR"/>
              </w:rPr>
              <w:t>Mihaela</w:t>
            </w:r>
            <w:proofErr w:type="spellEnd"/>
            <w:r w:rsidR="00BE2064" w:rsidRPr="00EA5DA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BE2064" w:rsidRPr="00EA5DA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fr-FR"/>
              </w:rPr>
              <w:t>Stănică</w:t>
            </w:r>
            <w:proofErr w:type="spellEnd"/>
            <w:r w:rsidR="00BE2064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(</w:t>
            </w:r>
            <w:proofErr w:type="spellStart"/>
            <w:r w:rsidR="00BE2064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Universit</w:t>
            </w:r>
            <w:r w:rsidR="003164A2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y</w:t>
            </w:r>
            <w:proofErr w:type="spellEnd"/>
            <w:r w:rsidR="00BE2064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r w:rsidR="003164A2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of</w:t>
            </w:r>
            <w:r w:rsidR="00BE2064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BE2064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Buc</w:t>
            </w:r>
            <w:r w:rsidR="003164A2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h</w:t>
            </w:r>
            <w:r w:rsidR="00BE2064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arest</w:t>
            </w:r>
            <w:proofErr w:type="spellEnd"/>
            <w:r w:rsidR="00BE2064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), « L’esthétique du remaillage ou la reconfiguration du Sujet dans la littérature du trauma</w:t>
            </w:r>
            <w:r w:rsidR="003164A2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 </w:t>
            </w:r>
            <w:r w:rsidR="00BE2064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: </w:t>
            </w:r>
            <w:r w:rsidR="00BE2064" w:rsidRPr="00EA5DA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fr-FR"/>
              </w:rPr>
              <w:t>Tous tes enfants dispers</w:t>
            </w:r>
            <w:r w:rsidR="003164A2" w:rsidRPr="00EA5DA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fr-FR"/>
              </w:rPr>
              <w:t>é</w:t>
            </w:r>
            <w:r w:rsidR="00BE2064" w:rsidRPr="00EA5DA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fr-FR"/>
              </w:rPr>
              <w:t xml:space="preserve">s </w:t>
            </w:r>
            <w:r w:rsidR="00BE2064" w:rsidRPr="00EA5DAA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val="fr-FR"/>
              </w:rPr>
              <w:t>et</w:t>
            </w:r>
            <w:r w:rsidR="00BE2064" w:rsidRPr="00EA5DAA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fr-FR"/>
              </w:rPr>
              <w:t xml:space="preserve"> Le Convoi</w:t>
            </w:r>
            <w:r w:rsidR="007005B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de </w:t>
            </w:r>
            <w:r w:rsidR="007005B0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Beata </w:t>
            </w:r>
            <w:proofErr w:type="spellStart"/>
            <w:r w:rsidR="007005B0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Umubyeyi</w:t>
            </w:r>
            <w:proofErr w:type="spellEnd"/>
            <w:r w:rsidR="007005B0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Mairesse</w:t>
            </w:r>
            <w:r w:rsidR="00BE2064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 »</w:t>
            </w:r>
          </w:p>
          <w:p w14:paraId="2C49DF95" w14:textId="77777777" w:rsidR="00811CEC" w:rsidRDefault="00811CEC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D20407" w14:textId="4B202C22" w:rsidR="00BE2064" w:rsidRPr="00EA5DAA" w:rsidRDefault="00F76E18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14h30 : </w:t>
            </w:r>
            <w:r w:rsidR="00BE2064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Vincent </w:t>
            </w:r>
            <w:proofErr w:type="spellStart"/>
            <w:r w:rsidR="00BE2064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Obidiegwu</w:t>
            </w:r>
            <w:proofErr w:type="spellEnd"/>
            <w:r w:rsidR="00BE2064"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BE2064" w:rsidRPr="00EA5DAA">
              <w:rPr>
                <w:rFonts w:ascii="Times New Roman" w:hAnsi="Times New Roman" w:cs="Times New Roman"/>
                <w:sz w:val="20"/>
                <w:szCs w:val="20"/>
              </w:rPr>
              <w:t>Purdue</w:t>
            </w:r>
            <w:proofErr w:type="spellEnd"/>
            <w:r w:rsidR="00BE2064"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E2064" w:rsidRPr="00EA5DAA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  <w:proofErr w:type="spellEnd"/>
            <w:r w:rsidR="00BE2064" w:rsidRPr="00EA5DAA">
              <w:rPr>
                <w:rFonts w:ascii="Times New Roman" w:hAnsi="Times New Roman" w:cs="Times New Roman"/>
                <w:sz w:val="20"/>
                <w:szCs w:val="20"/>
              </w:rPr>
              <w:t>), « Récit d’une fracture postmigrante</w:t>
            </w:r>
            <w:r w:rsidR="003164A2" w:rsidRPr="00EA5DA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BE2064"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: corps noir, mémoire et marginalité dans </w:t>
            </w:r>
            <w:r w:rsidR="00BE2064"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Je ne suis pas un homme qui pleure</w:t>
            </w:r>
            <w:r w:rsidR="00BE2064"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de Fabienne </w:t>
            </w:r>
            <w:proofErr w:type="spellStart"/>
            <w:r w:rsidR="00BE2064" w:rsidRPr="00EA5DAA">
              <w:rPr>
                <w:rFonts w:ascii="Times New Roman" w:hAnsi="Times New Roman" w:cs="Times New Roman"/>
                <w:sz w:val="20"/>
                <w:szCs w:val="20"/>
              </w:rPr>
              <w:t>Kanor</w:t>
            </w:r>
            <w:proofErr w:type="spellEnd"/>
            <w:r w:rsidR="00BE2064" w:rsidRPr="00EA5DAA">
              <w:rPr>
                <w:rFonts w:ascii="Times New Roman" w:hAnsi="Times New Roman" w:cs="Times New Roman"/>
                <w:sz w:val="20"/>
                <w:szCs w:val="20"/>
              </w:rPr>
              <w:t> »</w:t>
            </w:r>
          </w:p>
          <w:p w14:paraId="1CF57F31" w14:textId="77777777" w:rsidR="00F76E18" w:rsidRPr="00EA5DAA" w:rsidRDefault="00F76E18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F15D62" w14:textId="4FCD1A52" w:rsidR="00BE2064" w:rsidRPr="00EA5DAA" w:rsidRDefault="00F76E18" w:rsidP="007005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14h45 : </w:t>
            </w:r>
            <w:r w:rsidR="00BE2064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Amanda </w:t>
            </w:r>
            <w:proofErr w:type="spellStart"/>
            <w:r w:rsidR="00BE2064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Benmouloud</w:t>
            </w:r>
            <w:proofErr w:type="spellEnd"/>
            <w:r w:rsidR="00BE2064"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(ENS Lyon), « Appréhender l’espace public par le souffle dans le roman britannique contemporain postmigrant (</w:t>
            </w:r>
            <w:r w:rsidR="00BE2064"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The </w:t>
            </w:r>
            <w:proofErr w:type="spellStart"/>
            <w:r w:rsidR="00BE2064"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Selfless</w:t>
            </w:r>
            <w:proofErr w:type="spellEnd"/>
            <w:r w:rsidR="00BE2064"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BE2064"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Act</w:t>
            </w:r>
            <w:proofErr w:type="spellEnd"/>
            <w:r w:rsidR="00BE2064"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of </w:t>
            </w:r>
            <w:proofErr w:type="spellStart"/>
            <w:r w:rsidR="00BE2064"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Breathing</w:t>
            </w:r>
            <w:proofErr w:type="spellEnd"/>
            <w:r w:rsidR="00BE2064"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de JJ Bola</w:t>
            </w:r>
            <w:r w:rsidR="00BE2064"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In Our Mad and </w:t>
            </w:r>
            <w:proofErr w:type="spellStart"/>
            <w:r w:rsidR="00BE2064"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Furious</w:t>
            </w:r>
            <w:proofErr w:type="spellEnd"/>
            <w:r w:rsidR="00BE2064"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City</w:t>
            </w:r>
            <w:r w:rsidR="00BE2064"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de Guy </w:t>
            </w:r>
            <w:proofErr w:type="spellStart"/>
            <w:r w:rsidR="00BE2064" w:rsidRPr="00EA5DAA">
              <w:rPr>
                <w:rFonts w:ascii="Times New Roman" w:hAnsi="Times New Roman" w:cs="Times New Roman"/>
                <w:sz w:val="20"/>
                <w:szCs w:val="20"/>
              </w:rPr>
              <w:t>Gunaratne</w:t>
            </w:r>
            <w:proofErr w:type="spellEnd"/>
            <w:r w:rsidR="00BE2064"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, et </w:t>
            </w:r>
            <w:r w:rsidR="00BE2064"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Open Water</w:t>
            </w:r>
            <w:r w:rsidR="00BE2064"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de Caleb </w:t>
            </w:r>
            <w:proofErr w:type="spellStart"/>
            <w:r w:rsidR="00BE2064" w:rsidRPr="00EA5DAA">
              <w:rPr>
                <w:rFonts w:ascii="Times New Roman" w:hAnsi="Times New Roman" w:cs="Times New Roman"/>
                <w:sz w:val="20"/>
                <w:szCs w:val="20"/>
              </w:rPr>
              <w:t>Azumah</w:t>
            </w:r>
            <w:proofErr w:type="spellEnd"/>
            <w:r w:rsidR="00BE2064"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Nelson</w:t>
            </w:r>
            <w:r w:rsidR="00BE2064" w:rsidRPr="007005B0">
              <w:rPr>
                <w:rFonts w:ascii="Times New Roman" w:hAnsi="Times New Roman" w:cs="Times New Roman"/>
                <w:sz w:val="20"/>
                <w:szCs w:val="20"/>
              </w:rPr>
              <w:t>) »</w:t>
            </w:r>
          </w:p>
          <w:p w14:paraId="10427A59" w14:textId="77777777" w:rsidR="00F76E18" w:rsidRPr="00EA5DAA" w:rsidRDefault="00F76E18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ECF447" w14:textId="77777777" w:rsidR="00BE2064" w:rsidRDefault="00F76E18" w:rsidP="007005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15h : Discussions</w:t>
            </w:r>
          </w:p>
          <w:p w14:paraId="569DE199" w14:textId="03D3CB62" w:rsidR="009507DA" w:rsidRPr="00811CEC" w:rsidRDefault="009507DA" w:rsidP="007005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21" w:type="dxa"/>
          </w:tcPr>
          <w:p w14:paraId="25EBD7A0" w14:textId="77777777" w:rsidR="009B3A35" w:rsidRPr="00EA5DAA" w:rsidRDefault="009B3A35" w:rsidP="007005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Session C (italien)</w:t>
            </w:r>
          </w:p>
          <w:p w14:paraId="3A50B65D" w14:textId="77777777" w:rsidR="00FD73FF" w:rsidRPr="00EA5DAA" w:rsidRDefault="00FD73FF" w:rsidP="007005B0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Strategie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sovversive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nei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language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memoirs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1</w:t>
            </w:r>
          </w:p>
          <w:p w14:paraId="7CC79F73" w14:textId="4DB612C4" w:rsidR="00BC266D" w:rsidRPr="00EA5DAA" w:rsidRDefault="008B4071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Local : La Faîtière</w:t>
            </w:r>
          </w:p>
          <w:p w14:paraId="5B3C3A47" w14:textId="77777777" w:rsidR="008B4071" w:rsidRPr="00EA5DAA" w:rsidRDefault="008B4071" w:rsidP="007005B0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51AA231F" w14:textId="1363582D" w:rsidR="00D543D8" w:rsidRPr="00EA5DAA" w:rsidRDefault="00D543D8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Président·e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de séance : </w:t>
            </w:r>
            <w:r w:rsidR="004A6B74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Ada </w:t>
            </w:r>
            <w:proofErr w:type="spellStart"/>
            <w:r w:rsidR="004A6B74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Plazzo</w:t>
            </w:r>
            <w:proofErr w:type="spellEnd"/>
            <w:r w:rsidR="004A6B74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4A6B74" w:rsidRPr="00EA5DA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4A6B74" w:rsidRPr="00EA5DAA">
              <w:rPr>
                <w:rFonts w:ascii="Times New Roman" w:hAnsi="Times New Roman" w:cs="Times New Roman"/>
                <w:sz w:val="20"/>
                <w:szCs w:val="20"/>
              </w:rPr>
              <w:t>Universitat</w:t>
            </w:r>
            <w:proofErr w:type="spellEnd"/>
            <w:r w:rsidR="004A6B74"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A6B74" w:rsidRPr="00EA5DAA">
              <w:rPr>
                <w:rFonts w:ascii="Times New Roman" w:hAnsi="Times New Roman" w:cs="Times New Roman"/>
                <w:sz w:val="20"/>
                <w:szCs w:val="20"/>
              </w:rPr>
              <w:t>Autònoma</w:t>
            </w:r>
            <w:proofErr w:type="spellEnd"/>
            <w:r w:rsidR="004A6B74"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de Barcelona)</w:t>
            </w:r>
          </w:p>
          <w:p w14:paraId="40BA99C6" w14:textId="77777777" w:rsidR="00D543D8" w:rsidRPr="00EA5DAA" w:rsidRDefault="00D543D8" w:rsidP="007005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570E5C0" w14:textId="77777777" w:rsidR="00FD73FF" w:rsidRPr="00EA5DAA" w:rsidRDefault="00FD73FF" w:rsidP="007005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72ADA08" w14:textId="4372919E" w:rsidR="00FD73FF" w:rsidRPr="00EA5DAA" w:rsidRDefault="00FD73FF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14h</w:t>
            </w:r>
            <w:r w:rsidR="007005B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Simona Bartoli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Kucher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(Karl-Franzens-Universität Graz)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, « Language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Memoirs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e strategie sovversivo-produttive</w:t>
            </w:r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 »</w:t>
            </w:r>
          </w:p>
          <w:p w14:paraId="27B7D6B7" w14:textId="77777777" w:rsidR="00811CEC" w:rsidRDefault="00811CEC" w:rsidP="007005B0">
            <w:pPr>
              <w:rPr>
                <w:rFonts w:ascii="Times New Roman" w:hAnsi="Times New Roman" w:cs="Times New Roman"/>
                <w:sz w:val="20"/>
                <w:szCs w:val="20"/>
                <w:lang w:val="nl-BE"/>
              </w:rPr>
            </w:pPr>
          </w:p>
          <w:p w14:paraId="7CC2ECA7" w14:textId="1D492B79" w:rsidR="00FD73FF" w:rsidRPr="00EA5DAA" w:rsidRDefault="00FD73FF" w:rsidP="007005B0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nl-BE"/>
              </w:rPr>
              <w:t>14h15</w:t>
            </w:r>
            <w:r w:rsidR="007005B0">
              <w:rPr>
                <w:rFonts w:ascii="Times New Roman" w:hAnsi="Times New Roman" w:cs="Times New Roman"/>
                <w:sz w:val="20"/>
                <w:szCs w:val="20"/>
                <w:lang w:val="nl-BE"/>
              </w:rPr>
              <w:t>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nl-BE"/>
              </w:rPr>
              <w:t>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nl-BE"/>
              </w:rPr>
              <w:t xml:space="preserve">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 xml:space="preserve">Dagmar Reichardt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Latvian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Academy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of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Culture in Riga),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nl-BE"/>
              </w:rPr>
              <w:t>«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Die weibliche Deklination der </w:t>
            </w:r>
            <w:r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Sechzig Namen der Liebe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: Subversives postmigrantisches Storytelling von drei Generationen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italophoner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Schriftstellerinnen (1990-2023)</w:t>
            </w:r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nl-BE" w:eastAsia="fr-FR"/>
              </w:rPr>
              <w:t> »</w:t>
            </w:r>
          </w:p>
          <w:p w14:paraId="5CFDC019" w14:textId="77777777" w:rsidR="00FD73FF" w:rsidRPr="00EA5DAA" w:rsidRDefault="00FD73FF" w:rsidP="007005B0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14:paraId="1B39BCFD" w14:textId="1B1588F7" w:rsidR="00811CEC" w:rsidRPr="009507DA" w:rsidRDefault="00CE473E" w:rsidP="007005B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*</w:t>
            </w:r>
            <w:r w:rsidR="00FD73FF"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14h30</w:t>
            </w:r>
            <w:r w:rsidR="007005B0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 </w:t>
            </w:r>
            <w:r w:rsidR="00FD73FF"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:</w:t>
            </w:r>
            <w:r w:rsidR="00FD73FF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 xml:space="preserve"> </w:t>
            </w:r>
            <w:r w:rsidR="001D2761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Elvira Carlotti </w:t>
            </w:r>
            <w:r w:rsidR="001D2761"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(Karl-Franzens-Universität Graz)</w:t>
            </w:r>
            <w:r w:rsidR="001D2761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, </w:t>
            </w:r>
            <w:r w:rsidR="001D2761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it-IT"/>
              </w:rPr>
              <w:t>« </w:t>
            </w:r>
            <w:r w:rsidR="001D2761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La storia di apprendimento dell’italiano di Gholam </w:t>
            </w:r>
            <w:proofErr w:type="spellStart"/>
            <w:r w:rsidR="001D2761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Najafi</w:t>
            </w:r>
            <w:proofErr w:type="spellEnd"/>
            <w:r w:rsidR="001D2761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 »</w:t>
            </w:r>
          </w:p>
          <w:p w14:paraId="470F488E" w14:textId="77777777" w:rsidR="00811CEC" w:rsidRDefault="00811CEC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5BB27E3C" w14:textId="24343490" w:rsidR="00FD73FF" w:rsidRPr="00EA5DAA" w:rsidRDefault="00CE473E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*</w:t>
            </w:r>
            <w:r w:rsidR="00FD73FF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14h45</w:t>
            </w:r>
            <w:r w:rsidR="007005B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 </w:t>
            </w:r>
            <w:r w:rsidR="00FD73FF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:</w:t>
            </w:r>
            <w:r w:rsidR="00FD73FF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Cinzia Zadra (</w:t>
            </w:r>
            <w:r w:rsidR="00FD73FF" w:rsidRPr="00EA5DAA">
              <w:rPr>
                <w:rFonts w:ascii="Times New Roman" w:hAnsi="Times New Roman" w:cs="Times New Roman"/>
                <w:color w:val="000000"/>
                <w:sz w:val="20"/>
                <w:szCs w:val="20"/>
                <w:lang w:val="it-IT"/>
              </w:rPr>
              <w:t>Libera Università di Bolzano-Bozen)</w:t>
            </w:r>
            <w:r w:rsidR="00FD73FF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, « Memorie, identità e attivismo narrativo: educare alla cittadinanza globale attraverso parole e immagini</w:t>
            </w:r>
            <w:r w:rsidR="00FD73FF"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 »</w:t>
            </w:r>
          </w:p>
          <w:p w14:paraId="7A09A4BF" w14:textId="77777777" w:rsidR="00811CEC" w:rsidRDefault="00811CEC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01E49C1A" w14:textId="7D9F5C8B" w:rsidR="00076283" w:rsidRPr="002B30E2" w:rsidRDefault="00076283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15h :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Discussions</w:t>
            </w:r>
            <w:proofErr w:type="spellEnd"/>
          </w:p>
        </w:tc>
      </w:tr>
    </w:tbl>
    <w:p w14:paraId="2E417F5B" w14:textId="77777777" w:rsidR="009B3A35" w:rsidRPr="00B30DCA" w:rsidRDefault="009B3A35" w:rsidP="002B30E2">
      <w:pPr>
        <w:spacing w:after="0" w:line="240" w:lineRule="auto"/>
        <w:rPr>
          <w:rFonts w:ascii="Times New Roman" w:hAnsi="Times New Roman" w:cs="Times New Roman"/>
          <w:lang w:val="it-IT"/>
        </w:rPr>
      </w:pPr>
    </w:p>
    <w:p w14:paraId="55DDD290" w14:textId="4C6519B0" w:rsidR="00E52DFE" w:rsidRDefault="00E52DFE" w:rsidP="002B30E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15h30 : Pause-café</w:t>
      </w:r>
    </w:p>
    <w:p w14:paraId="1398B8BB" w14:textId="77777777" w:rsidR="00E52DFE" w:rsidRDefault="00E52DFE" w:rsidP="002B30E2">
      <w:pPr>
        <w:spacing w:after="0" w:line="240" w:lineRule="auto"/>
        <w:rPr>
          <w:rFonts w:ascii="Times New Roman" w:hAnsi="Times New Roman" w:cs="Times New Roman"/>
        </w:rPr>
      </w:pPr>
    </w:p>
    <w:p w14:paraId="54DBCD99" w14:textId="77777777" w:rsidR="00811CEC" w:rsidRDefault="00811CEC" w:rsidP="002B30E2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14EC198" w14:textId="6F2E0DFE" w:rsidR="00E52DFE" w:rsidRDefault="00E52DFE" w:rsidP="002B30E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16h : </w:t>
      </w:r>
      <w:r>
        <w:rPr>
          <w:rFonts w:ascii="Times New Roman" w:hAnsi="Times New Roman" w:cs="Times New Roman"/>
          <w:lang w:val="fr-FR"/>
        </w:rPr>
        <w:t>Sessions parallèles 6</w:t>
      </w:r>
    </w:p>
    <w:p w14:paraId="532F00E3" w14:textId="77777777" w:rsidR="00E52DFE" w:rsidRDefault="00E52DFE" w:rsidP="002B30E2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52DFE" w:rsidRPr="00612E1A" w14:paraId="1203E904" w14:textId="77777777" w:rsidTr="00E52DFE">
        <w:tc>
          <w:tcPr>
            <w:tcW w:w="3020" w:type="dxa"/>
          </w:tcPr>
          <w:p w14:paraId="4A87B57D" w14:textId="77777777" w:rsidR="00E52DFE" w:rsidRPr="00EA5DAA" w:rsidRDefault="00E52DFE" w:rsidP="007005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Session A (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anglais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)</w:t>
            </w:r>
          </w:p>
          <w:p w14:paraId="1B408A00" w14:textId="6D50A672" w:rsidR="008C4059" w:rsidRPr="00EA5DAA" w:rsidRDefault="008C4059" w:rsidP="007005B0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Bridging Worlds: Identity Between Asia and Europe, Literature and Sociology</w:t>
            </w:r>
          </w:p>
          <w:p w14:paraId="0246CC72" w14:textId="77777777" w:rsidR="00A00FB2" w:rsidRPr="00EA5DAA" w:rsidRDefault="00A00FB2" w:rsidP="007005B0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Local : Les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Voussettes</w:t>
            </w:r>
            <w:proofErr w:type="spellEnd"/>
          </w:p>
          <w:p w14:paraId="7685B392" w14:textId="77777777" w:rsidR="00A00FB2" w:rsidRPr="00EA5DAA" w:rsidRDefault="00A00FB2" w:rsidP="007005B0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06A8CD01" w14:textId="792052A9" w:rsidR="00D543D8" w:rsidRPr="00EA5DAA" w:rsidRDefault="00D543D8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Président·e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de séance :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Letizia Sassi</w:t>
            </w:r>
            <w:r w:rsidR="00BC266D"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C266D" w:rsidRPr="00EA5DAA">
              <w:rPr>
                <w:rFonts w:ascii="Times New Roman" w:hAnsi="Times New Roman" w:cs="Times New Roman"/>
                <w:sz w:val="20"/>
                <w:szCs w:val="20"/>
                <w:lang w:val="es-CU"/>
              </w:rPr>
              <w:t>(UCLouvain)</w:t>
            </w:r>
          </w:p>
          <w:p w14:paraId="63CE914B" w14:textId="77777777" w:rsidR="00D543D8" w:rsidRPr="00EA5DAA" w:rsidRDefault="00D543D8" w:rsidP="007005B0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354DD7E4" w14:textId="77777777" w:rsidR="002B30E2" w:rsidRDefault="002B30E2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3D12343D" w14:textId="70BA564B" w:rsidR="00E52DFE" w:rsidRPr="00EA5DAA" w:rsidRDefault="00E52DFE" w:rsidP="007005B0">
            <w:pPr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16h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Emilio Calvani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(</w:t>
            </w:r>
            <w:r w:rsidRPr="00EA5DAA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Universit</w:t>
            </w:r>
            <w:r w:rsidR="00A17489" w:rsidRPr="00EA5DAA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à di Firenze</w:t>
            </w:r>
            <w:r w:rsidR="00612E1A" w:rsidRPr="00EA5DAA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/Istituto Italiano di Studi Germanici</w:t>
            </w:r>
            <w:r w:rsidRPr="00EA5DAA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)</w:t>
            </w:r>
            <w:r w:rsidR="00A17489" w:rsidRPr="00EA5DAA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,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Edoardo Checcucci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(Universit</w:t>
            </w:r>
            <w:r w:rsidR="00A17489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à degli Studi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="00A17489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di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Milan</w:t>
            </w:r>
            <w:r w:rsidR="00A17489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)</w:t>
            </w:r>
            <w:r w:rsidR="00A17489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="00F27A6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&amp;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Luca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Gendolavigna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(Sapienza Universit</w:t>
            </w:r>
            <w:r w:rsidR="00A17489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="00A17489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di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Rom</w:t>
            </w:r>
            <w:r w:rsidR="00A17489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), « </w:t>
            </w:r>
            <w:proofErr w:type="spellStart"/>
            <w:r w:rsidRPr="00EA5DAA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>Representations</w:t>
            </w:r>
            <w:proofErr w:type="spellEnd"/>
            <w:r w:rsidRPr="00EA5DAA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 xml:space="preserve"> of South </w:t>
            </w:r>
            <w:proofErr w:type="spellStart"/>
            <w:r w:rsidRPr="00EA5DAA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>Korean</w:t>
            </w:r>
            <w:proofErr w:type="spellEnd"/>
            <w:r w:rsidRPr="00EA5DAA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>Transracial</w:t>
            </w:r>
            <w:proofErr w:type="spellEnd"/>
            <w:r w:rsidRPr="00EA5DAA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>Adoptees</w:t>
            </w:r>
            <w:proofErr w:type="spellEnd"/>
            <w:r w:rsidRPr="00EA5DAA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 xml:space="preserve"> in </w:t>
            </w:r>
            <w:proofErr w:type="spellStart"/>
            <w:r w:rsidRPr="00EA5DAA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>Scandinavian</w:t>
            </w:r>
            <w:proofErr w:type="spellEnd"/>
            <w:r w:rsidRPr="00EA5DAA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 xml:space="preserve"> Literature »</w:t>
            </w:r>
          </w:p>
          <w:p w14:paraId="02366524" w14:textId="77777777" w:rsidR="00E52DFE" w:rsidRPr="00EA5DAA" w:rsidRDefault="00E52DFE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1DC5940D" w14:textId="6B641F28" w:rsidR="002B30E2" w:rsidRDefault="00E52DFE" w:rsidP="007005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16h15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Hong-Chi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Shiau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(Shih-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Hsin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University), « Intercultural Flexibility and Postmigrant Voice: Taiwanese Narratives in Germany and France</w:t>
            </w:r>
            <w:r w:rsidRPr="00EA5DAA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 »</w:t>
            </w:r>
          </w:p>
          <w:p w14:paraId="47AC37C3" w14:textId="77777777" w:rsidR="002B30E2" w:rsidRDefault="002B30E2" w:rsidP="007005B0">
            <w:pPr>
              <w:tabs>
                <w:tab w:val="left" w:pos="102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2C3AA52" w14:textId="3FCD7271" w:rsidR="00E52DFE" w:rsidRPr="00EA5DAA" w:rsidRDefault="00E52DFE" w:rsidP="007005B0">
            <w:pPr>
              <w:tabs>
                <w:tab w:val="left" w:pos="1020"/>
              </w:tabs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16h30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Judith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Neder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Technische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Universität Dresden), « ‘Chinas of the Mind’: Postmigrant Identity and Empowerment in Contemporary British Chinese Children’s Literature</w:t>
            </w:r>
            <w:r w:rsidRPr="00EA5DAA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 »</w:t>
            </w:r>
          </w:p>
          <w:p w14:paraId="6D6D6613" w14:textId="77777777" w:rsidR="00E52DFE" w:rsidRPr="00EA5DAA" w:rsidRDefault="00E52DFE" w:rsidP="007005B0">
            <w:pPr>
              <w:tabs>
                <w:tab w:val="left" w:pos="102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769F6DE" w14:textId="30AFDF06" w:rsidR="00E52DFE" w:rsidRPr="00EA5DAA" w:rsidRDefault="00E52DFE" w:rsidP="007005B0">
            <w:pPr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16h45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Pınar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Gümüş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Mantu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r w:rsidR="002B0857"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JLU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Giessen),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«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Postmigrant narratives of guestworker migration to Germany: A sociological reading of Fatma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Aydemir’s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Dschinns</w:t>
            </w:r>
            <w:proofErr w:type="spellEnd"/>
            <w:r w:rsidRPr="00EA5DAA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 »</w:t>
            </w:r>
          </w:p>
          <w:p w14:paraId="2F0DCDC9" w14:textId="77777777" w:rsidR="00E52DFE" w:rsidRPr="00EA5DAA" w:rsidRDefault="00E52DFE" w:rsidP="007005B0">
            <w:pPr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</w:p>
          <w:p w14:paraId="1F11E8C1" w14:textId="77777777" w:rsidR="00E52DFE" w:rsidRDefault="00E52DFE" w:rsidP="007005B0">
            <w:pPr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EA5DAA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17h : Discussions</w:t>
            </w:r>
          </w:p>
          <w:p w14:paraId="09D088DC" w14:textId="00C649A9" w:rsidR="009507DA" w:rsidRPr="002B30E2" w:rsidRDefault="009507DA" w:rsidP="007005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21" w:type="dxa"/>
          </w:tcPr>
          <w:p w14:paraId="0CBB36B4" w14:textId="77777777" w:rsidR="00850548" w:rsidRPr="00EA5DAA" w:rsidRDefault="00850548" w:rsidP="007005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</w:pP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Session B (français)</w:t>
            </w:r>
          </w:p>
          <w:p w14:paraId="052E52D0" w14:textId="11CCCEF3" w:rsidR="00850548" w:rsidRPr="00EA5DAA" w:rsidRDefault="00850548" w:rsidP="007005B0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Marginalités</w:t>
            </w:r>
            <w:r w:rsidR="00C8645D"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, </w:t>
            </w:r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résistances</w:t>
            </w:r>
            <w:r w:rsidR="00C8645D"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et engagement</w:t>
            </w:r>
          </w:p>
          <w:p w14:paraId="62C61595" w14:textId="77777777" w:rsidR="00A00FB2" w:rsidRPr="00EA5DAA" w:rsidRDefault="00A00FB2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Local : Le Fenil</w:t>
            </w:r>
          </w:p>
          <w:p w14:paraId="3799480C" w14:textId="77777777" w:rsidR="00BC266D" w:rsidRPr="00EA5DAA" w:rsidRDefault="00BC266D" w:rsidP="007005B0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757306D3" w14:textId="3E3C7083" w:rsidR="00D543D8" w:rsidRPr="00EA5DAA" w:rsidRDefault="00D543D8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Président·e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de séance : </w:t>
            </w:r>
            <w:r w:rsidR="00B078FA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Laurence </w:t>
            </w:r>
            <w:proofErr w:type="spellStart"/>
            <w:r w:rsidR="00B078FA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Pieropan</w:t>
            </w:r>
            <w:proofErr w:type="spellEnd"/>
            <w:r w:rsidR="001D0020"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1D0020" w:rsidRPr="00EA5DAA">
              <w:rPr>
                <w:rFonts w:ascii="Times New Roman" w:hAnsi="Times New Roman" w:cs="Times New Roman"/>
                <w:sz w:val="20"/>
                <w:szCs w:val="20"/>
              </w:rPr>
              <w:t>UMons</w:t>
            </w:r>
            <w:proofErr w:type="spellEnd"/>
            <w:r w:rsidR="001D0020" w:rsidRPr="00EA5DA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D2BAA9C" w14:textId="77777777" w:rsidR="00850548" w:rsidRPr="00EA5DAA" w:rsidRDefault="00850548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1D4E66" w14:textId="77777777" w:rsidR="002B30E2" w:rsidRDefault="002B30E2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25576F" w14:textId="65AE3B14" w:rsidR="00850548" w:rsidRPr="00EA5DAA" w:rsidRDefault="00CD38A7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16h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850548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Foued</w:t>
            </w:r>
            <w:proofErr w:type="spellEnd"/>
            <w:r w:rsidR="00850548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850548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Ghorbali</w:t>
            </w:r>
            <w:proofErr w:type="spellEnd"/>
            <w:r w:rsidR="00850548"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(Université de Gafsa), « </w:t>
            </w:r>
            <w:r w:rsidR="00850548" w:rsidRPr="00EA5DAA">
              <w:rPr>
                <w:rFonts w:ascii="Times New Roman" w:hAnsi="Times New Roman" w:cs="Times New Roman"/>
                <w:sz w:val="20"/>
                <w:szCs w:val="20"/>
              </w:rPr>
              <w:t>Tunisie</w:t>
            </w:r>
            <w:r w:rsidR="00D164E2" w:rsidRPr="00EA5DA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850548" w:rsidRPr="00EA5DAA">
              <w:rPr>
                <w:rFonts w:ascii="Times New Roman" w:hAnsi="Times New Roman" w:cs="Times New Roman"/>
                <w:sz w:val="20"/>
                <w:szCs w:val="20"/>
              </w:rPr>
              <w:t>: des rites de passage et des récits de rapatriés »</w:t>
            </w:r>
          </w:p>
          <w:p w14:paraId="67E44CF9" w14:textId="77777777" w:rsidR="002B30E2" w:rsidRDefault="002B30E2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73C05A" w14:textId="7A09E006" w:rsidR="00850548" w:rsidRPr="00EA5DAA" w:rsidRDefault="00CD38A7" w:rsidP="007005B0">
            <w:pPr>
              <w:rPr>
                <w:rFonts w:ascii="Times New Roman" w:hAnsi="Times New Roman" w:cs="Times New Roman"/>
                <w:bCs/>
                <w:sz w:val="20"/>
                <w:szCs w:val="20"/>
                <w:lang w:val="fr-FR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16h15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850548" w:rsidRPr="00EA5DAA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Catherine Muller</w:t>
            </w:r>
            <w:r w:rsidR="00850548" w:rsidRPr="00EA5DAA">
              <w:rPr>
                <w:rFonts w:ascii="Times New Roman" w:hAnsi="Times New Roman" w:cs="Times New Roman"/>
                <w:bCs/>
                <w:sz w:val="20"/>
                <w:szCs w:val="20"/>
                <w:lang w:val="fr-FR"/>
              </w:rPr>
              <w:t xml:space="preserve"> (Université Grenoble Alpes)</w:t>
            </w:r>
            <w:r w:rsidR="00850548"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, « “</w:t>
            </w:r>
            <w:r w:rsidR="00850548" w:rsidRPr="00EA5DAA">
              <w:rPr>
                <w:rFonts w:ascii="Times New Roman" w:hAnsi="Times New Roman" w:cs="Times New Roman"/>
                <w:bCs/>
                <w:sz w:val="20"/>
                <w:szCs w:val="20"/>
                <w:lang w:val="fr-FR"/>
              </w:rPr>
              <w:t xml:space="preserve">Jamais je n’aurais imaginé que ça m’arriverait, et je me rends compte que n’importe qui peut devenir un ‘réfugié’” : </w:t>
            </w:r>
            <w:proofErr w:type="spellStart"/>
            <w:r w:rsidR="00850548" w:rsidRPr="00EA5DAA">
              <w:rPr>
                <w:rFonts w:ascii="Times New Roman" w:hAnsi="Times New Roman" w:cs="Times New Roman"/>
                <w:bCs/>
                <w:sz w:val="20"/>
                <w:szCs w:val="20"/>
                <w:lang w:val="fr-FR"/>
              </w:rPr>
              <w:t>post-migration</w:t>
            </w:r>
            <w:proofErr w:type="spellEnd"/>
            <w:r w:rsidR="00850548" w:rsidRPr="00EA5DAA">
              <w:rPr>
                <w:rFonts w:ascii="Times New Roman" w:hAnsi="Times New Roman" w:cs="Times New Roman"/>
                <w:bCs/>
                <w:sz w:val="20"/>
                <w:szCs w:val="20"/>
                <w:lang w:val="fr-FR"/>
              </w:rPr>
              <w:t xml:space="preserve">, imaginaires et expérience vécue dans la bande dessinée documentaire </w:t>
            </w:r>
            <w:r w:rsidR="00850548" w:rsidRPr="00EA5DAA">
              <w:rPr>
                <w:rFonts w:ascii="Times New Roman" w:hAnsi="Times New Roman" w:cs="Times New Roman"/>
                <w:bCs/>
                <w:i/>
                <w:sz w:val="20"/>
                <w:szCs w:val="20"/>
                <w:lang w:val="fr-FR"/>
              </w:rPr>
              <w:t>L’Odyssée d’Hakim</w:t>
            </w:r>
            <w:r w:rsidR="00850548" w:rsidRPr="00EA5DAA">
              <w:rPr>
                <w:rFonts w:ascii="Times New Roman" w:hAnsi="Times New Roman" w:cs="Times New Roman"/>
                <w:bCs/>
                <w:sz w:val="20"/>
                <w:szCs w:val="20"/>
                <w:lang w:val="fr-FR"/>
              </w:rPr>
              <w:t xml:space="preserve"> de Fabien </w:t>
            </w:r>
            <w:proofErr w:type="spellStart"/>
            <w:r w:rsidR="00850548" w:rsidRPr="00EA5DAA">
              <w:rPr>
                <w:rFonts w:ascii="Times New Roman" w:hAnsi="Times New Roman" w:cs="Times New Roman"/>
                <w:bCs/>
                <w:sz w:val="20"/>
                <w:szCs w:val="20"/>
                <w:lang w:val="fr-FR"/>
              </w:rPr>
              <w:t>Toulmé</w:t>
            </w:r>
            <w:proofErr w:type="spellEnd"/>
            <w:r w:rsidR="00850548" w:rsidRPr="00EA5DAA">
              <w:rPr>
                <w:rFonts w:ascii="Times New Roman" w:hAnsi="Times New Roman" w:cs="Times New Roman"/>
                <w:bCs/>
                <w:sz w:val="20"/>
                <w:szCs w:val="20"/>
                <w:lang w:val="fr-FR"/>
              </w:rPr>
              <w:t> »</w:t>
            </w:r>
          </w:p>
          <w:p w14:paraId="6AA71C14" w14:textId="77777777" w:rsidR="00850548" w:rsidRPr="00EA5DAA" w:rsidRDefault="00850548" w:rsidP="007005B0">
            <w:pPr>
              <w:rPr>
                <w:rFonts w:ascii="Times New Roman" w:hAnsi="Times New Roman" w:cs="Times New Roman"/>
                <w:bCs/>
                <w:sz w:val="20"/>
                <w:szCs w:val="20"/>
                <w:lang w:val="fr-FR"/>
              </w:rPr>
            </w:pPr>
          </w:p>
          <w:p w14:paraId="27ED0DE0" w14:textId="019FF723" w:rsidR="00850548" w:rsidRPr="00EA5DAA" w:rsidRDefault="007E18A2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CD38A7" w:rsidRPr="00EA5DAA">
              <w:rPr>
                <w:rFonts w:ascii="Times New Roman" w:hAnsi="Times New Roman" w:cs="Times New Roman"/>
                <w:sz w:val="20"/>
                <w:szCs w:val="20"/>
              </w:rPr>
              <w:t>16h30 :</w:t>
            </w:r>
            <w:r w:rsidR="00CD38A7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850548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Lamine Toure</w:t>
            </w:r>
            <w:r w:rsidR="00850548"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(Université Assane Seck de Ziguinchor), « </w:t>
            </w:r>
            <w:r w:rsidR="00850548"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De la migration </w:t>
            </w:r>
            <w:r w:rsidR="007005B0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850548" w:rsidRPr="00EA5DAA">
              <w:rPr>
                <w:rFonts w:ascii="Times New Roman" w:hAnsi="Times New Roman" w:cs="Times New Roman"/>
                <w:sz w:val="20"/>
                <w:szCs w:val="20"/>
              </w:rPr>
              <w:t>ord-</w:t>
            </w:r>
            <w:r w:rsidR="007005B0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850548" w:rsidRPr="00EA5DAA">
              <w:rPr>
                <w:rFonts w:ascii="Times New Roman" w:hAnsi="Times New Roman" w:cs="Times New Roman"/>
                <w:sz w:val="20"/>
                <w:szCs w:val="20"/>
              </w:rPr>
              <w:t>ud : anthropologie d’une mémoire coloniale oubliée »</w:t>
            </w:r>
          </w:p>
          <w:p w14:paraId="3A309CE1" w14:textId="77777777" w:rsidR="002B30E2" w:rsidRDefault="002B30E2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39FF59" w14:textId="320D1021" w:rsidR="00850548" w:rsidRPr="00EA5DAA" w:rsidRDefault="00C8645D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16h45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Seghier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Tab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(EHESS), « </w:t>
            </w: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Le récit collectif post-migratoire de la nouvelle génération maghrébine et les formes d’engagement politique en France »</w:t>
            </w:r>
          </w:p>
          <w:p w14:paraId="44ED14DA" w14:textId="77777777" w:rsidR="00850548" w:rsidRPr="00EA5DAA" w:rsidRDefault="00850548" w:rsidP="007005B0">
            <w:pPr>
              <w:rPr>
                <w:rFonts w:ascii="Times New Roman" w:hAnsi="Times New Roman" w:cs="Times New Roman"/>
                <w:sz w:val="20"/>
                <w:szCs w:val="20"/>
                <w:lang w:eastAsia="fr-BE"/>
              </w:rPr>
            </w:pPr>
          </w:p>
          <w:p w14:paraId="201F07F0" w14:textId="3A65C80B" w:rsidR="00850548" w:rsidRPr="00EA5DAA" w:rsidRDefault="00CD38A7" w:rsidP="007005B0">
            <w:pPr>
              <w:rPr>
                <w:rFonts w:ascii="Times New Roman" w:hAnsi="Times New Roman" w:cs="Times New Roman"/>
                <w:i/>
                <w:iCs/>
              </w:rPr>
            </w:pPr>
            <w:r w:rsidRPr="00EA5DAA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17h : </w:t>
            </w:r>
            <w:r w:rsidR="00850548" w:rsidRPr="00EA5DAA">
              <w:rPr>
                <w:rFonts w:ascii="Times New Roman" w:hAnsi="Times New Roman" w:cs="Times New Roman"/>
                <w:sz w:val="20"/>
                <w:szCs w:val="20"/>
                <w:lang w:val="en-US" w:eastAsia="fr-BE"/>
              </w:rPr>
              <w:t>Discussions</w:t>
            </w:r>
          </w:p>
        </w:tc>
        <w:tc>
          <w:tcPr>
            <w:tcW w:w="3021" w:type="dxa"/>
          </w:tcPr>
          <w:p w14:paraId="48379648" w14:textId="77777777" w:rsidR="001D3B69" w:rsidRPr="00EA5DAA" w:rsidRDefault="001D3B69" w:rsidP="007005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Session C (italien)</w:t>
            </w:r>
          </w:p>
          <w:p w14:paraId="69F0DC12" w14:textId="77777777" w:rsidR="00FD73FF" w:rsidRPr="00EA5DAA" w:rsidRDefault="00FD73FF" w:rsidP="007005B0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Strategie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sovversive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nei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language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memoirs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2</w:t>
            </w:r>
          </w:p>
          <w:p w14:paraId="06052001" w14:textId="77777777" w:rsidR="008B4071" w:rsidRPr="00EA5DAA" w:rsidRDefault="008B4071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Local : La Faîtière</w:t>
            </w:r>
          </w:p>
          <w:p w14:paraId="2652A347" w14:textId="77777777" w:rsidR="00BC266D" w:rsidRPr="00EA5DAA" w:rsidRDefault="00BC266D" w:rsidP="007005B0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487B6811" w14:textId="089B3B22" w:rsidR="00D543D8" w:rsidRPr="00EA5DAA" w:rsidRDefault="00D543D8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Président·e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de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séance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 : </w:t>
            </w:r>
            <w:r w:rsidR="00B36EFA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Tiziana de </w:t>
            </w:r>
            <w:proofErr w:type="spellStart"/>
            <w:r w:rsidR="00B36EFA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Rogatis</w:t>
            </w:r>
            <w:proofErr w:type="spellEnd"/>
            <w:r w:rsidR="00B36EFA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="00B36EFA" w:rsidRPr="00EA5DAA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it-IT"/>
              </w:rPr>
              <w:t>(Università per Stranieri di Siena)</w:t>
            </w:r>
          </w:p>
          <w:p w14:paraId="3621C47B" w14:textId="77777777" w:rsidR="00D543D8" w:rsidRPr="00EA5DAA" w:rsidRDefault="00D543D8" w:rsidP="007005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</w:p>
          <w:p w14:paraId="58379560" w14:textId="77777777" w:rsidR="00FD73FF" w:rsidRPr="00EA5DAA" w:rsidRDefault="00FD73FF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676A60DC" w14:textId="0EA8D06D" w:rsidR="00FD73FF" w:rsidRPr="00EA5DAA" w:rsidRDefault="00FD73FF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16h</w:t>
            </w:r>
            <w:r w:rsidR="007005B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 </w:t>
            </w: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: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Stefanie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Faustmann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(Masaryk University), </w:t>
            </w: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it-IT"/>
              </w:rPr>
              <w:t>«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Memorie e incontri transculturali. Storie autobiografiche, romanzi a fumetti e il </w:t>
            </w:r>
            <w:r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it-IT"/>
              </w:rPr>
              <w:t>graphic journalism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di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Takoua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Ben Mohamed nelle classi dell’italiano come lingua straniera</w:t>
            </w: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 »</w:t>
            </w:r>
          </w:p>
          <w:p w14:paraId="455B7011" w14:textId="77777777" w:rsidR="002B30E2" w:rsidRDefault="002B30E2" w:rsidP="007005B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</w:p>
          <w:p w14:paraId="259E9BF8" w14:textId="7D5094E0" w:rsidR="00FD73FF" w:rsidRPr="00EA5DAA" w:rsidRDefault="00FD73FF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16h15</w:t>
            </w:r>
            <w:r w:rsidR="007005B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 </w:t>
            </w: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: </w:t>
            </w:r>
            <w:r w:rsidR="001D2761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Ada </w:t>
            </w:r>
            <w:proofErr w:type="spellStart"/>
            <w:r w:rsidR="001D2761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Plazzo</w:t>
            </w:r>
            <w:proofErr w:type="spellEnd"/>
            <w:r w:rsidR="001D2761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</w:t>
            </w:r>
            <w:r w:rsidR="001D2761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(</w:t>
            </w:r>
            <w:proofErr w:type="spellStart"/>
            <w:r w:rsidR="001D2761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Universitat</w:t>
            </w:r>
            <w:proofErr w:type="spellEnd"/>
            <w:r w:rsidR="001D2761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1D2761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Autònoma</w:t>
            </w:r>
            <w:proofErr w:type="spellEnd"/>
            <w:r w:rsidR="001D2761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de </w:t>
            </w:r>
            <w:proofErr w:type="spellStart"/>
            <w:r w:rsidR="001D2761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Barcelona</w:t>
            </w:r>
            <w:proofErr w:type="spellEnd"/>
            <w:r w:rsidR="001D2761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), « Lingua madre, lingua altra: genealogie plurilingui, emozione e trasformazione</w:t>
            </w:r>
            <w:r w:rsidR="001D2761"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t-IT" w:eastAsia="fr-FR"/>
              </w:rPr>
              <w:t> »</w:t>
            </w:r>
          </w:p>
          <w:p w14:paraId="4C4299A4" w14:textId="77777777" w:rsidR="002B30E2" w:rsidRDefault="002B30E2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2AA5A778" w14:textId="176C46D2" w:rsidR="00FD73FF" w:rsidRPr="00EA5DAA" w:rsidRDefault="00FD73FF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16h30</w:t>
            </w:r>
            <w:r w:rsidR="007005B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: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Michele Cribari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(Karl-Franzens-Universität Graz)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, </w:t>
            </w: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it-IT"/>
              </w:rPr>
              <w:t>«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Strategie sovversive di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neoplurilinguismo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in </w:t>
            </w:r>
            <w:r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it-IT"/>
              </w:rPr>
              <w:t>La straniera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di Claudia Durastanti</w:t>
            </w: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 »</w:t>
            </w:r>
          </w:p>
          <w:p w14:paraId="581034CC" w14:textId="77777777" w:rsidR="002B30E2" w:rsidRDefault="002B30E2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6A21B5CE" w14:textId="2FE59A11" w:rsidR="00FD73FF" w:rsidRPr="00EA5DAA" w:rsidRDefault="00CE473E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*</w:t>
            </w:r>
            <w:r w:rsidR="00FD73FF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16h45</w:t>
            </w:r>
            <w:r w:rsidR="007005B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 </w:t>
            </w:r>
            <w:r w:rsidR="00FD73FF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: </w:t>
            </w:r>
            <w:r w:rsidR="00FD73FF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Niccolò </w:t>
            </w:r>
            <w:proofErr w:type="spellStart"/>
            <w:r w:rsidR="00FD73FF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Amelii</w:t>
            </w:r>
            <w:proofErr w:type="spellEnd"/>
            <w:r w:rsidR="00FD73FF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  <w:t xml:space="preserve"> </w:t>
            </w:r>
            <w:r w:rsidR="00FD73FF" w:rsidRPr="00EA5DA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(</w:t>
            </w:r>
            <w:proofErr w:type="spellStart"/>
            <w:r w:rsidR="00FD73FF" w:rsidRPr="00EA5DA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Università</w:t>
            </w:r>
            <w:proofErr w:type="spellEnd"/>
            <w:r w:rsidR="00FD73FF" w:rsidRPr="00EA5DA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proofErr w:type="spellStart"/>
            <w:r w:rsidR="00FD73FF" w:rsidRPr="00EA5DA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degli</w:t>
            </w:r>
            <w:proofErr w:type="spellEnd"/>
            <w:r w:rsidR="00FD73FF" w:rsidRPr="00EA5DA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proofErr w:type="spellStart"/>
            <w:r w:rsidR="00FD73FF" w:rsidRPr="00EA5DA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Studi</w:t>
            </w:r>
            <w:proofErr w:type="spellEnd"/>
            <w:r w:rsidR="00FD73FF" w:rsidRPr="00EA5DA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“G. d’Annunzio” Chieti-Pescara)</w:t>
            </w:r>
            <w:r w:rsidR="00FD73FF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, </w:t>
            </w:r>
            <w:r w:rsidR="00FD73FF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it-IT"/>
              </w:rPr>
              <w:t>« </w:t>
            </w:r>
            <w:r w:rsidR="00FD73FF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Scrittori </w:t>
            </w:r>
            <w:r w:rsidR="00FD73FF"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it-IT"/>
              </w:rPr>
              <w:t xml:space="preserve">in </w:t>
            </w:r>
            <w:proofErr w:type="spellStart"/>
            <w:r w:rsidR="00FD73FF"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it-IT"/>
              </w:rPr>
              <w:t>between</w:t>
            </w:r>
            <w:proofErr w:type="spellEnd"/>
            <w:r w:rsidR="00FD73FF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. Forme, motivi e stili della letteratura </w:t>
            </w:r>
            <w:proofErr w:type="spellStart"/>
            <w:r w:rsidR="00FD73FF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expat</w:t>
            </w:r>
            <w:proofErr w:type="spellEnd"/>
            <w:r w:rsidR="00FD73FF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italiana</w:t>
            </w:r>
            <w:r w:rsidR="00FD73FF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 »</w:t>
            </w:r>
          </w:p>
          <w:p w14:paraId="2A488C8F" w14:textId="77777777" w:rsidR="00FD73FF" w:rsidRPr="00EA5DAA" w:rsidRDefault="00FD73FF" w:rsidP="007005B0">
            <w:pPr>
              <w:rPr>
                <w:rFonts w:ascii="Times New Roman" w:hAnsi="Times New Roman" w:cs="Times New Roman"/>
                <w:lang w:val="it-IT"/>
              </w:rPr>
            </w:pPr>
          </w:p>
          <w:p w14:paraId="61804C81" w14:textId="7456E37B" w:rsidR="00E52DFE" w:rsidRPr="00EA5DAA" w:rsidRDefault="00BF6B59" w:rsidP="007005B0">
            <w:pPr>
              <w:rPr>
                <w:rFonts w:ascii="Times New Roman" w:hAnsi="Times New Roman" w:cs="Times New Roman"/>
                <w:i/>
                <w:iCs/>
                <w:lang w:val="it-IT"/>
              </w:rPr>
            </w:pPr>
            <w:r w:rsidRPr="00EA5DAA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 xml:space="preserve">17h : </w:t>
            </w:r>
            <w:proofErr w:type="spellStart"/>
            <w:r w:rsidR="001D3B69" w:rsidRPr="00EA5DAA">
              <w:rPr>
                <w:rFonts w:ascii="Times New Roman" w:eastAsia="Garamond" w:hAnsi="Times New Roman" w:cs="Times New Roman"/>
                <w:bCs/>
                <w:sz w:val="20"/>
                <w:szCs w:val="20"/>
                <w:lang w:val="it-IT"/>
              </w:rPr>
              <w:t>Discussions</w:t>
            </w:r>
            <w:proofErr w:type="spellEnd"/>
          </w:p>
        </w:tc>
      </w:tr>
    </w:tbl>
    <w:p w14:paraId="41B23653" w14:textId="77777777" w:rsidR="007A6C44" w:rsidRDefault="007A6C44" w:rsidP="002B30E2">
      <w:pPr>
        <w:spacing w:after="0" w:line="240" w:lineRule="auto"/>
        <w:rPr>
          <w:rFonts w:ascii="Times New Roman" w:hAnsi="Times New Roman" w:cs="Times New Roman"/>
          <w:strike/>
          <w:lang w:val="fr-FR"/>
        </w:rPr>
      </w:pPr>
    </w:p>
    <w:p w14:paraId="2686DB7D" w14:textId="520479D0" w:rsidR="007A6C44" w:rsidRPr="00EA5DAA" w:rsidRDefault="007A6C44" w:rsidP="009507DA">
      <w:pPr>
        <w:spacing w:after="60" w:line="240" w:lineRule="auto"/>
        <w:rPr>
          <w:rFonts w:ascii="Times New Roman" w:hAnsi="Times New Roman" w:cs="Times New Roman"/>
          <w:lang w:val="fr-FR"/>
        </w:rPr>
      </w:pPr>
      <w:r w:rsidRPr="00EA5DAA">
        <w:rPr>
          <w:rFonts w:ascii="Times New Roman" w:hAnsi="Times New Roman" w:cs="Times New Roman"/>
          <w:lang w:val="fr-FR"/>
        </w:rPr>
        <w:t xml:space="preserve">18h15 : Rencontre et séance de dédicaces avec </w:t>
      </w:r>
      <w:proofErr w:type="spellStart"/>
      <w:r w:rsidRPr="002B30E2">
        <w:rPr>
          <w:rFonts w:ascii="Times New Roman" w:hAnsi="Times New Roman" w:cs="Times New Roman"/>
          <w:b/>
          <w:bCs/>
          <w:lang w:val="fr-FR"/>
        </w:rPr>
        <w:t>Magyd</w:t>
      </w:r>
      <w:proofErr w:type="spellEnd"/>
      <w:r w:rsidRPr="002B30E2">
        <w:rPr>
          <w:rFonts w:ascii="Times New Roman" w:hAnsi="Times New Roman" w:cs="Times New Roman"/>
          <w:b/>
          <w:bCs/>
          <w:lang w:val="fr-FR"/>
        </w:rPr>
        <w:t xml:space="preserve"> </w:t>
      </w:r>
      <w:proofErr w:type="spellStart"/>
      <w:r w:rsidRPr="002B30E2">
        <w:rPr>
          <w:rFonts w:ascii="Times New Roman" w:hAnsi="Times New Roman" w:cs="Times New Roman"/>
          <w:b/>
          <w:bCs/>
          <w:lang w:val="fr-FR"/>
        </w:rPr>
        <w:t>Cherfi</w:t>
      </w:r>
      <w:proofErr w:type="spellEnd"/>
    </w:p>
    <w:p w14:paraId="00C86AD7" w14:textId="09885EBE" w:rsidR="007A6C44" w:rsidRPr="007A6C44" w:rsidRDefault="007A6C44" w:rsidP="002B30E2">
      <w:pPr>
        <w:spacing w:after="0" w:line="240" w:lineRule="auto"/>
        <w:rPr>
          <w:rFonts w:ascii="Times New Roman" w:hAnsi="Times New Roman" w:cs="Times New Roman"/>
          <w:lang w:val="fr-FR"/>
        </w:rPr>
      </w:pPr>
      <w:r w:rsidRPr="00EA5DAA">
        <w:rPr>
          <w:rFonts w:ascii="Times New Roman" w:hAnsi="Times New Roman" w:cs="Times New Roman"/>
          <w:lang w:val="fr-FR"/>
        </w:rPr>
        <w:t xml:space="preserve">Local : Les </w:t>
      </w:r>
      <w:proofErr w:type="spellStart"/>
      <w:r w:rsidRPr="00EA5DAA">
        <w:rPr>
          <w:rFonts w:ascii="Times New Roman" w:hAnsi="Times New Roman" w:cs="Times New Roman"/>
          <w:lang w:val="fr-FR"/>
        </w:rPr>
        <w:t>Voussettes</w:t>
      </w:r>
      <w:proofErr w:type="spellEnd"/>
    </w:p>
    <w:p w14:paraId="71410508" w14:textId="77777777" w:rsidR="00681DA4" w:rsidRDefault="00681DA4" w:rsidP="002B30E2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14:paraId="1158DF29" w14:textId="253BE101" w:rsidR="009472DB" w:rsidRDefault="00681DA4" w:rsidP="002B30E2">
      <w:pPr>
        <w:spacing w:after="0" w:line="240" w:lineRule="auto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 xml:space="preserve">20h : Spectacle </w:t>
      </w:r>
      <w:r w:rsidR="00A00463">
        <w:rPr>
          <w:rFonts w:ascii="Times New Roman" w:hAnsi="Times New Roman" w:cs="Times New Roman"/>
          <w:lang w:val="fr-FR"/>
        </w:rPr>
        <w:t xml:space="preserve">« Longue Haleine » </w:t>
      </w:r>
      <w:r>
        <w:rPr>
          <w:rFonts w:ascii="Times New Roman" w:hAnsi="Times New Roman" w:cs="Times New Roman"/>
          <w:lang w:val="fr-FR"/>
        </w:rPr>
        <w:t xml:space="preserve">de </w:t>
      </w:r>
      <w:proofErr w:type="spellStart"/>
      <w:r w:rsidRPr="002B30E2">
        <w:rPr>
          <w:rFonts w:ascii="Times New Roman" w:hAnsi="Times New Roman" w:cs="Times New Roman"/>
          <w:b/>
          <w:bCs/>
          <w:lang w:val="fr-FR"/>
        </w:rPr>
        <w:t>Magyd</w:t>
      </w:r>
      <w:proofErr w:type="spellEnd"/>
      <w:r w:rsidRPr="002B30E2">
        <w:rPr>
          <w:rFonts w:ascii="Times New Roman" w:hAnsi="Times New Roman" w:cs="Times New Roman"/>
          <w:b/>
          <w:bCs/>
          <w:lang w:val="fr-FR"/>
        </w:rPr>
        <w:t xml:space="preserve"> </w:t>
      </w:r>
      <w:proofErr w:type="spellStart"/>
      <w:r w:rsidRPr="002B30E2">
        <w:rPr>
          <w:rFonts w:ascii="Times New Roman" w:hAnsi="Times New Roman" w:cs="Times New Roman"/>
          <w:b/>
          <w:bCs/>
          <w:lang w:val="fr-FR"/>
        </w:rPr>
        <w:t>Cherfi</w:t>
      </w:r>
      <w:proofErr w:type="spellEnd"/>
      <w:r>
        <w:rPr>
          <w:rFonts w:ascii="Times New Roman" w:hAnsi="Times New Roman" w:cs="Times New Roman"/>
          <w:lang w:val="fr-FR"/>
        </w:rPr>
        <w:t xml:space="preserve"> (sur inscription)</w:t>
      </w:r>
    </w:p>
    <w:p w14:paraId="7118029E" w14:textId="77777777" w:rsidR="004D07DD" w:rsidRDefault="004D07DD" w:rsidP="002B30E2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14:paraId="68C0DB6C" w14:textId="77777777" w:rsidR="004D07DD" w:rsidRDefault="004D07DD" w:rsidP="002B30E2">
      <w:pPr>
        <w:spacing w:after="0" w:line="240" w:lineRule="auto"/>
        <w:rPr>
          <w:rFonts w:ascii="Times New Roman" w:hAnsi="Times New Roman" w:cs="Times New Roman"/>
          <w:lang w:val="fr-FR"/>
        </w:rPr>
      </w:pPr>
    </w:p>
    <w:p w14:paraId="7873A797" w14:textId="77777777" w:rsidR="009507DA" w:rsidRDefault="009507DA">
      <w:pPr>
        <w:rPr>
          <w:rFonts w:ascii="Times New Roman" w:hAnsi="Times New Roman" w:cs="Times New Roman"/>
          <w:b/>
          <w:bCs/>
          <w:lang w:val="fr-FR"/>
        </w:rPr>
      </w:pPr>
      <w:r>
        <w:rPr>
          <w:rFonts w:ascii="Times New Roman" w:hAnsi="Times New Roman" w:cs="Times New Roman"/>
          <w:b/>
          <w:bCs/>
          <w:lang w:val="fr-FR"/>
        </w:rPr>
        <w:br w:type="page"/>
      </w:r>
    </w:p>
    <w:p w14:paraId="1A1A624A" w14:textId="4D740F16" w:rsidR="004D07DD" w:rsidRPr="00EA5DAA" w:rsidRDefault="004D07DD" w:rsidP="002B30E2">
      <w:pPr>
        <w:spacing w:after="0" w:line="240" w:lineRule="auto"/>
        <w:rPr>
          <w:rFonts w:ascii="Times New Roman" w:hAnsi="Times New Roman" w:cs="Times New Roman"/>
          <w:b/>
          <w:bCs/>
          <w:lang w:val="fr-FR"/>
        </w:rPr>
      </w:pPr>
      <w:r w:rsidRPr="00EA5DAA">
        <w:rPr>
          <w:rFonts w:ascii="Times New Roman" w:hAnsi="Times New Roman" w:cs="Times New Roman"/>
          <w:b/>
          <w:bCs/>
          <w:lang w:val="fr-FR"/>
        </w:rPr>
        <w:lastRenderedPageBreak/>
        <w:t xml:space="preserve">Jour 3 </w:t>
      </w:r>
      <w:r w:rsidR="008E6569" w:rsidRPr="00EA5DAA">
        <w:rPr>
          <w:rFonts w:ascii="Times New Roman" w:hAnsi="Times New Roman" w:cs="Times New Roman"/>
          <w:b/>
          <w:bCs/>
          <w:lang w:val="fr-FR"/>
        </w:rPr>
        <w:t xml:space="preserve">— </w:t>
      </w:r>
      <w:r w:rsidRPr="00EA5DAA">
        <w:rPr>
          <w:rFonts w:ascii="Times New Roman" w:hAnsi="Times New Roman" w:cs="Times New Roman"/>
          <w:b/>
          <w:bCs/>
          <w:lang w:val="fr-FR"/>
        </w:rPr>
        <w:t>19/09/25</w:t>
      </w:r>
    </w:p>
    <w:p w14:paraId="68E13942" w14:textId="60653234" w:rsidR="008E6569" w:rsidRPr="009507DA" w:rsidRDefault="008E6569" w:rsidP="002B30E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fr-FR"/>
        </w:rPr>
      </w:pPr>
      <w:r w:rsidRPr="009507DA">
        <w:rPr>
          <w:rFonts w:ascii="Times New Roman" w:hAnsi="Times New Roman" w:cs="Times New Roman"/>
          <w:b/>
          <w:bCs/>
          <w:sz w:val="20"/>
          <w:szCs w:val="20"/>
          <w:lang w:val="fr-FR"/>
        </w:rPr>
        <w:t>Musée L (Places des Sciences 3) &amp; Auditoires PCUR (Rue du Compas 1)</w:t>
      </w:r>
    </w:p>
    <w:p w14:paraId="305ED878" w14:textId="77777777" w:rsidR="008E6569" w:rsidRPr="00EA5DAA" w:rsidRDefault="008E6569" w:rsidP="002B30E2">
      <w:pPr>
        <w:spacing w:after="0" w:line="240" w:lineRule="auto"/>
        <w:rPr>
          <w:rFonts w:ascii="Times New Roman" w:hAnsi="Times New Roman" w:cs="Times New Roman"/>
          <w:lang w:val="it-IT"/>
        </w:rPr>
      </w:pPr>
    </w:p>
    <w:p w14:paraId="2F1962B4" w14:textId="4C8749A6" w:rsidR="008E6569" w:rsidRPr="00EA5DAA" w:rsidRDefault="007B086B" w:rsidP="009507DA">
      <w:pPr>
        <w:shd w:val="clear" w:color="auto" w:fill="FFFFFF"/>
        <w:spacing w:after="60" w:line="240" w:lineRule="auto"/>
        <w:jc w:val="both"/>
        <w:outlineLvl w:val="2"/>
        <w:rPr>
          <w:rFonts w:ascii="Times New Roman" w:eastAsia="Times New Roman" w:hAnsi="Times New Roman" w:cs="Times New Roman"/>
          <w:color w:val="000000" w:themeColor="text1"/>
          <w:kern w:val="0"/>
          <w:lang w:val="it-IT" w:eastAsia="it-IT"/>
          <w14:ligatures w14:val="none"/>
        </w:rPr>
      </w:pPr>
      <w:r w:rsidRPr="00EA5DAA">
        <w:rPr>
          <w:rFonts w:ascii="Times New Roman" w:hAnsi="Times New Roman" w:cs="Times New Roman"/>
          <w:color w:val="000000" w:themeColor="text1"/>
          <w:lang w:val="it-IT"/>
        </w:rPr>
        <w:t xml:space="preserve">9h : </w:t>
      </w:r>
      <w:proofErr w:type="spellStart"/>
      <w:r w:rsidRPr="00EA5DAA">
        <w:rPr>
          <w:rFonts w:ascii="Times New Roman" w:hAnsi="Times New Roman" w:cs="Times New Roman"/>
          <w:color w:val="000000" w:themeColor="text1"/>
          <w:lang w:val="it-IT"/>
        </w:rPr>
        <w:t>Conférence</w:t>
      </w:r>
      <w:proofErr w:type="spellEnd"/>
      <w:r w:rsidRPr="00EA5DAA">
        <w:rPr>
          <w:rFonts w:ascii="Times New Roman" w:hAnsi="Times New Roman" w:cs="Times New Roman"/>
          <w:color w:val="000000" w:themeColor="text1"/>
          <w:lang w:val="it-IT"/>
        </w:rPr>
        <w:t xml:space="preserve"> </w:t>
      </w:r>
      <w:proofErr w:type="spellStart"/>
      <w:r w:rsidRPr="00EA5DAA">
        <w:rPr>
          <w:rFonts w:ascii="Times New Roman" w:hAnsi="Times New Roman" w:cs="Times New Roman"/>
          <w:color w:val="000000" w:themeColor="text1"/>
          <w:lang w:val="it-IT"/>
        </w:rPr>
        <w:t>plénière</w:t>
      </w:r>
      <w:proofErr w:type="spellEnd"/>
      <w:r w:rsidRPr="00EA5DAA">
        <w:rPr>
          <w:rFonts w:ascii="Times New Roman" w:hAnsi="Times New Roman" w:cs="Times New Roman"/>
          <w:color w:val="000000" w:themeColor="text1"/>
          <w:lang w:val="it-IT"/>
        </w:rPr>
        <w:t xml:space="preserve"> de </w:t>
      </w:r>
      <w:r w:rsidRPr="00EA5DAA">
        <w:rPr>
          <w:rFonts w:ascii="Times New Roman" w:hAnsi="Times New Roman" w:cs="Times New Roman"/>
          <w:b/>
          <w:bCs/>
          <w:color w:val="000000" w:themeColor="text1"/>
          <w:lang w:val="it-IT"/>
        </w:rPr>
        <w:t>Jacopo Ferrari</w:t>
      </w:r>
      <w:r w:rsidRPr="00EA5DAA">
        <w:rPr>
          <w:rFonts w:ascii="Times New Roman" w:hAnsi="Times New Roman" w:cs="Times New Roman"/>
          <w:color w:val="000000" w:themeColor="text1"/>
          <w:lang w:val="it-IT"/>
        </w:rPr>
        <w:t xml:space="preserve"> (Università degli Studi di Milano), « </w:t>
      </w:r>
      <w:proofErr w:type="spellStart"/>
      <w:r w:rsidR="00B619BE" w:rsidRPr="00EA5DAA">
        <w:rPr>
          <w:rFonts w:ascii="Times New Roman" w:eastAsia="Times New Roman" w:hAnsi="Times New Roman" w:cs="Times New Roman"/>
          <w:color w:val="000000" w:themeColor="text1"/>
          <w:kern w:val="0"/>
          <w:lang w:val="it-IT" w:eastAsia="it-IT"/>
          <w14:ligatures w14:val="none"/>
        </w:rPr>
        <w:t>Hybrid</w:t>
      </w:r>
      <w:proofErr w:type="spellEnd"/>
      <w:r w:rsidR="00B619BE" w:rsidRPr="00EA5DAA">
        <w:rPr>
          <w:rFonts w:ascii="Times New Roman" w:eastAsia="Times New Roman" w:hAnsi="Times New Roman" w:cs="Times New Roman"/>
          <w:color w:val="000000" w:themeColor="text1"/>
          <w:kern w:val="0"/>
          <w:lang w:val="it-IT" w:eastAsia="it-IT"/>
          <w14:ligatures w14:val="none"/>
        </w:rPr>
        <w:t xml:space="preserve"> </w:t>
      </w:r>
      <w:proofErr w:type="spellStart"/>
      <w:r w:rsidR="00B619BE" w:rsidRPr="00EA5DAA">
        <w:rPr>
          <w:rFonts w:ascii="Times New Roman" w:eastAsia="Times New Roman" w:hAnsi="Times New Roman" w:cs="Times New Roman"/>
          <w:color w:val="000000" w:themeColor="text1"/>
          <w:kern w:val="0"/>
          <w:lang w:val="it-IT" w:eastAsia="it-IT"/>
          <w14:ligatures w14:val="none"/>
        </w:rPr>
        <w:t>Writings</w:t>
      </w:r>
      <w:proofErr w:type="spellEnd"/>
      <w:r w:rsidR="00B619BE" w:rsidRPr="00EA5DAA">
        <w:rPr>
          <w:rFonts w:ascii="Times New Roman" w:eastAsia="Times New Roman" w:hAnsi="Times New Roman" w:cs="Times New Roman"/>
          <w:color w:val="000000" w:themeColor="text1"/>
          <w:kern w:val="0"/>
          <w:lang w:val="it-IT" w:eastAsia="it-IT"/>
          <w14:ligatures w14:val="none"/>
        </w:rPr>
        <w:t xml:space="preserve"> and </w:t>
      </w:r>
      <w:proofErr w:type="spellStart"/>
      <w:r w:rsidR="00B619BE" w:rsidRPr="00EA5DAA">
        <w:rPr>
          <w:rFonts w:ascii="Times New Roman" w:eastAsia="Times New Roman" w:hAnsi="Times New Roman" w:cs="Times New Roman"/>
          <w:color w:val="000000" w:themeColor="text1"/>
          <w:kern w:val="0"/>
          <w:lang w:val="it-IT" w:eastAsia="it-IT"/>
          <w14:ligatures w14:val="none"/>
        </w:rPr>
        <w:t>Plural</w:t>
      </w:r>
      <w:proofErr w:type="spellEnd"/>
      <w:r w:rsidR="00B619BE" w:rsidRPr="00EA5DAA">
        <w:rPr>
          <w:rFonts w:ascii="Times New Roman" w:eastAsia="Times New Roman" w:hAnsi="Times New Roman" w:cs="Times New Roman"/>
          <w:color w:val="000000" w:themeColor="text1"/>
          <w:kern w:val="0"/>
          <w:lang w:val="it-IT" w:eastAsia="it-IT"/>
          <w14:ligatures w14:val="none"/>
        </w:rPr>
        <w:t xml:space="preserve"> </w:t>
      </w:r>
      <w:proofErr w:type="spellStart"/>
      <w:r w:rsidR="00B619BE" w:rsidRPr="00EA5DAA">
        <w:rPr>
          <w:rFonts w:ascii="Times New Roman" w:eastAsia="Times New Roman" w:hAnsi="Times New Roman" w:cs="Times New Roman"/>
          <w:color w:val="000000" w:themeColor="text1"/>
          <w:kern w:val="0"/>
          <w:lang w:val="it-IT" w:eastAsia="it-IT"/>
          <w14:ligatures w14:val="none"/>
        </w:rPr>
        <w:t>Identities</w:t>
      </w:r>
      <w:proofErr w:type="spellEnd"/>
      <w:r w:rsidR="00B619BE" w:rsidRPr="00EA5DAA">
        <w:rPr>
          <w:rFonts w:ascii="Times New Roman" w:eastAsia="Times New Roman" w:hAnsi="Times New Roman" w:cs="Times New Roman"/>
          <w:color w:val="000000" w:themeColor="text1"/>
          <w:kern w:val="0"/>
          <w:lang w:val="it-IT" w:eastAsia="it-IT"/>
          <w14:ligatures w14:val="none"/>
        </w:rPr>
        <w:t xml:space="preserve">. </w:t>
      </w:r>
      <w:proofErr w:type="spellStart"/>
      <w:r w:rsidR="00B619BE" w:rsidRPr="00EA5DAA">
        <w:rPr>
          <w:rFonts w:ascii="Times New Roman" w:eastAsia="Times New Roman" w:hAnsi="Times New Roman" w:cs="Times New Roman"/>
          <w:color w:val="000000" w:themeColor="text1"/>
          <w:kern w:val="0"/>
          <w:lang w:val="it-IT" w:eastAsia="it-IT"/>
          <w14:ligatures w14:val="none"/>
        </w:rPr>
        <w:t>Italian</w:t>
      </w:r>
      <w:proofErr w:type="spellEnd"/>
      <w:r w:rsidR="00B619BE" w:rsidRPr="00EA5DAA">
        <w:rPr>
          <w:rFonts w:ascii="Times New Roman" w:eastAsia="Times New Roman" w:hAnsi="Times New Roman" w:cs="Times New Roman"/>
          <w:color w:val="000000" w:themeColor="text1"/>
          <w:kern w:val="0"/>
          <w:lang w:val="it-IT" w:eastAsia="it-IT"/>
          <w14:ligatures w14:val="none"/>
        </w:rPr>
        <w:t xml:space="preserve"> Second-Generation Voices </w:t>
      </w:r>
      <w:proofErr w:type="spellStart"/>
      <w:r w:rsidR="00B619BE" w:rsidRPr="00EA5DAA">
        <w:rPr>
          <w:rFonts w:ascii="Times New Roman" w:eastAsia="Times New Roman" w:hAnsi="Times New Roman" w:cs="Times New Roman"/>
          <w:color w:val="000000" w:themeColor="text1"/>
          <w:kern w:val="0"/>
          <w:lang w:val="it-IT" w:eastAsia="it-IT"/>
          <w14:ligatures w14:val="none"/>
        </w:rPr>
        <w:t>Across</w:t>
      </w:r>
      <w:proofErr w:type="spellEnd"/>
      <w:r w:rsidR="00B619BE" w:rsidRPr="00EA5DAA">
        <w:rPr>
          <w:rFonts w:ascii="Times New Roman" w:eastAsia="Times New Roman" w:hAnsi="Times New Roman" w:cs="Times New Roman"/>
          <w:color w:val="000000" w:themeColor="text1"/>
          <w:kern w:val="0"/>
          <w:lang w:val="it-IT" w:eastAsia="it-IT"/>
          <w14:ligatures w14:val="none"/>
        </w:rPr>
        <w:t xml:space="preserve"> Literature and Digital </w:t>
      </w:r>
      <w:proofErr w:type="spellStart"/>
      <w:r w:rsidR="009507DA" w:rsidRPr="00EA5DAA">
        <w:rPr>
          <w:rFonts w:ascii="Times New Roman" w:eastAsia="Times New Roman" w:hAnsi="Times New Roman" w:cs="Times New Roman"/>
          <w:color w:val="000000" w:themeColor="text1"/>
          <w:kern w:val="0"/>
          <w:lang w:val="it-IT" w:eastAsia="it-IT"/>
          <w14:ligatures w14:val="none"/>
        </w:rPr>
        <w:t>Cultures</w:t>
      </w:r>
      <w:proofErr w:type="spellEnd"/>
      <w:r w:rsidR="009507DA" w:rsidRPr="00EA5DAA">
        <w:rPr>
          <w:rFonts w:ascii="Times New Roman" w:eastAsia="Times New Roman" w:hAnsi="Times New Roman" w:cs="Times New Roman"/>
          <w:color w:val="000000" w:themeColor="text1"/>
          <w:kern w:val="0"/>
          <w:lang w:val="it-IT" w:eastAsia="it-IT"/>
          <w14:ligatures w14:val="none"/>
        </w:rPr>
        <w:t>»</w:t>
      </w:r>
    </w:p>
    <w:p w14:paraId="3EBE459B" w14:textId="37B6A707" w:rsidR="007B086B" w:rsidRPr="00EA5DAA" w:rsidRDefault="0002716F" w:rsidP="009507DA">
      <w:pPr>
        <w:shd w:val="clear" w:color="auto" w:fill="FFFFFF"/>
        <w:spacing w:after="60" w:line="240" w:lineRule="auto"/>
        <w:jc w:val="both"/>
        <w:outlineLvl w:val="2"/>
        <w:rPr>
          <w:rFonts w:ascii="Times New Roman" w:eastAsia="Times New Roman" w:hAnsi="Times New Roman" w:cs="Times New Roman"/>
          <w:color w:val="000000" w:themeColor="text1"/>
          <w:kern w:val="0"/>
          <w:lang w:val="it-IT" w:eastAsia="it-IT"/>
          <w14:ligatures w14:val="none"/>
        </w:rPr>
      </w:pPr>
      <w:proofErr w:type="spellStart"/>
      <w:r w:rsidRPr="00EA5DAA">
        <w:rPr>
          <w:rFonts w:ascii="Times New Roman" w:eastAsia="Times New Roman" w:hAnsi="Times New Roman" w:cs="Times New Roman"/>
          <w:color w:val="000000" w:themeColor="text1"/>
          <w:kern w:val="0"/>
          <w:lang w:val="it-IT" w:eastAsia="it-IT"/>
          <w14:ligatures w14:val="none"/>
        </w:rPr>
        <w:t>Présentation</w:t>
      </w:r>
      <w:proofErr w:type="spellEnd"/>
      <w:r w:rsidRPr="00EA5DAA">
        <w:rPr>
          <w:rFonts w:ascii="Times New Roman" w:eastAsia="Times New Roman" w:hAnsi="Times New Roman" w:cs="Times New Roman"/>
          <w:color w:val="000000" w:themeColor="text1"/>
          <w:kern w:val="0"/>
          <w:lang w:val="it-IT" w:eastAsia="it-IT"/>
          <w14:ligatures w14:val="none"/>
        </w:rPr>
        <w:t xml:space="preserve"> par </w:t>
      </w:r>
      <w:r w:rsidRPr="00EA5DA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it-IT" w:eastAsia="it-IT"/>
          <w14:ligatures w14:val="none"/>
        </w:rPr>
        <w:t xml:space="preserve">Costantino </w:t>
      </w:r>
      <w:proofErr w:type="spellStart"/>
      <w:r w:rsidRPr="00EA5DA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it-IT" w:eastAsia="it-IT"/>
          <w14:ligatures w14:val="none"/>
        </w:rPr>
        <w:t>Maeder</w:t>
      </w:r>
      <w:proofErr w:type="spellEnd"/>
      <w:r w:rsidR="008E6569" w:rsidRPr="00EA5DAA">
        <w:rPr>
          <w:rFonts w:ascii="Times New Roman" w:eastAsia="Times New Roman" w:hAnsi="Times New Roman" w:cs="Times New Roman"/>
          <w:color w:val="000000" w:themeColor="text1"/>
          <w:kern w:val="0"/>
          <w:lang w:val="it-IT" w:eastAsia="it-IT"/>
          <w14:ligatures w14:val="none"/>
        </w:rPr>
        <w:t xml:space="preserve"> (</w:t>
      </w:r>
      <w:proofErr w:type="spellStart"/>
      <w:r w:rsidR="008E6569" w:rsidRPr="00EA5DAA">
        <w:rPr>
          <w:rFonts w:ascii="Times New Roman" w:eastAsia="Times New Roman" w:hAnsi="Times New Roman" w:cs="Times New Roman"/>
          <w:color w:val="000000" w:themeColor="text1"/>
          <w:kern w:val="0"/>
          <w:lang w:val="it-IT" w:eastAsia="it-IT"/>
          <w14:ligatures w14:val="none"/>
        </w:rPr>
        <w:t>UCLouvain</w:t>
      </w:r>
      <w:proofErr w:type="spellEnd"/>
      <w:r w:rsidR="008E6569" w:rsidRPr="00EA5DAA">
        <w:rPr>
          <w:rFonts w:ascii="Times New Roman" w:eastAsia="Times New Roman" w:hAnsi="Times New Roman" w:cs="Times New Roman"/>
          <w:color w:val="000000" w:themeColor="text1"/>
          <w:kern w:val="0"/>
          <w:lang w:val="it-IT" w:eastAsia="it-IT"/>
          <w14:ligatures w14:val="none"/>
        </w:rPr>
        <w:t>)</w:t>
      </w:r>
    </w:p>
    <w:p w14:paraId="497980B5" w14:textId="3F6E634A" w:rsidR="008E6569" w:rsidRPr="00612E1A" w:rsidRDefault="008E6569" w:rsidP="002B30E2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 w:themeColor="text1"/>
          <w:kern w:val="0"/>
          <w:lang w:val="it-IT" w:eastAsia="it-IT"/>
          <w14:ligatures w14:val="none"/>
        </w:rPr>
      </w:pPr>
      <w:r w:rsidRPr="00EA5DAA">
        <w:rPr>
          <w:rFonts w:ascii="Times New Roman" w:eastAsia="Times New Roman" w:hAnsi="Times New Roman" w:cs="Times New Roman"/>
          <w:color w:val="000000" w:themeColor="text1"/>
          <w:kern w:val="0"/>
          <w:lang w:val="it-IT" w:eastAsia="it-IT"/>
          <w14:ligatures w14:val="none"/>
        </w:rPr>
        <w:t xml:space="preserve">Local : </w:t>
      </w:r>
      <w:r w:rsidRPr="00EA5DAA">
        <w:rPr>
          <w:rFonts w:ascii="Times New Roman" w:hAnsi="Times New Roman" w:cs="Times New Roman"/>
          <w:lang w:val="it-IT"/>
        </w:rPr>
        <w:t>Auditorium (Musée L)</w:t>
      </w:r>
    </w:p>
    <w:p w14:paraId="0CFF4F25" w14:textId="77777777" w:rsidR="007B086B" w:rsidRPr="00612E1A" w:rsidRDefault="007B086B" w:rsidP="002B30E2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4BBAD44A" w14:textId="03B7FEE1" w:rsidR="007B086B" w:rsidRPr="00612E1A" w:rsidRDefault="007B086B" w:rsidP="002B30E2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  <w:r w:rsidRPr="00612E1A">
        <w:rPr>
          <w:rFonts w:ascii="Times New Roman" w:hAnsi="Times New Roman" w:cs="Times New Roman"/>
          <w:lang w:val="it-IT"/>
        </w:rPr>
        <w:t>10h30 : Pause-café</w:t>
      </w:r>
    </w:p>
    <w:p w14:paraId="235A5672" w14:textId="77777777" w:rsidR="007B086B" w:rsidRPr="00612E1A" w:rsidRDefault="007B086B" w:rsidP="002B30E2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02E4B369" w14:textId="1A4BF7B9" w:rsidR="007B086B" w:rsidRDefault="007B086B" w:rsidP="002B30E2">
      <w:p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11h : Sessions parallèles 7</w:t>
      </w:r>
    </w:p>
    <w:p w14:paraId="7F98B6D1" w14:textId="77777777" w:rsidR="007B086B" w:rsidRDefault="007B086B" w:rsidP="002B30E2">
      <w:p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B086B" w:rsidRPr="00FD73FF" w14:paraId="77D1FD3B" w14:textId="77777777" w:rsidTr="007B086B">
        <w:tc>
          <w:tcPr>
            <w:tcW w:w="3020" w:type="dxa"/>
          </w:tcPr>
          <w:p w14:paraId="68ACC76F" w14:textId="77777777" w:rsidR="007B086B" w:rsidRPr="00EA5DAA" w:rsidRDefault="007B086B" w:rsidP="007005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Session A (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anglais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)</w:t>
            </w:r>
          </w:p>
          <w:p w14:paraId="4D6A546B" w14:textId="77777777" w:rsidR="008C4059" w:rsidRPr="00EA5DAA" w:rsidRDefault="008C4059" w:rsidP="007005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(Re)Transmitting Postmigration: Media and Institutional Narratives</w:t>
            </w:r>
          </w:p>
          <w:p w14:paraId="4D390B55" w14:textId="0B544A1C" w:rsidR="008E6569" w:rsidRPr="00EA5DAA" w:rsidRDefault="008E6569" w:rsidP="007005B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Local : Auditorium (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Musée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L)</w:t>
            </w:r>
          </w:p>
          <w:p w14:paraId="79AB56C3" w14:textId="77777777" w:rsidR="00BC266D" w:rsidRPr="00EA5DAA" w:rsidRDefault="00BC266D" w:rsidP="007005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FEFD2DD" w14:textId="49E985EB" w:rsidR="00D543D8" w:rsidRPr="00EA5DAA" w:rsidRDefault="00D543D8" w:rsidP="007005B0">
            <w:pPr>
              <w:rPr>
                <w:rFonts w:ascii="Times New Roman" w:hAnsi="Times New Roman" w:cs="Times New Roman"/>
                <w:sz w:val="20"/>
                <w:szCs w:val="20"/>
                <w:lang w:val="nl-BE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nl-BE"/>
              </w:rPr>
              <w:t xml:space="preserve">Président·e de séance : </w:t>
            </w:r>
            <w:r w:rsidR="00E57B36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nl-BE"/>
              </w:rPr>
              <w:t>Wiebke Sievers</w:t>
            </w:r>
            <w:r w:rsidR="00E57B36" w:rsidRPr="00EA5DAA">
              <w:rPr>
                <w:rFonts w:ascii="Times New Roman" w:hAnsi="Times New Roman" w:cs="Times New Roman"/>
                <w:sz w:val="20"/>
                <w:szCs w:val="20"/>
                <w:lang w:val="nl-BE"/>
              </w:rPr>
              <w:t xml:space="preserve"> (Österreichische Akademie der Wissenschaften)</w:t>
            </w:r>
          </w:p>
          <w:p w14:paraId="569B53EF" w14:textId="77777777" w:rsidR="00D543D8" w:rsidRPr="00EA5DAA" w:rsidRDefault="00D543D8" w:rsidP="007005B0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nl-BE"/>
              </w:rPr>
            </w:pPr>
          </w:p>
          <w:p w14:paraId="78E8136C" w14:textId="77777777" w:rsidR="007B086B" w:rsidRPr="00EA5DAA" w:rsidRDefault="007B086B" w:rsidP="007005B0">
            <w:pPr>
              <w:rPr>
                <w:rFonts w:ascii="Times New Roman" w:hAnsi="Times New Roman" w:cs="Times New Roman"/>
                <w:sz w:val="20"/>
                <w:szCs w:val="20"/>
                <w:lang w:val="nl-BE"/>
              </w:rPr>
            </w:pPr>
          </w:p>
          <w:p w14:paraId="604E88A6" w14:textId="454FD490" w:rsidR="00586046" w:rsidRPr="00EA5DAA" w:rsidRDefault="00586046" w:rsidP="007005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11h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Serena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Coschignano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Universit</w:t>
            </w:r>
            <w:r w:rsidR="00D164E2"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à</w:t>
            </w:r>
            <w:proofErr w:type="spellEnd"/>
            <w:r w:rsidR="00D164E2"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Pavia), « People with Migratory Background and Italian News Discourse: An Analysis of Perspectives through Computational Frame Semantics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US" w:eastAsia="fr-BE"/>
              </w:rPr>
              <w:t> »</w:t>
            </w:r>
          </w:p>
          <w:p w14:paraId="64930B35" w14:textId="77777777" w:rsidR="00586046" w:rsidRPr="00EA5DAA" w:rsidRDefault="00586046" w:rsidP="007005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FDD29B6" w14:textId="08816D33" w:rsidR="00586046" w:rsidRPr="00EA5DAA" w:rsidRDefault="00586046" w:rsidP="007005B0">
            <w:pPr>
              <w:rPr>
                <w:rFonts w:ascii="Times New Roman" w:hAnsi="Times New Roman" w:cs="Times New Roman"/>
                <w:sz w:val="20"/>
                <w:szCs w:val="20"/>
                <w:lang w:val="en-US" w:eastAsia="fr-BE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11h15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Francesca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Giuffredi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UCLouvain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),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«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Colonial Monuments and the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Mythscape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of Europe: A Cross-Historical Reading of Belgium and Italy as Postmigrant Societies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US" w:eastAsia="fr-BE"/>
              </w:rPr>
              <w:t> »</w:t>
            </w:r>
          </w:p>
          <w:p w14:paraId="040E8B3F" w14:textId="77777777" w:rsidR="00586046" w:rsidRPr="00EA5DAA" w:rsidRDefault="00586046" w:rsidP="007005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2960A0E" w14:textId="00163A68" w:rsidR="00586046" w:rsidRPr="00EA5DAA" w:rsidRDefault="00586046" w:rsidP="007005B0">
            <w:pPr>
              <w:rPr>
                <w:rFonts w:ascii="Times New Roman" w:hAnsi="Times New Roman" w:cs="Times New Roman"/>
                <w:sz w:val="20"/>
                <w:szCs w:val="20"/>
                <w:lang w:val="en-US" w:eastAsia="fr-BE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11h30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Marta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Guarda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Eurac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Research,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Bozen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/Bolzano) </w:t>
            </w:r>
            <w:r w:rsidR="007604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&amp;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Johanna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Mitterhofer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Eurac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Research,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Bozen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/Bolzano),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«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Narratives of the self in the postmigrant society: De-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migratizing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education through the voices of heritage language teachers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US" w:eastAsia="fr-BE"/>
              </w:rPr>
              <w:t> »</w:t>
            </w:r>
          </w:p>
          <w:p w14:paraId="7FA293D6" w14:textId="77777777" w:rsidR="00586046" w:rsidRPr="00EA5DAA" w:rsidRDefault="00586046" w:rsidP="007005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17CCDF8" w14:textId="77777777" w:rsidR="009507DA" w:rsidRDefault="009507DA" w:rsidP="007005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674D8EA" w14:textId="77777777" w:rsidR="009507DA" w:rsidRDefault="009507DA" w:rsidP="007005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6CEA1C2" w14:textId="77777777" w:rsidR="009507DA" w:rsidRDefault="009507DA" w:rsidP="007005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AB968F5" w14:textId="77777777" w:rsidR="009507DA" w:rsidRDefault="009507DA" w:rsidP="007005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8209F3C" w14:textId="77777777" w:rsidR="009507DA" w:rsidRDefault="009507DA" w:rsidP="007005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68E4172" w14:textId="77777777" w:rsidR="009507DA" w:rsidRDefault="009507DA" w:rsidP="007005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9DD7ED5" w14:textId="77777777" w:rsidR="009507DA" w:rsidRDefault="009507DA" w:rsidP="007005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62F85DE1" w14:textId="77777777" w:rsidR="009507DA" w:rsidRDefault="009507DA" w:rsidP="007005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710C73E1" w14:textId="1157738B" w:rsidR="00586046" w:rsidRPr="00EA5DAA" w:rsidRDefault="00586046" w:rsidP="007005B0">
            <w:pPr>
              <w:rPr>
                <w:rFonts w:ascii="Times New Roman" w:hAnsi="Times New Roman" w:cs="Times New Roman"/>
                <w:sz w:val="20"/>
                <w:szCs w:val="20"/>
                <w:lang w:val="en-US" w:eastAsia="fr-BE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11h45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Natalie Dupré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(KU Leuven),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Inge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Lanslots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(KU Leuven) &amp;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Chiara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Zampieri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(KU Leuven</w:t>
            </w:r>
            <w:r w:rsidR="00D164E2"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/Vrije Universiteit Brussel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), «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Thinking Critically Between Words and Images: Multimodality and the Representation of Migration in Graphic Novels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US" w:eastAsia="fr-BE"/>
              </w:rPr>
              <w:t> »</w:t>
            </w:r>
          </w:p>
          <w:p w14:paraId="26CB232A" w14:textId="77777777" w:rsidR="00586046" w:rsidRPr="00EA5DAA" w:rsidRDefault="00586046" w:rsidP="007005B0">
            <w:pPr>
              <w:rPr>
                <w:rFonts w:ascii="Times New Roman" w:hAnsi="Times New Roman" w:cs="Times New Roman"/>
                <w:sz w:val="20"/>
                <w:szCs w:val="20"/>
                <w:lang w:val="en-US" w:eastAsia="fr-BE"/>
              </w:rPr>
            </w:pPr>
          </w:p>
          <w:p w14:paraId="53B03E90" w14:textId="0C0DC09C" w:rsidR="00586046" w:rsidRPr="00EA5DAA" w:rsidRDefault="00586046" w:rsidP="007005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en-US" w:eastAsia="fr-BE"/>
              </w:rPr>
              <w:t>12h : Discussions</w:t>
            </w:r>
          </w:p>
          <w:p w14:paraId="738D21B9" w14:textId="7B3EFB55" w:rsidR="007B086B" w:rsidRPr="00EA5DAA" w:rsidRDefault="007B086B" w:rsidP="007005B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021" w:type="dxa"/>
          </w:tcPr>
          <w:p w14:paraId="39D6216C" w14:textId="77777777" w:rsidR="00850548" w:rsidRPr="00EA5DAA" w:rsidRDefault="00850548" w:rsidP="007005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</w:pP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lastRenderedPageBreak/>
              <w:t>Session B (français)</w:t>
            </w:r>
          </w:p>
          <w:p w14:paraId="7BF77EB8" w14:textId="77777777" w:rsidR="001F207E" w:rsidRPr="00EA5DAA" w:rsidRDefault="001F207E" w:rsidP="007005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Se raconter en contextes plurilingues et pluriculturels</w:t>
            </w:r>
          </w:p>
          <w:p w14:paraId="2F815D66" w14:textId="0394A2B5" w:rsidR="00C02C38" w:rsidRPr="00EA5DAA" w:rsidRDefault="00C02C38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Local : Salle de séminaire (Musée L)</w:t>
            </w:r>
          </w:p>
          <w:p w14:paraId="2304B897" w14:textId="77777777" w:rsidR="00BC266D" w:rsidRPr="00EA5DAA" w:rsidRDefault="00BC266D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8C272A" w14:textId="5CBDC8D1" w:rsidR="00D543D8" w:rsidRPr="00EA5DAA" w:rsidRDefault="00D543D8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Président·e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de séance :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CU"/>
              </w:rPr>
              <w:t>Marta Sábado Novau</w:t>
            </w:r>
            <w:r w:rsidR="00BC266D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CU"/>
              </w:rPr>
              <w:t xml:space="preserve"> </w:t>
            </w:r>
            <w:r w:rsidR="00BC266D" w:rsidRPr="00EA5DAA">
              <w:rPr>
                <w:rFonts w:ascii="Times New Roman" w:hAnsi="Times New Roman" w:cs="Times New Roman"/>
                <w:sz w:val="20"/>
                <w:szCs w:val="20"/>
                <w:lang w:val="es-CU"/>
              </w:rPr>
              <w:t>(UCLouvain)</w:t>
            </w:r>
          </w:p>
          <w:p w14:paraId="1B274B9B" w14:textId="77777777" w:rsidR="00D543D8" w:rsidRPr="00EA5DAA" w:rsidRDefault="00D543D8" w:rsidP="007005B0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60C55E11" w14:textId="77777777" w:rsidR="001F207E" w:rsidRPr="00EA5DAA" w:rsidRDefault="001F207E" w:rsidP="007005B0">
            <w:pPr>
              <w:rPr>
                <w:sz w:val="20"/>
                <w:szCs w:val="20"/>
              </w:rPr>
            </w:pPr>
          </w:p>
          <w:p w14:paraId="0EB68A85" w14:textId="460E4742" w:rsidR="001F207E" w:rsidRPr="00EA5DAA" w:rsidRDefault="001F207E" w:rsidP="007005B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11h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Anne Prunet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(Université de Rennes 2) </w:t>
            </w:r>
            <w:r w:rsidR="00F27A6E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&amp;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Clémence Jensen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(juriste), « “</w:t>
            </w:r>
            <w:r w:rsidRPr="00EA5D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Se dire” en exil : récit de soi, apprentissage du FLE et reconstruction identitaire dans les DU Passerelle »</w:t>
            </w:r>
          </w:p>
          <w:p w14:paraId="0BECC9B7" w14:textId="77777777" w:rsidR="001F207E" w:rsidRPr="00EA5DAA" w:rsidRDefault="001F207E" w:rsidP="007005B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</w:p>
          <w:p w14:paraId="16032A34" w14:textId="77A0089A" w:rsidR="001F207E" w:rsidRPr="00EA5DAA" w:rsidRDefault="001F207E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11h15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 xml:space="preserve">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Marie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Montenair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(Université de Liège), « Une approche anthropologique du parcours de vie de jeunes belgo-japonais en Belgique »</w:t>
            </w:r>
          </w:p>
          <w:p w14:paraId="1276D3A0" w14:textId="77777777" w:rsidR="001F207E" w:rsidRPr="00EA5DAA" w:rsidRDefault="001F207E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A16695" w14:textId="33BFAA51" w:rsidR="001F207E" w:rsidRPr="00EA5DAA" w:rsidRDefault="001F207E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11h30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 xml:space="preserve">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Alice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Lacoue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-Labarthe</w:t>
            </w: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(Université de Picardie Jules Verne/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Vrije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Universiteit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Brussel), « Se raconter au pluriel : </w:t>
            </w:r>
            <w:r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Viktor </w:t>
            </w:r>
            <w:proofErr w:type="spellStart"/>
            <w:r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hilft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de Vladimir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Vertlib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, entre roman autofictionnel et récit collectif d’une société autrichienne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postmigratoire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 »</w:t>
            </w:r>
          </w:p>
          <w:p w14:paraId="11E94A95" w14:textId="77777777" w:rsidR="001F207E" w:rsidRPr="00EA5DAA" w:rsidRDefault="001F207E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DEF1B3" w14:textId="6544E61A" w:rsidR="001F207E" w:rsidRPr="00EA5DAA" w:rsidRDefault="001F207E" w:rsidP="007005B0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11h45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Meri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>Torras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FR"/>
              </w:rPr>
              <w:t xml:space="preserve"> Frances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Universitat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Autònoma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de Barcelona)</w:t>
            </w: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« </w:t>
            </w:r>
            <w:r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fr-FR"/>
              </w:rPr>
              <w:t>L’accent c’est ma langue maternelle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: l’inscription de l’hybridité dans </w:t>
            </w:r>
            <w:r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fr-FR"/>
              </w:rPr>
              <w:t>Tenir sa langue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de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Polina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Panassenko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 »</w:t>
            </w:r>
          </w:p>
          <w:p w14:paraId="2E5E8A97" w14:textId="77777777" w:rsidR="001F207E" w:rsidRPr="00EA5DAA" w:rsidRDefault="001F207E" w:rsidP="007005B0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</w:p>
          <w:p w14:paraId="606A1C64" w14:textId="448FE81D" w:rsidR="00850548" w:rsidRPr="00EA5DAA" w:rsidRDefault="00BD44F5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it-IT" w:eastAsia="fr-BE"/>
              </w:rPr>
              <w:t xml:space="preserve">12h : </w:t>
            </w:r>
            <w:r w:rsidR="00850548" w:rsidRPr="00EA5DAA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Discussions</w:t>
            </w:r>
          </w:p>
          <w:p w14:paraId="61D020D0" w14:textId="77777777" w:rsidR="00850548" w:rsidRPr="00EA5DAA" w:rsidRDefault="00850548" w:rsidP="007005B0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0853BDD5" w14:textId="2A6D6895" w:rsidR="00850548" w:rsidRPr="00EA5DAA" w:rsidRDefault="00850548" w:rsidP="007005B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021" w:type="dxa"/>
          </w:tcPr>
          <w:p w14:paraId="333B60E6" w14:textId="77777777" w:rsidR="007B086B" w:rsidRPr="00EA5DAA" w:rsidRDefault="007B086B" w:rsidP="007005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Session C (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italien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)</w:t>
            </w:r>
          </w:p>
          <w:p w14:paraId="2D69FCCB" w14:textId="1695A7A5" w:rsidR="001916AD" w:rsidRPr="00EA5DAA" w:rsidRDefault="001916AD" w:rsidP="007005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 xml:space="preserve">Scritture, narrazioni e identità post-migranti: </w:t>
            </w:r>
            <w:r w:rsidR="00032AE7"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>s</w:t>
            </w:r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>fide educative e traiettorie di plurilinguismo</w:t>
            </w:r>
          </w:p>
          <w:p w14:paraId="6B4D706E" w14:textId="7832B625" w:rsidR="00BC266D" w:rsidRPr="00EA5DAA" w:rsidRDefault="00C02C38" w:rsidP="007005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Local : Auditoire PCUR01</w:t>
            </w:r>
          </w:p>
          <w:p w14:paraId="48435843" w14:textId="77777777" w:rsidR="00C02C38" w:rsidRPr="00EA5DAA" w:rsidRDefault="00C02C38" w:rsidP="007005B0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3B36A452" w14:textId="31EEFB31" w:rsidR="00D543D8" w:rsidRPr="00EA5DAA" w:rsidRDefault="00D543D8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Président·e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de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séance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 : </w:t>
            </w:r>
            <w:r w:rsidR="009D71A8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Sonia Floriani </w:t>
            </w:r>
            <w:r w:rsidR="009D71A8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(Università della Calabria)</w:t>
            </w:r>
          </w:p>
          <w:p w14:paraId="3E4A15E4" w14:textId="77777777" w:rsidR="00D543D8" w:rsidRPr="00EA5DAA" w:rsidRDefault="00D543D8" w:rsidP="007005B0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</w:pPr>
          </w:p>
          <w:p w14:paraId="7EEBE72B" w14:textId="77777777" w:rsidR="00FD73FF" w:rsidRPr="00EA5DAA" w:rsidRDefault="00FD73FF" w:rsidP="007005B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it-IT"/>
              </w:rPr>
            </w:pPr>
          </w:p>
          <w:p w14:paraId="3B106391" w14:textId="1477FA2E" w:rsidR="00FD73FF" w:rsidRPr="00EA5DAA" w:rsidRDefault="00FD73FF" w:rsidP="007005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11h</w:t>
            </w:r>
            <w:r w:rsidR="007005B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Raffaele Tumino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(Università di Macerata),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«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La scrittura come memoria, cura e progetto</w:t>
            </w:r>
            <w:r w:rsidRPr="00EA5DA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de-DE"/>
              </w:rPr>
              <w:t>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»</w:t>
            </w:r>
          </w:p>
          <w:p w14:paraId="7EC890C2" w14:textId="77777777" w:rsidR="00FD73FF" w:rsidRPr="00EA5DAA" w:rsidRDefault="00FD73FF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6F664F92" w14:textId="59C56FE1" w:rsidR="00FD73FF" w:rsidRPr="00EA5DAA" w:rsidRDefault="00FD73FF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11h15</w:t>
            </w:r>
            <w:r w:rsidR="007005B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Rosita Deluigi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(Università di Macerata),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«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N</w:t>
            </w:r>
            <w:r w:rsidRPr="00EA5DAA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 xml:space="preserve">arrazioni e Rispecchiamenti </w:t>
            </w:r>
            <w:proofErr w:type="spellStart"/>
            <w:r w:rsidRPr="00EA5DAA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>postmigranti</w:t>
            </w:r>
            <w:proofErr w:type="spellEnd"/>
            <w:r w:rsidRPr="00EA5DAA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 xml:space="preserve">. Elementi biografici ed effetto </w:t>
            </w:r>
            <w:proofErr w:type="spellStart"/>
            <w:r w:rsidRPr="00EA5DAA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>back&amp;forward</w:t>
            </w:r>
            <w:proofErr w:type="spellEnd"/>
            <w:r w:rsidRPr="00EA5DAA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>(ground)</w:t>
            </w:r>
            <w:r w:rsidRPr="00EA5DA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de-DE"/>
              </w:rPr>
              <w:t>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»</w:t>
            </w:r>
          </w:p>
          <w:p w14:paraId="43077FDC" w14:textId="77777777" w:rsidR="00FD73FF" w:rsidRPr="00EA5DAA" w:rsidRDefault="00FD73FF" w:rsidP="007005B0">
            <w:pPr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</w:pPr>
          </w:p>
          <w:p w14:paraId="11C10373" w14:textId="0661FB49" w:rsidR="00FD73FF" w:rsidRPr="00EA5DAA" w:rsidRDefault="00FD73FF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11h30</w:t>
            </w:r>
            <w:r w:rsidR="007005B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</w:t>
            </w:r>
            <w:r w:rsidRPr="00EA5DAA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it-IT"/>
              </w:rPr>
              <w:t xml:space="preserve">Raymond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FFFFFF"/>
                <w:lang w:val="it-IT"/>
              </w:rPr>
              <w:t>Siebetcheu</w:t>
            </w:r>
            <w:proofErr w:type="spellEnd"/>
            <w:r w:rsidRPr="00EA5DAA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it-IT"/>
              </w:rPr>
              <w:t xml:space="preserve"> (Università per Stranieri di Siena),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« </w:t>
            </w:r>
            <w:proofErr w:type="spellStart"/>
            <w:r w:rsidRPr="00EA5DAA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it-IT"/>
              </w:rPr>
              <w:t>Onward</w:t>
            </w:r>
            <w:proofErr w:type="spellEnd"/>
            <w:r w:rsidRPr="00EA5DAA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it-IT"/>
              </w:rPr>
              <w:t xml:space="preserve"> Migration tra mantenimento e shift linguistico. Il caso delle famiglie di origini camerunensi</w:t>
            </w:r>
            <w:r w:rsidRPr="00EA5DA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de-DE"/>
              </w:rPr>
              <w:t>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»</w:t>
            </w:r>
          </w:p>
          <w:p w14:paraId="34AE152A" w14:textId="77777777" w:rsidR="00FD73FF" w:rsidRPr="00EA5DAA" w:rsidRDefault="00FD73FF" w:rsidP="007005B0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it-IT"/>
              </w:rPr>
            </w:pPr>
          </w:p>
          <w:p w14:paraId="156EC38D" w14:textId="2DF93FEE" w:rsidR="00FD73FF" w:rsidRPr="00EA5DAA" w:rsidRDefault="00C02C38" w:rsidP="007005B0">
            <w:pPr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*</w:t>
            </w:r>
            <w:r w:rsidR="00FD73FF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11h45</w:t>
            </w:r>
            <w:r w:rsidR="007005B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 </w:t>
            </w:r>
            <w:r w:rsidR="00FD73FF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: </w:t>
            </w:r>
            <w:r w:rsidR="00FD73FF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Edith Cognigni, Elena Michelini </w:t>
            </w:r>
            <w:r w:rsidR="007005B0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&amp;</w:t>
            </w:r>
            <w:r w:rsidR="00FD73FF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Thomas Vona</w:t>
            </w:r>
            <w:r w:rsidR="00FD73FF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(Università di Macerata), </w:t>
            </w:r>
            <w:r w:rsidR="00FD73FF"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« </w:t>
            </w:r>
            <w:r w:rsidR="00FD73FF" w:rsidRPr="00EA5DAA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>Narrazione e identità plurilingui: autobiografie linguistiche di giovani italiani post-migranti</w:t>
            </w:r>
            <w:r w:rsidR="00FD73FF" w:rsidRPr="00EA5DA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de-DE"/>
              </w:rPr>
              <w:t> </w:t>
            </w:r>
            <w:r w:rsidR="00FD73FF"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»</w:t>
            </w:r>
          </w:p>
          <w:p w14:paraId="256DD505" w14:textId="77777777" w:rsidR="00586046" w:rsidRPr="00EA5DAA" w:rsidRDefault="00586046" w:rsidP="007005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</w:p>
          <w:p w14:paraId="535349DD" w14:textId="3D458F1C" w:rsidR="00586046" w:rsidRPr="00EA5DAA" w:rsidRDefault="00586046" w:rsidP="007005B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it-IT" w:eastAsia="fr-BE"/>
              </w:rPr>
              <w:t xml:space="preserve">12h :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it-IT" w:eastAsia="fr-BE"/>
              </w:rPr>
              <w:t>Discussions</w:t>
            </w:r>
            <w:proofErr w:type="spellEnd"/>
          </w:p>
          <w:p w14:paraId="0FA63F2B" w14:textId="7D56C55F" w:rsidR="00586046" w:rsidRPr="00EA5DAA" w:rsidRDefault="00586046" w:rsidP="007005B0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474A7260" w14:textId="77777777" w:rsidR="007B086B" w:rsidRDefault="007B086B" w:rsidP="002B30E2">
      <w:pPr>
        <w:spacing w:after="0" w:line="240" w:lineRule="auto"/>
        <w:jc w:val="both"/>
        <w:rPr>
          <w:rFonts w:ascii="Times New Roman" w:hAnsi="Times New Roman" w:cs="Times New Roman"/>
          <w:lang w:val="it-IT"/>
        </w:rPr>
      </w:pPr>
    </w:p>
    <w:p w14:paraId="0BE9FD10" w14:textId="0A538043" w:rsidR="0077705B" w:rsidRPr="006A281F" w:rsidRDefault="0077705B" w:rsidP="002B30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A281F">
        <w:rPr>
          <w:rFonts w:ascii="Times New Roman" w:hAnsi="Times New Roman" w:cs="Times New Roman"/>
        </w:rPr>
        <w:t>12h30 : Lunch</w:t>
      </w:r>
    </w:p>
    <w:p w14:paraId="1255DA91" w14:textId="77777777" w:rsidR="0077705B" w:rsidRPr="006A281F" w:rsidRDefault="0077705B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821660" w14:textId="34CA5F0F" w:rsidR="008E6569" w:rsidRPr="00EA5DAA" w:rsidRDefault="0077705B" w:rsidP="009507DA">
      <w:pPr>
        <w:spacing w:after="60" w:line="240" w:lineRule="auto"/>
        <w:jc w:val="both"/>
        <w:rPr>
          <w:rFonts w:ascii="Times New Roman" w:hAnsi="Times New Roman" w:cs="Times New Roman"/>
          <w:lang w:val="fr-FR"/>
        </w:rPr>
      </w:pPr>
      <w:r w:rsidRPr="008C4059">
        <w:rPr>
          <w:rFonts w:ascii="Times New Roman" w:hAnsi="Times New Roman" w:cs="Times New Roman"/>
        </w:rPr>
        <w:t xml:space="preserve">14h : </w:t>
      </w:r>
      <w:r w:rsidR="00FD60D4" w:rsidRPr="00EA5DAA">
        <w:rPr>
          <w:rFonts w:ascii="Times New Roman" w:hAnsi="Times New Roman" w:cs="Times New Roman"/>
          <w:lang w:val="fr-FR"/>
        </w:rPr>
        <w:t xml:space="preserve">Conférence plénière de </w:t>
      </w:r>
      <w:r w:rsidR="00FD60D4" w:rsidRPr="00EA5DAA">
        <w:rPr>
          <w:rFonts w:ascii="Times New Roman" w:hAnsi="Times New Roman" w:cs="Times New Roman"/>
          <w:b/>
          <w:bCs/>
          <w:lang w:val="fr-FR"/>
        </w:rPr>
        <w:t xml:space="preserve">Myriam </w:t>
      </w:r>
      <w:proofErr w:type="spellStart"/>
      <w:r w:rsidR="00FD60D4" w:rsidRPr="00EA5DAA">
        <w:rPr>
          <w:rFonts w:ascii="Times New Roman" w:hAnsi="Times New Roman" w:cs="Times New Roman"/>
          <w:b/>
          <w:bCs/>
          <w:lang w:val="fr-FR"/>
        </w:rPr>
        <w:t>Geiser</w:t>
      </w:r>
      <w:proofErr w:type="spellEnd"/>
      <w:r w:rsidR="00FD60D4" w:rsidRPr="00EA5DAA">
        <w:rPr>
          <w:rFonts w:ascii="Times New Roman" w:hAnsi="Times New Roman" w:cs="Times New Roman"/>
          <w:lang w:val="fr-FR"/>
        </w:rPr>
        <w:t xml:space="preserve"> (Université Grenoble Alpes), « La langue “en jeu” dans l’écriture de soi : condition </w:t>
      </w:r>
      <w:proofErr w:type="spellStart"/>
      <w:r w:rsidR="00FD60D4" w:rsidRPr="00EA5DAA">
        <w:rPr>
          <w:rFonts w:ascii="Times New Roman" w:hAnsi="Times New Roman" w:cs="Times New Roman"/>
          <w:lang w:val="fr-FR"/>
        </w:rPr>
        <w:t>postmonolingue</w:t>
      </w:r>
      <w:proofErr w:type="spellEnd"/>
      <w:r w:rsidR="00FD60D4" w:rsidRPr="00EA5DAA">
        <w:rPr>
          <w:rFonts w:ascii="Times New Roman" w:hAnsi="Times New Roman" w:cs="Times New Roman"/>
          <w:lang w:val="fr-FR"/>
        </w:rPr>
        <w:t xml:space="preserve"> et monolinguisme de l’autre »</w:t>
      </w:r>
    </w:p>
    <w:p w14:paraId="239091C2" w14:textId="7E38C9BF" w:rsidR="00FD60D4" w:rsidRPr="00EA5DAA" w:rsidRDefault="0002716F" w:rsidP="009507DA">
      <w:pPr>
        <w:spacing w:after="60" w:line="240" w:lineRule="auto"/>
        <w:jc w:val="both"/>
        <w:rPr>
          <w:rFonts w:ascii="Times New Roman" w:hAnsi="Times New Roman" w:cs="Times New Roman"/>
          <w:lang w:val="fr-FR"/>
        </w:rPr>
      </w:pPr>
      <w:r w:rsidRPr="00EA5DAA">
        <w:rPr>
          <w:rFonts w:ascii="Times New Roman" w:hAnsi="Times New Roman" w:cs="Times New Roman"/>
          <w:lang w:val="fr-FR"/>
        </w:rPr>
        <w:t xml:space="preserve">Présentation par </w:t>
      </w:r>
      <w:r w:rsidRPr="00EA5DAA">
        <w:rPr>
          <w:rFonts w:ascii="Times New Roman" w:hAnsi="Times New Roman" w:cs="Times New Roman"/>
          <w:b/>
          <w:bCs/>
          <w:lang w:val="fr-FR"/>
        </w:rPr>
        <w:t>Hubert Roland</w:t>
      </w:r>
      <w:r w:rsidR="008E6569" w:rsidRPr="00EA5DAA">
        <w:rPr>
          <w:rFonts w:ascii="Times New Roman" w:hAnsi="Times New Roman" w:cs="Times New Roman"/>
          <w:lang w:val="fr-FR"/>
        </w:rPr>
        <w:t xml:space="preserve"> (FNRS/</w:t>
      </w:r>
      <w:proofErr w:type="spellStart"/>
      <w:r w:rsidR="008E6569" w:rsidRPr="00EA5DAA">
        <w:rPr>
          <w:rFonts w:ascii="Times New Roman" w:hAnsi="Times New Roman" w:cs="Times New Roman"/>
          <w:lang w:val="fr-FR"/>
        </w:rPr>
        <w:t>UCLouvain</w:t>
      </w:r>
      <w:proofErr w:type="spellEnd"/>
      <w:r w:rsidR="008E6569" w:rsidRPr="00EA5DAA">
        <w:rPr>
          <w:rFonts w:ascii="Times New Roman" w:hAnsi="Times New Roman" w:cs="Times New Roman"/>
          <w:lang w:val="fr-FR"/>
        </w:rPr>
        <w:t>)</w:t>
      </w:r>
    </w:p>
    <w:p w14:paraId="26FEEDC6" w14:textId="59E96648" w:rsidR="008E6569" w:rsidRPr="00EA5DAA" w:rsidRDefault="008E6569" w:rsidP="002B30E2">
      <w:p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r w:rsidRPr="00EA5DAA">
        <w:rPr>
          <w:rFonts w:ascii="Times New Roman" w:hAnsi="Times New Roman" w:cs="Times New Roman"/>
          <w:lang w:val="fr-FR"/>
        </w:rPr>
        <w:t xml:space="preserve">Local : </w:t>
      </w:r>
      <w:r w:rsidRPr="00EA5DAA">
        <w:rPr>
          <w:rFonts w:ascii="Times New Roman" w:hAnsi="Times New Roman" w:cs="Times New Roman"/>
        </w:rPr>
        <w:t>Auditorium (Musée L)</w:t>
      </w:r>
    </w:p>
    <w:p w14:paraId="6999DA3A" w14:textId="77777777" w:rsidR="00FD60D4" w:rsidRPr="00EA5DAA" w:rsidRDefault="00FD60D4" w:rsidP="002B30E2">
      <w:p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</w:p>
    <w:p w14:paraId="77B13DA1" w14:textId="77777777" w:rsidR="00FD60D4" w:rsidRPr="00EA5DAA" w:rsidRDefault="00FD60D4" w:rsidP="002B30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A5DAA">
        <w:rPr>
          <w:rFonts w:ascii="Times New Roman" w:hAnsi="Times New Roman" w:cs="Times New Roman"/>
        </w:rPr>
        <w:t>15h30 : Pause-café</w:t>
      </w:r>
    </w:p>
    <w:p w14:paraId="057AF1AD" w14:textId="77777777" w:rsidR="00FD60D4" w:rsidRPr="00EA5DAA" w:rsidRDefault="00FD60D4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A6E2CA" w14:textId="6882F538" w:rsidR="0077705B" w:rsidRPr="00EA5DAA" w:rsidRDefault="00FD60D4" w:rsidP="002B30E2">
      <w:p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r w:rsidRPr="00EA5DAA">
        <w:rPr>
          <w:rFonts w:ascii="Times New Roman" w:hAnsi="Times New Roman" w:cs="Times New Roman"/>
          <w:lang w:val="fr-FR"/>
        </w:rPr>
        <w:t xml:space="preserve">16h : </w:t>
      </w:r>
      <w:r w:rsidR="0077705B" w:rsidRPr="00EA5DAA">
        <w:rPr>
          <w:rFonts w:ascii="Times New Roman" w:hAnsi="Times New Roman" w:cs="Times New Roman"/>
          <w:lang w:val="fr-FR"/>
        </w:rPr>
        <w:t xml:space="preserve">Sessions parallèles </w:t>
      </w:r>
      <w:r w:rsidR="0010631E" w:rsidRPr="00EA5DAA">
        <w:rPr>
          <w:rFonts w:ascii="Times New Roman" w:hAnsi="Times New Roman" w:cs="Times New Roman"/>
          <w:lang w:val="fr-FR"/>
        </w:rPr>
        <w:t>8</w:t>
      </w:r>
    </w:p>
    <w:p w14:paraId="2BDC9C43" w14:textId="77777777" w:rsidR="009708E2" w:rsidRPr="00EA5DAA" w:rsidRDefault="009708E2" w:rsidP="002B30E2">
      <w:p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708E2" w14:paraId="7E59B0CE" w14:textId="77777777" w:rsidTr="009708E2">
        <w:tc>
          <w:tcPr>
            <w:tcW w:w="3020" w:type="dxa"/>
          </w:tcPr>
          <w:p w14:paraId="682294EB" w14:textId="77777777" w:rsidR="009708E2" w:rsidRPr="00EA5DAA" w:rsidRDefault="009708E2" w:rsidP="007604E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Session A (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anglais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)</w:t>
            </w:r>
          </w:p>
          <w:p w14:paraId="4E0DD922" w14:textId="77777777" w:rsidR="008C4059" w:rsidRPr="00EA5DAA" w:rsidRDefault="008C4059" w:rsidP="007604E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Negotiation, Collaboration, and Multicultural Belonging: Threads in the Postmigrant Fabric</w:t>
            </w:r>
          </w:p>
          <w:p w14:paraId="7781B5B2" w14:textId="061CCD1E" w:rsidR="008E6569" w:rsidRPr="00EA5DAA" w:rsidRDefault="008E6569" w:rsidP="007604E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Local : </w:t>
            </w:r>
            <w:r w:rsidR="00D7761D"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Auditorium (</w:t>
            </w:r>
            <w:proofErr w:type="spellStart"/>
            <w:r w:rsidR="00D7761D"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Musée</w:t>
            </w:r>
            <w:proofErr w:type="spellEnd"/>
            <w:r w:rsidR="00D7761D"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L)</w:t>
            </w:r>
          </w:p>
          <w:p w14:paraId="65B747FA" w14:textId="77777777" w:rsidR="00BC266D" w:rsidRPr="00EA5DAA" w:rsidRDefault="00BC266D" w:rsidP="007604E3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  <w:p w14:paraId="0783E55E" w14:textId="56730CE8" w:rsidR="00E55C40" w:rsidRPr="00EA5DAA" w:rsidRDefault="00D543D8" w:rsidP="007604E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Président·e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de séance :</w:t>
            </w:r>
            <w:r w:rsidR="00FB36E8"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FB36E8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Moritz Schramm</w:t>
            </w:r>
            <w:r w:rsidR="00C02C38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C02C38"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(University of Southern Denmark)</w:t>
            </w:r>
          </w:p>
          <w:p w14:paraId="7C46008F" w14:textId="77777777" w:rsidR="00D543D8" w:rsidRDefault="00D543D8" w:rsidP="007604E3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</w:p>
          <w:p w14:paraId="6272DEE8" w14:textId="77777777" w:rsidR="009507DA" w:rsidRPr="00EA5DAA" w:rsidRDefault="009507DA" w:rsidP="007604E3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</w:p>
          <w:p w14:paraId="4EF1F8FC" w14:textId="23FD255E" w:rsidR="00495D4B" w:rsidRPr="00EA5DAA" w:rsidRDefault="009708E2" w:rsidP="007604E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FD60D4"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495D4B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Elena </w:t>
            </w:r>
            <w:proofErr w:type="spellStart"/>
            <w:r w:rsidR="00495D4B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Violaris</w:t>
            </w:r>
            <w:proofErr w:type="spellEnd"/>
            <w:r w:rsidR="00495D4B"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D164E2"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University of </w:t>
            </w:r>
            <w:r w:rsidR="00495D4B"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Oxford), « Melting Pots, Salad Bowls and Kaleidoscopes: Unpacking Metaphors for Multiculturalism</w:t>
            </w:r>
            <w:r w:rsidR="00495D4B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fr-BE"/>
              </w:rPr>
              <w:t> »</w:t>
            </w:r>
          </w:p>
          <w:p w14:paraId="4653FEAC" w14:textId="77777777" w:rsidR="009708E2" w:rsidRPr="00EA5DAA" w:rsidRDefault="009708E2" w:rsidP="007604E3">
            <w:pPr>
              <w:rPr>
                <w:rFonts w:ascii="Times New Roman" w:hAnsi="Times New Roman" w:cs="Times New Roman"/>
                <w:color w:val="E97132" w:themeColor="accent2"/>
                <w:sz w:val="20"/>
                <w:szCs w:val="20"/>
                <w:lang w:val="en-US"/>
              </w:rPr>
            </w:pPr>
          </w:p>
          <w:p w14:paraId="727D4821" w14:textId="0DABEBC6" w:rsidR="00495D4B" w:rsidRPr="00EA5DAA" w:rsidRDefault="00CE473E" w:rsidP="007604E3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  <w:r w:rsidR="009708E2"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FD60D4"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="009708E2"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="00134B6C"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  <w:r w:rsidR="009708E2"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 : </w:t>
            </w:r>
            <w:r w:rsidR="00495D4B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Lucas Riddle</w:t>
            </w:r>
            <w:r w:rsidR="00495D4B"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(University of Pittsburgh), </w:t>
            </w:r>
            <w:r w:rsidR="00495D4B"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« </w:t>
            </w:r>
            <w:r w:rsidR="00495D4B"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Transnational Epistolary Alliances of Postmigration in </w:t>
            </w:r>
            <w:proofErr w:type="spellStart"/>
            <w:r w:rsidR="00495D4B"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Delfi</w:t>
            </w:r>
            <w:proofErr w:type="spellEnd"/>
            <w:r w:rsidR="00495D4B"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: </w:t>
            </w:r>
            <w:proofErr w:type="spellStart"/>
            <w:r w:rsidR="00495D4B"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Magazin</w:t>
            </w:r>
            <w:proofErr w:type="spellEnd"/>
            <w:r w:rsidR="00495D4B"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für </w:t>
            </w:r>
            <w:proofErr w:type="spellStart"/>
            <w:r w:rsidR="00495D4B"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neue</w:t>
            </w:r>
            <w:proofErr w:type="spellEnd"/>
            <w:r w:rsidR="00495D4B"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95D4B"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Literatur</w:t>
            </w:r>
            <w:proofErr w:type="spellEnd"/>
            <w:r w:rsidR="00495D4B" w:rsidRPr="00EA5DAA">
              <w:rPr>
                <w:rFonts w:ascii="Times New Roman" w:hAnsi="Times New Roman" w:cs="Times New Roman"/>
                <w:sz w:val="20"/>
                <w:szCs w:val="20"/>
                <w:lang w:val="en-US" w:eastAsia="fr-BE"/>
              </w:rPr>
              <w:t> »</w:t>
            </w:r>
          </w:p>
          <w:p w14:paraId="39B2D0AA" w14:textId="77777777" w:rsidR="009708E2" w:rsidRPr="00EA5DAA" w:rsidRDefault="009708E2" w:rsidP="007604E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3D17C457" w14:textId="7043A68C" w:rsidR="009708E2" w:rsidRPr="009507DA" w:rsidRDefault="004E007F" w:rsidP="007604E3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</w:t>
            </w:r>
            <w:r w:rsidR="009708E2"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</w:t>
            </w:r>
            <w:r w:rsidR="00134B6C"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</w:t>
            </w:r>
            <w:r w:rsidR="009708E2"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: Discussions</w:t>
            </w:r>
          </w:p>
        </w:tc>
        <w:tc>
          <w:tcPr>
            <w:tcW w:w="3021" w:type="dxa"/>
          </w:tcPr>
          <w:p w14:paraId="05069171" w14:textId="5431F45B" w:rsidR="009708E2" w:rsidRPr="00EA5DAA" w:rsidRDefault="009708E2" w:rsidP="007604E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Session B (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allemand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)</w:t>
            </w:r>
          </w:p>
          <w:p w14:paraId="26E95E19" w14:textId="0243085D" w:rsidR="009708E2" w:rsidRPr="00EA5DAA" w:rsidRDefault="006A281F" w:rsidP="007604E3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</w:pP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>Andere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>geografische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 xml:space="preserve"> Orte und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>andere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>Medien</w:t>
            </w:r>
            <w:proofErr w:type="spellEnd"/>
          </w:p>
          <w:p w14:paraId="188FBF70" w14:textId="16C2FCBF" w:rsidR="00D7761D" w:rsidRPr="00EA5DAA" w:rsidRDefault="00D7761D" w:rsidP="007604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Local : Salle de séminaire (Musée L)</w:t>
            </w:r>
          </w:p>
          <w:p w14:paraId="19AA738D" w14:textId="77777777" w:rsidR="00BC266D" w:rsidRPr="00EA5DAA" w:rsidRDefault="00BC266D" w:rsidP="007604E3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50DF225E" w14:textId="32F80F20" w:rsidR="00D543D8" w:rsidRPr="00EA5DAA" w:rsidRDefault="00D543D8" w:rsidP="007604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Président·e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de séance :</w:t>
            </w:r>
            <w:r w:rsidR="0042388E"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2388E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Guillaume Etienne</w:t>
            </w:r>
            <w:r w:rsidR="0042388E"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42388E" w:rsidRPr="00EA5DAA">
              <w:rPr>
                <w:rFonts w:ascii="Times New Roman" w:hAnsi="Times New Roman" w:cs="Times New Roman"/>
                <w:sz w:val="20"/>
                <w:szCs w:val="20"/>
              </w:rPr>
              <w:t>UNamur</w:t>
            </w:r>
            <w:proofErr w:type="spellEnd"/>
            <w:r w:rsidR="0042388E" w:rsidRPr="00EA5DA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376BB67" w14:textId="77777777" w:rsidR="006A281F" w:rsidRDefault="006A281F" w:rsidP="007604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6C6F27" w14:textId="77777777" w:rsidR="009507DA" w:rsidRPr="00EA5DAA" w:rsidRDefault="009507DA" w:rsidP="007604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CBA9DD" w14:textId="60A48B09" w:rsidR="009708E2" w:rsidRPr="00EA5DAA" w:rsidRDefault="009708E2" w:rsidP="007604E3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D60D4" w:rsidRPr="00EA5DA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h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 xml:space="preserve">Anna-Lena Eick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(JGU Mainz), </w:t>
            </w: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«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Und woher kommst Du? – </w:t>
            </w:r>
            <w:r w:rsidR="006273C3"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“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Aus dem Internet. Ich lebe im Internet</w:t>
            </w:r>
            <w:r w:rsidR="006273C3"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”. Postmigrantische Perspektiven im Kontext medialen Wandels</w:t>
            </w: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nl-BE" w:eastAsia="fr-BE"/>
              </w:rPr>
              <w:t> »</w:t>
            </w:r>
          </w:p>
          <w:p w14:paraId="1880C321" w14:textId="77777777" w:rsidR="009708E2" w:rsidRPr="00EA5DAA" w:rsidRDefault="009708E2" w:rsidP="007604E3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14:paraId="5D4079BF" w14:textId="0BFE6210" w:rsidR="009708E2" w:rsidRPr="00EA5DAA" w:rsidRDefault="009708E2" w:rsidP="007604E3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FD60D4"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h15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>Hyunseon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 xml:space="preserve"> Lee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(University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of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London/Universität Siegen),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«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Flucht aus Nordkorea und Postmigration in Memoiren, Film und digitalen Medien</w:t>
            </w: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fr-BE"/>
              </w:rPr>
              <w:t> »</w:t>
            </w:r>
          </w:p>
          <w:p w14:paraId="140EE439" w14:textId="77777777" w:rsidR="009708E2" w:rsidRPr="00EA5DAA" w:rsidRDefault="009708E2" w:rsidP="007604E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</w:pPr>
          </w:p>
          <w:p w14:paraId="0D8B74E6" w14:textId="5E097107" w:rsidR="009708E2" w:rsidRPr="00EA5DAA" w:rsidRDefault="009708E2" w:rsidP="007604E3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>1</w:t>
            </w:r>
            <w:r w:rsidR="00FD60D4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>6</w:t>
            </w: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>h30 :</w:t>
            </w:r>
            <w:r w:rsidRPr="00EA5DA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de-DE"/>
              </w:rPr>
              <w:t xml:space="preserve">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 xml:space="preserve">Quintus </w:t>
            </w:r>
            <w:r w:rsidR="008269CA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 xml:space="preserve">Immisch di Padua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(</w:t>
            </w:r>
            <w:r w:rsidR="00D81592"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FNRS</w:t>
            </w:r>
            <w:r w:rsidR="00612E1A"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/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UCLouvain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), « Postmigration und Ähnlichkeit: </w:t>
            </w:r>
            <w:r w:rsidR="004D2682"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‘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Figuren des Kontinuierlichen</w:t>
            </w:r>
            <w:r w:rsidR="004D2682"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’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in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Senthuran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Varatharajahs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r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 xml:space="preserve">an alle </w:t>
            </w:r>
            <w:proofErr w:type="spellStart"/>
            <w:r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orte</w:t>
            </w:r>
            <w:proofErr w:type="spellEnd"/>
            <w:r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, die hinter uns liegen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(2022)</w:t>
            </w: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 w:eastAsia="fr-BE"/>
              </w:rPr>
              <w:t> »</w:t>
            </w:r>
          </w:p>
          <w:p w14:paraId="38A46E51" w14:textId="77777777" w:rsidR="009708E2" w:rsidRDefault="009708E2" w:rsidP="007604E3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14:paraId="718E658E" w14:textId="77777777" w:rsidR="009507DA" w:rsidRDefault="009507DA" w:rsidP="007604E3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14:paraId="302E3EA6" w14:textId="77777777" w:rsidR="009507DA" w:rsidRPr="00EA5DAA" w:rsidRDefault="009507DA" w:rsidP="007604E3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14:paraId="3A104D3C" w14:textId="24C280BC" w:rsidR="009708E2" w:rsidRPr="00EA5DAA" w:rsidRDefault="009708E2" w:rsidP="007604E3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lastRenderedPageBreak/>
              <w:t>1</w:t>
            </w:r>
            <w:r w:rsidR="00FD60D4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6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h45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>Nadjib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/>
              </w:rPr>
              <w:t>Sadikou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(Europa-Universität Flensburg),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« 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Postmigrantisches Erzählen in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Igiaba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Scegos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  <w:r w:rsidRPr="00EA5DA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/>
              </w:rPr>
              <w:t>Kassandra in Mogadischu</w:t>
            </w: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it-IT" w:eastAsia="fr-BE"/>
              </w:rPr>
              <w:t> »</w:t>
            </w:r>
          </w:p>
          <w:p w14:paraId="1395EF3A" w14:textId="77777777" w:rsidR="009708E2" w:rsidRPr="00EA5DAA" w:rsidRDefault="009708E2" w:rsidP="007604E3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</w:p>
          <w:p w14:paraId="44FB3066" w14:textId="022E1FC2" w:rsidR="009708E2" w:rsidRPr="00EA5DAA" w:rsidRDefault="009708E2" w:rsidP="007604E3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FD60D4"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 : Discussions</w:t>
            </w:r>
          </w:p>
          <w:p w14:paraId="53D4200F" w14:textId="6FD3BCD4" w:rsidR="009708E2" w:rsidRPr="00EA5DAA" w:rsidRDefault="009708E2" w:rsidP="007604E3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3021" w:type="dxa"/>
          </w:tcPr>
          <w:p w14:paraId="37629AF4" w14:textId="24E5952F" w:rsidR="009708E2" w:rsidRPr="00EA5DAA" w:rsidRDefault="009708E2" w:rsidP="007604E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lastRenderedPageBreak/>
              <w:t>Session C (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italien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)</w:t>
            </w:r>
          </w:p>
          <w:p w14:paraId="00D86A22" w14:textId="77777777" w:rsidR="008C4059" w:rsidRPr="00EA5DAA" w:rsidRDefault="008C4059" w:rsidP="007604E3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 xml:space="preserve">Trame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>postmigranti</w:t>
            </w:r>
            <w:proofErr w:type="spellEnd"/>
            <w:r w:rsidRPr="00EA5DAA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/>
              </w:rPr>
              <w:t>: narrazioni e spazi di indagine</w:t>
            </w:r>
          </w:p>
          <w:p w14:paraId="77CE9FF3" w14:textId="0FABD697" w:rsidR="00D7761D" w:rsidRPr="00EA5DAA" w:rsidRDefault="00D7761D" w:rsidP="007604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Local : Auditoire PCUR01</w:t>
            </w:r>
          </w:p>
          <w:p w14:paraId="49DB0EB6" w14:textId="77777777" w:rsidR="00BC266D" w:rsidRPr="00EA5DAA" w:rsidRDefault="00BC266D" w:rsidP="007604E3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657C46EE" w14:textId="78E50CB3" w:rsidR="00D543D8" w:rsidRPr="00EA5DAA" w:rsidRDefault="00D543D8" w:rsidP="007604E3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>Président·e</w:t>
            </w:r>
            <w:proofErr w:type="spellEnd"/>
            <w:r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de séance : 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Serena </w:t>
            </w:r>
            <w:proofErr w:type="spellStart"/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Finotello</w:t>
            </w:r>
            <w:proofErr w:type="spellEnd"/>
            <w:r w:rsidR="00BC266D" w:rsidRPr="00EA5DA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BC266D" w:rsidRPr="00EA5DAA">
              <w:rPr>
                <w:rFonts w:ascii="Times New Roman" w:hAnsi="Times New Roman" w:cs="Times New Roman"/>
                <w:sz w:val="20"/>
                <w:szCs w:val="20"/>
                <w:lang w:val="es-CU"/>
              </w:rPr>
              <w:t>UCLouvain)</w:t>
            </w:r>
          </w:p>
          <w:p w14:paraId="6F9FF69B" w14:textId="77777777" w:rsidR="009708E2" w:rsidRDefault="009708E2" w:rsidP="007604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6031AC" w14:textId="77777777" w:rsidR="009507DA" w:rsidRPr="00EA5DAA" w:rsidRDefault="009507DA" w:rsidP="007604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C4833B" w14:textId="48AEAD85" w:rsidR="009708E2" w:rsidRPr="009507DA" w:rsidRDefault="00BC3E0C" w:rsidP="007604E3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</w:t>
            </w:r>
            <w:r w:rsidR="00FD60D4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6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 :</w:t>
            </w:r>
            <w:r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</w:t>
            </w:r>
            <w:r w:rsidR="009708E2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Simona Miceli </w:t>
            </w:r>
            <w:r w:rsidR="009708E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(Università degli Studi di Milano),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« </w:t>
            </w:r>
            <w:r w:rsidR="009708E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L’Italia postmigrante alla prova della razza: narrazioni oltre la linea del colore</w:t>
            </w: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 w:eastAsia="fr-BE"/>
              </w:rPr>
              <w:t> »</w:t>
            </w:r>
          </w:p>
          <w:p w14:paraId="12A5B0EE" w14:textId="77777777" w:rsidR="00BC3E0C" w:rsidRPr="00EA5DAA" w:rsidRDefault="00BC3E0C" w:rsidP="007604E3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2D6B69A7" w14:textId="533EC5DD" w:rsidR="009708E2" w:rsidRPr="00EA5DAA" w:rsidRDefault="00BC3E0C" w:rsidP="007604E3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>1</w:t>
            </w:r>
            <w:r w:rsidR="00FD60D4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>6</w:t>
            </w: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>h</w:t>
            </w:r>
            <w:r w:rsidR="00A712C9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>15</w:t>
            </w: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> :</w:t>
            </w:r>
            <w:r w:rsidRPr="00EA5DA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de-DE"/>
              </w:rPr>
              <w:t xml:space="preserve"> </w:t>
            </w:r>
            <w:r w:rsidR="009708E2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Sonia Floriani </w:t>
            </w:r>
            <w:r w:rsidR="009708E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(Università della Calabria), 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« </w:t>
            </w:r>
            <w:r w:rsidR="009708E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“Chissà com’è, invece, il mondo visto da te.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”</w:t>
            </w:r>
            <w:r w:rsidR="009708E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Le nuove generazioni italiane e la sfida della interculturalità</w:t>
            </w:r>
            <w:r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 w:eastAsia="fr-BE"/>
              </w:rPr>
              <w:t> »</w:t>
            </w:r>
          </w:p>
          <w:p w14:paraId="2115E1A1" w14:textId="77777777" w:rsidR="00BC3E0C" w:rsidRPr="00EA5DAA" w:rsidRDefault="00BC3E0C" w:rsidP="007604E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</w:p>
          <w:p w14:paraId="0CC0FE78" w14:textId="62F8BCB5" w:rsidR="009708E2" w:rsidRPr="00EA5DAA" w:rsidRDefault="00FD60D4" w:rsidP="007604E3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16</w:t>
            </w:r>
            <w:r w:rsidR="00BC3E0C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h</w:t>
            </w:r>
            <w:r w:rsidR="00A712C9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30</w:t>
            </w:r>
            <w:r w:rsidR="00BC3E0C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 :</w:t>
            </w:r>
            <w:r w:rsidR="00BC3E0C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 xml:space="preserve"> </w:t>
            </w:r>
            <w:r w:rsidR="009708E2" w:rsidRPr="00EA5DA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it-IT"/>
              </w:rPr>
              <w:t>Elisabetta Santoro</w:t>
            </w:r>
            <w:r w:rsidR="009708E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(</w:t>
            </w:r>
            <w:proofErr w:type="spellStart"/>
            <w:r w:rsidR="009708E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Universi</w:t>
            </w:r>
            <w:r w:rsidR="004D268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dade</w:t>
            </w:r>
            <w:proofErr w:type="spellEnd"/>
            <w:r w:rsidR="009708E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</w:t>
            </w:r>
            <w:r w:rsidR="004D268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</w:t>
            </w:r>
            <w:r w:rsidR="009708E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proofErr w:type="spellStart"/>
            <w:r w:rsidR="009708E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S</w:t>
            </w:r>
            <w:r w:rsidR="004D268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ão</w:t>
            </w:r>
            <w:proofErr w:type="spellEnd"/>
            <w:r w:rsidR="009708E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Pa</w:t>
            </w:r>
            <w:r w:rsidR="004D268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u</w:t>
            </w:r>
            <w:r w:rsidR="009708E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l</w:t>
            </w:r>
            <w:r w:rsidR="004D268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o</w:t>
            </w:r>
            <w:r w:rsidR="009708E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), </w:t>
            </w:r>
            <w:r w:rsidR="00BC3E0C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« </w:t>
            </w:r>
            <w:r w:rsidR="009708E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Voci </w:t>
            </w:r>
            <w:proofErr w:type="spellStart"/>
            <w:r w:rsidR="009708E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postmigranti</w:t>
            </w:r>
            <w:proofErr w:type="spellEnd"/>
            <w:r w:rsidR="009708E2" w:rsidRPr="00EA5DA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dal Brasile: narrazioni identitarie di italo-discendenti</w:t>
            </w:r>
            <w:r w:rsidR="00BC3E0C" w:rsidRPr="00EA5DA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 w:eastAsia="fr-BE"/>
              </w:rPr>
              <w:t> »</w:t>
            </w:r>
          </w:p>
          <w:p w14:paraId="0F563300" w14:textId="77777777" w:rsidR="00BC3E0C" w:rsidRPr="00EA5DAA" w:rsidRDefault="00BC3E0C" w:rsidP="007604E3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0FA58956" w14:textId="11B36273" w:rsidR="00BC3E0C" w:rsidRPr="00EA5DAA" w:rsidRDefault="00BC3E0C" w:rsidP="007604E3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="00A712C9"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</w:t>
            </w:r>
            <w:r w:rsidR="00A712C9"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</w:t>
            </w:r>
            <w:r w:rsidRPr="00EA5D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: Discussions</w:t>
            </w:r>
          </w:p>
          <w:p w14:paraId="0BDED338" w14:textId="5CDF53C9" w:rsidR="009708E2" w:rsidRPr="00EA5DAA" w:rsidRDefault="009708E2" w:rsidP="007604E3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2E12FD54" w14:textId="77777777" w:rsidR="002A19C6" w:rsidRDefault="002A19C6" w:rsidP="002B30E2">
      <w:p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</w:p>
    <w:p w14:paraId="0068ECE8" w14:textId="4BDD489C" w:rsidR="007B086B" w:rsidRPr="00EA5DAA" w:rsidRDefault="002A19C6" w:rsidP="009507DA">
      <w:pPr>
        <w:spacing w:after="60" w:line="240" w:lineRule="auto"/>
        <w:jc w:val="both"/>
        <w:rPr>
          <w:rFonts w:ascii="Times New Roman" w:hAnsi="Times New Roman" w:cs="Times New Roman"/>
          <w:lang w:val="fr-FR"/>
        </w:rPr>
      </w:pPr>
      <w:r w:rsidRPr="00EA5DAA">
        <w:rPr>
          <w:rFonts w:ascii="Times New Roman" w:hAnsi="Times New Roman" w:cs="Times New Roman"/>
          <w:lang w:val="fr-FR"/>
        </w:rPr>
        <w:t>17h30 : Conclusions</w:t>
      </w:r>
    </w:p>
    <w:p w14:paraId="7A615CF3" w14:textId="6C4EA876" w:rsidR="00134B6C" w:rsidRPr="00EA5DAA" w:rsidRDefault="00134B6C" w:rsidP="002B30E2">
      <w:p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r w:rsidRPr="00EA5DAA">
        <w:rPr>
          <w:rFonts w:ascii="Times New Roman" w:hAnsi="Times New Roman" w:cs="Times New Roman"/>
          <w:lang w:val="fr-FR"/>
        </w:rPr>
        <w:t xml:space="preserve">Local : </w:t>
      </w:r>
      <w:r w:rsidRPr="00EA5DAA">
        <w:rPr>
          <w:rFonts w:ascii="Times New Roman" w:hAnsi="Times New Roman" w:cs="Times New Roman"/>
        </w:rPr>
        <w:t>Auditorium (Musée L)</w:t>
      </w:r>
    </w:p>
    <w:p w14:paraId="7D77DC85" w14:textId="77777777" w:rsidR="002A19C6" w:rsidRPr="00EA5DAA" w:rsidRDefault="002A19C6" w:rsidP="002B30E2">
      <w:p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</w:p>
    <w:p w14:paraId="7C049F3B" w14:textId="4D10095C" w:rsidR="002A19C6" w:rsidRDefault="002A19C6" w:rsidP="002B30E2">
      <w:p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r w:rsidRPr="00EA5DAA">
        <w:rPr>
          <w:rFonts w:ascii="Times New Roman" w:hAnsi="Times New Roman" w:cs="Times New Roman"/>
          <w:lang w:val="fr-FR"/>
        </w:rPr>
        <w:t>18h : Clôture du colloque</w:t>
      </w:r>
    </w:p>
    <w:p w14:paraId="1038E549" w14:textId="1F135B73" w:rsidR="003A46E0" w:rsidRDefault="003A46E0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7FC00F" w14:textId="77777777" w:rsidR="003A269A" w:rsidRDefault="003A269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293D18" w14:textId="77777777" w:rsidR="003A269A" w:rsidRDefault="003A269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99CCD1" w14:textId="77777777" w:rsidR="003A269A" w:rsidRDefault="003A269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3E603C" w14:textId="77777777" w:rsidR="003A269A" w:rsidRDefault="003A269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8A1D61" w14:textId="77777777" w:rsidR="003A269A" w:rsidRDefault="003A269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9EAB450" w14:textId="77777777" w:rsidR="003A269A" w:rsidRDefault="003A269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A0B7C4E" w14:textId="77777777" w:rsidR="003A269A" w:rsidRDefault="003A269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A59E0F" w14:textId="77777777" w:rsidR="003A269A" w:rsidRDefault="003A269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FF7956" w14:textId="77777777" w:rsidR="003A269A" w:rsidRDefault="003A269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79A045" w14:textId="77777777" w:rsidR="003A269A" w:rsidRDefault="003A269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3589FA2" w14:textId="77777777" w:rsidR="003A269A" w:rsidRDefault="003A269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8C655B2" w14:textId="77777777" w:rsidR="003A269A" w:rsidRDefault="003A269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26AB83" w14:textId="77777777" w:rsidR="003A269A" w:rsidRDefault="003A269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1D24CE" w14:textId="77777777" w:rsidR="003A269A" w:rsidRDefault="003A269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8DC3D0" w14:textId="77777777" w:rsidR="003A269A" w:rsidRDefault="003A269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44E8C0" w14:textId="77777777" w:rsidR="003A269A" w:rsidRDefault="003A269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361B1D" w14:textId="77777777" w:rsidR="009507DA" w:rsidRDefault="009507D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543D718" w14:textId="77777777" w:rsidR="009507DA" w:rsidRDefault="009507D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C4DE20" w14:textId="77777777" w:rsidR="009507DA" w:rsidRDefault="009507D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4CDC97" w14:textId="77777777" w:rsidR="009507DA" w:rsidRDefault="009507D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613B86" w14:textId="77777777" w:rsidR="009507DA" w:rsidRDefault="009507D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740770" w14:textId="77777777" w:rsidR="009507DA" w:rsidRDefault="009507D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E7AB9A2" w14:textId="77777777" w:rsidR="009507DA" w:rsidRDefault="009507D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A25804" w14:textId="77777777" w:rsidR="009507DA" w:rsidRDefault="009507D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868FF64" w14:textId="77777777" w:rsidR="009507DA" w:rsidRDefault="009507D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788C52" w14:textId="77777777" w:rsidR="009507DA" w:rsidRDefault="009507D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26B661" w14:textId="77777777" w:rsidR="009507DA" w:rsidRDefault="009507D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E49D79" w14:textId="77777777" w:rsidR="009507DA" w:rsidRDefault="009507D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E75610" w14:textId="77777777" w:rsidR="009507DA" w:rsidRDefault="009507D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224FC4" w14:textId="77777777" w:rsidR="009507DA" w:rsidRDefault="009507D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4E8EF1" w14:textId="77777777" w:rsidR="009507DA" w:rsidRDefault="009507D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166966" w14:textId="77777777" w:rsidR="009507DA" w:rsidRDefault="009507D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9CCDFA0" w14:textId="77777777" w:rsidR="009507DA" w:rsidRDefault="009507D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B91C1E7" w14:textId="77777777" w:rsidR="009507DA" w:rsidRDefault="009507D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81C3B58" w14:textId="77777777" w:rsidR="009507DA" w:rsidRDefault="009507D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B4047F" w14:textId="77777777" w:rsidR="009507DA" w:rsidRDefault="009507DA" w:rsidP="002B30E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9E1513" w14:textId="4AF584BC" w:rsidR="003A269A" w:rsidRPr="009507DA" w:rsidRDefault="003A269A" w:rsidP="002B30E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507DA">
        <w:rPr>
          <w:rFonts w:ascii="Times New Roman" w:hAnsi="Times New Roman" w:cs="Times New Roman"/>
          <w:sz w:val="20"/>
          <w:szCs w:val="20"/>
        </w:rPr>
        <w:t>* présentation en ligne</w:t>
      </w:r>
    </w:p>
    <w:sectPr w:rsidR="003A269A" w:rsidRPr="009507DA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074013" w14:textId="77777777" w:rsidR="00B237C8" w:rsidRDefault="00B237C8" w:rsidP="006D4F2B">
      <w:pPr>
        <w:spacing w:after="0" w:line="240" w:lineRule="auto"/>
      </w:pPr>
      <w:r>
        <w:separator/>
      </w:r>
    </w:p>
  </w:endnote>
  <w:endnote w:type="continuationSeparator" w:id="0">
    <w:p w14:paraId="7CE703F4" w14:textId="77777777" w:rsidR="00B237C8" w:rsidRDefault="00B237C8" w:rsidP="006D4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rodepage"/>
      </w:rPr>
      <w:id w:val="1839344273"/>
      <w:docPartObj>
        <w:docPartGallery w:val="Page Numbers (Bottom of Page)"/>
        <w:docPartUnique/>
      </w:docPartObj>
    </w:sdtPr>
    <w:sdtContent>
      <w:p w14:paraId="4B066046" w14:textId="28E106C5" w:rsidR="006D4F2B" w:rsidRDefault="006D4F2B" w:rsidP="006E1DD9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34F8E217" w14:textId="77777777" w:rsidR="006D4F2B" w:rsidRDefault="006D4F2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rodepage"/>
      </w:rPr>
      <w:id w:val="-2075112697"/>
      <w:docPartObj>
        <w:docPartGallery w:val="Page Numbers (Bottom of Page)"/>
        <w:docPartUnique/>
      </w:docPartObj>
    </w:sdtPr>
    <w:sdtContent>
      <w:p w14:paraId="27EC663E" w14:textId="01BC6501" w:rsidR="006D4F2B" w:rsidRDefault="006D4F2B" w:rsidP="006E1DD9">
        <w:pPr>
          <w:pStyle w:val="Pieddepage"/>
          <w:framePr w:wrap="none" w:vAnchor="text" w:hAnchor="margin" w:xAlign="center" w:y="1"/>
          <w:rPr>
            <w:rStyle w:val="Numrodepage"/>
          </w:rPr>
        </w:pPr>
        <w:r w:rsidRPr="006D4F2B">
          <w:rPr>
            <w:rStyle w:val="Numrodepage"/>
            <w:rFonts w:ascii="Times New Roman" w:hAnsi="Times New Roman" w:cs="Times New Roman"/>
            <w:sz w:val="20"/>
            <w:szCs w:val="20"/>
          </w:rPr>
          <w:fldChar w:fldCharType="begin"/>
        </w:r>
        <w:r w:rsidRPr="006D4F2B">
          <w:rPr>
            <w:rStyle w:val="Numrodepage"/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6D4F2B">
          <w:rPr>
            <w:rStyle w:val="Numrodepage"/>
            <w:rFonts w:ascii="Times New Roman" w:hAnsi="Times New Roman" w:cs="Times New Roman"/>
            <w:sz w:val="20"/>
            <w:szCs w:val="20"/>
          </w:rPr>
          <w:fldChar w:fldCharType="separate"/>
        </w:r>
        <w:r w:rsidRPr="006D4F2B">
          <w:rPr>
            <w:rStyle w:val="Numrodepage"/>
            <w:rFonts w:ascii="Times New Roman" w:hAnsi="Times New Roman" w:cs="Times New Roman"/>
            <w:noProof/>
            <w:sz w:val="20"/>
            <w:szCs w:val="20"/>
          </w:rPr>
          <w:t>1</w:t>
        </w:r>
        <w:r w:rsidRPr="006D4F2B">
          <w:rPr>
            <w:rStyle w:val="Numrodepage"/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566CD320" w14:textId="77777777" w:rsidR="006D4F2B" w:rsidRDefault="006D4F2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618280" w14:textId="77777777" w:rsidR="00B237C8" w:rsidRDefault="00B237C8" w:rsidP="006D4F2B">
      <w:pPr>
        <w:spacing w:after="0" w:line="240" w:lineRule="auto"/>
      </w:pPr>
      <w:r>
        <w:separator/>
      </w:r>
    </w:p>
  </w:footnote>
  <w:footnote w:type="continuationSeparator" w:id="0">
    <w:p w14:paraId="07BB2932" w14:textId="77777777" w:rsidR="00B237C8" w:rsidRDefault="00B237C8" w:rsidP="006D4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0E1520"/>
    <w:multiLevelType w:val="hybridMultilevel"/>
    <w:tmpl w:val="068433D2"/>
    <w:lvl w:ilvl="0" w:tplc="253CBCC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5F69A5"/>
    <w:multiLevelType w:val="hybridMultilevel"/>
    <w:tmpl w:val="A33A5D3E"/>
    <w:lvl w:ilvl="0" w:tplc="8BEA07A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862632">
    <w:abstractNumId w:val="0"/>
  </w:num>
  <w:num w:numId="2" w16cid:durableId="1193960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2DB"/>
    <w:rsid w:val="0000382F"/>
    <w:rsid w:val="00013009"/>
    <w:rsid w:val="00021A95"/>
    <w:rsid w:val="0002716F"/>
    <w:rsid w:val="00032AE7"/>
    <w:rsid w:val="00075C27"/>
    <w:rsid w:val="00076096"/>
    <w:rsid w:val="00076283"/>
    <w:rsid w:val="00076444"/>
    <w:rsid w:val="00080B9F"/>
    <w:rsid w:val="00085F8B"/>
    <w:rsid w:val="000918F7"/>
    <w:rsid w:val="000966F5"/>
    <w:rsid w:val="000B02E3"/>
    <w:rsid w:val="000C2F66"/>
    <w:rsid w:val="000D05A8"/>
    <w:rsid w:val="000D4D6E"/>
    <w:rsid w:val="000D5CCF"/>
    <w:rsid w:val="000F53EB"/>
    <w:rsid w:val="00103F12"/>
    <w:rsid w:val="0010631E"/>
    <w:rsid w:val="001073B1"/>
    <w:rsid w:val="00117FBF"/>
    <w:rsid w:val="0012052E"/>
    <w:rsid w:val="001312BF"/>
    <w:rsid w:val="00134B6C"/>
    <w:rsid w:val="00135E2F"/>
    <w:rsid w:val="00150B6F"/>
    <w:rsid w:val="00154259"/>
    <w:rsid w:val="00160B62"/>
    <w:rsid w:val="00174535"/>
    <w:rsid w:val="0017638F"/>
    <w:rsid w:val="00181C9F"/>
    <w:rsid w:val="00181DE0"/>
    <w:rsid w:val="00186F4F"/>
    <w:rsid w:val="001916AD"/>
    <w:rsid w:val="001B59C2"/>
    <w:rsid w:val="001D0020"/>
    <w:rsid w:val="001D2761"/>
    <w:rsid w:val="001D3B69"/>
    <w:rsid w:val="001E2386"/>
    <w:rsid w:val="001F207E"/>
    <w:rsid w:val="001F70C5"/>
    <w:rsid w:val="00210143"/>
    <w:rsid w:val="002174AB"/>
    <w:rsid w:val="00222784"/>
    <w:rsid w:val="00225671"/>
    <w:rsid w:val="00231455"/>
    <w:rsid w:val="0024278B"/>
    <w:rsid w:val="00246A93"/>
    <w:rsid w:val="002553E2"/>
    <w:rsid w:val="002A19C6"/>
    <w:rsid w:val="002A6818"/>
    <w:rsid w:val="002B0857"/>
    <w:rsid w:val="002B30E2"/>
    <w:rsid w:val="002C100D"/>
    <w:rsid w:val="002C3A9C"/>
    <w:rsid w:val="002C6269"/>
    <w:rsid w:val="002D11B9"/>
    <w:rsid w:val="002E0352"/>
    <w:rsid w:val="002E3365"/>
    <w:rsid w:val="002E426F"/>
    <w:rsid w:val="002E6F18"/>
    <w:rsid w:val="002F7A61"/>
    <w:rsid w:val="003164A2"/>
    <w:rsid w:val="00316851"/>
    <w:rsid w:val="00322B7F"/>
    <w:rsid w:val="003510BD"/>
    <w:rsid w:val="003701CB"/>
    <w:rsid w:val="00375904"/>
    <w:rsid w:val="00376EF1"/>
    <w:rsid w:val="00380026"/>
    <w:rsid w:val="00395286"/>
    <w:rsid w:val="003A269A"/>
    <w:rsid w:val="003A46E0"/>
    <w:rsid w:val="003B7EE6"/>
    <w:rsid w:val="003F156C"/>
    <w:rsid w:val="003F522C"/>
    <w:rsid w:val="0040678F"/>
    <w:rsid w:val="004138C3"/>
    <w:rsid w:val="00414294"/>
    <w:rsid w:val="004149E7"/>
    <w:rsid w:val="00414BD3"/>
    <w:rsid w:val="00416F66"/>
    <w:rsid w:val="00417D91"/>
    <w:rsid w:val="0042388E"/>
    <w:rsid w:val="0043369C"/>
    <w:rsid w:val="00445EFC"/>
    <w:rsid w:val="00447A6E"/>
    <w:rsid w:val="00450D5A"/>
    <w:rsid w:val="00461C71"/>
    <w:rsid w:val="00480CA3"/>
    <w:rsid w:val="0048781B"/>
    <w:rsid w:val="004929C0"/>
    <w:rsid w:val="00495D4B"/>
    <w:rsid w:val="004A00B7"/>
    <w:rsid w:val="004A2FA2"/>
    <w:rsid w:val="004A6B74"/>
    <w:rsid w:val="004B421B"/>
    <w:rsid w:val="004C0126"/>
    <w:rsid w:val="004D07DD"/>
    <w:rsid w:val="004D2682"/>
    <w:rsid w:val="004D4575"/>
    <w:rsid w:val="004E007F"/>
    <w:rsid w:val="004E0694"/>
    <w:rsid w:val="004F0C02"/>
    <w:rsid w:val="004F1A12"/>
    <w:rsid w:val="00502CAB"/>
    <w:rsid w:val="005048A5"/>
    <w:rsid w:val="005460DF"/>
    <w:rsid w:val="00557A38"/>
    <w:rsid w:val="00581559"/>
    <w:rsid w:val="00586046"/>
    <w:rsid w:val="005A2EEC"/>
    <w:rsid w:val="005A6AAD"/>
    <w:rsid w:val="005A6C2B"/>
    <w:rsid w:val="005B70DA"/>
    <w:rsid w:val="005C1132"/>
    <w:rsid w:val="005C7D3E"/>
    <w:rsid w:val="005D0DA7"/>
    <w:rsid w:val="00601E70"/>
    <w:rsid w:val="0060540A"/>
    <w:rsid w:val="00612E1A"/>
    <w:rsid w:val="00616993"/>
    <w:rsid w:val="006273C3"/>
    <w:rsid w:val="0063465D"/>
    <w:rsid w:val="00660DFB"/>
    <w:rsid w:val="00662A5A"/>
    <w:rsid w:val="006712CC"/>
    <w:rsid w:val="006731EC"/>
    <w:rsid w:val="00681643"/>
    <w:rsid w:val="00681DA4"/>
    <w:rsid w:val="006838EA"/>
    <w:rsid w:val="006906EC"/>
    <w:rsid w:val="00695B09"/>
    <w:rsid w:val="006A281F"/>
    <w:rsid w:val="006C270C"/>
    <w:rsid w:val="006D4F2B"/>
    <w:rsid w:val="006E75F1"/>
    <w:rsid w:val="006F2FFE"/>
    <w:rsid w:val="006F59BF"/>
    <w:rsid w:val="007005B0"/>
    <w:rsid w:val="00717C92"/>
    <w:rsid w:val="00755D39"/>
    <w:rsid w:val="0075627E"/>
    <w:rsid w:val="007604E3"/>
    <w:rsid w:val="007649BE"/>
    <w:rsid w:val="0077232C"/>
    <w:rsid w:val="0077705B"/>
    <w:rsid w:val="00780E0F"/>
    <w:rsid w:val="00781974"/>
    <w:rsid w:val="00782E4B"/>
    <w:rsid w:val="00784BE6"/>
    <w:rsid w:val="0078524D"/>
    <w:rsid w:val="00795D28"/>
    <w:rsid w:val="00797AC1"/>
    <w:rsid w:val="007A143F"/>
    <w:rsid w:val="007A2EDD"/>
    <w:rsid w:val="007A6C44"/>
    <w:rsid w:val="007A74C2"/>
    <w:rsid w:val="007B086B"/>
    <w:rsid w:val="007B2376"/>
    <w:rsid w:val="007B47A6"/>
    <w:rsid w:val="007C07DD"/>
    <w:rsid w:val="007C22DB"/>
    <w:rsid w:val="007D6568"/>
    <w:rsid w:val="007E18A2"/>
    <w:rsid w:val="007E27F8"/>
    <w:rsid w:val="007F7ADE"/>
    <w:rsid w:val="00811CEC"/>
    <w:rsid w:val="0081232D"/>
    <w:rsid w:val="00812970"/>
    <w:rsid w:val="00822088"/>
    <w:rsid w:val="00825655"/>
    <w:rsid w:val="008269CA"/>
    <w:rsid w:val="0082777E"/>
    <w:rsid w:val="00850548"/>
    <w:rsid w:val="00880A96"/>
    <w:rsid w:val="0088113F"/>
    <w:rsid w:val="008B0CFF"/>
    <w:rsid w:val="008B39AB"/>
    <w:rsid w:val="008B4071"/>
    <w:rsid w:val="008B7B29"/>
    <w:rsid w:val="008C4059"/>
    <w:rsid w:val="008D70C8"/>
    <w:rsid w:val="008E0EEF"/>
    <w:rsid w:val="008E5001"/>
    <w:rsid w:val="008E6569"/>
    <w:rsid w:val="008F40D3"/>
    <w:rsid w:val="00904159"/>
    <w:rsid w:val="00914BD3"/>
    <w:rsid w:val="009407BB"/>
    <w:rsid w:val="009472DB"/>
    <w:rsid w:val="009507DA"/>
    <w:rsid w:val="00963C5C"/>
    <w:rsid w:val="009708E2"/>
    <w:rsid w:val="00977E97"/>
    <w:rsid w:val="00982192"/>
    <w:rsid w:val="009979D8"/>
    <w:rsid w:val="009B3A35"/>
    <w:rsid w:val="009B6285"/>
    <w:rsid w:val="009D019F"/>
    <w:rsid w:val="009D5CA0"/>
    <w:rsid w:val="009D71A8"/>
    <w:rsid w:val="009D791B"/>
    <w:rsid w:val="009E2B65"/>
    <w:rsid w:val="009F0E50"/>
    <w:rsid w:val="009F7397"/>
    <w:rsid w:val="00A00463"/>
    <w:rsid w:val="00A00FB2"/>
    <w:rsid w:val="00A05DE8"/>
    <w:rsid w:val="00A16236"/>
    <w:rsid w:val="00A17489"/>
    <w:rsid w:val="00A20B73"/>
    <w:rsid w:val="00A25322"/>
    <w:rsid w:val="00A30290"/>
    <w:rsid w:val="00A32A08"/>
    <w:rsid w:val="00A43C2D"/>
    <w:rsid w:val="00A67368"/>
    <w:rsid w:val="00A712C9"/>
    <w:rsid w:val="00A7379E"/>
    <w:rsid w:val="00A8328C"/>
    <w:rsid w:val="00A977A1"/>
    <w:rsid w:val="00A97BBE"/>
    <w:rsid w:val="00AA3707"/>
    <w:rsid w:val="00AA4340"/>
    <w:rsid w:val="00AB1441"/>
    <w:rsid w:val="00AB573A"/>
    <w:rsid w:val="00AB6034"/>
    <w:rsid w:val="00AD2CE0"/>
    <w:rsid w:val="00AE133E"/>
    <w:rsid w:val="00B027BB"/>
    <w:rsid w:val="00B05C98"/>
    <w:rsid w:val="00B078FA"/>
    <w:rsid w:val="00B120C3"/>
    <w:rsid w:val="00B22CC8"/>
    <w:rsid w:val="00B237C8"/>
    <w:rsid w:val="00B279D6"/>
    <w:rsid w:val="00B30DCA"/>
    <w:rsid w:val="00B3248A"/>
    <w:rsid w:val="00B358AC"/>
    <w:rsid w:val="00B35D40"/>
    <w:rsid w:val="00B36EFA"/>
    <w:rsid w:val="00B43432"/>
    <w:rsid w:val="00B619BE"/>
    <w:rsid w:val="00B628A6"/>
    <w:rsid w:val="00B66940"/>
    <w:rsid w:val="00B7577A"/>
    <w:rsid w:val="00B77043"/>
    <w:rsid w:val="00B82FD5"/>
    <w:rsid w:val="00B83528"/>
    <w:rsid w:val="00B92ACC"/>
    <w:rsid w:val="00B963EA"/>
    <w:rsid w:val="00BA698F"/>
    <w:rsid w:val="00BC0107"/>
    <w:rsid w:val="00BC266D"/>
    <w:rsid w:val="00BC3E0C"/>
    <w:rsid w:val="00BC44DA"/>
    <w:rsid w:val="00BC6250"/>
    <w:rsid w:val="00BC741E"/>
    <w:rsid w:val="00BD44F5"/>
    <w:rsid w:val="00BE2064"/>
    <w:rsid w:val="00BE7F58"/>
    <w:rsid w:val="00BF2F66"/>
    <w:rsid w:val="00BF50F7"/>
    <w:rsid w:val="00BF6181"/>
    <w:rsid w:val="00BF6B59"/>
    <w:rsid w:val="00C02C38"/>
    <w:rsid w:val="00C1607D"/>
    <w:rsid w:val="00C20976"/>
    <w:rsid w:val="00C24325"/>
    <w:rsid w:val="00C31573"/>
    <w:rsid w:val="00C37357"/>
    <w:rsid w:val="00C60B6A"/>
    <w:rsid w:val="00C70D0F"/>
    <w:rsid w:val="00C714F2"/>
    <w:rsid w:val="00C72B85"/>
    <w:rsid w:val="00C8263B"/>
    <w:rsid w:val="00C8645D"/>
    <w:rsid w:val="00C9143E"/>
    <w:rsid w:val="00C95E6D"/>
    <w:rsid w:val="00CA6148"/>
    <w:rsid w:val="00CB01C0"/>
    <w:rsid w:val="00CB170D"/>
    <w:rsid w:val="00CB3796"/>
    <w:rsid w:val="00CB7DAB"/>
    <w:rsid w:val="00CC437B"/>
    <w:rsid w:val="00CD38A7"/>
    <w:rsid w:val="00CE473E"/>
    <w:rsid w:val="00D07D60"/>
    <w:rsid w:val="00D131D0"/>
    <w:rsid w:val="00D164E2"/>
    <w:rsid w:val="00D260CE"/>
    <w:rsid w:val="00D27DBA"/>
    <w:rsid w:val="00D3045E"/>
    <w:rsid w:val="00D35534"/>
    <w:rsid w:val="00D41B14"/>
    <w:rsid w:val="00D4205D"/>
    <w:rsid w:val="00D524B2"/>
    <w:rsid w:val="00D543D8"/>
    <w:rsid w:val="00D74B4B"/>
    <w:rsid w:val="00D7761D"/>
    <w:rsid w:val="00D81592"/>
    <w:rsid w:val="00D82AF3"/>
    <w:rsid w:val="00D87550"/>
    <w:rsid w:val="00D90320"/>
    <w:rsid w:val="00D90554"/>
    <w:rsid w:val="00D9774B"/>
    <w:rsid w:val="00DC4888"/>
    <w:rsid w:val="00DC576C"/>
    <w:rsid w:val="00DC6D91"/>
    <w:rsid w:val="00DE1AB4"/>
    <w:rsid w:val="00E07B9B"/>
    <w:rsid w:val="00E105E3"/>
    <w:rsid w:val="00E44E11"/>
    <w:rsid w:val="00E514D3"/>
    <w:rsid w:val="00E52DFE"/>
    <w:rsid w:val="00E55C40"/>
    <w:rsid w:val="00E57B36"/>
    <w:rsid w:val="00E60037"/>
    <w:rsid w:val="00E60887"/>
    <w:rsid w:val="00E745AA"/>
    <w:rsid w:val="00E82626"/>
    <w:rsid w:val="00EA5DAA"/>
    <w:rsid w:val="00EA6703"/>
    <w:rsid w:val="00ED0ACF"/>
    <w:rsid w:val="00ED5D95"/>
    <w:rsid w:val="00EF7951"/>
    <w:rsid w:val="00F00192"/>
    <w:rsid w:val="00F0698D"/>
    <w:rsid w:val="00F14F8E"/>
    <w:rsid w:val="00F27A6E"/>
    <w:rsid w:val="00F52F59"/>
    <w:rsid w:val="00F74161"/>
    <w:rsid w:val="00F76E18"/>
    <w:rsid w:val="00F83707"/>
    <w:rsid w:val="00F903FD"/>
    <w:rsid w:val="00F92616"/>
    <w:rsid w:val="00FA0D2A"/>
    <w:rsid w:val="00FB06D5"/>
    <w:rsid w:val="00FB36E8"/>
    <w:rsid w:val="00FC3924"/>
    <w:rsid w:val="00FC3BE9"/>
    <w:rsid w:val="00FD60D4"/>
    <w:rsid w:val="00FD73FF"/>
    <w:rsid w:val="00FE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7B0EC"/>
  <w15:chartTrackingRefBased/>
  <w15:docId w15:val="{16DA6A7C-5D0F-8649-945D-25863CB3C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472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472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472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472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472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472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472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472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472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472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9472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472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472D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472D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472D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472D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472D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472D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472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472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472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472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472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472D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472D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472D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472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472D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472DB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947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52DFE"/>
    <w:rPr>
      <w:rFonts w:ascii="Times New Roman" w:hAnsi="Times New Roman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6D4F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D4F2B"/>
  </w:style>
  <w:style w:type="character" w:styleId="Numrodepage">
    <w:name w:val="page number"/>
    <w:basedOn w:val="Policepardfaut"/>
    <w:uiPriority w:val="99"/>
    <w:semiHidden/>
    <w:unhideWhenUsed/>
    <w:rsid w:val="006D4F2B"/>
  </w:style>
  <w:style w:type="paragraph" w:styleId="En-tte">
    <w:name w:val="header"/>
    <w:basedOn w:val="Normal"/>
    <w:link w:val="En-tteCar"/>
    <w:uiPriority w:val="99"/>
    <w:unhideWhenUsed/>
    <w:rsid w:val="006D4F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D4F2B"/>
  </w:style>
  <w:style w:type="character" w:styleId="Marquedecommentaire">
    <w:name w:val="annotation reference"/>
    <w:basedOn w:val="Policepardfaut"/>
    <w:uiPriority w:val="99"/>
    <w:semiHidden/>
    <w:unhideWhenUsed/>
    <w:rsid w:val="0081297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1297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1297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1297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129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94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9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4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27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4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72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68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8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46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43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87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12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00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FF69D89-C361-0540-B26A-283E90007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705</TotalTime>
  <Pages>9</Pages>
  <Words>3384</Words>
  <Characters>18615</Characters>
  <Application>Microsoft Office Word</Application>
  <DocSecurity>0</DocSecurity>
  <Lines>155</Lines>
  <Paragraphs>43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Amaury Dehoux</dc:creator>
  <cp:keywords/>
  <dc:description/>
  <cp:lastModifiedBy>Amaury Dehoux</cp:lastModifiedBy>
  <cp:revision>191</cp:revision>
  <dcterms:created xsi:type="dcterms:W3CDTF">2025-06-12T20:57:00Z</dcterms:created>
  <dcterms:modified xsi:type="dcterms:W3CDTF">2025-09-10T21:19:00Z</dcterms:modified>
</cp:coreProperties>
</file>