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A58E" w14:textId="77777777" w:rsidR="002E5064" w:rsidRDefault="000B5E48">
      <w:pPr>
        <w:spacing w:line="240" w:lineRule="auto"/>
        <w:rPr>
          <w:sz w:val="28"/>
          <w:szCs w:val="28"/>
          <w:lang w:val="de-DE"/>
        </w:rPr>
      </w:pPr>
      <w:r>
        <w:rPr>
          <w:sz w:val="28"/>
          <w:szCs w:val="28"/>
          <w:lang w:val="de-DE"/>
        </w:rPr>
        <w:t xml:space="preserve">Die unveröffentlichte Komödie </w:t>
      </w:r>
      <w:r>
        <w:rPr>
          <w:i/>
          <w:iCs/>
          <w:sz w:val="28"/>
          <w:szCs w:val="28"/>
          <w:lang w:val="de-DE"/>
        </w:rPr>
        <w:t>De'</w:t>
      </w:r>
      <w:r>
        <w:rPr>
          <w:sz w:val="28"/>
          <w:szCs w:val="28"/>
          <w:lang w:val="de-DE"/>
        </w:rPr>
        <w:t xml:space="preserve"> </w:t>
      </w:r>
      <w:proofErr w:type="spellStart"/>
      <w:r>
        <w:rPr>
          <w:i/>
          <w:sz w:val="28"/>
          <w:szCs w:val="28"/>
          <w:lang w:val="de-DE"/>
        </w:rPr>
        <w:t>Silwesterowent</w:t>
      </w:r>
      <w:proofErr w:type="spellEnd"/>
      <w:r>
        <w:rPr>
          <w:sz w:val="28"/>
          <w:szCs w:val="28"/>
          <w:lang w:val="de-DE"/>
        </w:rPr>
        <w:t xml:space="preserve"> von Nicolas Steffen (1821-1874)</w:t>
      </w:r>
    </w:p>
    <w:p w14:paraId="4F8913FF" w14:textId="77777777" w:rsidR="002E5064" w:rsidRDefault="002E5064">
      <w:pPr>
        <w:spacing w:line="240" w:lineRule="auto"/>
        <w:rPr>
          <w:lang w:val="de-DE"/>
        </w:rPr>
      </w:pPr>
    </w:p>
    <w:p w14:paraId="58D10E8D" w14:textId="77777777" w:rsidR="002E5064" w:rsidRDefault="000B5E48">
      <w:pPr>
        <w:spacing w:line="240" w:lineRule="auto"/>
        <w:jc w:val="both"/>
        <w:rPr>
          <w:lang w:val="de-DE"/>
        </w:rPr>
      </w:pPr>
      <w:r>
        <w:rPr>
          <w:lang w:val="de-DE"/>
        </w:rPr>
        <w:t xml:space="preserve">In folgendem Beitrag edieren wir Auszüge aus der bisher unveröffentlichten </w:t>
      </w:r>
      <w:proofErr w:type="spellStart"/>
      <w:r>
        <w:rPr>
          <w:lang w:val="de-DE"/>
        </w:rPr>
        <w:t>Kömodie</w:t>
      </w:r>
      <w:proofErr w:type="spellEnd"/>
      <w:r>
        <w:rPr>
          <w:lang w:val="de-DE"/>
        </w:rPr>
        <w:t xml:space="preserve"> </w:t>
      </w:r>
      <w:r>
        <w:rPr>
          <w:i/>
          <w:iCs/>
          <w:lang w:val="de-DE"/>
        </w:rPr>
        <w:t xml:space="preserve">De' </w:t>
      </w:r>
      <w:proofErr w:type="spellStart"/>
      <w:r>
        <w:rPr>
          <w:i/>
          <w:iCs/>
          <w:lang w:val="de-DE"/>
        </w:rPr>
        <w:t>Silwesterowent</w:t>
      </w:r>
      <w:proofErr w:type="spellEnd"/>
      <w:r>
        <w:rPr>
          <w:i/>
          <w:iCs/>
          <w:lang w:val="de-DE"/>
        </w:rPr>
        <w:t xml:space="preserve"> oder Verdross </w:t>
      </w:r>
      <w:proofErr w:type="spellStart"/>
      <w:r>
        <w:rPr>
          <w:i/>
          <w:iCs/>
          <w:lang w:val="de-DE"/>
        </w:rPr>
        <w:t>unè</w:t>
      </w:r>
      <w:proofErr w:type="spellEnd"/>
      <w:r>
        <w:rPr>
          <w:i/>
          <w:iCs/>
          <w:lang w:val="de-DE"/>
        </w:rPr>
        <w:t xml:space="preserve"> Genoss</w:t>
      </w:r>
      <w:r>
        <w:rPr>
          <w:lang w:val="de-DE"/>
        </w:rPr>
        <w:t xml:space="preserve"> vom luxemburgischen Schriftsteller Nicolas (Nikolaus) Steffen (1821</w:t>
      </w:r>
      <w:r>
        <w:rPr>
          <w:rStyle w:val="Funotenanker"/>
          <w:lang w:val="de-DE"/>
        </w:rPr>
        <w:footnoteReference w:id="1"/>
      </w:r>
      <w:r>
        <w:rPr>
          <w:lang w:val="de-DE"/>
        </w:rPr>
        <w:t>-1874).</w:t>
      </w:r>
      <w:r>
        <w:rPr>
          <w:rStyle w:val="Funotenanker"/>
          <w:lang w:val="de-DE"/>
        </w:rPr>
        <w:footnoteReference w:id="2"/>
      </w:r>
      <w:r>
        <w:rPr>
          <w:lang w:val="de-DE"/>
        </w:rPr>
        <w:t xml:space="preserve"> Berechtigt ist diese Teiledition unseres Erachtens aus mehreren Gründen: erstens spielt Steffen keine unwichtige Rolle in der Literaturgeschichte Luxemburgs, zweitens ist die K</w:t>
      </w:r>
      <w:r>
        <w:rPr>
          <w:lang w:val="de-DE"/>
        </w:rPr>
        <w:t>omödie in luxemburgischer Sprache – also ganz im aktuellen Trend der nationalen Politik – drittens ist das Theaterstück fast unbekannt und noch unveröffentlicht</w:t>
      </w:r>
      <w:r>
        <w:rPr>
          <w:rStyle w:val="Funotenanker"/>
          <w:lang w:val="de-DE"/>
        </w:rPr>
        <w:footnoteReference w:id="3"/>
      </w:r>
      <w:r>
        <w:rPr>
          <w:lang w:val="de-DE"/>
        </w:rPr>
        <w:t xml:space="preserve"> und viertens wird das Manuskript des Werks in der Nationalbibliothek (</w:t>
      </w:r>
      <w:proofErr w:type="spellStart"/>
      <w:r>
        <w:rPr>
          <w:lang w:val="de-DE"/>
        </w:rPr>
        <w:t>BnL</w:t>
      </w:r>
      <w:proofErr w:type="spellEnd"/>
      <w:r>
        <w:rPr>
          <w:lang w:val="de-DE"/>
        </w:rPr>
        <w:t>) aufbewahrt. Da aus</w:t>
      </w:r>
      <w:r>
        <w:rPr>
          <w:lang w:val="de-DE"/>
        </w:rPr>
        <w:t xml:space="preserve"> Platz- und Erhaltungsgründen der vollständige Text hier nicht wiedergegeben werden kann, soll eine Auslese einiger kürzeren, aber bedeutsamen Auszüge (1., 3. Auftritt und Teile vom 14.) aus dem Stück dargeboten werden. Aber vorerst soll das Augenmerk kurz</w:t>
      </w:r>
      <w:r>
        <w:rPr>
          <w:lang w:val="de-DE"/>
        </w:rPr>
        <w:t xml:space="preserve"> auf den Autor, sein Oeuvre, das Spannungsfeld seines Schaffens, den Textträger und das besagte Werk gerichtet werden.</w:t>
      </w:r>
    </w:p>
    <w:p w14:paraId="67282D28" w14:textId="77777777" w:rsidR="002E5064" w:rsidRDefault="002E5064">
      <w:pPr>
        <w:spacing w:line="240" w:lineRule="auto"/>
        <w:rPr>
          <w:lang w:val="de-DE"/>
        </w:rPr>
      </w:pPr>
    </w:p>
    <w:p w14:paraId="0B5953FE" w14:textId="77777777" w:rsidR="002E5064" w:rsidRDefault="000B5E48">
      <w:pPr>
        <w:spacing w:line="240" w:lineRule="auto"/>
        <w:jc w:val="both"/>
        <w:rPr>
          <w:lang w:val="de-DE"/>
        </w:rPr>
      </w:pPr>
      <w:r>
        <w:rPr>
          <w:lang w:val="de-DE"/>
        </w:rPr>
        <w:t>1) Biografie und Oeuvre des Autors</w:t>
      </w:r>
    </w:p>
    <w:p w14:paraId="7CF7DF6E" w14:textId="77777777" w:rsidR="002E5064" w:rsidRDefault="000B5E48">
      <w:pPr>
        <w:spacing w:line="240" w:lineRule="auto"/>
        <w:jc w:val="both"/>
        <w:rPr>
          <w:lang w:val="de-DE"/>
        </w:rPr>
      </w:pPr>
      <w:r>
        <w:rPr>
          <w:lang w:val="de-DE"/>
        </w:rPr>
        <w:t>Nicolas Steffen ist 1821 auf dem Papierberg (damals Gemeinde Eich) in bescheidenen Verhältnissen, das</w:t>
      </w:r>
      <w:r>
        <w:rPr>
          <w:lang w:val="de-DE"/>
        </w:rPr>
        <w:t xml:space="preserve"> heißt als Sohn eines Maurers, geboren worden.</w:t>
      </w:r>
      <w:r>
        <w:rPr>
          <w:rStyle w:val="Funotenanker"/>
          <w:lang w:val="de-DE"/>
        </w:rPr>
        <w:footnoteReference w:id="4"/>
      </w:r>
      <w:r>
        <w:rPr>
          <w:lang w:val="de-DE"/>
        </w:rPr>
        <w:t xml:space="preserve"> Er ist der ältere Bruder des Autors Nicolas Steffen-</w:t>
      </w:r>
      <w:proofErr w:type="spellStart"/>
      <w:r>
        <w:rPr>
          <w:lang w:val="de-DE"/>
        </w:rPr>
        <w:t>Pierret</w:t>
      </w:r>
      <w:proofErr w:type="spellEnd"/>
      <w:r>
        <w:rPr>
          <w:lang w:val="de-DE"/>
        </w:rPr>
        <w:t xml:space="preserve"> (1830-1899). Nach dem Besuch der Musterschule für angehende Lehrer und seiner Tätigkeit als Hilfslehrer wird er 1845 auf die Lehrernormalschule auf</w:t>
      </w:r>
      <w:r>
        <w:rPr>
          <w:lang w:val="de-DE"/>
        </w:rPr>
        <w:t xml:space="preserve">genommen. Dort zeichnet er sich durch sehr gute Leistungen aus und kann die Schule bereits nach zwei Jahren verlassen. Von 1846 bis kurz nach 1855 unterrichtet Steffen als Lehrer in </w:t>
      </w:r>
      <w:proofErr w:type="spellStart"/>
      <w:r>
        <w:rPr>
          <w:lang w:val="de-DE"/>
        </w:rPr>
        <w:t>Dommeldingen</w:t>
      </w:r>
      <w:proofErr w:type="spellEnd"/>
      <w:r>
        <w:rPr>
          <w:lang w:val="de-DE"/>
        </w:rPr>
        <w:t xml:space="preserve">, </w:t>
      </w:r>
      <w:proofErr w:type="spellStart"/>
      <w:r>
        <w:rPr>
          <w:lang w:val="de-DE"/>
        </w:rPr>
        <w:t>Strassen</w:t>
      </w:r>
      <w:proofErr w:type="spellEnd"/>
      <w:r>
        <w:rPr>
          <w:lang w:val="de-DE"/>
        </w:rPr>
        <w:t xml:space="preserve"> und </w:t>
      </w:r>
      <w:proofErr w:type="spellStart"/>
      <w:r>
        <w:rPr>
          <w:lang w:val="de-DE"/>
        </w:rPr>
        <w:t>Fentingen</w:t>
      </w:r>
      <w:proofErr w:type="spellEnd"/>
      <w:r>
        <w:rPr>
          <w:lang w:val="de-DE"/>
        </w:rPr>
        <w:t>. Anschließend ist er Buchführer der E</w:t>
      </w:r>
      <w:r>
        <w:rPr>
          <w:lang w:val="de-DE"/>
        </w:rPr>
        <w:t>isenhütte von Norbert Metz in Eich. Das Verhältnis von Metz und Steffen ist recht eng</w:t>
      </w:r>
      <w:r w:rsidRPr="003D3E90">
        <w:rPr>
          <w:lang w:val="de-DE"/>
        </w:rPr>
        <w:t>,</w:t>
      </w:r>
      <w:r w:rsidRPr="003D3E90">
        <w:rPr>
          <w:lang w:val="de-DE"/>
        </w:rPr>
        <w:t xml:space="preserve"> </w:t>
      </w:r>
      <w:r w:rsidRPr="003D3E90">
        <w:rPr>
          <w:lang w:val="de-DE"/>
        </w:rPr>
        <w:t>L</w:t>
      </w:r>
      <w:r w:rsidRPr="003D3E90">
        <w:rPr>
          <w:lang w:val="de-DE"/>
        </w:rPr>
        <w:t>e</w:t>
      </w:r>
      <w:r w:rsidRPr="003D3E90">
        <w:rPr>
          <w:lang w:val="de-DE"/>
        </w:rPr>
        <w:t>tzterem</w:t>
      </w:r>
      <w:r>
        <w:rPr>
          <w:lang w:val="de-DE"/>
        </w:rPr>
        <w:t xml:space="preserve"> wird unterstellt, er wäre sogar der Privatsekretär von Metz.</w:t>
      </w:r>
      <w:r>
        <w:rPr>
          <w:rStyle w:val="Funotenanker"/>
          <w:lang w:val="de-DE"/>
        </w:rPr>
        <w:footnoteReference w:id="5"/>
      </w:r>
      <w:r>
        <w:rPr>
          <w:lang w:val="de-DE"/>
        </w:rPr>
        <w:t xml:space="preserve"> Schließlich wird Steffen Bürovorsteher der Compagnie des </w:t>
      </w:r>
      <w:proofErr w:type="spellStart"/>
      <w:r>
        <w:rPr>
          <w:lang w:val="de-DE"/>
        </w:rPr>
        <w:t>chemins</w:t>
      </w:r>
      <w:proofErr w:type="spellEnd"/>
      <w:r>
        <w:rPr>
          <w:lang w:val="de-DE"/>
        </w:rPr>
        <w:t xml:space="preserve"> de </w:t>
      </w:r>
      <w:proofErr w:type="spellStart"/>
      <w:r>
        <w:rPr>
          <w:lang w:val="de-DE"/>
        </w:rPr>
        <w:t>fer</w:t>
      </w:r>
      <w:proofErr w:type="spellEnd"/>
      <w:r>
        <w:rPr>
          <w:lang w:val="de-DE"/>
        </w:rPr>
        <w:t xml:space="preserve"> de </w:t>
      </w:r>
      <w:proofErr w:type="spellStart"/>
      <w:r>
        <w:rPr>
          <w:lang w:val="de-DE"/>
        </w:rPr>
        <w:t>l'Est</w:t>
      </w:r>
      <w:proofErr w:type="spellEnd"/>
      <w:r>
        <w:rPr>
          <w:lang w:val="de-DE"/>
        </w:rPr>
        <w:t>.</w:t>
      </w:r>
      <w:r>
        <w:rPr>
          <w:rStyle w:val="Funotenanker"/>
          <w:lang w:val="de-DE"/>
        </w:rPr>
        <w:footnoteReference w:id="6"/>
      </w:r>
      <w:r>
        <w:rPr>
          <w:lang w:val="de-DE"/>
        </w:rPr>
        <w:t xml:space="preserve"> Seit 1848 is</w:t>
      </w:r>
      <w:r>
        <w:rPr>
          <w:lang w:val="de-DE"/>
        </w:rPr>
        <w:t xml:space="preserve">t Steffen mit Madeleine Hermann vom </w:t>
      </w:r>
      <w:proofErr w:type="spellStart"/>
      <w:r>
        <w:rPr>
          <w:lang w:val="de-DE"/>
        </w:rPr>
        <w:t>Limpertsberg</w:t>
      </w:r>
      <w:proofErr w:type="spellEnd"/>
      <w:r>
        <w:rPr>
          <w:lang w:val="de-DE"/>
        </w:rPr>
        <w:t xml:space="preserve"> verheiratet.</w:t>
      </w:r>
      <w:r>
        <w:rPr>
          <w:rStyle w:val="Funotenanker"/>
          <w:lang w:val="de-DE"/>
        </w:rPr>
        <w:footnoteReference w:id="7"/>
      </w:r>
      <w:r>
        <w:rPr>
          <w:lang w:val="de-DE"/>
        </w:rPr>
        <w:t xml:space="preserve"> 1874 stirbt er an einem Schlaganfall.</w:t>
      </w:r>
    </w:p>
    <w:p w14:paraId="4C438CF3" w14:textId="77777777" w:rsidR="002E5064" w:rsidRDefault="002E5064">
      <w:pPr>
        <w:spacing w:line="240" w:lineRule="auto"/>
        <w:jc w:val="both"/>
        <w:rPr>
          <w:lang w:val="de-DE"/>
        </w:rPr>
      </w:pPr>
    </w:p>
    <w:p w14:paraId="56832835" w14:textId="77777777" w:rsidR="002E5064" w:rsidRDefault="000B5E48">
      <w:pPr>
        <w:spacing w:line="240" w:lineRule="auto"/>
        <w:jc w:val="both"/>
        <w:rPr>
          <w:lang w:val="de-DE"/>
        </w:rPr>
      </w:pPr>
      <w:r>
        <w:rPr>
          <w:lang w:val="de-DE"/>
        </w:rPr>
        <w:t>Nicolas Steffen zeichnet sich durch ein recht breites Spektrum an Schriften aus. Die Notiz in Blum beinhaltet 56+5 Einträge.</w:t>
      </w:r>
      <w:r>
        <w:rPr>
          <w:rStyle w:val="Funotenanker"/>
          <w:lang w:val="de-DE"/>
        </w:rPr>
        <w:footnoteReference w:id="8"/>
      </w:r>
      <w:r>
        <w:rPr>
          <w:lang w:val="de-DE"/>
        </w:rPr>
        <w:t xml:space="preserve"> 1853 erscheint seine erste</w:t>
      </w:r>
      <w:r>
        <w:rPr>
          <w:lang w:val="de-DE"/>
        </w:rPr>
        <w:t xml:space="preserve"> Publikation, es handelt sich um eine Märchensammlung in deutscher Sprache. Es folgen deutsche und luxemburgische Gedichte, Lieder, Opern</w:t>
      </w:r>
      <w:r>
        <w:rPr>
          <w:rStyle w:val="Funotenanker"/>
          <w:lang w:val="de-DE"/>
        </w:rPr>
        <w:footnoteReference w:id="9"/>
      </w:r>
      <w:r>
        <w:rPr>
          <w:lang w:val="de-DE"/>
        </w:rPr>
        <w:t>, Dramen und mehrere Komödien. Letztere werden später eingehender behandelt. Wenn auch nur während einer kurzen Phase</w:t>
      </w:r>
      <w:r>
        <w:rPr>
          <w:lang w:val="de-DE"/>
        </w:rPr>
        <w:t xml:space="preserve">, so ist Steffen von großer Bedeutung als Herausgeber, da er die erste luxemburgische Literaturzeitschrift </w:t>
      </w:r>
      <w:r>
        <w:rPr>
          <w:i/>
          <w:iCs/>
          <w:lang w:val="de-DE"/>
        </w:rPr>
        <w:t>Das Vaterland</w:t>
      </w:r>
      <w:r>
        <w:rPr>
          <w:lang w:val="de-DE"/>
        </w:rPr>
        <w:t xml:space="preserve"> (1869-1870)</w:t>
      </w:r>
      <w:r>
        <w:rPr>
          <w:rStyle w:val="Funotenanker"/>
          <w:lang w:val="de-DE"/>
        </w:rPr>
        <w:footnoteReference w:id="10"/>
      </w:r>
      <w:r>
        <w:rPr>
          <w:lang w:val="de-DE"/>
        </w:rPr>
        <w:t xml:space="preserve"> mit einer Rubrik zur luxemburgischen </w:t>
      </w:r>
      <w:r>
        <w:rPr>
          <w:lang w:val="de-DE"/>
        </w:rPr>
        <w:lastRenderedPageBreak/>
        <w:t>Literaturgeschichtsschreibung ediert hat. In dieser Zeitschrift konnten unter andere</w:t>
      </w:r>
      <w:r>
        <w:rPr>
          <w:lang w:val="de-DE"/>
        </w:rPr>
        <w:t>m mehrere junge oder weniger bekannte Dichter Beiträge publizieren.</w:t>
      </w:r>
    </w:p>
    <w:p w14:paraId="00AA629B" w14:textId="77777777" w:rsidR="002E5064" w:rsidRDefault="002E5064">
      <w:pPr>
        <w:spacing w:line="240" w:lineRule="auto"/>
        <w:jc w:val="both"/>
        <w:rPr>
          <w:lang w:val="de-DE"/>
        </w:rPr>
      </w:pPr>
    </w:p>
    <w:p w14:paraId="2395969F" w14:textId="77777777" w:rsidR="002E5064" w:rsidRDefault="000B5E48">
      <w:pPr>
        <w:spacing w:line="240" w:lineRule="auto"/>
        <w:jc w:val="both"/>
        <w:rPr>
          <w:lang w:val="de-DE"/>
        </w:rPr>
      </w:pPr>
      <w:r>
        <w:rPr>
          <w:lang w:val="de-DE"/>
        </w:rPr>
        <w:t>2) Spannungsfeld und Bewertung</w:t>
      </w:r>
    </w:p>
    <w:p w14:paraId="3CC02216" w14:textId="77777777" w:rsidR="002E5064" w:rsidRDefault="000B5E48">
      <w:pPr>
        <w:spacing w:line="240" w:lineRule="auto"/>
        <w:jc w:val="both"/>
        <w:rPr>
          <w:lang w:val="de-DE"/>
        </w:rPr>
      </w:pPr>
      <w:r>
        <w:rPr>
          <w:lang w:val="de-DE"/>
        </w:rPr>
        <w:t xml:space="preserve">Die Neuauflage seines Gedichts </w:t>
      </w:r>
      <w:r>
        <w:rPr>
          <w:i/>
          <w:iCs/>
          <w:lang w:val="de-DE"/>
        </w:rPr>
        <w:t>E Weder</w:t>
      </w:r>
      <w:r>
        <w:rPr>
          <w:lang w:val="de-DE"/>
        </w:rPr>
        <w:t xml:space="preserve"> in der Reihe </w:t>
      </w:r>
      <w:r>
        <w:rPr>
          <w:i/>
          <w:iCs/>
          <w:lang w:val="de-DE"/>
        </w:rPr>
        <w:t xml:space="preserve">E Buch am </w:t>
      </w:r>
      <w:proofErr w:type="spellStart"/>
      <w:r>
        <w:rPr>
          <w:i/>
          <w:iCs/>
          <w:lang w:val="de-DE"/>
        </w:rPr>
        <w:t>Zuch</w:t>
      </w:r>
      <w:proofErr w:type="spellEnd"/>
      <w:r>
        <w:rPr>
          <w:lang w:val="de-DE"/>
        </w:rPr>
        <w:t xml:space="preserve"> (2013) beweist, dass Steffen nicht gänzlich in Vergessenheit geraten ist; allerdings steh</w:t>
      </w:r>
      <w:r>
        <w:rPr>
          <w:lang w:val="de-DE"/>
        </w:rPr>
        <w:t>t Steffen damals wie heute im Schatten von Dicks (1823-1891) und Michel Lentz (1820-1893). Von Kritikern</w:t>
      </w:r>
      <w:r>
        <w:rPr>
          <w:rStyle w:val="Funotenanker"/>
          <w:lang w:val="de-DE"/>
        </w:rPr>
        <w:footnoteReference w:id="11"/>
      </w:r>
      <w:r>
        <w:rPr>
          <w:lang w:val="de-DE"/>
        </w:rPr>
        <w:t xml:space="preserve"> wird Steffen vorgeworfen</w:t>
      </w:r>
      <w:r w:rsidRPr="00C359CD">
        <w:rPr>
          <w:lang w:val="de-DE"/>
        </w:rPr>
        <w:t>,</w:t>
      </w:r>
      <w:r>
        <w:rPr>
          <w:lang w:val="de-DE"/>
        </w:rPr>
        <w:t xml:space="preserve"> seine Komödien wären nur plumpe Kopien von Dicks Werken.</w:t>
      </w:r>
      <w:r>
        <w:rPr>
          <w:rStyle w:val="Funotenanker"/>
          <w:lang w:val="de-DE"/>
        </w:rPr>
        <w:footnoteReference w:id="12"/>
      </w:r>
      <w:r>
        <w:rPr>
          <w:lang w:val="de-DE"/>
        </w:rPr>
        <w:t xml:space="preserve"> Steffens Verhältnis zu Michel </w:t>
      </w:r>
      <w:proofErr w:type="spellStart"/>
      <w:r>
        <w:rPr>
          <w:lang w:val="de-DE"/>
        </w:rPr>
        <w:t>Rodange</w:t>
      </w:r>
      <w:proofErr w:type="spellEnd"/>
      <w:r>
        <w:rPr>
          <w:lang w:val="de-DE"/>
        </w:rPr>
        <w:t xml:space="preserve"> (1827-1876) ist komplizier</w:t>
      </w:r>
      <w:r>
        <w:rPr>
          <w:lang w:val="de-DE"/>
        </w:rPr>
        <w:t>t. Beide haben zeitgleich die Normalschule besucht und als Lehrer gearbeite</w:t>
      </w:r>
      <w:r w:rsidRPr="00C359CD">
        <w:rPr>
          <w:lang w:val="de-DE"/>
        </w:rPr>
        <w:t>t. In den 1840</w:t>
      </w:r>
      <w:r w:rsidRPr="00C359CD">
        <w:rPr>
          <w:lang w:val="de-DE"/>
        </w:rPr>
        <w:t>ern</w:t>
      </w:r>
      <w:r w:rsidRPr="00C359CD">
        <w:rPr>
          <w:lang w:val="de-DE"/>
        </w:rPr>
        <w:t xml:space="preserve"> wird der fast sechs Jahre ältere Steffen als Vorbild beziehungsweise Wegbereiter von </w:t>
      </w:r>
      <w:proofErr w:type="spellStart"/>
      <w:r w:rsidRPr="00C359CD">
        <w:rPr>
          <w:lang w:val="de-DE"/>
        </w:rPr>
        <w:t>Rodange</w:t>
      </w:r>
      <w:proofErr w:type="spellEnd"/>
      <w:r w:rsidRPr="00C359CD">
        <w:rPr>
          <w:lang w:val="de-DE"/>
        </w:rPr>
        <w:t xml:space="preserve"> wahrgenommen</w:t>
      </w:r>
      <w:r w:rsidRPr="00C359CD">
        <w:rPr>
          <w:rStyle w:val="Funotenanker"/>
          <w:lang w:val="de-DE"/>
        </w:rPr>
        <w:footnoteReference w:id="13"/>
      </w:r>
      <w:r w:rsidRPr="00C359CD">
        <w:rPr>
          <w:lang w:val="de-DE"/>
        </w:rPr>
        <w:t xml:space="preserve"> und Steffen unterstützt </w:t>
      </w:r>
      <w:proofErr w:type="spellStart"/>
      <w:r w:rsidRPr="00C359CD">
        <w:rPr>
          <w:lang w:val="de-DE"/>
        </w:rPr>
        <w:t>Rodange</w:t>
      </w:r>
      <w:proofErr w:type="spellEnd"/>
      <w:r w:rsidRPr="00C359CD">
        <w:rPr>
          <w:lang w:val="de-DE"/>
        </w:rPr>
        <w:t xml:space="preserve"> mehrmals, unter anderem</w:t>
      </w:r>
      <w:r w:rsidRPr="00C359CD">
        <w:rPr>
          <w:lang w:val="de-DE"/>
        </w:rPr>
        <w:t xml:space="preserve"> mit seiner Zeitschrift. </w:t>
      </w:r>
      <w:r w:rsidRPr="00C359CD">
        <w:rPr>
          <w:lang w:val="de-DE"/>
        </w:rPr>
        <w:t xml:space="preserve">Um 1854 jedoch </w:t>
      </w:r>
      <w:r w:rsidRPr="00C359CD">
        <w:rPr>
          <w:lang w:val="de-DE"/>
        </w:rPr>
        <w:t>beginnen</w:t>
      </w:r>
      <w:r>
        <w:rPr>
          <w:lang w:val="de-DE"/>
        </w:rPr>
        <w:t xml:space="preserve"> die Rivalitäten zwischen Steffen und </w:t>
      </w:r>
      <w:proofErr w:type="spellStart"/>
      <w:r>
        <w:rPr>
          <w:lang w:val="de-DE"/>
        </w:rPr>
        <w:t>Rodange</w:t>
      </w:r>
      <w:proofErr w:type="spellEnd"/>
      <w:r>
        <w:rPr>
          <w:lang w:val="de-DE"/>
        </w:rPr>
        <w:t>, der durch sein literarisches Schaffen die ursprüngliche Lehrmeister-Schüler</w:t>
      </w:r>
      <w:r w:rsidRPr="00C359CD">
        <w:rPr>
          <w:lang w:val="de-DE"/>
        </w:rPr>
        <w:t>-</w:t>
      </w:r>
      <w:r>
        <w:rPr>
          <w:lang w:val="de-DE"/>
        </w:rPr>
        <w:t xml:space="preserve"> Beziehung umkehrt.</w:t>
      </w:r>
      <w:r>
        <w:rPr>
          <w:rStyle w:val="Funotenanker"/>
          <w:lang w:val="de-DE"/>
        </w:rPr>
        <w:footnoteReference w:id="14"/>
      </w:r>
      <w:r>
        <w:rPr>
          <w:lang w:val="de-DE"/>
        </w:rPr>
        <w:t xml:space="preserve"> Wie schon mehrere Male in der Sekundärliteratur hervorgehoben wird Steffen im 14. und letzten Gesang des </w:t>
      </w:r>
      <w:proofErr w:type="spellStart"/>
      <w:r>
        <w:rPr>
          <w:i/>
          <w:iCs/>
          <w:lang w:val="de-DE"/>
        </w:rPr>
        <w:t>Renert</w:t>
      </w:r>
      <w:proofErr w:type="spellEnd"/>
      <w:r>
        <w:rPr>
          <w:lang w:val="de-DE"/>
        </w:rPr>
        <w:t xml:space="preserve"> namentlich erwähnt, wenn auch nicht sehr schmeichelhaft.</w:t>
      </w:r>
      <w:r>
        <w:rPr>
          <w:rStyle w:val="Funotenanker"/>
          <w:lang w:val="de-DE"/>
        </w:rPr>
        <w:footnoteReference w:id="15"/>
      </w:r>
      <w:r>
        <w:rPr>
          <w:lang w:val="de-DE"/>
        </w:rPr>
        <w:t xml:space="preserve"> Grégoire bezeichnet das Verhältnis von Steffen und </w:t>
      </w:r>
      <w:proofErr w:type="spellStart"/>
      <w:r>
        <w:rPr>
          <w:lang w:val="de-DE"/>
        </w:rPr>
        <w:t>Rodange</w:t>
      </w:r>
      <w:proofErr w:type="spellEnd"/>
      <w:r>
        <w:rPr>
          <w:lang w:val="de-DE"/>
        </w:rPr>
        <w:t xml:space="preserve"> als </w:t>
      </w:r>
      <w:r>
        <w:rPr>
          <w:rFonts w:cstheme="minorHAnsi"/>
          <w:lang w:val="de-DE"/>
        </w:rPr>
        <w:t>„</w:t>
      </w:r>
      <w:r>
        <w:rPr>
          <w:lang w:val="de-DE"/>
        </w:rPr>
        <w:t>Feindfreundschaft</w:t>
      </w:r>
      <w:r>
        <w:rPr>
          <w:rFonts w:cstheme="minorHAnsi"/>
          <w:lang w:val="de-DE"/>
        </w:rPr>
        <w:t>“</w:t>
      </w:r>
      <w:r>
        <w:rPr>
          <w:lang w:val="de-DE"/>
        </w:rPr>
        <w:t>.</w:t>
      </w:r>
      <w:r>
        <w:rPr>
          <w:rStyle w:val="Funotenanker"/>
          <w:lang w:val="de-DE"/>
        </w:rPr>
        <w:footnoteReference w:id="16"/>
      </w:r>
      <w:r>
        <w:rPr>
          <w:lang w:val="de-DE"/>
        </w:rPr>
        <w:t xml:space="preserve"> Steffen hat den Ruf eines sehr belesenen Literaturkenners</w:t>
      </w:r>
      <w:r>
        <w:rPr>
          <w:rStyle w:val="Funotenanker"/>
          <w:lang w:val="de-DE"/>
        </w:rPr>
        <w:footnoteReference w:id="17"/>
      </w:r>
      <w:r>
        <w:rPr>
          <w:lang w:val="de-DE"/>
        </w:rPr>
        <w:t>, scheint allerdings charakterlich ziemlich schwierig gewesen zu sein. Mehrere Forscher bemängeln sein falsches Selbstbild</w:t>
      </w:r>
      <w:r>
        <w:rPr>
          <w:rStyle w:val="Funotenanker"/>
          <w:lang w:val="de-DE"/>
        </w:rPr>
        <w:footnoteReference w:id="18"/>
      </w:r>
      <w:r>
        <w:rPr>
          <w:lang w:val="de-DE"/>
        </w:rPr>
        <w:t xml:space="preserve">, </w:t>
      </w:r>
      <w:r w:rsidRPr="00C359CD">
        <w:rPr>
          <w:lang w:val="de-DE"/>
        </w:rPr>
        <w:t>we</w:t>
      </w:r>
      <w:r w:rsidRPr="00C359CD">
        <w:rPr>
          <w:lang w:val="de-DE"/>
        </w:rPr>
        <w:t>rfe</w:t>
      </w:r>
      <w:r w:rsidRPr="00C359CD">
        <w:rPr>
          <w:lang w:val="de-DE"/>
        </w:rPr>
        <w:t>n ihm vor</w:t>
      </w:r>
      <w:r w:rsidRPr="00C359CD">
        <w:rPr>
          <w:lang w:val="de-DE"/>
        </w:rPr>
        <w:t>,</w:t>
      </w:r>
      <w:r>
        <w:rPr>
          <w:lang w:val="de-DE"/>
        </w:rPr>
        <w:t xml:space="preserve"> überheblich</w:t>
      </w:r>
      <w:r>
        <w:rPr>
          <w:rStyle w:val="Funotenanker"/>
          <w:lang w:val="de-DE"/>
        </w:rPr>
        <w:footnoteReference w:id="19"/>
      </w:r>
      <w:r>
        <w:rPr>
          <w:lang w:val="de-DE"/>
        </w:rPr>
        <w:t xml:space="preserve"> und Opfer einer Halbbildung</w:t>
      </w:r>
      <w:r>
        <w:rPr>
          <w:rStyle w:val="Funotenanker"/>
          <w:lang w:val="de-DE"/>
        </w:rPr>
        <w:footnoteReference w:id="20"/>
      </w:r>
      <w:r>
        <w:rPr>
          <w:lang w:val="de-DE"/>
        </w:rPr>
        <w:t xml:space="preserve"> zu sein. Er gilt als scharfer Kritiker Dicks</w:t>
      </w:r>
      <w:r>
        <w:rPr>
          <w:rStyle w:val="Funotenanker"/>
          <w:lang w:val="de-DE"/>
        </w:rPr>
        <w:footnoteReference w:id="21"/>
      </w:r>
      <w:r>
        <w:rPr>
          <w:lang w:val="de-DE"/>
        </w:rPr>
        <w:t>, obwohl seine Werke weniger Erfolg haben und als weniger raffiniert bewertet werden. Da seine politische Haltung eher zu Preußen/Deutschland als zu Frankreich tendiert, ist er be</w:t>
      </w:r>
      <w:r>
        <w:rPr>
          <w:lang w:val="de-DE"/>
        </w:rPr>
        <w:t>i seinen Gegnern unbeliebt.</w:t>
      </w:r>
      <w:r>
        <w:rPr>
          <w:rStyle w:val="Funotenanker"/>
          <w:lang w:val="de-DE"/>
        </w:rPr>
        <w:footnoteReference w:id="22"/>
      </w:r>
    </w:p>
    <w:p w14:paraId="31E8808B" w14:textId="77777777" w:rsidR="002E5064" w:rsidRDefault="002E5064">
      <w:pPr>
        <w:spacing w:line="240" w:lineRule="auto"/>
        <w:jc w:val="both"/>
        <w:rPr>
          <w:lang w:val="de-DE"/>
        </w:rPr>
      </w:pPr>
    </w:p>
    <w:p w14:paraId="3F982EDC" w14:textId="77777777" w:rsidR="002E5064" w:rsidRDefault="000B5E48">
      <w:pPr>
        <w:spacing w:line="240" w:lineRule="auto"/>
        <w:jc w:val="both"/>
        <w:rPr>
          <w:lang w:val="de-DE"/>
        </w:rPr>
      </w:pPr>
      <w:r>
        <w:rPr>
          <w:lang w:val="de-DE"/>
        </w:rPr>
        <w:t xml:space="preserve">3) Manuskript </w:t>
      </w:r>
    </w:p>
    <w:p w14:paraId="4C4A8A02" w14:textId="77777777" w:rsidR="002E5064" w:rsidRDefault="000B5E48">
      <w:pPr>
        <w:spacing w:line="240" w:lineRule="auto"/>
        <w:jc w:val="both"/>
        <w:rPr>
          <w:rFonts w:cstheme="minorHAnsi"/>
          <w:lang w:val="de-DE"/>
        </w:rPr>
      </w:pPr>
      <w:r>
        <w:rPr>
          <w:rFonts w:cstheme="minorHAnsi"/>
          <w:lang w:val="de-DE"/>
        </w:rPr>
        <w:t xml:space="preserve">Wie bereits erwähnt, liegt die Komödie </w:t>
      </w:r>
      <w:r>
        <w:rPr>
          <w:rFonts w:cstheme="minorHAnsi"/>
          <w:i/>
          <w:iCs/>
          <w:lang w:val="de-DE"/>
        </w:rPr>
        <w:t>De'</w:t>
      </w:r>
      <w:r>
        <w:rPr>
          <w:rFonts w:cstheme="minorHAnsi"/>
          <w:lang w:val="de-DE"/>
        </w:rPr>
        <w:t xml:space="preserve"> </w:t>
      </w:r>
      <w:proofErr w:type="spellStart"/>
      <w:r>
        <w:rPr>
          <w:rFonts w:cstheme="minorHAnsi"/>
          <w:i/>
          <w:lang w:val="de-DE"/>
        </w:rPr>
        <w:t>Silwesterowent</w:t>
      </w:r>
      <w:proofErr w:type="spellEnd"/>
      <w:r>
        <w:rPr>
          <w:rFonts w:cstheme="minorHAnsi"/>
          <w:i/>
          <w:lang w:val="de-DE"/>
        </w:rPr>
        <w:t xml:space="preserve"> </w:t>
      </w:r>
      <w:r>
        <w:rPr>
          <w:rFonts w:cstheme="minorHAnsi"/>
          <w:iCs/>
          <w:lang w:val="de-DE"/>
        </w:rPr>
        <w:t xml:space="preserve">nur handschriftlich vor. Aufgrund </w:t>
      </w:r>
      <w:r>
        <w:rPr>
          <w:rFonts w:cstheme="minorHAnsi"/>
          <w:lang w:val="de-DE"/>
        </w:rPr>
        <w:t>der Niederschrift mit zahlreichen Korrekturen ist anzunehmen, dass es Steffens Autograf ist. Der Name des Verfassers i</w:t>
      </w:r>
      <w:r>
        <w:rPr>
          <w:rFonts w:cstheme="minorHAnsi"/>
          <w:lang w:val="de-DE"/>
        </w:rPr>
        <w:t>st auf dem Titelblatt des Manuskripts leicht kalligrafisch notiert, dieses ist aber undatiert. Ausgehend von seiner Bibliografie, vor allem wenn man das Hauptaugenmerk auf das Genre und das Thema des Texts legt, müsste die Komödie in den 1860</w:t>
      </w:r>
      <w:r w:rsidRPr="00C359CD">
        <w:rPr>
          <w:rFonts w:cstheme="minorHAnsi"/>
          <w:lang w:val="de-DE"/>
        </w:rPr>
        <w:t>er</w:t>
      </w:r>
      <w:r>
        <w:rPr>
          <w:rFonts w:cstheme="minorHAnsi"/>
          <w:lang w:val="de-DE"/>
        </w:rPr>
        <w:t xml:space="preserve"> Jahren abge</w:t>
      </w:r>
      <w:r>
        <w:rPr>
          <w:rFonts w:cstheme="minorHAnsi"/>
          <w:lang w:val="de-DE"/>
        </w:rPr>
        <w:t xml:space="preserve">schlossen worden sein, denn die kleinen Veröffentlichungen </w:t>
      </w:r>
      <w:r>
        <w:rPr>
          <w:rFonts w:cstheme="minorHAnsi"/>
          <w:i/>
          <w:iCs/>
          <w:lang w:val="de-DE"/>
        </w:rPr>
        <w:t xml:space="preserve">E' </w:t>
      </w:r>
      <w:proofErr w:type="spellStart"/>
      <w:r>
        <w:rPr>
          <w:rFonts w:cstheme="minorHAnsi"/>
          <w:i/>
          <w:iCs/>
          <w:lang w:val="de-DE"/>
        </w:rPr>
        <w:t>Litche</w:t>
      </w:r>
      <w:proofErr w:type="spellEnd"/>
      <w:r>
        <w:rPr>
          <w:rFonts w:cstheme="minorHAnsi"/>
          <w:i/>
          <w:iCs/>
          <w:lang w:val="de-DE"/>
        </w:rPr>
        <w:t xml:space="preserve">' </w:t>
      </w:r>
      <w:proofErr w:type="spellStart"/>
      <w:r>
        <w:rPr>
          <w:rFonts w:cstheme="minorHAnsi"/>
          <w:i/>
          <w:iCs/>
          <w:lang w:val="de-DE"/>
        </w:rPr>
        <w:t>fir</w:t>
      </w:r>
      <w:proofErr w:type="spellEnd"/>
      <w:r>
        <w:rPr>
          <w:rFonts w:cstheme="minorHAnsi"/>
          <w:i/>
          <w:iCs/>
          <w:lang w:val="de-DE"/>
        </w:rPr>
        <w:t xml:space="preserve"> de </w:t>
      </w:r>
      <w:proofErr w:type="spellStart"/>
      <w:r>
        <w:rPr>
          <w:rFonts w:cstheme="minorHAnsi"/>
          <w:i/>
          <w:iCs/>
          <w:lang w:val="de-DE"/>
        </w:rPr>
        <w:t>Silvesterowent</w:t>
      </w:r>
      <w:proofErr w:type="spellEnd"/>
      <w:r>
        <w:rPr>
          <w:rFonts w:cstheme="minorHAnsi"/>
          <w:lang w:val="de-DE"/>
        </w:rPr>
        <w:t xml:space="preserve"> und </w:t>
      </w:r>
      <w:r>
        <w:rPr>
          <w:rFonts w:cstheme="minorHAnsi"/>
          <w:i/>
          <w:iCs/>
          <w:lang w:val="de-DE"/>
        </w:rPr>
        <w:t xml:space="preserve">Neujahrsbilder und </w:t>
      </w:r>
      <w:r>
        <w:rPr>
          <w:rFonts w:cstheme="minorHAnsi"/>
          <w:i/>
          <w:iCs/>
          <w:lang w:val="de-DE"/>
        </w:rPr>
        <w:lastRenderedPageBreak/>
        <w:t>Neujahrswünsche allen Luxemburgern</w:t>
      </w:r>
      <w:r>
        <w:rPr>
          <w:rFonts w:cstheme="minorHAnsi"/>
          <w:lang w:val="de-DE"/>
        </w:rPr>
        <w:t xml:space="preserve"> </w:t>
      </w:r>
      <w:r>
        <w:rPr>
          <w:rFonts w:cstheme="minorHAnsi"/>
          <w:i/>
          <w:lang w:val="de-DE"/>
        </w:rPr>
        <w:t>gewidmet</w:t>
      </w:r>
      <w:r>
        <w:rPr>
          <w:rStyle w:val="Funotenanker"/>
          <w:rFonts w:cstheme="minorHAnsi"/>
          <w:lang w:val="de-DE"/>
        </w:rPr>
        <w:footnoteReference w:id="23"/>
      </w:r>
      <w:r>
        <w:rPr>
          <w:rFonts w:cstheme="minorHAnsi"/>
          <w:lang w:val="de-DE"/>
        </w:rPr>
        <w:t xml:space="preserve"> sind in den Jahren 1866 und 1868 herausgekommen.</w:t>
      </w:r>
      <w:r>
        <w:rPr>
          <w:rStyle w:val="Funotenanker"/>
          <w:rFonts w:cstheme="minorHAnsi"/>
          <w:lang w:val="de-DE"/>
        </w:rPr>
        <w:footnoteReference w:id="24"/>
      </w:r>
      <w:r>
        <w:rPr>
          <w:rFonts w:cstheme="minorHAnsi"/>
          <w:lang w:val="de-DE"/>
        </w:rPr>
        <w:t xml:space="preserve"> Den Autoren Jules </w:t>
      </w:r>
      <w:proofErr w:type="spellStart"/>
      <w:r>
        <w:rPr>
          <w:rFonts w:cstheme="minorHAnsi"/>
          <w:lang w:val="de-DE"/>
        </w:rPr>
        <w:t>Keiffer</w:t>
      </w:r>
      <w:proofErr w:type="spellEnd"/>
      <w:r>
        <w:rPr>
          <w:rFonts w:cstheme="minorHAnsi"/>
          <w:lang w:val="de-DE"/>
        </w:rPr>
        <w:t>, Nikolaus Welter u</w:t>
      </w:r>
      <w:r>
        <w:rPr>
          <w:rFonts w:cstheme="minorHAnsi"/>
          <w:lang w:val="de-DE"/>
        </w:rPr>
        <w:t xml:space="preserve">nd Fernand Hoffmann ist die Komödie </w:t>
      </w:r>
      <w:r>
        <w:rPr>
          <w:rFonts w:cstheme="minorHAnsi"/>
          <w:i/>
          <w:iCs/>
          <w:lang w:val="de-DE"/>
        </w:rPr>
        <w:t>De'</w:t>
      </w:r>
      <w:r>
        <w:rPr>
          <w:rFonts w:cstheme="minorHAnsi"/>
          <w:lang w:val="de-DE"/>
        </w:rPr>
        <w:t xml:space="preserve"> </w:t>
      </w:r>
      <w:proofErr w:type="spellStart"/>
      <w:r>
        <w:rPr>
          <w:rFonts w:cstheme="minorHAnsi"/>
          <w:i/>
          <w:iCs/>
          <w:lang w:val="de-DE"/>
        </w:rPr>
        <w:t>Silwesterowent</w:t>
      </w:r>
      <w:proofErr w:type="spellEnd"/>
      <w:r>
        <w:rPr>
          <w:rFonts w:cstheme="minorHAnsi"/>
          <w:lang w:val="de-DE"/>
        </w:rPr>
        <w:t xml:space="preserve"> unbekannt, denn sie halten fest, dass Steffen nur drei Komödien geschrieben hätte,</w:t>
      </w:r>
      <w:r>
        <w:rPr>
          <w:rStyle w:val="Funotenanker"/>
          <w:rFonts w:cstheme="minorHAnsi"/>
          <w:color w:val="000000"/>
          <w:lang w:val="de-DE"/>
        </w:rPr>
        <w:footnoteReference w:id="25"/>
      </w:r>
      <w:r>
        <w:rPr>
          <w:rFonts w:cstheme="minorHAnsi"/>
          <w:lang w:val="de-DE"/>
        </w:rPr>
        <w:t xml:space="preserve"> die alle drei im Jahr 1865 erstmals im Druck erschienen sind: </w:t>
      </w:r>
      <w:proofErr w:type="spellStart"/>
      <w:r>
        <w:rPr>
          <w:rFonts w:cstheme="minorHAnsi"/>
          <w:i/>
          <w:iCs/>
          <w:color w:val="000000"/>
          <w:lang w:val="de-DE"/>
        </w:rPr>
        <w:t>Gidwiderèngem</w:t>
      </w:r>
      <w:proofErr w:type="spellEnd"/>
      <w:r>
        <w:rPr>
          <w:rFonts w:cstheme="minorHAnsi"/>
          <w:i/>
          <w:iCs/>
          <w:color w:val="000000"/>
          <w:lang w:val="de-DE"/>
        </w:rPr>
        <w:t xml:space="preserve"> sei' </w:t>
      </w:r>
      <w:proofErr w:type="spellStart"/>
      <w:r>
        <w:rPr>
          <w:rFonts w:cstheme="minorHAnsi"/>
          <w:i/>
          <w:iCs/>
          <w:color w:val="000000"/>
          <w:lang w:val="de-DE"/>
        </w:rPr>
        <w:t>Gu</w:t>
      </w:r>
      <w:proofErr w:type="spellEnd"/>
      <w:r>
        <w:rPr>
          <w:rFonts w:cstheme="minorHAnsi"/>
          <w:i/>
          <w:iCs/>
          <w:color w:val="000000"/>
          <w:lang w:val="de-DE"/>
        </w:rPr>
        <w:t xml:space="preserve">, oder, </w:t>
      </w:r>
      <w:proofErr w:type="spellStart"/>
      <w:r>
        <w:rPr>
          <w:rFonts w:cstheme="minorHAnsi"/>
          <w:i/>
          <w:iCs/>
          <w:color w:val="000000"/>
          <w:lang w:val="de-DE"/>
        </w:rPr>
        <w:t>Wién</w:t>
      </w:r>
      <w:proofErr w:type="spellEnd"/>
      <w:r>
        <w:rPr>
          <w:rFonts w:cstheme="minorHAnsi"/>
          <w:i/>
          <w:iCs/>
          <w:color w:val="000000"/>
          <w:lang w:val="de-DE"/>
        </w:rPr>
        <w:t xml:space="preserve"> </w:t>
      </w:r>
      <w:proofErr w:type="spellStart"/>
      <w:r>
        <w:rPr>
          <w:rFonts w:cstheme="minorHAnsi"/>
          <w:i/>
          <w:iCs/>
          <w:color w:val="000000"/>
          <w:lang w:val="de-DE"/>
        </w:rPr>
        <w:t>as</w:t>
      </w:r>
      <w:proofErr w:type="spellEnd"/>
      <w:r>
        <w:rPr>
          <w:rFonts w:cstheme="minorHAnsi"/>
          <w:i/>
          <w:iCs/>
          <w:color w:val="000000"/>
          <w:lang w:val="de-DE"/>
        </w:rPr>
        <w:t xml:space="preserve"> et?</w:t>
      </w:r>
      <w:r w:rsidRPr="00C359CD">
        <w:rPr>
          <w:rFonts w:cstheme="minorHAnsi"/>
          <w:color w:val="000000"/>
          <w:lang w:val="de-DE"/>
        </w:rPr>
        <w:t>;</w:t>
      </w:r>
      <w:r>
        <w:rPr>
          <w:rFonts w:cstheme="minorHAnsi"/>
          <w:color w:val="000000"/>
          <w:lang w:val="de-DE"/>
        </w:rPr>
        <w:t xml:space="preserve"> </w:t>
      </w:r>
      <w:r>
        <w:rPr>
          <w:rFonts w:cstheme="minorHAnsi"/>
          <w:i/>
          <w:iCs/>
          <w:color w:val="000000"/>
          <w:lang w:val="de-DE"/>
        </w:rPr>
        <w:t xml:space="preserve">De' </w:t>
      </w:r>
      <w:proofErr w:type="spellStart"/>
      <w:r>
        <w:rPr>
          <w:rFonts w:cstheme="minorHAnsi"/>
          <w:i/>
          <w:iCs/>
          <w:color w:val="000000"/>
          <w:lang w:val="de-DE"/>
        </w:rPr>
        <w:t>Mêschter</w:t>
      </w:r>
      <w:proofErr w:type="spellEnd"/>
      <w:r>
        <w:rPr>
          <w:rFonts w:cstheme="minorHAnsi"/>
          <w:i/>
          <w:iCs/>
          <w:color w:val="000000"/>
          <w:lang w:val="de-DE"/>
        </w:rPr>
        <w:t xml:space="preserve"> </w:t>
      </w:r>
      <w:proofErr w:type="spellStart"/>
      <w:r>
        <w:rPr>
          <w:rFonts w:cstheme="minorHAnsi"/>
          <w:i/>
          <w:iCs/>
          <w:color w:val="000000"/>
          <w:lang w:val="de-DE"/>
        </w:rPr>
        <w:t>Uodem</w:t>
      </w:r>
      <w:proofErr w:type="spellEnd"/>
      <w:r>
        <w:rPr>
          <w:rFonts w:cstheme="minorHAnsi"/>
          <w:i/>
          <w:iCs/>
          <w:color w:val="000000"/>
          <w:lang w:val="de-DE"/>
        </w:rPr>
        <w:t xml:space="preserve">, oder, As et en? oder </w:t>
      </w:r>
      <w:proofErr w:type="spellStart"/>
      <w:r>
        <w:rPr>
          <w:rFonts w:cstheme="minorHAnsi"/>
          <w:i/>
          <w:iCs/>
          <w:color w:val="000000"/>
          <w:lang w:val="de-DE"/>
        </w:rPr>
        <w:t>as</w:t>
      </w:r>
      <w:proofErr w:type="spellEnd"/>
      <w:r>
        <w:rPr>
          <w:rFonts w:cstheme="minorHAnsi"/>
          <w:i/>
          <w:iCs/>
          <w:color w:val="000000"/>
          <w:lang w:val="de-DE"/>
        </w:rPr>
        <w:t xml:space="preserve"> et en </w:t>
      </w:r>
      <w:proofErr w:type="spellStart"/>
      <w:r>
        <w:rPr>
          <w:rFonts w:cstheme="minorHAnsi"/>
          <w:i/>
          <w:iCs/>
          <w:color w:val="000000"/>
          <w:lang w:val="de-DE"/>
        </w:rPr>
        <w:t>net</w:t>
      </w:r>
      <w:proofErr w:type="spellEnd"/>
      <w:r>
        <w:rPr>
          <w:rFonts w:cstheme="minorHAnsi"/>
          <w:i/>
          <w:iCs/>
          <w:color w:val="000000"/>
          <w:lang w:val="de-DE"/>
        </w:rPr>
        <w:t>?</w:t>
      </w:r>
      <w:r>
        <w:rPr>
          <w:rStyle w:val="Funotenanker"/>
          <w:rFonts w:cstheme="minorHAnsi"/>
          <w:color w:val="000000"/>
          <w:lang w:val="de-DE"/>
        </w:rPr>
        <w:footnoteReference w:id="26"/>
      </w:r>
      <w:r>
        <w:rPr>
          <w:rFonts w:cstheme="minorHAnsi"/>
          <w:i/>
          <w:iCs/>
          <w:color w:val="000000"/>
          <w:lang w:val="de-DE"/>
        </w:rPr>
        <w:t xml:space="preserve"> </w:t>
      </w:r>
      <w:r>
        <w:rPr>
          <w:rFonts w:cstheme="minorHAnsi"/>
          <w:i/>
          <w:iCs/>
          <w:lang w:val="de-DE"/>
        </w:rPr>
        <w:t xml:space="preserve"> </w:t>
      </w:r>
      <w:r>
        <w:rPr>
          <w:rFonts w:cstheme="minorHAnsi"/>
          <w:color w:val="000000"/>
          <w:lang w:val="de-DE"/>
        </w:rPr>
        <w:t xml:space="preserve">und </w:t>
      </w:r>
      <w:r>
        <w:rPr>
          <w:rFonts w:cstheme="minorHAnsi"/>
          <w:i/>
          <w:iCs/>
          <w:color w:val="000000"/>
          <w:lang w:val="de-DE"/>
        </w:rPr>
        <w:t xml:space="preserve">De' Spirit als </w:t>
      </w:r>
      <w:proofErr w:type="spellStart"/>
      <w:r>
        <w:rPr>
          <w:rFonts w:cstheme="minorHAnsi"/>
          <w:i/>
          <w:iCs/>
          <w:color w:val="000000"/>
          <w:lang w:val="de-DE"/>
        </w:rPr>
        <w:t>Hêléchsman</w:t>
      </w:r>
      <w:proofErr w:type="spellEnd"/>
      <w:r>
        <w:rPr>
          <w:rFonts w:cstheme="minorHAnsi"/>
          <w:i/>
          <w:iCs/>
          <w:color w:val="000000"/>
          <w:lang w:val="de-DE"/>
        </w:rPr>
        <w:t xml:space="preserve">, oder, De Freier als </w:t>
      </w:r>
      <w:proofErr w:type="spellStart"/>
      <w:r>
        <w:rPr>
          <w:rFonts w:cstheme="minorHAnsi"/>
          <w:i/>
          <w:iCs/>
          <w:color w:val="000000"/>
          <w:lang w:val="de-DE"/>
        </w:rPr>
        <w:t>Gêscht</w:t>
      </w:r>
      <w:proofErr w:type="spellEnd"/>
      <w:r>
        <w:rPr>
          <w:rFonts w:cstheme="minorHAnsi"/>
          <w:color w:val="000000"/>
          <w:lang w:val="de-DE"/>
        </w:rPr>
        <w:t>.</w:t>
      </w:r>
      <w:r>
        <w:rPr>
          <w:rFonts w:cstheme="minorHAnsi"/>
          <w:lang w:val="de-DE"/>
        </w:rPr>
        <w:t xml:space="preserve"> Welter stellt fest, dass die Komöd</w:t>
      </w:r>
      <w:r>
        <w:rPr>
          <w:rFonts w:cstheme="minorHAnsi"/>
          <w:lang w:val="de-DE"/>
        </w:rPr>
        <w:t xml:space="preserve">ie </w:t>
      </w:r>
      <w:r>
        <w:rPr>
          <w:rFonts w:cstheme="minorHAnsi"/>
          <w:i/>
          <w:iCs/>
          <w:color w:val="000000"/>
          <w:lang w:val="de-DE"/>
        </w:rPr>
        <w:t xml:space="preserve">De' </w:t>
      </w:r>
      <w:proofErr w:type="spellStart"/>
      <w:r>
        <w:rPr>
          <w:rFonts w:cstheme="minorHAnsi"/>
          <w:i/>
          <w:iCs/>
          <w:color w:val="000000"/>
          <w:lang w:val="de-DE"/>
        </w:rPr>
        <w:t>Mêschter</w:t>
      </w:r>
      <w:proofErr w:type="spellEnd"/>
      <w:r>
        <w:rPr>
          <w:rFonts w:cstheme="minorHAnsi"/>
          <w:i/>
          <w:iCs/>
          <w:color w:val="000000"/>
          <w:lang w:val="de-DE"/>
        </w:rPr>
        <w:t xml:space="preserve"> </w:t>
      </w:r>
      <w:proofErr w:type="spellStart"/>
      <w:r>
        <w:rPr>
          <w:rFonts w:cstheme="minorHAnsi"/>
          <w:i/>
          <w:iCs/>
          <w:color w:val="000000"/>
          <w:lang w:val="de-DE"/>
        </w:rPr>
        <w:t>Uodem</w:t>
      </w:r>
      <w:proofErr w:type="spellEnd"/>
      <w:r>
        <w:rPr>
          <w:rFonts w:cstheme="minorHAnsi"/>
          <w:lang w:val="de-DE"/>
        </w:rPr>
        <w:t xml:space="preserve"> sich stark anlehnt an </w:t>
      </w:r>
      <w:proofErr w:type="spellStart"/>
      <w:r>
        <w:rPr>
          <w:rFonts w:cstheme="minorHAnsi"/>
          <w:i/>
          <w:iCs/>
          <w:lang w:val="de-DE"/>
        </w:rPr>
        <w:t>Kirmesgèscht</w:t>
      </w:r>
      <w:proofErr w:type="spellEnd"/>
      <w:r>
        <w:rPr>
          <w:rFonts w:cstheme="minorHAnsi"/>
          <w:lang w:val="de-DE"/>
        </w:rPr>
        <w:t xml:space="preserve"> und </w:t>
      </w:r>
      <w:proofErr w:type="spellStart"/>
      <w:r>
        <w:rPr>
          <w:rFonts w:cstheme="minorHAnsi"/>
          <w:i/>
          <w:color w:val="000000"/>
          <w:lang w:val="de-DE"/>
        </w:rPr>
        <w:t>D'Mumm</w:t>
      </w:r>
      <w:proofErr w:type="spellEnd"/>
      <w:r>
        <w:rPr>
          <w:rFonts w:cstheme="minorHAnsi"/>
          <w:color w:val="000000"/>
          <w:lang w:val="de-DE"/>
        </w:rPr>
        <w:t xml:space="preserve"> </w:t>
      </w:r>
      <w:proofErr w:type="spellStart"/>
      <w:r>
        <w:rPr>
          <w:rStyle w:val="Betont"/>
          <w:lang w:val="de-DE"/>
        </w:rPr>
        <w:t>Sěs</w:t>
      </w:r>
      <w:proofErr w:type="spellEnd"/>
      <w:r>
        <w:rPr>
          <w:rStyle w:val="Betont"/>
          <w:lang w:val="de-DE"/>
        </w:rPr>
        <w:t>,</w:t>
      </w:r>
      <w:r>
        <w:rPr>
          <w:rFonts w:cstheme="minorHAnsi"/>
          <w:i/>
          <w:iCs/>
          <w:lang w:val="de-DE"/>
        </w:rPr>
        <w:t xml:space="preserve"> oder</w:t>
      </w:r>
      <w:r w:rsidRPr="003D3E90">
        <w:rPr>
          <w:rFonts w:cstheme="minorHAnsi"/>
          <w:lang w:val="de-DE"/>
        </w:rPr>
        <w:t>,</w:t>
      </w:r>
      <w:r>
        <w:rPr>
          <w:rFonts w:cstheme="minorHAnsi"/>
          <w:i/>
          <w:iCs/>
          <w:lang w:val="de-DE"/>
        </w:rPr>
        <w:t xml:space="preserve"> De </w:t>
      </w:r>
      <w:proofErr w:type="spellStart"/>
      <w:r>
        <w:rPr>
          <w:rFonts w:cstheme="minorHAnsi"/>
          <w:i/>
          <w:iCs/>
          <w:lang w:val="de-DE"/>
        </w:rPr>
        <w:t>Gêscht</w:t>
      </w:r>
      <w:proofErr w:type="spellEnd"/>
      <w:r w:rsidRPr="00C359CD">
        <w:rPr>
          <w:rFonts w:cstheme="minorHAnsi"/>
          <w:lang w:val="de-DE"/>
        </w:rPr>
        <w:t>;</w:t>
      </w:r>
      <w:r>
        <w:rPr>
          <w:rFonts w:cstheme="minorHAnsi"/>
          <w:lang w:val="de-DE"/>
        </w:rPr>
        <w:t xml:space="preserve"> und </w:t>
      </w:r>
      <w:proofErr w:type="spellStart"/>
      <w:r>
        <w:rPr>
          <w:rFonts w:cstheme="minorHAnsi"/>
          <w:i/>
          <w:iCs/>
          <w:color w:val="000000"/>
          <w:lang w:val="de-DE"/>
        </w:rPr>
        <w:t>Gidwiderèngem</w:t>
      </w:r>
      <w:proofErr w:type="spellEnd"/>
      <w:r>
        <w:rPr>
          <w:rFonts w:cstheme="minorHAnsi"/>
          <w:i/>
          <w:iCs/>
          <w:color w:val="000000"/>
          <w:lang w:val="de-DE"/>
        </w:rPr>
        <w:t xml:space="preserve"> sei' </w:t>
      </w:r>
      <w:proofErr w:type="spellStart"/>
      <w:r>
        <w:rPr>
          <w:rFonts w:cstheme="minorHAnsi"/>
          <w:i/>
          <w:iCs/>
          <w:color w:val="000000"/>
          <w:lang w:val="de-DE"/>
        </w:rPr>
        <w:t>Gu</w:t>
      </w:r>
      <w:proofErr w:type="spellEnd"/>
      <w:r>
        <w:rPr>
          <w:rFonts w:cstheme="minorHAnsi"/>
          <w:color w:val="000000"/>
          <w:lang w:val="de-DE"/>
        </w:rPr>
        <w:t xml:space="preserve"> eine Kompilation aus </w:t>
      </w:r>
      <w:r>
        <w:rPr>
          <w:rFonts w:cstheme="minorHAnsi"/>
          <w:i/>
          <w:color w:val="000000"/>
          <w:lang w:val="de-DE"/>
        </w:rPr>
        <w:t xml:space="preserve">De </w:t>
      </w:r>
      <w:proofErr w:type="spellStart"/>
      <w:r>
        <w:rPr>
          <w:rFonts w:cstheme="minorHAnsi"/>
          <w:i/>
          <w:iCs/>
          <w:color w:val="000000"/>
          <w:lang w:val="de-DE"/>
        </w:rPr>
        <w:t>Scholtscheîn</w:t>
      </w:r>
      <w:proofErr w:type="spellEnd"/>
      <w:r>
        <w:rPr>
          <w:rFonts w:cstheme="minorHAnsi"/>
          <w:color w:val="000000"/>
          <w:lang w:val="de-DE"/>
        </w:rPr>
        <w:t xml:space="preserve"> und </w:t>
      </w:r>
      <w:r>
        <w:rPr>
          <w:rFonts w:cstheme="minorHAnsi"/>
          <w:i/>
          <w:color w:val="000000"/>
          <w:lang w:val="de-DE"/>
        </w:rPr>
        <w:t xml:space="preserve">De </w:t>
      </w:r>
      <w:proofErr w:type="spellStart"/>
      <w:r>
        <w:rPr>
          <w:rFonts w:cstheme="minorHAnsi"/>
          <w:i/>
          <w:iCs/>
          <w:color w:val="000000"/>
          <w:lang w:val="de-DE"/>
        </w:rPr>
        <w:t>Ramplassang</w:t>
      </w:r>
      <w:proofErr w:type="spellEnd"/>
      <w:r>
        <w:rPr>
          <w:rFonts w:cstheme="minorHAnsi"/>
          <w:color w:val="000000"/>
          <w:lang w:val="de-DE"/>
        </w:rPr>
        <w:t xml:space="preserve"> sei.</w:t>
      </w:r>
      <w:r>
        <w:rPr>
          <w:rStyle w:val="Funotenanker"/>
          <w:rFonts w:cstheme="minorHAnsi"/>
          <w:color w:val="000000"/>
          <w:lang w:val="de-DE"/>
        </w:rPr>
        <w:footnoteReference w:id="27"/>
      </w:r>
      <w:r>
        <w:rPr>
          <w:rFonts w:cstheme="minorHAnsi"/>
          <w:color w:val="000000"/>
          <w:lang w:val="de-DE"/>
        </w:rPr>
        <w:t xml:space="preserve"> </w:t>
      </w:r>
      <w:proofErr w:type="spellStart"/>
      <w:r>
        <w:rPr>
          <w:rFonts w:cstheme="minorHAnsi"/>
          <w:color w:val="000000"/>
          <w:lang w:val="de-DE"/>
        </w:rPr>
        <w:t>Keiffer</w:t>
      </w:r>
      <w:proofErr w:type="spellEnd"/>
      <w:r>
        <w:rPr>
          <w:rFonts w:cstheme="minorHAnsi"/>
          <w:color w:val="000000"/>
          <w:lang w:val="de-DE"/>
        </w:rPr>
        <w:t xml:space="preserve"> gefällt </w:t>
      </w:r>
      <w:proofErr w:type="spellStart"/>
      <w:r>
        <w:rPr>
          <w:rFonts w:cstheme="minorHAnsi"/>
          <w:i/>
          <w:iCs/>
          <w:color w:val="000000"/>
          <w:lang w:val="de-DE"/>
        </w:rPr>
        <w:t>Gidwiderèngem</w:t>
      </w:r>
      <w:proofErr w:type="spellEnd"/>
      <w:r>
        <w:rPr>
          <w:rFonts w:cstheme="minorHAnsi"/>
          <w:i/>
          <w:iCs/>
          <w:color w:val="000000"/>
          <w:lang w:val="de-DE"/>
        </w:rPr>
        <w:t xml:space="preserve"> sei' </w:t>
      </w:r>
      <w:proofErr w:type="spellStart"/>
      <w:r>
        <w:rPr>
          <w:rFonts w:cstheme="minorHAnsi"/>
          <w:i/>
          <w:iCs/>
          <w:color w:val="000000"/>
          <w:lang w:val="de-DE"/>
        </w:rPr>
        <w:t>Gu</w:t>
      </w:r>
      <w:proofErr w:type="spellEnd"/>
      <w:r>
        <w:rPr>
          <w:rFonts w:cstheme="minorHAnsi"/>
          <w:i/>
          <w:iCs/>
          <w:color w:val="000000"/>
          <w:lang w:val="de-DE"/>
        </w:rPr>
        <w:t xml:space="preserve"> </w:t>
      </w:r>
      <w:r>
        <w:rPr>
          <w:rFonts w:cstheme="minorHAnsi"/>
          <w:iCs/>
          <w:color w:val="000000"/>
          <w:lang w:val="de-DE"/>
        </w:rPr>
        <w:t>allerdings sehr gut.</w:t>
      </w:r>
      <w:r>
        <w:rPr>
          <w:rStyle w:val="Funotenanker"/>
          <w:rFonts w:cstheme="minorHAnsi"/>
          <w:iCs/>
          <w:color w:val="000000"/>
          <w:lang w:val="de-DE"/>
        </w:rPr>
        <w:footnoteReference w:id="28"/>
      </w:r>
      <w:r>
        <w:rPr>
          <w:rFonts w:cstheme="minorHAnsi"/>
          <w:i/>
          <w:iCs/>
          <w:color w:val="000000"/>
          <w:lang w:val="de-DE"/>
        </w:rPr>
        <w:t xml:space="preserve"> </w:t>
      </w:r>
      <w:r>
        <w:rPr>
          <w:rFonts w:cstheme="minorHAnsi"/>
          <w:color w:val="000000"/>
          <w:lang w:val="de-DE"/>
        </w:rPr>
        <w:t xml:space="preserve">Wenn Hoffmann </w:t>
      </w:r>
      <w:r>
        <w:rPr>
          <w:rFonts w:cstheme="minorHAnsi"/>
          <w:i/>
          <w:iCs/>
          <w:color w:val="000000"/>
          <w:lang w:val="de-DE"/>
        </w:rPr>
        <w:t>De</w:t>
      </w:r>
      <w:r>
        <w:rPr>
          <w:rFonts w:cstheme="minorHAnsi"/>
          <w:i/>
          <w:iCs/>
          <w:color w:val="000000"/>
          <w:lang w:val="de-DE"/>
        </w:rPr>
        <w:t xml:space="preserve">' Spirit als </w:t>
      </w:r>
      <w:proofErr w:type="spellStart"/>
      <w:r>
        <w:rPr>
          <w:rFonts w:cstheme="minorHAnsi"/>
          <w:i/>
          <w:iCs/>
          <w:color w:val="000000"/>
          <w:lang w:val="de-DE"/>
        </w:rPr>
        <w:t>Hêléchsman</w:t>
      </w:r>
      <w:proofErr w:type="spellEnd"/>
      <w:r>
        <w:rPr>
          <w:rFonts w:cstheme="minorHAnsi"/>
          <w:i/>
          <w:iCs/>
          <w:color w:val="000000"/>
          <w:lang w:val="de-DE"/>
        </w:rPr>
        <w:t xml:space="preserve"> </w:t>
      </w:r>
      <w:r>
        <w:rPr>
          <w:rFonts w:cstheme="minorHAnsi"/>
          <w:color w:val="000000"/>
          <w:lang w:val="de-DE"/>
        </w:rPr>
        <w:t xml:space="preserve">als billige Verzerrung des Stücks </w:t>
      </w:r>
      <w:proofErr w:type="spellStart"/>
      <w:r>
        <w:rPr>
          <w:rFonts w:cstheme="minorHAnsi"/>
          <w:i/>
          <w:color w:val="000000"/>
          <w:lang w:val="de-DE"/>
        </w:rPr>
        <w:t>D‘Mumm</w:t>
      </w:r>
      <w:proofErr w:type="spellEnd"/>
      <w:r>
        <w:rPr>
          <w:rFonts w:cstheme="minorHAnsi"/>
          <w:color w:val="000000"/>
          <w:lang w:val="de-DE"/>
        </w:rPr>
        <w:t xml:space="preserve"> </w:t>
      </w:r>
      <w:proofErr w:type="spellStart"/>
      <w:r>
        <w:rPr>
          <w:rStyle w:val="Betont"/>
          <w:lang w:val="de-DE"/>
        </w:rPr>
        <w:t>Sěs</w:t>
      </w:r>
      <w:proofErr w:type="spellEnd"/>
      <w:r>
        <w:rPr>
          <w:rStyle w:val="Betont"/>
          <w:i w:val="0"/>
          <w:iCs w:val="0"/>
          <w:lang w:val="de-DE"/>
        </w:rPr>
        <w:t xml:space="preserve"> bemängelt</w:t>
      </w:r>
      <w:r>
        <w:rPr>
          <w:rFonts w:cstheme="minorHAnsi"/>
          <w:iCs/>
          <w:color w:val="000000"/>
          <w:lang w:val="de-DE"/>
        </w:rPr>
        <w:t>,</w:t>
      </w:r>
      <w:r>
        <w:rPr>
          <w:rStyle w:val="Funotenanker"/>
          <w:rFonts w:cstheme="minorHAnsi"/>
          <w:color w:val="000000"/>
          <w:lang w:val="de-DE"/>
        </w:rPr>
        <w:footnoteReference w:id="29"/>
      </w:r>
      <w:r>
        <w:rPr>
          <w:rFonts w:cstheme="minorHAnsi"/>
          <w:color w:val="000000"/>
          <w:lang w:val="de-DE"/>
        </w:rPr>
        <w:t xml:space="preserve"> so hebt </w:t>
      </w:r>
      <w:proofErr w:type="spellStart"/>
      <w:r>
        <w:rPr>
          <w:rFonts w:cstheme="minorHAnsi"/>
          <w:color w:val="000000"/>
          <w:lang w:val="de-DE"/>
        </w:rPr>
        <w:t>Keiffer</w:t>
      </w:r>
      <w:proofErr w:type="spellEnd"/>
      <w:r>
        <w:rPr>
          <w:rFonts w:cstheme="minorHAnsi"/>
          <w:color w:val="000000"/>
          <w:lang w:val="de-DE"/>
        </w:rPr>
        <w:t xml:space="preserve"> dagegen lobend die Ästhetik der Verse hervor, obgleich die Handlung in seinen Augen in der Tat weniger interessant ist.</w:t>
      </w:r>
      <w:r>
        <w:rPr>
          <w:rStyle w:val="Funotenanker"/>
          <w:rFonts w:cstheme="minorHAnsi"/>
          <w:color w:val="000000"/>
          <w:lang w:val="de-DE"/>
        </w:rPr>
        <w:footnoteReference w:id="30"/>
      </w:r>
      <w:r>
        <w:rPr>
          <w:rFonts w:cstheme="minorHAnsi"/>
          <w:color w:val="000000"/>
          <w:lang w:val="de-DE"/>
        </w:rPr>
        <w:t xml:space="preserve"> Als positiv bewertet Hoffmann Steffens große Sprachgewandtheit.</w:t>
      </w:r>
      <w:r>
        <w:rPr>
          <w:rStyle w:val="Funotenanker"/>
          <w:rFonts w:cstheme="minorHAnsi"/>
          <w:color w:val="000000"/>
          <w:lang w:val="de-DE"/>
        </w:rPr>
        <w:footnoteReference w:id="31"/>
      </w:r>
    </w:p>
    <w:p w14:paraId="629D51A1" w14:textId="77777777" w:rsidR="002E5064" w:rsidRDefault="002E5064">
      <w:pPr>
        <w:spacing w:line="240" w:lineRule="auto"/>
        <w:jc w:val="both"/>
        <w:rPr>
          <w:lang w:val="de-DE"/>
        </w:rPr>
      </w:pPr>
    </w:p>
    <w:p w14:paraId="485184B3" w14:textId="5F50222A" w:rsidR="002E5064" w:rsidRDefault="000B5E48">
      <w:pPr>
        <w:spacing w:line="240" w:lineRule="auto"/>
        <w:jc w:val="both"/>
        <w:rPr>
          <w:lang w:val="de-DE"/>
        </w:rPr>
      </w:pPr>
      <w:r>
        <w:rPr>
          <w:rFonts w:cstheme="minorHAnsi"/>
          <w:lang w:val="de-DE"/>
        </w:rPr>
        <w:t xml:space="preserve">Das Manuskript trägt die Signatur Luxemburg, </w:t>
      </w:r>
      <w:proofErr w:type="spellStart"/>
      <w:r>
        <w:rPr>
          <w:rFonts w:cstheme="minorHAnsi"/>
          <w:lang w:val="de-DE"/>
        </w:rPr>
        <w:t>BnL</w:t>
      </w:r>
      <w:proofErr w:type="spellEnd"/>
      <w:r>
        <w:rPr>
          <w:rFonts w:cstheme="minorHAnsi"/>
          <w:lang w:val="de-DE"/>
        </w:rPr>
        <w:t xml:space="preserve">, </w:t>
      </w:r>
      <w:proofErr w:type="spellStart"/>
      <w:r>
        <w:rPr>
          <w:rFonts w:cstheme="minorHAnsi"/>
          <w:lang w:val="de-DE"/>
        </w:rPr>
        <w:t>Cedom</w:t>
      </w:r>
      <w:proofErr w:type="spellEnd"/>
      <w:r>
        <w:rPr>
          <w:rFonts w:cstheme="minorHAnsi"/>
          <w:lang w:val="de-DE"/>
        </w:rPr>
        <w:t xml:space="preserve">, MS IV: 404. Es zählt 34 Seiten, von denen die Seiten 2 und 4 </w:t>
      </w:r>
      <w:proofErr w:type="gramStart"/>
      <w:r>
        <w:rPr>
          <w:rFonts w:cstheme="minorHAnsi"/>
          <w:lang w:val="de-DE"/>
        </w:rPr>
        <w:t>weiß</w:t>
      </w:r>
      <w:proofErr w:type="gramEnd"/>
      <w:r>
        <w:rPr>
          <w:rFonts w:cstheme="minorHAnsi"/>
          <w:lang w:val="de-DE"/>
        </w:rPr>
        <w:t xml:space="preserve"> sind, im Format 32 x 22 cm und das Heft hat keinen Einband. In de</w:t>
      </w:r>
      <w:r>
        <w:rPr>
          <w:rFonts w:cstheme="minorHAnsi"/>
          <w:lang w:val="de-DE"/>
        </w:rPr>
        <w:t xml:space="preserve">r Kurzbeschreibung der </w:t>
      </w:r>
      <w:proofErr w:type="spellStart"/>
      <w:r>
        <w:rPr>
          <w:rFonts w:cstheme="minorHAnsi"/>
          <w:lang w:val="de-DE"/>
        </w:rPr>
        <w:t>BnL</w:t>
      </w:r>
      <w:proofErr w:type="spellEnd"/>
      <w:r>
        <w:rPr>
          <w:rFonts w:cstheme="minorHAnsi"/>
          <w:lang w:val="de-DE"/>
        </w:rPr>
        <w:t xml:space="preserve"> wird der Inhalt wie folgt angegeben: „</w:t>
      </w:r>
      <w:r>
        <w:rPr>
          <w:rFonts w:cstheme="minorHAnsi"/>
          <w:shd w:val="clear" w:color="auto" w:fill="FFFFFF"/>
          <w:lang w:val="de-DE"/>
        </w:rPr>
        <w:t xml:space="preserve">theatersteck </w:t>
      </w:r>
      <w:proofErr w:type="spellStart"/>
      <w:r>
        <w:rPr>
          <w:rFonts w:cstheme="minorHAnsi"/>
          <w:shd w:val="clear" w:color="auto" w:fill="FFFFFF"/>
          <w:lang w:val="de-DE"/>
        </w:rPr>
        <w:t>mat</w:t>
      </w:r>
      <w:proofErr w:type="spellEnd"/>
      <w:r>
        <w:rPr>
          <w:rFonts w:cstheme="minorHAnsi"/>
          <w:shd w:val="clear" w:color="auto" w:fill="FFFFFF"/>
          <w:lang w:val="de-DE"/>
        </w:rPr>
        <w:t xml:space="preserve"> </w:t>
      </w:r>
      <w:proofErr w:type="spellStart"/>
      <w:r>
        <w:rPr>
          <w:rFonts w:cstheme="minorHAnsi"/>
          <w:shd w:val="clear" w:color="auto" w:fill="FFFFFF"/>
          <w:lang w:val="de-DE"/>
        </w:rPr>
        <w:t>gesank</w:t>
      </w:r>
      <w:proofErr w:type="spellEnd"/>
      <w:r>
        <w:rPr>
          <w:rFonts w:cstheme="minorHAnsi"/>
          <w:shd w:val="clear" w:color="auto" w:fill="FFFFFF"/>
          <w:lang w:val="de-DE"/>
        </w:rPr>
        <w:t xml:space="preserve"> an engem Akt (Text)“.</w:t>
      </w:r>
      <w:r>
        <w:rPr>
          <w:rStyle w:val="Funotenanker"/>
          <w:rFonts w:cstheme="minorHAnsi"/>
          <w:shd w:val="clear" w:color="auto" w:fill="FFFFFF"/>
          <w:lang w:val="de-DE"/>
        </w:rPr>
        <w:footnoteReference w:id="32"/>
      </w:r>
      <w:r>
        <w:rPr>
          <w:rFonts w:cstheme="minorHAnsi"/>
          <w:lang w:val="de-DE"/>
        </w:rPr>
        <w:t xml:space="preserve"> Das Manuskript</w:t>
      </w:r>
      <w:r>
        <w:rPr>
          <w:lang w:val="de-DE"/>
        </w:rPr>
        <w:t xml:space="preserve"> ist vor allem auf den letzten Blättern stark beschädigt (mit Textverlust) und seit 2020 kann es auf Grund des Erhaltungszustande</w:t>
      </w:r>
      <w:r>
        <w:rPr>
          <w:lang w:val="de-DE"/>
        </w:rPr>
        <w:t xml:space="preserve">s nicht mehr ausgehändigt werden und es können auch keine weiteren Reproduktionen beantragt werden, </w:t>
      </w:r>
      <w:r w:rsidRPr="00C359CD">
        <w:rPr>
          <w:lang w:val="de-DE"/>
        </w:rPr>
        <w:t>bi</w:t>
      </w:r>
      <w:r w:rsidRPr="00C359CD">
        <w:rPr>
          <w:lang w:val="de-DE"/>
        </w:rPr>
        <w:t>s d</w:t>
      </w:r>
      <w:r>
        <w:rPr>
          <w:lang w:val="de-DE"/>
        </w:rPr>
        <w:t>as Manuskript restauriert ist. Neben dem schlechten Zustand und der Tatsache, dass es keine Reinschrift ist, sind die Striche (Akzente) auf den Wörtern</w:t>
      </w:r>
      <w:r>
        <w:rPr>
          <w:lang w:val="de-DE"/>
        </w:rPr>
        <w:t xml:space="preserve"> nicht einheitlich (wie auch die Schreibweise der Wörter) und somit teilweise schwer eindeutig zu bestimmen.</w:t>
      </w:r>
      <w:r w:rsidR="003D3E90">
        <w:rPr>
          <w:rStyle w:val="Funotenzeichen"/>
          <w:lang w:val="de-DE"/>
        </w:rPr>
        <w:footnoteReference w:id="33"/>
      </w:r>
    </w:p>
    <w:p w14:paraId="7A5CA07D" w14:textId="77777777" w:rsidR="002E5064" w:rsidRDefault="002E5064">
      <w:pPr>
        <w:spacing w:line="240" w:lineRule="auto"/>
        <w:jc w:val="both"/>
        <w:rPr>
          <w:iCs/>
          <w:lang w:val="de-DE"/>
        </w:rPr>
      </w:pPr>
    </w:p>
    <w:p w14:paraId="4E85D6F7" w14:textId="77777777" w:rsidR="002E5064" w:rsidRDefault="000B5E48">
      <w:pPr>
        <w:spacing w:line="240" w:lineRule="auto"/>
        <w:jc w:val="both"/>
        <w:rPr>
          <w:lang w:val="de-DE"/>
        </w:rPr>
      </w:pPr>
      <w:r>
        <w:rPr>
          <w:lang w:val="de-DE"/>
        </w:rPr>
        <w:t>4) Struktur und Inhalt der Komödie</w:t>
      </w:r>
    </w:p>
    <w:p w14:paraId="7F94AFCC" w14:textId="77777777" w:rsidR="002E5064" w:rsidRDefault="000B5E48">
      <w:pPr>
        <w:spacing w:line="240" w:lineRule="auto"/>
        <w:jc w:val="both"/>
        <w:rPr>
          <w:lang w:val="de-DE"/>
        </w:rPr>
      </w:pPr>
      <w:r>
        <w:rPr>
          <w:lang w:val="de-DE"/>
        </w:rPr>
        <w:t>Die Komödie besteht aus einem Akt mit 14 Auftritten</w:t>
      </w:r>
      <w:r>
        <w:rPr>
          <w:rStyle w:val="Funotenanker"/>
          <w:lang w:val="de-DE"/>
        </w:rPr>
        <w:footnoteReference w:id="34"/>
      </w:r>
      <w:r>
        <w:rPr>
          <w:lang w:val="de-DE"/>
        </w:rPr>
        <w:t xml:space="preserve">. Markant an Steffens Komödien ist die Tatsache, dass sie </w:t>
      </w:r>
      <w:r>
        <w:rPr>
          <w:lang w:val="de-DE"/>
        </w:rPr>
        <w:t xml:space="preserve">alle einen Doppeltitel tragen. </w:t>
      </w:r>
    </w:p>
    <w:p w14:paraId="06291ECC" w14:textId="77777777" w:rsidR="002E5064" w:rsidRDefault="002E5064">
      <w:pPr>
        <w:spacing w:line="240" w:lineRule="auto"/>
        <w:jc w:val="both"/>
        <w:rPr>
          <w:lang w:val="de-DE"/>
        </w:rPr>
      </w:pPr>
    </w:p>
    <w:p w14:paraId="728F2AFC" w14:textId="77777777" w:rsidR="002E5064" w:rsidRDefault="000B5E48">
      <w:pPr>
        <w:spacing w:line="240" w:lineRule="auto"/>
        <w:jc w:val="both"/>
        <w:rPr>
          <w:rFonts w:cstheme="minorHAnsi"/>
          <w:i/>
          <w:iCs/>
          <w:color w:val="000000"/>
          <w:lang w:val="de-DE"/>
        </w:rPr>
      </w:pPr>
      <w:r>
        <w:rPr>
          <w:lang w:val="de-DE"/>
        </w:rPr>
        <w:t>In der Komödie spielen sechs Personen. Die Hauptrollen sind die des Privatiers</w:t>
      </w:r>
      <w:r>
        <w:rPr>
          <w:rStyle w:val="Funotenanker"/>
          <w:lang w:val="de-DE"/>
        </w:rPr>
        <w:footnoteReference w:id="35"/>
      </w:r>
      <w:r>
        <w:rPr>
          <w:lang w:val="de-DE"/>
        </w:rPr>
        <w:t xml:space="preserve"> </w:t>
      </w:r>
      <w:proofErr w:type="spellStart"/>
      <w:r>
        <w:rPr>
          <w:lang w:val="de-DE"/>
        </w:rPr>
        <w:t>Uodem</w:t>
      </w:r>
      <w:proofErr w:type="spellEnd"/>
      <w:r>
        <w:rPr>
          <w:lang w:val="de-DE"/>
        </w:rPr>
        <w:t xml:space="preserve"> (Adam </w:t>
      </w:r>
      <w:proofErr w:type="spellStart"/>
      <w:r>
        <w:rPr>
          <w:lang w:val="de-DE"/>
        </w:rPr>
        <w:t>Kronemichel</w:t>
      </w:r>
      <w:proofErr w:type="spellEnd"/>
      <w:r>
        <w:rPr>
          <w:lang w:val="de-DE"/>
        </w:rPr>
        <w:t xml:space="preserve">), des Tischlers </w:t>
      </w:r>
      <w:proofErr w:type="spellStart"/>
      <w:r>
        <w:rPr>
          <w:lang w:val="de-DE"/>
        </w:rPr>
        <w:t>Krîps</w:t>
      </w:r>
      <w:proofErr w:type="spellEnd"/>
      <w:r>
        <w:rPr>
          <w:rStyle w:val="Funotenanker"/>
          <w:lang w:val="de-DE"/>
        </w:rPr>
        <w:footnoteReference w:id="36"/>
      </w:r>
      <w:r>
        <w:rPr>
          <w:lang w:val="de-DE"/>
        </w:rPr>
        <w:t xml:space="preserve"> und des Anwalts </w:t>
      </w:r>
      <w:proofErr w:type="spellStart"/>
      <w:r>
        <w:rPr>
          <w:lang w:val="de-DE"/>
        </w:rPr>
        <w:t>Knŏd</w:t>
      </w:r>
      <w:proofErr w:type="spellEnd"/>
      <w:r>
        <w:rPr>
          <w:lang w:val="de-DE"/>
        </w:rPr>
        <w:t xml:space="preserve">. </w:t>
      </w:r>
      <w:proofErr w:type="spellStart"/>
      <w:r>
        <w:rPr>
          <w:lang w:val="de-DE"/>
        </w:rPr>
        <w:t>Uodem</w:t>
      </w:r>
      <w:proofErr w:type="spellEnd"/>
      <w:r>
        <w:rPr>
          <w:lang w:val="de-DE"/>
        </w:rPr>
        <w:t xml:space="preserve"> heißt auch die Hauptfigur in Steffens </w:t>
      </w:r>
      <w:r>
        <w:rPr>
          <w:lang w:val="de-DE"/>
        </w:rPr>
        <w:lastRenderedPageBreak/>
        <w:t xml:space="preserve">Komödie </w:t>
      </w:r>
      <w:r>
        <w:rPr>
          <w:rFonts w:cstheme="minorHAnsi"/>
          <w:i/>
          <w:iCs/>
          <w:color w:val="000000"/>
          <w:lang w:val="de-DE"/>
        </w:rPr>
        <w:t xml:space="preserve">De' </w:t>
      </w:r>
      <w:proofErr w:type="spellStart"/>
      <w:r>
        <w:rPr>
          <w:rFonts w:cstheme="minorHAnsi"/>
          <w:i/>
          <w:iCs/>
          <w:color w:val="000000"/>
          <w:lang w:val="de-DE"/>
        </w:rPr>
        <w:t>Mêschter</w:t>
      </w:r>
      <w:proofErr w:type="spellEnd"/>
      <w:r>
        <w:rPr>
          <w:rFonts w:cstheme="minorHAnsi"/>
          <w:i/>
          <w:iCs/>
          <w:color w:val="000000"/>
          <w:lang w:val="de-DE"/>
        </w:rPr>
        <w:t xml:space="preserve"> </w:t>
      </w:r>
      <w:proofErr w:type="spellStart"/>
      <w:r>
        <w:rPr>
          <w:rFonts w:cstheme="minorHAnsi"/>
          <w:i/>
          <w:iCs/>
          <w:color w:val="000000"/>
          <w:lang w:val="de-DE"/>
        </w:rPr>
        <w:t>Uodem</w:t>
      </w:r>
      <w:proofErr w:type="spellEnd"/>
      <w:r>
        <w:rPr>
          <w:rFonts w:cstheme="minorHAnsi"/>
          <w:i/>
          <w:iCs/>
          <w:color w:val="000000"/>
          <w:lang w:val="de-DE"/>
        </w:rPr>
        <w:t xml:space="preserve">. </w:t>
      </w:r>
      <w:r>
        <w:rPr>
          <w:lang w:val="de-DE"/>
        </w:rPr>
        <w:t xml:space="preserve">Die Handlung lässt sich in groben Zügen wie folgt zusammenfassen: </w:t>
      </w:r>
      <w:r w:rsidRPr="003D3E90">
        <w:rPr>
          <w:lang w:val="de-DE"/>
        </w:rPr>
        <w:t>D</w:t>
      </w:r>
      <w:r>
        <w:rPr>
          <w:lang w:val="de-DE"/>
        </w:rPr>
        <w:t>er 45-jährige</w:t>
      </w:r>
      <w:r>
        <w:rPr>
          <w:rStyle w:val="Funotenanker"/>
          <w:lang w:val="de-DE"/>
        </w:rPr>
        <w:footnoteReference w:id="37"/>
      </w:r>
      <w:r>
        <w:rPr>
          <w:lang w:val="de-DE"/>
        </w:rPr>
        <w:t xml:space="preserve"> </w:t>
      </w:r>
      <w:proofErr w:type="spellStart"/>
      <w:r>
        <w:rPr>
          <w:lang w:val="de-DE"/>
        </w:rPr>
        <w:t>Uodem</w:t>
      </w:r>
      <w:proofErr w:type="spellEnd"/>
      <w:r>
        <w:rPr>
          <w:lang w:val="de-DE"/>
        </w:rPr>
        <w:t>, der sich nach einer Ehefrau sehnt und dem Geiz vorgeworfen wird, nimmt spontan an einem Schmaus z</w:t>
      </w:r>
      <w:r w:rsidRPr="003D3E90">
        <w:rPr>
          <w:lang w:val="de-DE"/>
        </w:rPr>
        <w:t xml:space="preserve">u </w:t>
      </w:r>
      <w:r w:rsidRPr="003D3E90">
        <w:rPr>
          <w:lang w:val="de-DE"/>
        </w:rPr>
        <w:t>Sil</w:t>
      </w:r>
      <w:r w:rsidRPr="003D3E90">
        <w:rPr>
          <w:lang w:val="de-DE"/>
        </w:rPr>
        <w:t>vester</w:t>
      </w:r>
      <w:r>
        <w:rPr>
          <w:lang w:val="de-DE"/>
        </w:rPr>
        <w:t xml:space="preserve"> teil und anschließend soll er die Rechnung für den gesamten Tisch begleichen. Als der Kellner die Rechnung überreicht, vermittelt er den Ei</w:t>
      </w:r>
      <w:r>
        <w:rPr>
          <w:lang w:val="de-DE"/>
        </w:rPr>
        <w:t xml:space="preserve">ndruck, bewusst oder in naiver Weise, die Situation nicht zu begreifen und gibt sich überrascht über die Höhe des Betrags. Widerwillig lenkt er schließlich ein und zahlt. Auf diese Weise wollen </w:t>
      </w:r>
      <w:proofErr w:type="spellStart"/>
      <w:r>
        <w:rPr>
          <w:lang w:val="de-DE"/>
        </w:rPr>
        <w:t>Krîps</w:t>
      </w:r>
      <w:proofErr w:type="spellEnd"/>
      <w:r>
        <w:rPr>
          <w:lang w:val="de-DE"/>
        </w:rPr>
        <w:t xml:space="preserve"> und </w:t>
      </w:r>
      <w:proofErr w:type="spellStart"/>
      <w:r>
        <w:rPr>
          <w:lang w:val="de-DE"/>
        </w:rPr>
        <w:t>Knŏd</w:t>
      </w:r>
      <w:proofErr w:type="spellEnd"/>
      <w:r>
        <w:rPr>
          <w:lang w:val="de-DE"/>
        </w:rPr>
        <w:t xml:space="preserve"> ihm einen spendableren, epikurischen Lebensstil</w:t>
      </w:r>
      <w:r>
        <w:rPr>
          <w:lang w:val="de-DE"/>
        </w:rPr>
        <w:t xml:space="preserve"> anerziehen. In der Komödie scheint der gesellschaftliche Unterschied klar durch, auf der einen Seite der wohlhabende, aber weltfremde Junggeselle ohne Universitätsstudium</w:t>
      </w:r>
      <w:r>
        <w:rPr>
          <w:rStyle w:val="Funotenanker"/>
          <w:lang w:val="de-DE"/>
        </w:rPr>
        <w:footnoteReference w:id="38"/>
      </w:r>
      <w:r>
        <w:rPr>
          <w:lang w:val="de-DE"/>
        </w:rPr>
        <w:t xml:space="preserve"> </w:t>
      </w:r>
      <w:proofErr w:type="spellStart"/>
      <w:r>
        <w:rPr>
          <w:lang w:val="de-DE"/>
        </w:rPr>
        <w:t>Uodem</w:t>
      </w:r>
      <w:proofErr w:type="spellEnd"/>
      <w:r>
        <w:rPr>
          <w:lang w:val="de-DE"/>
        </w:rPr>
        <w:t xml:space="preserve"> und auf der anderen Seite der ehemalige Student </w:t>
      </w:r>
      <w:proofErr w:type="spellStart"/>
      <w:r>
        <w:rPr>
          <w:lang w:val="de-DE"/>
        </w:rPr>
        <w:t>Knŏd</w:t>
      </w:r>
      <w:proofErr w:type="spellEnd"/>
      <w:r>
        <w:rPr>
          <w:lang w:val="de-DE"/>
        </w:rPr>
        <w:t>, der sein Geld nicht ho</w:t>
      </w:r>
      <w:r>
        <w:rPr>
          <w:lang w:val="de-DE"/>
        </w:rPr>
        <w:t xml:space="preserve">rtet und mehr Erfolg bei den Frauen hat. Letzter befürwortet eine durch Konsum angetriebene Marktwirtschaft („[...] </w:t>
      </w:r>
      <w:proofErr w:type="spellStart"/>
      <w:r>
        <w:rPr>
          <w:lang w:val="de-DE"/>
        </w:rPr>
        <w:t>d'Gèlt</w:t>
      </w:r>
      <w:proofErr w:type="spellEnd"/>
      <w:r>
        <w:rPr>
          <w:lang w:val="de-DE"/>
        </w:rPr>
        <w:t xml:space="preserve"> soll </w:t>
      </w:r>
      <w:proofErr w:type="spellStart"/>
      <w:r>
        <w:rPr>
          <w:lang w:val="de-DE"/>
        </w:rPr>
        <w:t>rul</w:t>
      </w:r>
      <w:r>
        <w:rPr>
          <w:rFonts w:cstheme="minorHAnsi"/>
          <w:lang w:val="de-DE"/>
        </w:rPr>
        <w:t>ě</w:t>
      </w:r>
      <w:r>
        <w:rPr>
          <w:lang w:val="de-DE"/>
        </w:rPr>
        <w:t>eren</w:t>
      </w:r>
      <w:proofErr w:type="spellEnd"/>
      <w:r>
        <w:rPr>
          <w:lang w:val="de-DE"/>
        </w:rPr>
        <w:t xml:space="preserve">, </w:t>
      </w:r>
      <w:proofErr w:type="spellStart"/>
      <w:r>
        <w:rPr>
          <w:lang w:val="de-DE"/>
        </w:rPr>
        <w:t>duôrfir</w:t>
      </w:r>
      <w:proofErr w:type="spellEnd"/>
      <w:r>
        <w:rPr>
          <w:lang w:val="de-DE"/>
        </w:rPr>
        <w:t xml:space="preserve"> </w:t>
      </w:r>
      <w:proofErr w:type="spellStart"/>
      <w:r>
        <w:rPr>
          <w:lang w:val="de-DE"/>
        </w:rPr>
        <w:t>as</w:t>
      </w:r>
      <w:proofErr w:type="spellEnd"/>
      <w:r>
        <w:rPr>
          <w:lang w:val="de-DE"/>
        </w:rPr>
        <w:t xml:space="preserve"> et </w:t>
      </w:r>
      <w:proofErr w:type="spellStart"/>
      <w:r>
        <w:rPr>
          <w:lang w:val="de-DE"/>
        </w:rPr>
        <w:t>ronn</w:t>
      </w:r>
      <w:proofErr w:type="spellEnd"/>
      <w:r>
        <w:rPr>
          <w:lang w:val="de-DE"/>
        </w:rPr>
        <w:t xml:space="preserve">“). </w:t>
      </w:r>
    </w:p>
    <w:p w14:paraId="7970EC32" w14:textId="77777777" w:rsidR="002E5064" w:rsidRDefault="002E5064">
      <w:pPr>
        <w:spacing w:line="240" w:lineRule="auto"/>
        <w:jc w:val="both"/>
        <w:rPr>
          <w:lang w:val="de-DE"/>
        </w:rPr>
      </w:pPr>
    </w:p>
    <w:p w14:paraId="7C2234AB" w14:textId="77777777" w:rsidR="002E5064" w:rsidRDefault="000B5E48">
      <w:pPr>
        <w:spacing w:line="240" w:lineRule="auto"/>
        <w:jc w:val="both"/>
        <w:rPr>
          <w:lang w:val="de-DE"/>
        </w:rPr>
      </w:pPr>
      <w:r>
        <w:rPr>
          <w:lang w:val="de-DE"/>
        </w:rPr>
        <w:t>Eine kleine Kritik Steffens am Klerus versteckt sich in einer Korrektur. Im 3. Auftritt ist ur</w:t>
      </w:r>
      <w:r>
        <w:rPr>
          <w:lang w:val="de-DE"/>
        </w:rPr>
        <w:t>sprünglich der Reichtum des Pfarrers angeprangert worden, später aber ist der Begriff „Pfarrer“ durch „Bänker“ ersetzt worden.</w:t>
      </w:r>
      <w:r>
        <w:rPr>
          <w:rStyle w:val="Funotenanker"/>
          <w:lang w:val="de-DE"/>
        </w:rPr>
        <w:footnoteReference w:id="39"/>
      </w:r>
      <w:r>
        <w:rPr>
          <w:lang w:val="de-DE"/>
        </w:rPr>
        <w:t xml:space="preserve">   </w:t>
      </w:r>
    </w:p>
    <w:p w14:paraId="474B83B9" w14:textId="77777777" w:rsidR="002E5064" w:rsidRDefault="002E5064">
      <w:pPr>
        <w:spacing w:line="240" w:lineRule="auto"/>
        <w:jc w:val="both"/>
        <w:rPr>
          <w:lang w:val="de-DE"/>
        </w:rPr>
      </w:pPr>
    </w:p>
    <w:p w14:paraId="370936EF" w14:textId="77777777" w:rsidR="002E5064" w:rsidRDefault="000B5E48">
      <w:pPr>
        <w:spacing w:line="240" w:lineRule="auto"/>
        <w:jc w:val="right"/>
        <w:rPr>
          <w:lang w:val="de-DE"/>
        </w:rPr>
      </w:pPr>
      <w:r>
        <w:rPr>
          <w:lang w:val="de-DE"/>
        </w:rPr>
        <w:t>Max Schmitz</w:t>
      </w:r>
    </w:p>
    <w:p w14:paraId="778D49C9" w14:textId="77777777" w:rsidR="002E5064" w:rsidRDefault="002E5064">
      <w:pPr>
        <w:spacing w:line="240" w:lineRule="auto"/>
        <w:jc w:val="both"/>
        <w:rPr>
          <w:lang w:val="de-DE"/>
        </w:rPr>
      </w:pPr>
    </w:p>
    <w:p w14:paraId="0254917E" w14:textId="77777777" w:rsidR="002E5064" w:rsidRDefault="000B5E48">
      <w:pPr>
        <w:rPr>
          <w:lang w:val="de-DE"/>
        </w:rPr>
      </w:pPr>
      <w:r>
        <w:br w:type="page"/>
      </w:r>
    </w:p>
    <w:p w14:paraId="015E50CA" w14:textId="77777777" w:rsidR="002E5064" w:rsidRDefault="000B5E48">
      <w:pPr>
        <w:spacing w:line="240" w:lineRule="auto"/>
        <w:rPr>
          <w:lang w:val="de-DE"/>
        </w:rPr>
      </w:pPr>
      <w:r>
        <w:rPr>
          <w:lang w:val="de-DE"/>
        </w:rPr>
        <w:lastRenderedPageBreak/>
        <w:t>[S. 1]</w:t>
      </w:r>
      <w:r>
        <w:rPr>
          <w:lang w:val="de-DE"/>
        </w:rPr>
        <w:tab/>
      </w:r>
      <w:r>
        <w:rPr>
          <w:lang w:val="de-DE"/>
        </w:rPr>
        <w:tab/>
      </w:r>
      <w:r>
        <w:rPr>
          <w:lang w:val="de-DE"/>
        </w:rPr>
        <w:tab/>
      </w:r>
    </w:p>
    <w:p w14:paraId="1A4E09D6" w14:textId="77777777" w:rsidR="002E5064" w:rsidRDefault="000B5E48">
      <w:pPr>
        <w:spacing w:line="240" w:lineRule="auto"/>
        <w:jc w:val="center"/>
        <w:rPr>
          <w:b/>
          <w:bCs/>
          <w:lang w:val="de-DE"/>
        </w:rPr>
      </w:pPr>
      <w:r>
        <w:rPr>
          <w:b/>
          <w:bCs/>
          <w:sz w:val="28"/>
          <w:szCs w:val="28"/>
          <w:lang w:val="de-DE"/>
        </w:rPr>
        <w:t xml:space="preserve">De' </w:t>
      </w:r>
      <w:proofErr w:type="spellStart"/>
      <w:r>
        <w:rPr>
          <w:b/>
          <w:bCs/>
          <w:sz w:val="28"/>
          <w:szCs w:val="28"/>
          <w:lang w:val="de-DE"/>
        </w:rPr>
        <w:t>Silwesterowent</w:t>
      </w:r>
      <w:proofErr w:type="spellEnd"/>
    </w:p>
    <w:p w14:paraId="3EDC26E9" w14:textId="77777777" w:rsidR="002E5064" w:rsidRDefault="000B5E48">
      <w:pPr>
        <w:spacing w:line="240" w:lineRule="auto"/>
        <w:jc w:val="center"/>
        <w:rPr>
          <w:lang w:val="de-DE"/>
        </w:rPr>
      </w:pPr>
      <w:r>
        <w:rPr>
          <w:lang w:val="de-DE"/>
        </w:rPr>
        <w:t>oder</w:t>
      </w:r>
    </w:p>
    <w:p w14:paraId="1ECD8CFF" w14:textId="77777777" w:rsidR="002E5064" w:rsidRDefault="000B5E48">
      <w:pPr>
        <w:spacing w:line="240" w:lineRule="auto"/>
        <w:jc w:val="center"/>
        <w:rPr>
          <w:lang w:val="de-DE"/>
        </w:rPr>
      </w:pPr>
      <w:r>
        <w:rPr>
          <w:sz w:val="28"/>
          <w:szCs w:val="28"/>
          <w:lang w:val="de-DE"/>
        </w:rPr>
        <w:t xml:space="preserve">Verdross </w:t>
      </w:r>
      <w:proofErr w:type="spellStart"/>
      <w:r>
        <w:rPr>
          <w:sz w:val="28"/>
          <w:szCs w:val="28"/>
          <w:lang w:val="de-DE"/>
        </w:rPr>
        <w:t>unè</w:t>
      </w:r>
      <w:proofErr w:type="spellEnd"/>
      <w:r>
        <w:rPr>
          <w:sz w:val="28"/>
          <w:szCs w:val="28"/>
          <w:lang w:val="de-DE"/>
        </w:rPr>
        <w:t xml:space="preserve"> </w:t>
      </w:r>
      <w:proofErr w:type="gramStart"/>
      <w:r>
        <w:rPr>
          <w:sz w:val="28"/>
          <w:szCs w:val="28"/>
          <w:lang w:val="de-DE"/>
        </w:rPr>
        <w:t>Genoss</w:t>
      </w:r>
      <w:proofErr w:type="gramEnd"/>
    </w:p>
    <w:p w14:paraId="4EA6E236" w14:textId="77777777" w:rsidR="002E5064" w:rsidRDefault="000B5E48">
      <w:pPr>
        <w:spacing w:line="240" w:lineRule="auto"/>
        <w:rPr>
          <w:sz w:val="28"/>
          <w:szCs w:val="28"/>
          <w:lang w:val="de-DE"/>
        </w:rPr>
      </w:pPr>
      <w:r>
        <w:rPr>
          <w:sz w:val="28"/>
          <w:szCs w:val="28"/>
          <w:lang w:val="de-DE"/>
        </w:rPr>
        <w:tab/>
      </w:r>
    </w:p>
    <w:p w14:paraId="734107B5" w14:textId="77777777" w:rsidR="002E5064" w:rsidRDefault="000B5E48">
      <w:pPr>
        <w:spacing w:line="240" w:lineRule="auto"/>
        <w:jc w:val="center"/>
        <w:rPr>
          <w:lang w:val="de-DE"/>
        </w:rPr>
      </w:pPr>
      <w:proofErr w:type="spellStart"/>
      <w:r>
        <w:rPr>
          <w:lang w:val="de-DE"/>
        </w:rPr>
        <w:t>Kóměděstéck</w:t>
      </w:r>
      <w:proofErr w:type="spellEnd"/>
      <w:r>
        <w:rPr>
          <w:lang w:val="de-DE"/>
        </w:rPr>
        <w:t xml:space="preserve"> </w:t>
      </w:r>
      <w:proofErr w:type="spellStart"/>
      <w:r>
        <w:rPr>
          <w:lang w:val="de-DE"/>
        </w:rPr>
        <w:t>mat</w:t>
      </w:r>
      <w:proofErr w:type="spellEnd"/>
      <w:r>
        <w:rPr>
          <w:lang w:val="de-DE"/>
        </w:rPr>
        <w:t xml:space="preserve"> </w:t>
      </w:r>
      <w:proofErr w:type="spellStart"/>
      <w:r>
        <w:rPr>
          <w:lang w:val="de-DE"/>
        </w:rPr>
        <w:t>Gesank</w:t>
      </w:r>
      <w:proofErr w:type="spellEnd"/>
      <w:r>
        <w:rPr>
          <w:lang w:val="de-DE"/>
        </w:rPr>
        <w:t xml:space="preserve"> an </w:t>
      </w:r>
      <w:proofErr w:type="spellStart"/>
      <w:r>
        <w:rPr>
          <w:lang w:val="de-DE"/>
        </w:rPr>
        <w:t>èngem</w:t>
      </w:r>
      <w:proofErr w:type="spellEnd"/>
      <w:r>
        <w:rPr>
          <w:lang w:val="de-DE"/>
        </w:rPr>
        <w:t xml:space="preserve"> Akt</w:t>
      </w:r>
    </w:p>
    <w:p w14:paraId="20D19FA5" w14:textId="77777777" w:rsidR="002E5064" w:rsidRDefault="000B5E48">
      <w:pPr>
        <w:spacing w:line="240" w:lineRule="auto"/>
        <w:jc w:val="center"/>
        <w:rPr>
          <w:lang w:val="de-DE"/>
        </w:rPr>
      </w:pPr>
      <w:proofErr w:type="spellStart"/>
      <w:r>
        <w:rPr>
          <w:lang w:val="de-DE"/>
        </w:rPr>
        <w:t>fum</w:t>
      </w:r>
      <w:proofErr w:type="spellEnd"/>
      <w:r>
        <w:rPr>
          <w:lang w:val="de-DE"/>
        </w:rPr>
        <w:t xml:space="preserve"> </w:t>
      </w:r>
    </w:p>
    <w:p w14:paraId="24E63E35" w14:textId="77777777" w:rsidR="002E5064" w:rsidRDefault="000B5E48">
      <w:pPr>
        <w:spacing w:line="240" w:lineRule="auto"/>
        <w:jc w:val="center"/>
        <w:rPr>
          <w:sz w:val="28"/>
          <w:szCs w:val="28"/>
          <w:lang w:val="de-DE"/>
        </w:rPr>
      </w:pPr>
      <w:r>
        <w:rPr>
          <w:lang w:val="de-DE"/>
        </w:rPr>
        <w:t>N[</w:t>
      </w:r>
      <w:proofErr w:type="spellStart"/>
      <w:r>
        <w:rPr>
          <w:lang w:val="de-DE"/>
        </w:rPr>
        <w:t>icolas</w:t>
      </w:r>
      <w:proofErr w:type="spellEnd"/>
      <w:r>
        <w:rPr>
          <w:lang w:val="de-DE"/>
        </w:rPr>
        <w:t>] Steffen</w:t>
      </w:r>
      <w:r>
        <w:rPr>
          <w:rStyle w:val="Funotenanker"/>
          <w:lang w:val="de-DE"/>
        </w:rPr>
        <w:footnoteReference w:id="40"/>
      </w:r>
    </w:p>
    <w:p w14:paraId="2FED32C0" w14:textId="77777777" w:rsidR="002E5064" w:rsidRDefault="002E5064">
      <w:pPr>
        <w:spacing w:line="240" w:lineRule="auto"/>
        <w:rPr>
          <w:lang w:val="de-DE"/>
        </w:rPr>
      </w:pPr>
    </w:p>
    <w:p w14:paraId="39C0ABC5" w14:textId="77777777" w:rsidR="002E5064" w:rsidRDefault="000B5E48">
      <w:pPr>
        <w:spacing w:line="240" w:lineRule="auto"/>
        <w:rPr>
          <w:bCs/>
          <w:lang w:val="de-DE"/>
        </w:rPr>
      </w:pPr>
      <w:r>
        <w:rPr>
          <w:bCs/>
          <w:lang w:val="de-DE"/>
        </w:rPr>
        <w:t>[S. 2, weiß]</w:t>
      </w:r>
    </w:p>
    <w:p w14:paraId="2F8A6B00" w14:textId="77777777" w:rsidR="002E5064" w:rsidRDefault="002E5064">
      <w:pPr>
        <w:spacing w:line="240" w:lineRule="auto"/>
        <w:rPr>
          <w:lang w:val="de-DE"/>
        </w:rPr>
      </w:pPr>
    </w:p>
    <w:p w14:paraId="6C37AEF2" w14:textId="77777777" w:rsidR="002E5064" w:rsidRDefault="000B5E48">
      <w:pPr>
        <w:spacing w:line="240" w:lineRule="auto"/>
        <w:rPr>
          <w:bCs/>
          <w:lang w:val="de-DE"/>
        </w:rPr>
      </w:pPr>
      <w:r>
        <w:rPr>
          <w:bCs/>
          <w:lang w:val="de-DE"/>
        </w:rPr>
        <w:t>[S. 3]</w:t>
      </w:r>
    </w:p>
    <w:p w14:paraId="2F3F72DA" w14:textId="77777777" w:rsidR="002E5064" w:rsidRDefault="000B5E48">
      <w:pPr>
        <w:spacing w:line="240" w:lineRule="auto"/>
        <w:rPr>
          <w:b/>
          <w:bCs/>
          <w:lang w:val="de-DE"/>
        </w:rPr>
      </w:pPr>
      <w:proofErr w:type="spellStart"/>
      <w:r>
        <w:rPr>
          <w:b/>
          <w:bCs/>
          <w:lang w:val="de-DE"/>
        </w:rPr>
        <w:t>Persŏnen</w:t>
      </w:r>
      <w:proofErr w:type="spellEnd"/>
      <w:r>
        <w:rPr>
          <w:b/>
          <w:bCs/>
          <w:lang w:val="de-DE"/>
        </w:rPr>
        <w:t>.</w:t>
      </w:r>
    </w:p>
    <w:p w14:paraId="3025CF44" w14:textId="77777777" w:rsidR="002E5064" w:rsidRDefault="002E5064">
      <w:pPr>
        <w:spacing w:line="240" w:lineRule="auto"/>
        <w:rPr>
          <w:lang w:val="de-DE"/>
        </w:rPr>
      </w:pPr>
    </w:p>
    <w:p w14:paraId="358D34C7" w14:textId="77777777" w:rsidR="002E5064" w:rsidRDefault="000B5E48">
      <w:pPr>
        <w:spacing w:line="240" w:lineRule="auto"/>
        <w:rPr>
          <w:lang w:val="de-DE"/>
        </w:rPr>
      </w:pPr>
      <w:r>
        <w:rPr>
          <w:b/>
          <w:bCs/>
          <w:lang w:val="de-DE"/>
        </w:rPr>
        <w:t xml:space="preserve">Den </w:t>
      </w:r>
      <w:proofErr w:type="spellStart"/>
      <w:r>
        <w:rPr>
          <w:b/>
          <w:bCs/>
          <w:lang w:val="de-DE"/>
        </w:rPr>
        <w:t>Uodem</w:t>
      </w:r>
      <w:proofErr w:type="spellEnd"/>
      <w:r>
        <w:rPr>
          <w:lang w:val="de-DE"/>
        </w:rPr>
        <w:t xml:space="preserve"> (och </w:t>
      </w:r>
      <w:proofErr w:type="spellStart"/>
      <w:r>
        <w:rPr>
          <w:lang w:val="de-DE"/>
        </w:rPr>
        <w:t>Iédemě</w:t>
      </w:r>
      <w:proofErr w:type="spellEnd"/>
      <w:r>
        <w:rPr>
          <w:lang w:val="de-DE"/>
        </w:rPr>
        <w:t xml:space="preserve"> </w:t>
      </w:r>
      <w:proofErr w:type="spellStart"/>
      <w:r>
        <w:rPr>
          <w:lang w:val="de-DE"/>
        </w:rPr>
        <w:t>genant</w:t>
      </w:r>
      <w:proofErr w:type="spellEnd"/>
      <w:r>
        <w:rPr>
          <w:lang w:val="de-DE"/>
        </w:rPr>
        <w:t xml:space="preserve">), en </w:t>
      </w:r>
      <w:proofErr w:type="spellStart"/>
      <w:r>
        <w:rPr>
          <w:lang w:val="de-DE"/>
        </w:rPr>
        <w:t>ale</w:t>
      </w:r>
      <w:proofErr w:type="spellEnd"/>
      <w:r>
        <w:rPr>
          <w:lang w:val="de-DE"/>
        </w:rPr>
        <w:t xml:space="preserve">' </w:t>
      </w:r>
      <w:proofErr w:type="spellStart"/>
      <w:r>
        <w:rPr>
          <w:lang w:val="de-DE"/>
        </w:rPr>
        <w:t>Kné</w:t>
      </w:r>
      <w:proofErr w:type="spellEnd"/>
      <w:r>
        <w:rPr>
          <w:rStyle w:val="Funotenanker"/>
          <w:lang w:val="de-DE"/>
        </w:rPr>
        <w:footnoteReference w:id="41"/>
      </w:r>
      <w:r>
        <w:rPr>
          <w:lang w:val="de-DE"/>
        </w:rPr>
        <w:t>.</w:t>
      </w:r>
    </w:p>
    <w:p w14:paraId="052E7E4E" w14:textId="77777777" w:rsidR="002E5064" w:rsidRDefault="000B5E48">
      <w:pPr>
        <w:spacing w:line="240" w:lineRule="auto"/>
        <w:rPr>
          <w:lang w:val="de-DE"/>
        </w:rPr>
      </w:pPr>
      <w:r>
        <w:rPr>
          <w:b/>
          <w:bCs/>
          <w:lang w:val="de-DE"/>
        </w:rPr>
        <w:t>De' Krips,</w:t>
      </w:r>
      <w:r>
        <w:rPr>
          <w:lang w:val="de-DE"/>
        </w:rPr>
        <w:t xml:space="preserve"> e' </w:t>
      </w:r>
      <w:proofErr w:type="spellStart"/>
      <w:r>
        <w:rPr>
          <w:lang w:val="de-DE"/>
        </w:rPr>
        <w:t>Schreîner</w:t>
      </w:r>
      <w:proofErr w:type="spellEnd"/>
      <w:r>
        <w:rPr>
          <w:lang w:val="de-DE"/>
        </w:rPr>
        <w:t xml:space="preserve"> </w:t>
      </w:r>
      <w:proofErr w:type="spellStart"/>
      <w:r>
        <w:rPr>
          <w:lang w:val="de-DE"/>
        </w:rPr>
        <w:t>fum</w:t>
      </w:r>
      <w:proofErr w:type="spellEnd"/>
      <w:r>
        <w:rPr>
          <w:lang w:val="de-DE"/>
        </w:rPr>
        <w:t xml:space="preserve"> </w:t>
      </w:r>
      <w:proofErr w:type="spellStart"/>
      <w:r>
        <w:rPr>
          <w:lang w:val="de-DE"/>
        </w:rPr>
        <w:t>Gouwelement</w:t>
      </w:r>
      <w:proofErr w:type="spellEnd"/>
      <w:r>
        <w:rPr>
          <w:rStyle w:val="Funotenanker"/>
          <w:lang w:val="de-DE"/>
        </w:rPr>
        <w:footnoteReference w:id="42"/>
      </w:r>
      <w:r>
        <w:rPr>
          <w:lang w:val="de-DE"/>
        </w:rPr>
        <w:t>.</w:t>
      </w:r>
    </w:p>
    <w:p w14:paraId="63B018CD" w14:textId="77777777" w:rsidR="002E5064" w:rsidRDefault="000B5E48">
      <w:pPr>
        <w:spacing w:line="240" w:lineRule="auto"/>
        <w:rPr>
          <w:lang w:val="de-DE"/>
        </w:rPr>
      </w:pPr>
      <w:r>
        <w:rPr>
          <w:b/>
          <w:bCs/>
          <w:lang w:val="de-DE"/>
        </w:rPr>
        <w:t xml:space="preserve">De' </w:t>
      </w:r>
      <w:proofErr w:type="spellStart"/>
      <w:r>
        <w:rPr>
          <w:b/>
          <w:bCs/>
          <w:lang w:val="de-DE"/>
        </w:rPr>
        <w:t>Knŏd</w:t>
      </w:r>
      <w:proofErr w:type="spellEnd"/>
      <w:r>
        <w:rPr>
          <w:b/>
          <w:bCs/>
          <w:lang w:val="de-DE"/>
        </w:rPr>
        <w:t>,</w:t>
      </w:r>
      <w:r>
        <w:rPr>
          <w:lang w:val="de-DE"/>
        </w:rPr>
        <w:t xml:space="preserve"> e' </w:t>
      </w:r>
      <w:proofErr w:type="spellStart"/>
      <w:r>
        <w:rPr>
          <w:lang w:val="de-DE"/>
        </w:rPr>
        <w:t>jongen</w:t>
      </w:r>
      <w:proofErr w:type="spellEnd"/>
      <w:r>
        <w:rPr>
          <w:lang w:val="de-DE"/>
        </w:rPr>
        <w:t xml:space="preserve"> </w:t>
      </w:r>
      <w:proofErr w:type="spellStart"/>
      <w:r>
        <w:rPr>
          <w:lang w:val="de-DE"/>
        </w:rPr>
        <w:t>Avekôt</w:t>
      </w:r>
      <w:proofErr w:type="spellEnd"/>
      <w:r>
        <w:rPr>
          <w:lang w:val="de-DE"/>
        </w:rPr>
        <w:t>.</w:t>
      </w:r>
    </w:p>
    <w:p w14:paraId="75B45F97" w14:textId="77777777" w:rsidR="002E5064" w:rsidRDefault="000B5E48">
      <w:pPr>
        <w:spacing w:line="240" w:lineRule="auto"/>
        <w:rPr>
          <w:lang w:val="de-DE"/>
        </w:rPr>
      </w:pPr>
      <w:proofErr w:type="spellStart"/>
      <w:r>
        <w:rPr>
          <w:b/>
          <w:bCs/>
          <w:lang w:val="de-DE"/>
        </w:rPr>
        <w:t>D'Matant</w:t>
      </w:r>
      <w:proofErr w:type="spellEnd"/>
      <w:r>
        <w:rPr>
          <w:b/>
          <w:bCs/>
          <w:lang w:val="de-DE"/>
        </w:rPr>
        <w:t xml:space="preserve"> </w:t>
      </w:r>
      <w:proofErr w:type="spellStart"/>
      <w:r>
        <w:rPr>
          <w:b/>
          <w:bCs/>
          <w:lang w:val="de-DE"/>
        </w:rPr>
        <w:t>Babelě</w:t>
      </w:r>
      <w:proofErr w:type="spellEnd"/>
      <w:r>
        <w:rPr>
          <w:b/>
          <w:bCs/>
          <w:lang w:val="de-DE"/>
        </w:rPr>
        <w:t>,</w:t>
      </w:r>
      <w:r>
        <w:rPr>
          <w:lang w:val="de-DE"/>
        </w:rPr>
        <w:t xml:space="preserve"> dem </w:t>
      </w:r>
      <w:proofErr w:type="spellStart"/>
      <w:r>
        <w:rPr>
          <w:lang w:val="de-DE"/>
        </w:rPr>
        <w:t>Uodem</w:t>
      </w:r>
      <w:proofErr w:type="spellEnd"/>
      <w:r>
        <w:rPr>
          <w:lang w:val="de-DE"/>
        </w:rPr>
        <w:t xml:space="preserve"> </w:t>
      </w:r>
      <w:proofErr w:type="spellStart"/>
      <w:r>
        <w:rPr>
          <w:lang w:val="de-DE"/>
        </w:rPr>
        <w:t>séng</w:t>
      </w:r>
      <w:proofErr w:type="spellEnd"/>
      <w:r>
        <w:rPr>
          <w:lang w:val="de-DE"/>
        </w:rPr>
        <w:t xml:space="preserve"> </w:t>
      </w:r>
      <w:proofErr w:type="spellStart"/>
      <w:r>
        <w:rPr>
          <w:lang w:val="de-DE"/>
        </w:rPr>
        <w:t>Matant</w:t>
      </w:r>
      <w:proofErr w:type="spellEnd"/>
      <w:r>
        <w:rPr>
          <w:rStyle w:val="Funotenanker"/>
          <w:lang w:val="de-DE"/>
        </w:rPr>
        <w:footnoteReference w:id="43"/>
      </w:r>
      <w:r>
        <w:rPr>
          <w:lang w:val="de-DE"/>
        </w:rPr>
        <w:t>.</w:t>
      </w:r>
    </w:p>
    <w:p w14:paraId="23C40C02" w14:textId="77777777" w:rsidR="002E5064" w:rsidRDefault="000B5E48">
      <w:pPr>
        <w:spacing w:line="240" w:lineRule="auto"/>
        <w:rPr>
          <w:lang w:val="de-DE"/>
        </w:rPr>
      </w:pPr>
      <w:proofErr w:type="spellStart"/>
      <w:r>
        <w:rPr>
          <w:b/>
          <w:bCs/>
          <w:lang w:val="de-DE"/>
        </w:rPr>
        <w:t>D'Joffer</w:t>
      </w:r>
      <w:proofErr w:type="spellEnd"/>
      <w:r>
        <w:rPr>
          <w:b/>
          <w:bCs/>
          <w:lang w:val="de-DE"/>
        </w:rPr>
        <w:t xml:space="preserve"> </w:t>
      </w:r>
      <w:proofErr w:type="spellStart"/>
      <w:r>
        <w:rPr>
          <w:b/>
          <w:bCs/>
          <w:lang w:val="de-DE"/>
        </w:rPr>
        <w:t>Grědelě</w:t>
      </w:r>
      <w:proofErr w:type="spellEnd"/>
      <w:r>
        <w:rPr>
          <w:b/>
          <w:bCs/>
          <w:lang w:val="de-DE"/>
        </w:rPr>
        <w:t>,</w:t>
      </w:r>
      <w:r>
        <w:rPr>
          <w:lang w:val="de-DE"/>
        </w:rPr>
        <w:t xml:space="preserve"> e' </w:t>
      </w:r>
      <w:proofErr w:type="spellStart"/>
      <w:r>
        <w:rPr>
          <w:lang w:val="de-DE"/>
        </w:rPr>
        <w:t>jonk</w:t>
      </w:r>
      <w:proofErr w:type="spellEnd"/>
      <w:r>
        <w:rPr>
          <w:lang w:val="de-DE"/>
        </w:rPr>
        <w:t xml:space="preserve"> </w:t>
      </w:r>
      <w:proofErr w:type="spellStart"/>
      <w:r>
        <w:rPr>
          <w:lang w:val="de-DE"/>
        </w:rPr>
        <w:t>Métchen</w:t>
      </w:r>
      <w:proofErr w:type="spellEnd"/>
      <w:r>
        <w:rPr>
          <w:lang w:val="de-DE"/>
        </w:rPr>
        <w:t xml:space="preserve">, dem </w:t>
      </w:r>
      <w:proofErr w:type="spellStart"/>
      <w:r>
        <w:rPr>
          <w:lang w:val="de-DE"/>
        </w:rPr>
        <w:t>Knuod</w:t>
      </w:r>
      <w:proofErr w:type="spellEnd"/>
      <w:r>
        <w:rPr>
          <w:lang w:val="de-DE"/>
        </w:rPr>
        <w:t xml:space="preserve"> </w:t>
      </w:r>
      <w:proofErr w:type="spellStart"/>
      <w:r>
        <w:rPr>
          <w:lang w:val="de-DE"/>
        </w:rPr>
        <w:t>séng</w:t>
      </w:r>
      <w:proofErr w:type="spellEnd"/>
      <w:r>
        <w:rPr>
          <w:lang w:val="de-DE"/>
        </w:rPr>
        <w:t xml:space="preserve"> </w:t>
      </w:r>
      <w:proofErr w:type="spellStart"/>
      <w:r>
        <w:rPr>
          <w:lang w:val="de-DE"/>
        </w:rPr>
        <w:t>Freiesch</w:t>
      </w:r>
      <w:proofErr w:type="spellEnd"/>
      <w:r>
        <w:rPr>
          <w:lang w:val="de-DE"/>
        </w:rPr>
        <w:t>.</w:t>
      </w:r>
    </w:p>
    <w:p w14:paraId="330D6EC9" w14:textId="77777777" w:rsidR="002E5064" w:rsidRDefault="000B5E48">
      <w:pPr>
        <w:spacing w:line="240" w:lineRule="auto"/>
        <w:rPr>
          <w:lang w:val="de-DE"/>
        </w:rPr>
      </w:pPr>
      <w:r>
        <w:rPr>
          <w:b/>
          <w:bCs/>
          <w:lang w:val="de-DE"/>
        </w:rPr>
        <w:t xml:space="preserve">De' </w:t>
      </w:r>
      <w:proofErr w:type="spellStart"/>
      <w:r>
        <w:rPr>
          <w:b/>
          <w:bCs/>
          <w:lang w:val="de-DE"/>
        </w:rPr>
        <w:t>Kèlner</w:t>
      </w:r>
      <w:proofErr w:type="spellEnd"/>
      <w:r>
        <w:rPr>
          <w:b/>
          <w:bCs/>
          <w:lang w:val="de-DE"/>
        </w:rPr>
        <w:t>,</w:t>
      </w:r>
      <w:r>
        <w:rPr>
          <w:lang w:val="de-DE"/>
        </w:rPr>
        <w:t xml:space="preserve"> </w:t>
      </w:r>
      <w:proofErr w:type="spellStart"/>
      <w:r>
        <w:rPr>
          <w:lang w:val="de-DE"/>
        </w:rPr>
        <w:t>ên</w:t>
      </w:r>
      <w:proofErr w:type="spellEnd"/>
      <w:r>
        <w:rPr>
          <w:lang w:val="de-DE"/>
        </w:rPr>
        <w:t xml:space="preserve"> </w:t>
      </w:r>
      <w:proofErr w:type="spellStart"/>
      <w:r>
        <w:rPr>
          <w:lang w:val="de-DE"/>
        </w:rPr>
        <w:t>dén</w:t>
      </w:r>
      <w:proofErr w:type="spellEnd"/>
      <w:r>
        <w:rPr>
          <w:lang w:val="de-DE"/>
        </w:rPr>
        <w:t xml:space="preserve"> an </w:t>
      </w:r>
      <w:proofErr w:type="spellStart"/>
      <w:r>
        <w:rPr>
          <w:lang w:val="de-DE"/>
        </w:rPr>
        <w:t>ènger</w:t>
      </w:r>
      <w:proofErr w:type="spellEnd"/>
      <w:r>
        <w:rPr>
          <w:lang w:val="de-DE"/>
        </w:rPr>
        <w:t xml:space="preserve"> </w:t>
      </w:r>
      <w:proofErr w:type="spellStart"/>
      <w:r>
        <w:rPr>
          <w:lang w:val="de-DE"/>
        </w:rPr>
        <w:t>Obèrsch</w:t>
      </w:r>
      <w:proofErr w:type="spellEnd"/>
      <w:r>
        <w:rPr>
          <w:lang w:val="de-DE"/>
        </w:rPr>
        <w:t xml:space="preserve"> </w:t>
      </w:r>
      <w:proofErr w:type="spellStart"/>
      <w:r>
        <w:rPr>
          <w:lang w:val="de-DE"/>
        </w:rPr>
        <w:t>opwârt</w:t>
      </w:r>
      <w:proofErr w:type="spellEnd"/>
      <w:r>
        <w:rPr>
          <w:lang w:val="de-DE"/>
        </w:rPr>
        <w:t>.</w:t>
      </w:r>
    </w:p>
    <w:p w14:paraId="255FE87E" w14:textId="77777777" w:rsidR="002E5064" w:rsidRDefault="002E5064">
      <w:pPr>
        <w:spacing w:line="240" w:lineRule="auto"/>
        <w:rPr>
          <w:lang w:val="de-DE"/>
        </w:rPr>
      </w:pPr>
    </w:p>
    <w:p w14:paraId="6B66EA96" w14:textId="77777777" w:rsidR="002E5064" w:rsidRDefault="000B5E48">
      <w:pPr>
        <w:spacing w:line="240" w:lineRule="auto"/>
        <w:rPr>
          <w:b/>
          <w:bCs/>
          <w:lang w:val="de-DE"/>
        </w:rPr>
      </w:pPr>
      <w:proofErr w:type="spellStart"/>
      <w:r>
        <w:rPr>
          <w:b/>
          <w:bCs/>
          <w:lang w:val="de-DE"/>
        </w:rPr>
        <w:t>D'Sték</w:t>
      </w:r>
      <w:proofErr w:type="spellEnd"/>
      <w:r>
        <w:rPr>
          <w:b/>
          <w:bCs/>
          <w:lang w:val="de-DE"/>
        </w:rPr>
        <w:t xml:space="preserve"> </w:t>
      </w:r>
      <w:proofErr w:type="spellStart"/>
      <w:r>
        <w:rPr>
          <w:b/>
          <w:bCs/>
          <w:lang w:val="de-DE"/>
        </w:rPr>
        <w:t>spilt</w:t>
      </w:r>
      <w:proofErr w:type="spellEnd"/>
      <w:r>
        <w:rPr>
          <w:b/>
          <w:bCs/>
          <w:lang w:val="de-DE"/>
        </w:rPr>
        <w:t xml:space="preserve"> an </w:t>
      </w:r>
      <w:proofErr w:type="spellStart"/>
      <w:r>
        <w:rPr>
          <w:b/>
          <w:bCs/>
          <w:lang w:val="de-DE"/>
        </w:rPr>
        <w:t>èngem</w:t>
      </w:r>
      <w:proofErr w:type="spellEnd"/>
      <w:r>
        <w:rPr>
          <w:b/>
          <w:bCs/>
          <w:lang w:val="de-DE"/>
        </w:rPr>
        <w:t xml:space="preserve"> Zemmer </w:t>
      </w:r>
      <w:proofErr w:type="spellStart"/>
      <w:r>
        <w:rPr>
          <w:b/>
          <w:bCs/>
          <w:lang w:val="de-DE"/>
        </w:rPr>
        <w:t>fum</w:t>
      </w:r>
      <w:proofErr w:type="spellEnd"/>
      <w:r>
        <w:rPr>
          <w:b/>
          <w:bCs/>
          <w:lang w:val="de-DE"/>
        </w:rPr>
        <w:t xml:space="preserve"> </w:t>
      </w:r>
      <w:proofErr w:type="spellStart"/>
      <w:r>
        <w:rPr>
          <w:b/>
          <w:bCs/>
          <w:lang w:val="de-DE"/>
        </w:rPr>
        <w:t>Uodem</w:t>
      </w:r>
      <w:proofErr w:type="spellEnd"/>
      <w:r>
        <w:rPr>
          <w:b/>
          <w:bCs/>
          <w:lang w:val="de-DE"/>
        </w:rPr>
        <w:t xml:space="preserve"> </w:t>
      </w:r>
      <w:proofErr w:type="spellStart"/>
      <w:r>
        <w:rPr>
          <w:b/>
          <w:bCs/>
          <w:lang w:val="de-DE"/>
        </w:rPr>
        <w:t>op</w:t>
      </w:r>
      <w:proofErr w:type="spellEnd"/>
      <w:r>
        <w:rPr>
          <w:b/>
          <w:bCs/>
          <w:lang w:val="de-DE"/>
        </w:rPr>
        <w:t xml:space="preserve"> </w:t>
      </w:r>
      <w:proofErr w:type="spellStart"/>
      <w:r>
        <w:rPr>
          <w:b/>
          <w:bCs/>
          <w:lang w:val="de-DE"/>
        </w:rPr>
        <w:t>Silwèsterowent</w:t>
      </w:r>
      <w:proofErr w:type="spellEnd"/>
      <w:r>
        <w:rPr>
          <w:b/>
          <w:bCs/>
          <w:lang w:val="de-DE"/>
        </w:rPr>
        <w:t>.</w:t>
      </w:r>
    </w:p>
    <w:p w14:paraId="66425AE6" w14:textId="77777777" w:rsidR="002E5064" w:rsidRDefault="002E5064">
      <w:pPr>
        <w:spacing w:line="240" w:lineRule="auto"/>
        <w:rPr>
          <w:lang w:val="de-DE"/>
        </w:rPr>
      </w:pPr>
    </w:p>
    <w:p w14:paraId="1AA624AA" w14:textId="77777777" w:rsidR="002E5064" w:rsidRDefault="000B5E48">
      <w:pPr>
        <w:spacing w:line="240" w:lineRule="auto"/>
        <w:rPr>
          <w:bCs/>
          <w:lang w:val="de-DE"/>
        </w:rPr>
      </w:pPr>
      <w:r>
        <w:rPr>
          <w:bCs/>
          <w:lang w:val="de-DE"/>
        </w:rPr>
        <w:t>[S. 4, weiß]</w:t>
      </w:r>
    </w:p>
    <w:p w14:paraId="72D951F1" w14:textId="77777777" w:rsidR="002E5064" w:rsidRDefault="002E5064">
      <w:pPr>
        <w:spacing w:line="240" w:lineRule="auto"/>
        <w:rPr>
          <w:lang w:val="de-DE"/>
        </w:rPr>
      </w:pPr>
    </w:p>
    <w:p w14:paraId="16296FA2" w14:textId="77777777" w:rsidR="002E5064" w:rsidRDefault="000B5E48">
      <w:pPr>
        <w:spacing w:line="240" w:lineRule="auto"/>
        <w:rPr>
          <w:bCs/>
          <w:lang w:val="de-DE"/>
        </w:rPr>
      </w:pPr>
      <w:r>
        <w:rPr>
          <w:bCs/>
          <w:lang w:val="de-DE"/>
        </w:rPr>
        <w:t>[S. 5]</w:t>
      </w:r>
    </w:p>
    <w:p w14:paraId="4EAC4EAD" w14:textId="77777777" w:rsidR="002E5064" w:rsidRDefault="000B5E48">
      <w:pPr>
        <w:spacing w:line="240" w:lineRule="auto"/>
        <w:jc w:val="center"/>
        <w:rPr>
          <w:b/>
          <w:bCs/>
          <w:lang w:val="de-DE"/>
        </w:rPr>
      </w:pPr>
      <w:r>
        <w:rPr>
          <w:b/>
          <w:bCs/>
          <w:lang w:val="de-DE"/>
        </w:rPr>
        <w:t xml:space="preserve">De' </w:t>
      </w:r>
      <w:proofErr w:type="spellStart"/>
      <w:r>
        <w:rPr>
          <w:b/>
          <w:bCs/>
          <w:lang w:val="de-DE"/>
        </w:rPr>
        <w:t>Silwèsterowent</w:t>
      </w:r>
      <w:proofErr w:type="spellEnd"/>
    </w:p>
    <w:p w14:paraId="43531EDC" w14:textId="77777777" w:rsidR="002E5064" w:rsidRDefault="002E5064">
      <w:pPr>
        <w:spacing w:line="240" w:lineRule="auto"/>
        <w:rPr>
          <w:lang w:val="de-DE"/>
        </w:rPr>
      </w:pPr>
    </w:p>
    <w:p w14:paraId="66D3B9DB" w14:textId="77777777" w:rsidR="002E5064" w:rsidRDefault="000B5E48">
      <w:pPr>
        <w:spacing w:line="240" w:lineRule="auto"/>
        <w:jc w:val="center"/>
        <w:rPr>
          <w:b/>
          <w:bCs/>
          <w:lang w:val="de-DE"/>
        </w:rPr>
      </w:pPr>
      <w:r>
        <w:rPr>
          <w:b/>
          <w:bCs/>
          <w:lang w:val="de-DE"/>
        </w:rPr>
        <w:t xml:space="preserve">1[.] </w:t>
      </w:r>
      <w:proofErr w:type="spellStart"/>
      <w:r>
        <w:rPr>
          <w:b/>
          <w:bCs/>
          <w:lang w:val="de-DE"/>
        </w:rPr>
        <w:t>Optrett</w:t>
      </w:r>
      <w:proofErr w:type="spellEnd"/>
      <w:r>
        <w:rPr>
          <w:b/>
          <w:bCs/>
          <w:lang w:val="de-DE"/>
        </w:rPr>
        <w:t>.</w:t>
      </w:r>
    </w:p>
    <w:p w14:paraId="638E01E4" w14:textId="77777777" w:rsidR="002E5064" w:rsidRDefault="002E5064">
      <w:pPr>
        <w:spacing w:line="240" w:lineRule="auto"/>
        <w:rPr>
          <w:lang w:val="de-DE"/>
        </w:rPr>
      </w:pPr>
    </w:p>
    <w:p w14:paraId="59EB60EB" w14:textId="77777777" w:rsidR="002E5064" w:rsidRDefault="000B5E48">
      <w:pPr>
        <w:spacing w:line="240" w:lineRule="auto"/>
        <w:jc w:val="center"/>
        <w:rPr>
          <w:lang w:val="de-DE"/>
        </w:rPr>
      </w:pPr>
      <w:r>
        <w:rPr>
          <w:lang w:val="de-DE"/>
        </w:rPr>
        <w:t xml:space="preserve">Den </w:t>
      </w:r>
      <w:proofErr w:type="spellStart"/>
      <w:r>
        <w:rPr>
          <w:lang w:val="de-DE"/>
        </w:rPr>
        <w:t>Iédemchen</w:t>
      </w:r>
      <w:proofErr w:type="spellEnd"/>
      <w:r>
        <w:rPr>
          <w:lang w:val="de-DE"/>
        </w:rPr>
        <w:t xml:space="preserve"> (</w:t>
      </w:r>
      <w:proofErr w:type="spellStart"/>
      <w:r>
        <w:rPr>
          <w:i/>
          <w:iCs/>
          <w:lang w:val="de-DE"/>
        </w:rPr>
        <w:t>elèng</w:t>
      </w:r>
      <w:proofErr w:type="spellEnd"/>
      <w:r>
        <w:rPr>
          <w:lang w:val="de-DE"/>
        </w:rPr>
        <w:t>).</w:t>
      </w:r>
    </w:p>
    <w:p w14:paraId="35F1F016" w14:textId="77777777" w:rsidR="002E5064" w:rsidRDefault="000B5E48">
      <w:pPr>
        <w:spacing w:line="240" w:lineRule="auto"/>
        <w:jc w:val="both"/>
        <w:rPr>
          <w:lang w:val="de-DE"/>
        </w:rPr>
      </w:pPr>
      <w:proofErr w:type="spellStart"/>
      <w:r>
        <w:rPr>
          <w:lang w:val="de-DE"/>
        </w:rPr>
        <w:t>Jor</w:t>
      </w:r>
      <w:proofErr w:type="spellEnd"/>
      <w:r>
        <w:rPr>
          <w:lang w:val="de-DE"/>
        </w:rPr>
        <w:t xml:space="preserve">! 't </w:t>
      </w:r>
      <w:proofErr w:type="spellStart"/>
      <w:r>
        <w:rPr>
          <w:lang w:val="de-DE"/>
        </w:rPr>
        <w:t>sét</w:t>
      </w:r>
      <w:proofErr w:type="spellEnd"/>
      <w:r>
        <w:rPr>
          <w:lang w:val="de-DE"/>
        </w:rPr>
        <w:t xml:space="preserve"> en </w:t>
      </w:r>
      <w:proofErr w:type="spellStart"/>
      <w:r>
        <w:rPr>
          <w:lang w:val="de-DE"/>
        </w:rPr>
        <w:t>derfun</w:t>
      </w:r>
      <w:proofErr w:type="spellEnd"/>
      <w:r>
        <w:rPr>
          <w:lang w:val="de-DE"/>
        </w:rPr>
        <w:t xml:space="preserve">! ... </w:t>
      </w:r>
      <w:proofErr w:type="spellStart"/>
      <w:r>
        <w:rPr>
          <w:lang w:val="de-DE"/>
        </w:rPr>
        <w:t>Muor</w:t>
      </w:r>
      <w:proofErr w:type="spellEnd"/>
      <w:r>
        <w:rPr>
          <w:lang w:val="de-DE"/>
        </w:rPr>
        <w:t xml:space="preserve"> </w:t>
      </w:r>
      <w:proofErr w:type="spellStart"/>
      <w:r>
        <w:rPr>
          <w:lang w:val="de-DE"/>
        </w:rPr>
        <w:t>as</w:t>
      </w:r>
      <w:proofErr w:type="spellEnd"/>
      <w:r>
        <w:rPr>
          <w:lang w:val="de-DE"/>
        </w:rPr>
        <w:t xml:space="preserve"> et alt </w:t>
      </w:r>
      <w:proofErr w:type="spellStart"/>
      <w:r>
        <w:rPr>
          <w:lang w:val="de-DE"/>
        </w:rPr>
        <w:t>erem</w:t>
      </w:r>
      <w:proofErr w:type="spellEnd"/>
      <w:r>
        <w:rPr>
          <w:lang w:val="de-DE"/>
        </w:rPr>
        <w:t xml:space="preserve"> </w:t>
      </w:r>
      <w:proofErr w:type="spellStart"/>
      <w:r>
        <w:rPr>
          <w:lang w:val="de-DE"/>
        </w:rPr>
        <w:t>Neijoschdâch</w:t>
      </w:r>
      <w:proofErr w:type="spellEnd"/>
      <w:r>
        <w:rPr>
          <w:lang w:val="de-DE"/>
        </w:rPr>
        <w:t xml:space="preserve">. Alt </w:t>
      </w:r>
      <w:proofErr w:type="spellStart"/>
      <w:r>
        <w:rPr>
          <w:lang w:val="de-DE"/>
        </w:rPr>
        <w:t>erem</w:t>
      </w:r>
      <w:proofErr w:type="spellEnd"/>
      <w:r>
        <w:rPr>
          <w:lang w:val="de-DE"/>
        </w:rPr>
        <w:t xml:space="preserve"> e' </w:t>
      </w:r>
      <w:proofErr w:type="spellStart"/>
      <w:r>
        <w:rPr>
          <w:lang w:val="de-DE"/>
        </w:rPr>
        <w:t>Joer</w:t>
      </w:r>
      <w:proofErr w:type="spellEnd"/>
      <w:r>
        <w:rPr>
          <w:lang w:val="de-DE"/>
        </w:rPr>
        <w:t xml:space="preserve"> </w:t>
      </w:r>
      <w:proofErr w:type="spellStart"/>
      <w:r>
        <w:rPr>
          <w:lang w:val="de-DE"/>
        </w:rPr>
        <w:t>weider</w:t>
      </w:r>
      <w:proofErr w:type="spellEnd"/>
      <w:r>
        <w:rPr>
          <w:lang w:val="de-DE"/>
        </w:rPr>
        <w:t xml:space="preserve"> </w:t>
      </w:r>
      <w:proofErr w:type="spellStart"/>
      <w:r>
        <w:rPr>
          <w:lang w:val="de-DE"/>
        </w:rPr>
        <w:t>hanner</w:t>
      </w:r>
      <w:proofErr w:type="spellEnd"/>
      <w:r>
        <w:rPr>
          <w:lang w:val="de-DE"/>
        </w:rPr>
        <w:t xml:space="preserve"> den </w:t>
      </w:r>
      <w:proofErr w:type="spellStart"/>
      <w:r>
        <w:rPr>
          <w:lang w:val="de-DE"/>
        </w:rPr>
        <w:t>Ǒeren</w:t>
      </w:r>
      <w:proofErr w:type="spellEnd"/>
      <w:r>
        <w:rPr>
          <w:lang w:val="de-DE"/>
        </w:rPr>
        <w:t xml:space="preserve"> ... 't </w:t>
      </w:r>
      <w:proofErr w:type="spellStart"/>
      <w:r>
        <w:rPr>
          <w:lang w:val="de-DE"/>
        </w:rPr>
        <w:t>get</w:t>
      </w:r>
      <w:proofErr w:type="spellEnd"/>
      <w:r>
        <w:rPr>
          <w:lang w:val="de-DE"/>
        </w:rPr>
        <w:t xml:space="preserve"> e' </w:t>
      </w:r>
      <w:proofErr w:type="spellStart"/>
      <w:r>
        <w:rPr>
          <w:lang w:val="de-DE"/>
        </w:rPr>
        <w:t>ménger</w:t>
      </w:r>
      <w:proofErr w:type="spellEnd"/>
      <w:r>
        <w:rPr>
          <w:lang w:val="de-DE"/>
        </w:rPr>
        <w:t xml:space="preserve"> </w:t>
      </w:r>
      <w:proofErr w:type="spellStart"/>
      <w:r>
        <w:rPr>
          <w:lang w:val="de-DE"/>
        </w:rPr>
        <w:t>Sěl</w:t>
      </w:r>
      <w:proofErr w:type="spellEnd"/>
      <w:r>
        <w:rPr>
          <w:lang w:val="de-DE"/>
        </w:rPr>
        <w:t xml:space="preserve"> </w:t>
      </w:r>
      <w:proofErr w:type="spellStart"/>
      <w:r>
        <w:rPr>
          <w:lang w:val="de-DE"/>
        </w:rPr>
        <w:t>bàl</w:t>
      </w:r>
      <w:proofErr w:type="spellEnd"/>
      <w:r>
        <w:rPr>
          <w:lang w:val="de-DE"/>
        </w:rPr>
        <w:t xml:space="preserve"> </w:t>
      </w:r>
      <w:proofErr w:type="spellStart"/>
      <w:r>
        <w:rPr>
          <w:lang w:val="de-DE"/>
        </w:rPr>
        <w:t>àl</w:t>
      </w:r>
      <w:proofErr w:type="spellEnd"/>
      <w:r>
        <w:rPr>
          <w:lang w:val="de-DE"/>
        </w:rPr>
        <w:t>. – Elo sin et [s]</w:t>
      </w:r>
      <w:proofErr w:type="spellStart"/>
      <w:r>
        <w:rPr>
          <w:lang w:val="de-DE"/>
        </w:rPr>
        <w:t>chon</w:t>
      </w:r>
      <w:proofErr w:type="spellEnd"/>
      <w:r>
        <w:rPr>
          <w:lang w:val="de-DE"/>
        </w:rPr>
        <w:t xml:space="preserve"> </w:t>
      </w:r>
      <w:proofErr w:type="spellStart"/>
      <w:r>
        <w:rPr>
          <w:lang w:val="de-DE"/>
        </w:rPr>
        <w:t>zéng</w:t>
      </w:r>
      <w:proofErr w:type="spellEnd"/>
      <w:r>
        <w:rPr>
          <w:lang w:val="de-DE"/>
        </w:rPr>
        <w:t xml:space="preserve"> </w:t>
      </w:r>
      <w:proofErr w:type="spellStart"/>
      <w:r>
        <w:rPr>
          <w:lang w:val="de-DE"/>
        </w:rPr>
        <w:t>Joer</w:t>
      </w:r>
      <w:proofErr w:type="spellEnd"/>
      <w:r>
        <w:rPr>
          <w:lang w:val="de-DE"/>
        </w:rPr>
        <w:t xml:space="preserve"> – </w:t>
      </w:r>
      <w:proofErr w:type="spellStart"/>
      <w:r>
        <w:rPr>
          <w:lang w:val="de-DE"/>
        </w:rPr>
        <w:t>muor</w:t>
      </w:r>
      <w:proofErr w:type="spellEnd"/>
      <w:r>
        <w:rPr>
          <w:lang w:val="de-DE"/>
        </w:rPr>
        <w:t xml:space="preserve"> </w:t>
      </w:r>
      <w:proofErr w:type="spellStart"/>
      <w:r>
        <w:rPr>
          <w:lang w:val="de-DE"/>
        </w:rPr>
        <w:t>bejéert</w:t>
      </w:r>
      <w:proofErr w:type="spellEnd"/>
      <w:r>
        <w:rPr>
          <w:lang w:val="de-DE"/>
        </w:rPr>
        <w:t xml:space="preserve"> et - du </w:t>
      </w:r>
      <w:proofErr w:type="spellStart"/>
      <w:r>
        <w:rPr>
          <w:lang w:val="de-DE"/>
        </w:rPr>
        <w:t>hât</w:t>
      </w:r>
      <w:proofErr w:type="spellEnd"/>
      <w:r>
        <w:rPr>
          <w:lang w:val="de-DE"/>
        </w:rPr>
        <w:t xml:space="preserve"> </w:t>
      </w:r>
      <w:proofErr w:type="spellStart"/>
      <w:r>
        <w:rPr>
          <w:lang w:val="de-DE"/>
        </w:rPr>
        <w:t>éch</w:t>
      </w:r>
      <w:proofErr w:type="spellEnd"/>
      <w:r>
        <w:rPr>
          <w:lang w:val="de-DE"/>
        </w:rPr>
        <w:t xml:space="preserve"> der </w:t>
      </w:r>
      <w:proofErr w:type="spellStart"/>
      <w:r>
        <w:rPr>
          <w:lang w:val="de-DE"/>
        </w:rPr>
        <w:t>scho</w:t>
      </w:r>
      <w:proofErr w:type="spellEnd"/>
      <w:r>
        <w:rPr>
          <w:lang w:val="de-DE"/>
        </w:rPr>
        <w:t xml:space="preserve">' </w:t>
      </w:r>
      <w:proofErr w:type="spellStart"/>
      <w:r>
        <w:rPr>
          <w:lang w:val="de-DE"/>
        </w:rPr>
        <w:t>fenfandrésséch</w:t>
      </w:r>
      <w:proofErr w:type="spellEnd"/>
      <w:r>
        <w:rPr>
          <w:lang w:val="de-DE"/>
        </w:rPr>
        <w:t xml:space="preserve"> </w:t>
      </w:r>
      <w:proofErr w:type="spellStart"/>
      <w:r>
        <w:rPr>
          <w:lang w:val="de-DE"/>
        </w:rPr>
        <w:t>hanner</w:t>
      </w:r>
      <w:proofErr w:type="spellEnd"/>
      <w:r>
        <w:rPr>
          <w:lang w:val="de-DE"/>
        </w:rPr>
        <w:t xml:space="preserve"> den </w:t>
      </w:r>
      <w:proofErr w:type="spellStart"/>
      <w:r>
        <w:rPr>
          <w:lang w:val="de-DE"/>
        </w:rPr>
        <w:t>Ǒeren</w:t>
      </w:r>
      <w:proofErr w:type="spellEnd"/>
      <w:r>
        <w:rPr>
          <w:lang w:val="de-DE"/>
        </w:rPr>
        <w:t xml:space="preserve">. – </w:t>
      </w:r>
      <w:proofErr w:type="spellStart"/>
      <w:r>
        <w:rPr>
          <w:lang w:val="de-DE"/>
        </w:rPr>
        <w:t>Wifill</w:t>
      </w:r>
      <w:proofErr w:type="spellEnd"/>
      <w:r>
        <w:rPr>
          <w:lang w:val="de-DE"/>
        </w:rPr>
        <w:t xml:space="preserve"> soll </w:t>
      </w:r>
      <w:proofErr w:type="spellStart"/>
      <w:r>
        <w:rPr>
          <w:lang w:val="de-DE"/>
        </w:rPr>
        <w:t>éch</w:t>
      </w:r>
      <w:proofErr w:type="spellEnd"/>
      <w:r>
        <w:rPr>
          <w:lang w:val="de-DE"/>
        </w:rPr>
        <w:t xml:space="preserve"> der da' </w:t>
      </w:r>
      <w:proofErr w:type="spellStart"/>
      <w:r>
        <w:rPr>
          <w:lang w:val="de-DE"/>
        </w:rPr>
        <w:t>wuôl</w:t>
      </w:r>
      <w:proofErr w:type="spellEnd"/>
      <w:r>
        <w:rPr>
          <w:lang w:val="de-DE"/>
        </w:rPr>
        <w:t xml:space="preserve"> nun haut </w:t>
      </w:r>
      <w:proofErr w:type="spellStart"/>
      <w:r>
        <w:rPr>
          <w:lang w:val="de-DE"/>
        </w:rPr>
        <w:t>hun</w:t>
      </w:r>
      <w:proofErr w:type="spellEnd"/>
      <w:r>
        <w:rPr>
          <w:lang w:val="de-DE"/>
        </w:rPr>
        <w:t xml:space="preserve">? – </w:t>
      </w:r>
      <w:proofErr w:type="spellStart"/>
      <w:r>
        <w:rPr>
          <w:lang w:val="de-DE"/>
        </w:rPr>
        <w:t>Ech</w:t>
      </w:r>
      <w:proofErr w:type="spellEnd"/>
      <w:r>
        <w:rPr>
          <w:lang w:val="de-DE"/>
        </w:rPr>
        <w:t xml:space="preserve"> sin </w:t>
      </w:r>
      <w:proofErr w:type="spellStart"/>
      <w:r>
        <w:rPr>
          <w:lang w:val="de-DE"/>
        </w:rPr>
        <w:t>net</w:t>
      </w:r>
      <w:proofErr w:type="spellEnd"/>
      <w:r>
        <w:rPr>
          <w:lang w:val="de-DE"/>
        </w:rPr>
        <w:t xml:space="preserve"> </w:t>
      </w:r>
      <w:proofErr w:type="spellStart"/>
      <w:r>
        <w:rPr>
          <w:lang w:val="de-DE"/>
        </w:rPr>
        <w:t>mě</w:t>
      </w:r>
      <w:proofErr w:type="spellEnd"/>
      <w:r>
        <w:rPr>
          <w:lang w:val="de-DE"/>
        </w:rPr>
        <w:t xml:space="preserve"> </w:t>
      </w:r>
      <w:proofErr w:type="spellStart"/>
      <w:r>
        <w:rPr>
          <w:lang w:val="de-DE"/>
        </w:rPr>
        <w:t>esŏ</w:t>
      </w:r>
      <w:proofErr w:type="spellEnd"/>
      <w:r>
        <w:rPr>
          <w:lang w:val="de-DE"/>
        </w:rPr>
        <w:t xml:space="preserve"> </w:t>
      </w:r>
      <w:proofErr w:type="spellStart"/>
      <w:r>
        <w:rPr>
          <w:lang w:val="de-DE"/>
        </w:rPr>
        <w:t>kèng</w:t>
      </w:r>
      <w:proofErr w:type="spellEnd"/>
      <w:r>
        <w:rPr>
          <w:lang w:val="de-DE"/>
        </w:rPr>
        <w:t xml:space="preserve"> </w:t>
      </w:r>
      <w:proofErr w:type="spellStart"/>
      <w:r>
        <w:rPr>
          <w:lang w:val="de-DE"/>
        </w:rPr>
        <w:t>nozerèchenen</w:t>
      </w:r>
      <w:proofErr w:type="spellEnd"/>
      <w:r>
        <w:rPr>
          <w:lang w:val="de-DE"/>
        </w:rPr>
        <w:t xml:space="preserve"> ... An </w:t>
      </w:r>
      <w:proofErr w:type="spellStart"/>
      <w:r>
        <w:rPr>
          <w:lang w:val="de-DE"/>
        </w:rPr>
        <w:t>derbeî</w:t>
      </w:r>
      <w:proofErr w:type="spellEnd"/>
      <w:r>
        <w:rPr>
          <w:lang w:val="de-DE"/>
        </w:rPr>
        <w:t xml:space="preserve"> </w:t>
      </w:r>
      <w:proofErr w:type="spellStart"/>
      <w:r>
        <w:rPr>
          <w:lang w:val="de-DE"/>
        </w:rPr>
        <w:t>iéwel</w:t>
      </w:r>
      <w:proofErr w:type="spellEnd"/>
      <w:r>
        <w:rPr>
          <w:lang w:val="de-DE"/>
        </w:rPr>
        <w:t xml:space="preserve"> nach </w:t>
      </w:r>
      <w:proofErr w:type="spellStart"/>
      <w:r>
        <w:rPr>
          <w:lang w:val="de-DE"/>
        </w:rPr>
        <w:t>kěng</w:t>
      </w:r>
      <w:proofErr w:type="spellEnd"/>
      <w:r>
        <w:rPr>
          <w:lang w:val="de-DE"/>
        </w:rPr>
        <w:t xml:space="preserve"> </w:t>
      </w:r>
      <w:proofErr w:type="spellStart"/>
      <w:r>
        <w:rPr>
          <w:lang w:val="de-DE"/>
        </w:rPr>
        <w:t>Fra</w:t>
      </w:r>
      <w:proofErr w:type="spellEnd"/>
      <w:r>
        <w:rPr>
          <w:lang w:val="de-DE"/>
        </w:rPr>
        <w:t xml:space="preserve">. – 't </w:t>
      </w:r>
      <w:proofErr w:type="spellStart"/>
      <w:r>
        <w:rPr>
          <w:lang w:val="de-DE"/>
        </w:rPr>
        <w:t>as</w:t>
      </w:r>
      <w:proofErr w:type="spellEnd"/>
      <w:r>
        <w:rPr>
          <w:lang w:val="de-DE"/>
        </w:rPr>
        <w:t xml:space="preserve"> zwar </w:t>
      </w:r>
      <w:proofErr w:type="spellStart"/>
      <w:r>
        <w:rPr>
          <w:lang w:val="de-DE"/>
        </w:rPr>
        <w:t>èngem</w:t>
      </w:r>
      <w:proofErr w:type="spellEnd"/>
      <w:r>
        <w:rPr>
          <w:lang w:val="de-DE"/>
        </w:rPr>
        <w:t xml:space="preserve"> </w:t>
      </w:r>
      <w:proofErr w:type="spellStart"/>
      <w:r>
        <w:rPr>
          <w:lang w:val="de-DE"/>
        </w:rPr>
        <w:t>aner</w:t>
      </w:r>
      <w:proofErr w:type="spellEnd"/>
      <w:r>
        <w:rPr>
          <w:lang w:val="de-DE"/>
        </w:rPr>
        <w:t xml:space="preserve"> </w:t>
      </w:r>
      <w:proofErr w:type="spellStart"/>
      <w:r>
        <w:rPr>
          <w:lang w:val="de-DE"/>
        </w:rPr>
        <w:t>séng</w:t>
      </w:r>
      <w:proofErr w:type="spellEnd"/>
      <w:r>
        <w:rPr>
          <w:lang w:val="de-DE"/>
        </w:rPr>
        <w:t xml:space="preserve"> </w:t>
      </w:r>
      <w:proofErr w:type="spellStart"/>
      <w:r>
        <w:rPr>
          <w:lang w:val="de-DE"/>
        </w:rPr>
        <w:t>Scholt</w:t>
      </w:r>
      <w:proofErr w:type="spellEnd"/>
      <w:r>
        <w:rPr>
          <w:lang w:val="de-DE"/>
        </w:rPr>
        <w:t xml:space="preserve"> </w:t>
      </w:r>
      <w:proofErr w:type="spellStart"/>
      <w:r>
        <w:rPr>
          <w:lang w:val="de-DE"/>
        </w:rPr>
        <w:t>net</w:t>
      </w:r>
      <w:proofErr w:type="spellEnd"/>
      <w:r>
        <w:rPr>
          <w:lang w:val="de-DE"/>
        </w:rPr>
        <w:t xml:space="preserve">; </w:t>
      </w:r>
      <w:proofErr w:type="spellStart"/>
      <w:r>
        <w:rPr>
          <w:lang w:val="de-DE"/>
        </w:rPr>
        <w:t>mè</w:t>
      </w:r>
      <w:proofErr w:type="spellEnd"/>
      <w:r>
        <w:rPr>
          <w:lang w:val="de-DE"/>
        </w:rPr>
        <w:t xml:space="preserve"> 't </w:t>
      </w:r>
      <w:proofErr w:type="spellStart"/>
      <w:r>
        <w:rPr>
          <w:lang w:val="de-DE"/>
        </w:rPr>
        <w:t>as</w:t>
      </w:r>
      <w:proofErr w:type="spellEnd"/>
      <w:r>
        <w:rPr>
          <w:lang w:val="de-DE"/>
        </w:rPr>
        <w:t xml:space="preserve"> </w:t>
      </w:r>
      <w:proofErr w:type="spellStart"/>
      <w:r>
        <w:rPr>
          <w:lang w:val="de-DE"/>
        </w:rPr>
        <w:t>éndun</w:t>
      </w:r>
      <w:proofErr w:type="spellEnd"/>
      <w:r>
        <w:rPr>
          <w:rStyle w:val="Funotenanker"/>
          <w:lang w:val="de-DE"/>
        </w:rPr>
        <w:footnoteReference w:id="44"/>
      </w:r>
      <w:r>
        <w:rPr>
          <w:lang w:val="de-DE"/>
        </w:rPr>
        <w:t xml:space="preserve">! 't </w:t>
      </w:r>
      <w:proofErr w:type="spellStart"/>
      <w:r>
        <w:rPr>
          <w:lang w:val="de-DE"/>
        </w:rPr>
        <w:t>as</w:t>
      </w:r>
      <w:proofErr w:type="spellEnd"/>
      <w:r>
        <w:rPr>
          <w:lang w:val="de-DE"/>
        </w:rPr>
        <w:t xml:space="preserve"> an 't </w:t>
      </w:r>
      <w:proofErr w:type="spellStart"/>
      <w:r>
        <w:rPr>
          <w:lang w:val="de-DE"/>
        </w:rPr>
        <w:t>bleift</w:t>
      </w:r>
      <w:proofErr w:type="spellEnd"/>
      <w:r>
        <w:rPr>
          <w:lang w:val="de-DE"/>
        </w:rPr>
        <w:t xml:space="preserve"> </w:t>
      </w:r>
      <w:proofErr w:type="spellStart"/>
      <w:r>
        <w:rPr>
          <w:lang w:val="de-DE"/>
        </w:rPr>
        <w:t>emmer</w:t>
      </w:r>
      <w:proofErr w:type="spellEnd"/>
      <w:r>
        <w:rPr>
          <w:lang w:val="de-DE"/>
        </w:rPr>
        <w:t xml:space="preserve"> e' Stomp</w:t>
      </w:r>
      <w:r>
        <w:rPr>
          <w:rStyle w:val="Funotenanker"/>
          <w:lang w:val="de-DE"/>
        </w:rPr>
        <w:footnoteReference w:id="45"/>
      </w:r>
      <w:r>
        <w:rPr>
          <w:lang w:val="de-DE"/>
        </w:rPr>
        <w:t xml:space="preserve">, </w:t>
      </w:r>
      <w:proofErr w:type="spellStart"/>
      <w:r>
        <w:rPr>
          <w:lang w:val="de-DE"/>
        </w:rPr>
        <w:t>èng</w:t>
      </w:r>
      <w:proofErr w:type="spellEnd"/>
      <w:r>
        <w:rPr>
          <w:lang w:val="de-DE"/>
        </w:rPr>
        <w:t xml:space="preserve"> </w:t>
      </w:r>
      <w:proofErr w:type="spellStart"/>
      <w:r>
        <w:rPr>
          <w:lang w:val="de-DE"/>
        </w:rPr>
        <w:t>Cujenad</w:t>
      </w:r>
      <w:proofErr w:type="spellEnd"/>
      <w:r>
        <w:rPr>
          <w:lang w:val="de-DE"/>
        </w:rPr>
        <w:t xml:space="preserve">! – </w:t>
      </w:r>
      <w:proofErr w:type="spellStart"/>
      <w:r>
        <w:rPr>
          <w:lang w:val="de-DE"/>
        </w:rPr>
        <w:t>Ech</w:t>
      </w:r>
      <w:proofErr w:type="spellEnd"/>
      <w:r>
        <w:rPr>
          <w:lang w:val="de-DE"/>
        </w:rPr>
        <w:t xml:space="preserve">, de' </w:t>
      </w:r>
      <w:proofErr w:type="spellStart"/>
      <w:r>
        <w:rPr>
          <w:lang w:val="de-DE"/>
        </w:rPr>
        <w:t>schěnste</w:t>
      </w:r>
      <w:proofErr w:type="spellEnd"/>
      <w:r>
        <w:rPr>
          <w:lang w:val="de-DE"/>
        </w:rPr>
        <w:t xml:space="preserve"> Jong aus der ganzer </w:t>
      </w:r>
      <w:proofErr w:type="spellStart"/>
      <w:r>
        <w:rPr>
          <w:lang w:val="de-DE"/>
        </w:rPr>
        <w:t>enneschter</w:t>
      </w:r>
      <w:proofErr w:type="spellEnd"/>
      <w:r>
        <w:rPr>
          <w:lang w:val="de-DE"/>
        </w:rPr>
        <w:t xml:space="preserve"> </w:t>
      </w:r>
      <w:proofErr w:type="spellStart"/>
      <w:r>
        <w:rPr>
          <w:lang w:val="de-DE"/>
        </w:rPr>
        <w:t>Gâs</w:t>
      </w:r>
      <w:proofErr w:type="spellEnd"/>
      <w:r>
        <w:rPr>
          <w:lang w:val="de-DE"/>
        </w:rPr>
        <w:t xml:space="preserve">! – an </w:t>
      </w:r>
      <w:proofErr w:type="spellStart"/>
      <w:r>
        <w:rPr>
          <w:lang w:val="de-DE"/>
        </w:rPr>
        <w:t>derbeî</w:t>
      </w:r>
      <w:proofErr w:type="spellEnd"/>
      <w:r>
        <w:rPr>
          <w:lang w:val="de-DE"/>
        </w:rPr>
        <w:t xml:space="preserve"> </w:t>
      </w:r>
      <w:proofErr w:type="spellStart"/>
      <w:r>
        <w:rPr>
          <w:lang w:val="de-DE"/>
        </w:rPr>
        <w:t>iew</w:t>
      </w:r>
      <w:r>
        <w:rPr>
          <w:lang w:val="de-DE"/>
        </w:rPr>
        <w:t>el</w:t>
      </w:r>
      <w:proofErr w:type="spellEnd"/>
      <w:r>
        <w:rPr>
          <w:lang w:val="de-DE"/>
        </w:rPr>
        <w:t xml:space="preserve"> </w:t>
      </w:r>
      <w:proofErr w:type="spellStart"/>
      <w:r>
        <w:rPr>
          <w:lang w:val="de-DE"/>
        </w:rPr>
        <w:t>net</w:t>
      </w:r>
      <w:proofErr w:type="spellEnd"/>
      <w:r>
        <w:rPr>
          <w:lang w:val="de-DE"/>
        </w:rPr>
        <w:t xml:space="preserve"> </w:t>
      </w:r>
      <w:proofErr w:type="spellStart"/>
      <w:r>
        <w:rPr>
          <w:lang w:val="de-DE"/>
        </w:rPr>
        <w:t>domm</w:t>
      </w:r>
      <w:proofErr w:type="spellEnd"/>
      <w:r>
        <w:rPr>
          <w:lang w:val="de-DE"/>
        </w:rPr>
        <w:t xml:space="preserve">, </w:t>
      </w:r>
      <w:proofErr w:type="spellStart"/>
      <w:r>
        <w:rPr>
          <w:lang w:val="de-DE"/>
        </w:rPr>
        <w:t>net</w:t>
      </w:r>
      <w:proofErr w:type="spellEnd"/>
      <w:r>
        <w:rPr>
          <w:lang w:val="de-DE"/>
        </w:rPr>
        <w:t xml:space="preserve"> </w:t>
      </w:r>
      <w:proofErr w:type="spellStart"/>
      <w:r>
        <w:rPr>
          <w:lang w:val="de-DE"/>
        </w:rPr>
        <w:t>op</w:t>
      </w:r>
      <w:proofErr w:type="spellEnd"/>
      <w:r>
        <w:rPr>
          <w:lang w:val="de-DE"/>
        </w:rPr>
        <w:t xml:space="preserve"> </w:t>
      </w:r>
      <w:proofErr w:type="spellStart"/>
      <w:r>
        <w:rPr>
          <w:lang w:val="de-DE"/>
        </w:rPr>
        <w:t>d'Nuos</w:t>
      </w:r>
      <w:proofErr w:type="spellEnd"/>
      <w:r>
        <w:rPr>
          <w:lang w:val="de-DE"/>
        </w:rPr>
        <w:t xml:space="preserve"> </w:t>
      </w:r>
      <w:proofErr w:type="spellStart"/>
      <w:r>
        <w:rPr>
          <w:lang w:val="de-DE"/>
        </w:rPr>
        <w:t>gefal</w:t>
      </w:r>
      <w:proofErr w:type="spellEnd"/>
      <w:r>
        <w:rPr>
          <w:lang w:val="de-DE"/>
        </w:rPr>
        <w:t xml:space="preserve">, </w:t>
      </w:r>
      <w:proofErr w:type="spellStart"/>
      <w:r>
        <w:rPr>
          <w:lang w:val="de-DE"/>
        </w:rPr>
        <w:t>ewě</w:t>
      </w:r>
      <w:proofErr w:type="spellEnd"/>
      <w:r>
        <w:rPr>
          <w:lang w:val="de-DE"/>
        </w:rPr>
        <w:t xml:space="preserve"> </w:t>
      </w:r>
      <w:proofErr w:type="spellStart"/>
      <w:r>
        <w:rPr>
          <w:lang w:val="de-DE"/>
        </w:rPr>
        <w:t>fill</w:t>
      </w:r>
      <w:proofErr w:type="spellEnd"/>
      <w:r>
        <w:rPr>
          <w:lang w:val="de-DE"/>
        </w:rPr>
        <w:t xml:space="preserve"> </w:t>
      </w:r>
      <w:proofErr w:type="spellStart"/>
      <w:r>
        <w:rPr>
          <w:lang w:val="de-DE"/>
        </w:rPr>
        <w:t>aner</w:t>
      </w:r>
      <w:proofErr w:type="spellEnd"/>
      <w:r>
        <w:rPr>
          <w:lang w:val="de-DE"/>
        </w:rPr>
        <w:t xml:space="preserve">, </w:t>
      </w:r>
      <w:proofErr w:type="spellStart"/>
      <w:r>
        <w:rPr>
          <w:lang w:val="de-DE"/>
        </w:rPr>
        <w:t>dě</w:t>
      </w:r>
      <w:proofErr w:type="spellEnd"/>
      <w:r>
        <w:rPr>
          <w:lang w:val="de-DE"/>
        </w:rPr>
        <w:t xml:space="preserve"> </w:t>
      </w:r>
      <w:proofErr w:type="spellStart"/>
      <w:r>
        <w:rPr>
          <w:lang w:val="de-DE"/>
        </w:rPr>
        <w:t>mě</w:t>
      </w:r>
      <w:proofErr w:type="spellEnd"/>
      <w:r>
        <w:rPr>
          <w:lang w:val="de-DE"/>
        </w:rPr>
        <w:t xml:space="preserve"> </w:t>
      </w:r>
      <w:proofErr w:type="spellStart"/>
      <w:r>
        <w:rPr>
          <w:lang w:val="de-DE"/>
        </w:rPr>
        <w:t>Féler</w:t>
      </w:r>
      <w:proofErr w:type="spellEnd"/>
      <w:r>
        <w:rPr>
          <w:lang w:val="de-DE"/>
        </w:rPr>
        <w:t xml:space="preserve"> </w:t>
      </w:r>
      <w:proofErr w:type="spellStart"/>
      <w:r>
        <w:rPr>
          <w:lang w:val="de-DE"/>
        </w:rPr>
        <w:t>hun</w:t>
      </w:r>
      <w:proofErr w:type="spellEnd"/>
      <w:r>
        <w:rPr>
          <w:lang w:val="de-DE"/>
        </w:rPr>
        <w:t xml:space="preserve"> </w:t>
      </w:r>
      <w:proofErr w:type="spellStart"/>
      <w:r>
        <w:rPr>
          <w:lang w:val="de-DE"/>
        </w:rPr>
        <w:t>ewě</w:t>
      </w:r>
      <w:proofErr w:type="spellEnd"/>
      <w:r>
        <w:rPr>
          <w:lang w:val="de-DE"/>
        </w:rPr>
        <w:t xml:space="preserve"> </w:t>
      </w:r>
      <w:proofErr w:type="spellStart"/>
      <w:r>
        <w:rPr>
          <w:lang w:val="de-DE"/>
        </w:rPr>
        <w:lastRenderedPageBreak/>
        <w:t>Hoer</w:t>
      </w:r>
      <w:proofErr w:type="spellEnd"/>
      <w:r>
        <w:rPr>
          <w:lang w:val="de-DE"/>
        </w:rPr>
        <w:t xml:space="preserve"> um Kapp. ... </w:t>
      </w:r>
      <w:proofErr w:type="spellStart"/>
      <w:r>
        <w:rPr>
          <w:lang w:val="de-DE"/>
        </w:rPr>
        <w:t>Dât</w:t>
      </w:r>
      <w:proofErr w:type="spellEnd"/>
      <w:r>
        <w:rPr>
          <w:lang w:val="de-DE"/>
        </w:rPr>
        <w:t xml:space="preserve"> </w:t>
      </w:r>
      <w:proofErr w:type="spellStart"/>
      <w:r>
        <w:rPr>
          <w:lang w:val="de-DE"/>
        </w:rPr>
        <w:t>ass</w:t>
      </w:r>
      <w:proofErr w:type="spellEnd"/>
      <w:r>
        <w:rPr>
          <w:lang w:val="de-DE"/>
        </w:rPr>
        <w:t xml:space="preserve"> et och, </w:t>
      </w:r>
      <w:proofErr w:type="spellStart"/>
      <w:r>
        <w:rPr>
          <w:lang w:val="de-DE"/>
        </w:rPr>
        <w:t>wât</w:t>
      </w:r>
      <w:proofErr w:type="spellEnd"/>
      <w:r>
        <w:rPr>
          <w:lang w:val="de-DE"/>
        </w:rPr>
        <w:t xml:space="preserve"> </w:t>
      </w:r>
      <w:proofErr w:type="spellStart"/>
      <w:r>
        <w:rPr>
          <w:lang w:val="de-DE"/>
        </w:rPr>
        <w:t>méch</w:t>
      </w:r>
      <w:proofErr w:type="spellEnd"/>
      <w:r>
        <w:rPr>
          <w:lang w:val="de-DE"/>
        </w:rPr>
        <w:t xml:space="preserve"> </w:t>
      </w:r>
      <w:proofErr w:type="spellStart"/>
      <w:r>
        <w:rPr>
          <w:lang w:val="de-DE"/>
        </w:rPr>
        <w:t>esŏ</w:t>
      </w:r>
      <w:proofErr w:type="spellEnd"/>
      <w:r>
        <w:rPr>
          <w:lang w:val="de-DE"/>
        </w:rPr>
        <w:t xml:space="preserve"> </w:t>
      </w:r>
      <w:proofErr w:type="spellStart"/>
      <w:r>
        <w:rPr>
          <w:lang w:val="de-DE"/>
        </w:rPr>
        <w:t>ferdrěsst</w:t>
      </w:r>
      <w:proofErr w:type="spellEnd"/>
      <w:r>
        <w:rPr>
          <w:lang w:val="de-DE"/>
        </w:rPr>
        <w:t xml:space="preserve">. – A' wann </w:t>
      </w:r>
      <w:proofErr w:type="spellStart"/>
      <w:r>
        <w:rPr>
          <w:lang w:val="de-DE"/>
        </w:rPr>
        <w:t>éch</w:t>
      </w:r>
      <w:proofErr w:type="spellEnd"/>
      <w:r>
        <w:rPr>
          <w:lang w:val="de-DE"/>
        </w:rPr>
        <w:t xml:space="preserve"> </w:t>
      </w:r>
      <w:proofErr w:type="spellStart"/>
      <w:r>
        <w:rPr>
          <w:lang w:val="de-DE"/>
        </w:rPr>
        <w:t>derbeî</w:t>
      </w:r>
      <w:proofErr w:type="spellEnd"/>
      <w:r>
        <w:rPr>
          <w:lang w:val="de-DE"/>
        </w:rPr>
        <w:t xml:space="preserve"> </w:t>
      </w:r>
      <w:proofErr w:type="spellStart"/>
      <w:r>
        <w:rPr>
          <w:lang w:val="de-DE"/>
        </w:rPr>
        <w:t>un</w:t>
      </w:r>
      <w:proofErr w:type="spellEnd"/>
      <w:r>
        <w:rPr>
          <w:lang w:val="de-DE"/>
        </w:rPr>
        <w:t xml:space="preserve"> all </w:t>
      </w:r>
      <w:proofErr w:type="spellStart"/>
      <w:r>
        <w:rPr>
          <w:lang w:val="de-DE"/>
        </w:rPr>
        <w:t>dě</w:t>
      </w:r>
      <w:proofErr w:type="spellEnd"/>
      <w:r>
        <w:rPr>
          <w:lang w:val="de-DE"/>
        </w:rPr>
        <w:t xml:space="preserve"> </w:t>
      </w:r>
      <w:proofErr w:type="spellStart"/>
      <w:r>
        <w:rPr>
          <w:lang w:val="de-DE"/>
        </w:rPr>
        <w:t>lěf</w:t>
      </w:r>
      <w:proofErr w:type="spellEnd"/>
      <w:r>
        <w:rPr>
          <w:lang w:val="de-DE"/>
        </w:rPr>
        <w:t xml:space="preserve"> </w:t>
      </w:r>
      <w:proofErr w:type="spellStart"/>
      <w:r>
        <w:rPr>
          <w:lang w:val="de-DE"/>
        </w:rPr>
        <w:t>Schnesselcher</w:t>
      </w:r>
      <w:proofErr w:type="spellEnd"/>
      <w:r>
        <w:rPr>
          <w:rStyle w:val="Funotenanker"/>
          <w:lang w:val="de-DE"/>
        </w:rPr>
        <w:footnoteReference w:id="46"/>
      </w:r>
      <w:r>
        <w:rPr>
          <w:lang w:val="de-DE"/>
        </w:rPr>
        <w:t xml:space="preserve"> </w:t>
      </w:r>
      <w:proofErr w:type="spellStart"/>
      <w:r>
        <w:rPr>
          <w:lang w:val="de-DE"/>
        </w:rPr>
        <w:t>dènken</w:t>
      </w:r>
      <w:proofErr w:type="spellEnd"/>
      <w:r>
        <w:rPr>
          <w:lang w:val="de-DE"/>
        </w:rPr>
        <w:t xml:space="preserve">, </w:t>
      </w:r>
      <w:proofErr w:type="spellStart"/>
      <w:r>
        <w:rPr>
          <w:lang w:val="de-DE"/>
        </w:rPr>
        <w:t>dě</w:t>
      </w:r>
      <w:proofErr w:type="spellEnd"/>
      <w:r>
        <w:rPr>
          <w:lang w:val="de-DE"/>
        </w:rPr>
        <w:t xml:space="preserve"> </w:t>
      </w:r>
      <w:proofErr w:type="spellStart"/>
      <w:r>
        <w:rPr>
          <w:lang w:val="de-DE"/>
        </w:rPr>
        <w:t>éch</w:t>
      </w:r>
      <w:proofErr w:type="spellEnd"/>
      <w:r>
        <w:rPr>
          <w:lang w:val="de-DE"/>
        </w:rPr>
        <w:t xml:space="preserve"> – </w:t>
      </w:r>
      <w:proofErr w:type="spellStart"/>
      <w:r>
        <w:rPr>
          <w:lang w:val="de-DE"/>
        </w:rPr>
        <w:t>mat</w:t>
      </w:r>
      <w:proofErr w:type="spellEnd"/>
      <w:r>
        <w:rPr>
          <w:lang w:val="de-DE"/>
        </w:rPr>
        <w:t xml:space="preserve"> </w:t>
      </w:r>
      <w:proofErr w:type="spellStart"/>
      <w:r>
        <w:rPr>
          <w:lang w:val="de-DE"/>
        </w:rPr>
        <w:t>bêden</w:t>
      </w:r>
      <w:proofErr w:type="spellEnd"/>
      <w:r>
        <w:rPr>
          <w:lang w:val="de-DE"/>
        </w:rPr>
        <w:t xml:space="preserve"> </w:t>
      </w:r>
      <w:proofErr w:type="spellStart"/>
      <w:r>
        <w:rPr>
          <w:lang w:val="de-DE"/>
        </w:rPr>
        <w:t>Hěnnen</w:t>
      </w:r>
      <w:proofErr w:type="spellEnd"/>
      <w:r>
        <w:rPr>
          <w:lang w:val="de-DE"/>
        </w:rPr>
        <w:t xml:space="preserve"> – geholt </w:t>
      </w:r>
      <w:proofErr w:type="spellStart"/>
      <w:r>
        <w:rPr>
          <w:lang w:val="de-DE"/>
        </w:rPr>
        <w:t>hètt</w:t>
      </w:r>
      <w:proofErr w:type="spellEnd"/>
      <w:r>
        <w:rPr>
          <w:lang w:val="de-DE"/>
        </w:rPr>
        <w:t xml:space="preserve">, wann se </w:t>
      </w:r>
      <w:proofErr w:type="spellStart"/>
      <w:r>
        <w:rPr>
          <w:lang w:val="de-DE"/>
        </w:rPr>
        <w:t>wolt</w:t>
      </w:r>
      <w:proofErr w:type="spellEnd"/>
      <w:r>
        <w:rPr>
          <w:lang w:val="de-DE"/>
        </w:rPr>
        <w:t xml:space="preserve"> </w:t>
      </w:r>
      <w:proofErr w:type="spellStart"/>
      <w:r>
        <w:rPr>
          <w:lang w:val="de-DE"/>
        </w:rPr>
        <w:t>hètten</w:t>
      </w:r>
      <w:proofErr w:type="spellEnd"/>
      <w:r>
        <w:rPr>
          <w:lang w:val="de-DE"/>
        </w:rPr>
        <w:t xml:space="preserve">! – Do </w:t>
      </w:r>
      <w:proofErr w:type="spellStart"/>
      <w:r>
        <w:rPr>
          <w:lang w:val="de-DE"/>
        </w:rPr>
        <w:t>wor</w:t>
      </w:r>
      <w:proofErr w:type="spellEnd"/>
      <w:r>
        <w:rPr>
          <w:lang w:val="de-DE"/>
        </w:rPr>
        <w:t xml:space="preserve"> zum </w:t>
      </w:r>
      <w:proofErr w:type="spellStart"/>
      <w:r>
        <w:rPr>
          <w:lang w:val="de-DE"/>
        </w:rPr>
        <w:t>Beispil</w:t>
      </w:r>
      <w:proofErr w:type="spellEnd"/>
      <w:r>
        <w:rPr>
          <w:lang w:val="de-DE"/>
        </w:rPr>
        <w:t xml:space="preserve"> </w:t>
      </w:r>
      <w:proofErr w:type="spellStart"/>
      <w:r>
        <w:rPr>
          <w:lang w:val="de-DE"/>
        </w:rPr>
        <w:t>Dènneměnches</w:t>
      </w:r>
      <w:proofErr w:type="spellEnd"/>
      <w:r>
        <w:rPr>
          <w:lang w:val="de-DE"/>
        </w:rPr>
        <w:t xml:space="preserve"> </w:t>
      </w:r>
      <w:proofErr w:type="spellStart"/>
      <w:r>
        <w:rPr>
          <w:lang w:val="de-DE"/>
        </w:rPr>
        <w:t>Marě</w:t>
      </w:r>
      <w:proofErr w:type="spellEnd"/>
      <w:r>
        <w:rPr>
          <w:lang w:val="de-DE"/>
        </w:rPr>
        <w:t xml:space="preserve">, a' </w:t>
      </w:r>
      <w:proofErr w:type="spellStart"/>
      <w:r>
        <w:rPr>
          <w:lang w:val="de-DE"/>
        </w:rPr>
        <w:t>Pefferměnches</w:t>
      </w:r>
      <w:proofErr w:type="spellEnd"/>
      <w:r>
        <w:rPr>
          <w:lang w:val="de-DE"/>
        </w:rPr>
        <w:t xml:space="preserve"> </w:t>
      </w:r>
      <w:proofErr w:type="spellStart"/>
      <w:r>
        <w:rPr>
          <w:lang w:val="de-DE"/>
        </w:rPr>
        <w:t>Grědelě</w:t>
      </w:r>
      <w:proofErr w:type="spellEnd"/>
      <w:r>
        <w:rPr>
          <w:lang w:val="de-DE"/>
        </w:rPr>
        <w:t xml:space="preserve">, a' </w:t>
      </w:r>
      <w:proofErr w:type="spellStart"/>
      <w:r>
        <w:rPr>
          <w:lang w:val="de-DE"/>
        </w:rPr>
        <w:t>Salzduôbels</w:t>
      </w:r>
      <w:proofErr w:type="spellEnd"/>
      <w:r>
        <w:rPr>
          <w:lang w:val="de-DE"/>
        </w:rPr>
        <w:t xml:space="preserve"> </w:t>
      </w:r>
      <w:proofErr w:type="spellStart"/>
      <w:r>
        <w:rPr>
          <w:lang w:val="de-DE"/>
        </w:rPr>
        <w:t>Sěsě</w:t>
      </w:r>
      <w:proofErr w:type="spellEnd"/>
      <w:r>
        <w:rPr>
          <w:lang w:val="de-DE"/>
        </w:rPr>
        <w:t xml:space="preserve">, a' </w:t>
      </w:r>
      <w:proofErr w:type="spellStart"/>
      <w:r>
        <w:rPr>
          <w:lang w:val="de-DE"/>
        </w:rPr>
        <w:t>Klatschkafd's</w:t>
      </w:r>
      <w:proofErr w:type="spellEnd"/>
      <w:r>
        <w:rPr>
          <w:lang w:val="de-DE"/>
        </w:rPr>
        <w:t xml:space="preserve"> </w:t>
      </w:r>
      <w:proofErr w:type="spellStart"/>
      <w:r>
        <w:rPr>
          <w:lang w:val="de-DE"/>
        </w:rPr>
        <w:t>Marjènně</w:t>
      </w:r>
      <w:proofErr w:type="spellEnd"/>
      <w:r>
        <w:rPr>
          <w:lang w:val="de-DE"/>
        </w:rPr>
        <w:t xml:space="preserve">, a' </w:t>
      </w:r>
      <w:proofErr w:type="spellStart"/>
      <w:r>
        <w:rPr>
          <w:lang w:val="de-DE"/>
        </w:rPr>
        <w:t>Rŏsepommads</w:t>
      </w:r>
      <w:proofErr w:type="spellEnd"/>
      <w:r>
        <w:rPr>
          <w:lang w:val="de-DE"/>
        </w:rPr>
        <w:t xml:space="preserve"> Luise – all </w:t>
      </w:r>
      <w:proofErr w:type="spellStart"/>
      <w:r>
        <w:rPr>
          <w:lang w:val="de-DE"/>
        </w:rPr>
        <w:t>lěf</w:t>
      </w:r>
      <w:proofErr w:type="spellEnd"/>
      <w:r>
        <w:rPr>
          <w:lang w:val="de-DE"/>
        </w:rPr>
        <w:t xml:space="preserve">, </w:t>
      </w:r>
      <w:proofErr w:type="spellStart"/>
      <w:r>
        <w:rPr>
          <w:lang w:val="de-DE"/>
        </w:rPr>
        <w:t>hiérzéch</w:t>
      </w:r>
      <w:proofErr w:type="spellEnd"/>
      <w:r>
        <w:rPr>
          <w:lang w:val="de-DE"/>
        </w:rPr>
        <w:t xml:space="preserve">, </w:t>
      </w:r>
      <w:proofErr w:type="spellStart"/>
      <w:r>
        <w:rPr>
          <w:lang w:val="de-DE"/>
        </w:rPr>
        <w:t>zoker</w:t>
      </w:r>
      <w:proofErr w:type="spellEnd"/>
      <w:r>
        <w:rPr>
          <w:lang w:val="de-DE"/>
        </w:rPr>
        <w:t xml:space="preserve">, </w:t>
      </w:r>
      <w:proofErr w:type="spellStart"/>
      <w:r>
        <w:rPr>
          <w:lang w:val="de-DE"/>
        </w:rPr>
        <w:t>rŏsen</w:t>
      </w:r>
      <w:proofErr w:type="spellEnd"/>
      <w:r>
        <w:rPr>
          <w:lang w:val="de-DE"/>
        </w:rPr>
        <w:t xml:space="preserve"> </w:t>
      </w:r>
      <w:proofErr w:type="spellStart"/>
      <w:r>
        <w:rPr>
          <w:lang w:val="de-DE"/>
        </w:rPr>
        <w:t>Depercher</w:t>
      </w:r>
      <w:proofErr w:type="spellEnd"/>
      <w:r>
        <w:rPr>
          <w:rStyle w:val="Funotenanker"/>
          <w:lang w:val="de-DE"/>
        </w:rPr>
        <w:footnoteReference w:id="47"/>
      </w:r>
      <w:r>
        <w:rPr>
          <w:lang w:val="de-DE"/>
        </w:rPr>
        <w:t xml:space="preserve"> ... All sin se haut </w:t>
      </w:r>
      <w:proofErr w:type="spellStart"/>
      <w:r>
        <w:rPr>
          <w:lang w:val="de-DE"/>
        </w:rPr>
        <w:t>bestuôt</w:t>
      </w:r>
      <w:proofErr w:type="spellEnd"/>
      <w:r>
        <w:rPr>
          <w:lang w:val="de-DE"/>
        </w:rPr>
        <w:t xml:space="preserve"> – all, </w:t>
      </w:r>
      <w:proofErr w:type="spellStart"/>
      <w:r>
        <w:rPr>
          <w:lang w:val="de-DE"/>
        </w:rPr>
        <w:t>aûsgehàlen</w:t>
      </w:r>
      <w:proofErr w:type="spellEnd"/>
      <w:r>
        <w:rPr>
          <w:lang w:val="de-DE"/>
        </w:rPr>
        <w:t xml:space="preserve"> </w:t>
      </w:r>
      <w:proofErr w:type="spellStart"/>
      <w:r>
        <w:rPr>
          <w:lang w:val="de-DE"/>
        </w:rPr>
        <w:t>éch</w:t>
      </w:r>
      <w:proofErr w:type="spellEnd"/>
      <w:r>
        <w:rPr>
          <w:lang w:val="de-DE"/>
        </w:rPr>
        <w:t xml:space="preserve"> </w:t>
      </w:r>
      <w:proofErr w:type="spellStart"/>
      <w:r>
        <w:rPr>
          <w:lang w:val="de-DE"/>
        </w:rPr>
        <w:t>net</w:t>
      </w:r>
      <w:proofErr w:type="spellEnd"/>
      <w:r>
        <w:rPr>
          <w:lang w:val="de-DE"/>
        </w:rPr>
        <w:t xml:space="preserve">. – A' </w:t>
      </w:r>
      <w:proofErr w:type="spellStart"/>
      <w:r>
        <w:rPr>
          <w:lang w:val="de-DE"/>
        </w:rPr>
        <w:t>muôr</w:t>
      </w:r>
      <w:proofErr w:type="spellEnd"/>
      <w:r>
        <w:rPr>
          <w:lang w:val="de-DE"/>
        </w:rPr>
        <w:t xml:space="preserve"> [s]</w:t>
      </w:r>
      <w:proofErr w:type="spellStart"/>
      <w:r>
        <w:rPr>
          <w:lang w:val="de-DE"/>
        </w:rPr>
        <w:t>chon</w:t>
      </w:r>
      <w:proofErr w:type="spellEnd"/>
      <w:r>
        <w:rPr>
          <w:lang w:val="de-DE"/>
        </w:rPr>
        <w:t xml:space="preserve"> </w:t>
      </w:r>
      <w:proofErr w:type="spellStart"/>
      <w:r>
        <w:rPr>
          <w:lang w:val="de-DE"/>
        </w:rPr>
        <w:t>erem</w:t>
      </w:r>
      <w:proofErr w:type="spellEnd"/>
      <w:r>
        <w:rPr>
          <w:lang w:val="de-DE"/>
        </w:rPr>
        <w:t xml:space="preserve"> </w:t>
      </w:r>
      <w:proofErr w:type="spellStart"/>
      <w:r>
        <w:rPr>
          <w:lang w:val="de-DE"/>
        </w:rPr>
        <w:t>Neijo</w:t>
      </w:r>
      <w:r>
        <w:rPr>
          <w:lang w:val="de-DE"/>
        </w:rPr>
        <w:t>schdâch</w:t>
      </w:r>
      <w:proofErr w:type="spellEnd"/>
      <w:r>
        <w:rPr>
          <w:lang w:val="de-DE"/>
        </w:rPr>
        <w:t xml:space="preserve"> ... a' </w:t>
      </w:r>
      <w:proofErr w:type="spellStart"/>
      <w:r>
        <w:rPr>
          <w:lang w:val="de-DE"/>
        </w:rPr>
        <w:t>scho</w:t>
      </w:r>
      <w:proofErr w:type="spellEnd"/>
      <w:r>
        <w:rPr>
          <w:lang w:val="de-DE"/>
        </w:rPr>
        <w:t xml:space="preserve"> </w:t>
      </w:r>
      <w:proofErr w:type="spellStart"/>
      <w:r>
        <w:rPr>
          <w:lang w:val="de-DE"/>
        </w:rPr>
        <w:t>fenefandrésséch</w:t>
      </w:r>
      <w:proofErr w:type="spellEnd"/>
      <w:r>
        <w:rPr>
          <w:lang w:val="de-DE"/>
        </w:rPr>
        <w:t xml:space="preserve">, </w:t>
      </w:r>
      <w:proofErr w:type="spellStart"/>
      <w:r>
        <w:rPr>
          <w:lang w:val="de-DE"/>
        </w:rPr>
        <w:t>fir</w:t>
      </w:r>
      <w:proofErr w:type="spellEnd"/>
      <w:r>
        <w:rPr>
          <w:lang w:val="de-DE"/>
        </w:rPr>
        <w:t xml:space="preserve"> </w:t>
      </w:r>
      <w:proofErr w:type="spellStart"/>
      <w:r>
        <w:rPr>
          <w:lang w:val="de-DE"/>
        </w:rPr>
        <w:t>zéng</w:t>
      </w:r>
      <w:proofErr w:type="spellEnd"/>
      <w:r>
        <w:rPr>
          <w:lang w:val="de-DE"/>
        </w:rPr>
        <w:t xml:space="preserve"> </w:t>
      </w:r>
      <w:proofErr w:type="spellStart"/>
      <w:r>
        <w:rPr>
          <w:lang w:val="de-DE"/>
        </w:rPr>
        <w:t>Joer</w:t>
      </w:r>
      <w:proofErr w:type="spellEnd"/>
      <w:r>
        <w:rPr>
          <w:lang w:val="de-DE"/>
        </w:rPr>
        <w:t xml:space="preserve">! – Wann </w:t>
      </w:r>
      <w:proofErr w:type="spellStart"/>
      <w:r>
        <w:rPr>
          <w:lang w:val="de-DE"/>
        </w:rPr>
        <w:t>éch</w:t>
      </w:r>
      <w:proofErr w:type="spellEnd"/>
      <w:r>
        <w:rPr>
          <w:lang w:val="de-DE"/>
        </w:rPr>
        <w:t xml:space="preserve"> </w:t>
      </w:r>
      <w:proofErr w:type="spellStart"/>
      <w:r>
        <w:rPr>
          <w:lang w:val="de-DE"/>
        </w:rPr>
        <w:t>kěng</w:t>
      </w:r>
      <w:proofErr w:type="spellEnd"/>
      <w:r>
        <w:rPr>
          <w:lang w:val="de-DE"/>
        </w:rPr>
        <w:t xml:space="preserve"> </w:t>
      </w:r>
      <w:proofErr w:type="spellStart"/>
      <w:r>
        <w:rPr>
          <w:lang w:val="de-DE"/>
        </w:rPr>
        <w:t>Parék</w:t>
      </w:r>
      <w:proofErr w:type="spellEnd"/>
      <w:r>
        <w:rPr>
          <w:lang w:val="de-DE"/>
        </w:rPr>
        <w:t xml:space="preserve"> </w:t>
      </w:r>
      <w:proofErr w:type="spellStart"/>
      <w:r>
        <w:rPr>
          <w:lang w:val="de-DE"/>
        </w:rPr>
        <w:t>gěf</w:t>
      </w:r>
      <w:proofErr w:type="spellEnd"/>
      <w:r>
        <w:rPr>
          <w:lang w:val="de-DE"/>
        </w:rPr>
        <w:t xml:space="preserve"> </w:t>
      </w:r>
      <w:proofErr w:type="spellStart"/>
      <w:r>
        <w:rPr>
          <w:lang w:val="de-DE"/>
        </w:rPr>
        <w:t>droen</w:t>
      </w:r>
      <w:proofErr w:type="spellEnd"/>
      <w:r>
        <w:rPr>
          <w:lang w:val="de-DE"/>
        </w:rPr>
        <w:t xml:space="preserve">, da' </w:t>
      </w:r>
      <w:proofErr w:type="spellStart"/>
      <w:r>
        <w:rPr>
          <w:lang w:val="de-DE"/>
        </w:rPr>
        <w:t>ress</w:t>
      </w:r>
      <w:proofErr w:type="spellEnd"/>
      <w:r>
        <w:rPr>
          <w:lang w:val="de-DE"/>
        </w:rPr>
        <w:t xml:space="preserve"> </w:t>
      </w:r>
      <w:proofErr w:type="spellStart"/>
      <w:r>
        <w:rPr>
          <w:lang w:val="de-DE"/>
        </w:rPr>
        <w:t>èch</w:t>
      </w:r>
      <w:proofErr w:type="spellEnd"/>
      <w:r>
        <w:rPr>
          <w:lang w:val="de-DE"/>
        </w:rPr>
        <w:t xml:space="preserve"> </w:t>
      </w:r>
      <w:proofErr w:type="spellStart"/>
      <w:r>
        <w:rPr>
          <w:lang w:val="de-DE"/>
        </w:rPr>
        <w:t>mer</w:t>
      </w:r>
      <w:proofErr w:type="spellEnd"/>
      <w:r>
        <w:rPr>
          <w:lang w:val="de-DE"/>
        </w:rPr>
        <w:t xml:space="preserve"> </w:t>
      </w:r>
      <w:proofErr w:type="spellStart"/>
      <w:r>
        <w:rPr>
          <w:lang w:val="de-DE"/>
        </w:rPr>
        <w:t>méng</w:t>
      </w:r>
      <w:proofErr w:type="spellEnd"/>
      <w:r>
        <w:rPr>
          <w:lang w:val="de-DE"/>
        </w:rPr>
        <w:t xml:space="preserve"> </w:t>
      </w:r>
      <w:proofErr w:type="spellStart"/>
      <w:r>
        <w:rPr>
          <w:lang w:val="de-DE"/>
        </w:rPr>
        <w:t>Hoer</w:t>
      </w:r>
      <w:proofErr w:type="spellEnd"/>
      <w:r>
        <w:rPr>
          <w:lang w:val="de-DE"/>
        </w:rPr>
        <w:t xml:space="preserve"> </w:t>
      </w:r>
      <w:proofErr w:type="spellStart"/>
      <w:r>
        <w:rPr>
          <w:lang w:val="de-DE"/>
        </w:rPr>
        <w:t>aûs</w:t>
      </w:r>
      <w:proofErr w:type="spellEnd"/>
      <w:r>
        <w:rPr>
          <w:lang w:val="de-DE"/>
        </w:rPr>
        <w:t xml:space="preserve">. – A' wann et nach </w:t>
      </w:r>
      <w:proofErr w:type="spellStart"/>
      <w:r>
        <w:rPr>
          <w:lang w:val="de-DE"/>
        </w:rPr>
        <w:t>ěngem</w:t>
      </w:r>
      <w:proofErr w:type="spellEnd"/>
      <w:r>
        <w:rPr>
          <w:lang w:val="de-DE"/>
        </w:rPr>
        <w:t xml:space="preserve"> </w:t>
      </w:r>
      <w:proofErr w:type="spellStart"/>
      <w:r>
        <w:rPr>
          <w:lang w:val="de-DE"/>
        </w:rPr>
        <w:t>séng</w:t>
      </w:r>
      <w:proofErr w:type="spellEnd"/>
      <w:r>
        <w:rPr>
          <w:lang w:val="de-DE"/>
        </w:rPr>
        <w:t xml:space="preserve"> </w:t>
      </w:r>
      <w:proofErr w:type="spellStart"/>
      <w:r>
        <w:rPr>
          <w:lang w:val="de-DE"/>
        </w:rPr>
        <w:t>Scholt</w:t>
      </w:r>
      <w:proofErr w:type="spellEnd"/>
      <w:r>
        <w:rPr>
          <w:lang w:val="de-DE"/>
        </w:rPr>
        <w:t xml:space="preserve"> </w:t>
      </w:r>
      <w:proofErr w:type="spellStart"/>
      <w:r>
        <w:rPr>
          <w:lang w:val="de-DE"/>
        </w:rPr>
        <w:t>wèr</w:t>
      </w:r>
      <w:proofErr w:type="spellEnd"/>
      <w:r>
        <w:rPr>
          <w:lang w:val="de-DE"/>
        </w:rPr>
        <w:t>.</w:t>
      </w:r>
    </w:p>
    <w:p w14:paraId="1D94583B" w14:textId="77777777" w:rsidR="002E5064" w:rsidRDefault="002E5064">
      <w:pPr>
        <w:spacing w:line="240" w:lineRule="auto"/>
        <w:rPr>
          <w:lang w:val="de-DE"/>
        </w:rPr>
      </w:pPr>
    </w:p>
    <w:p w14:paraId="5F0999E9" w14:textId="77777777" w:rsidR="002E5064" w:rsidRDefault="000B5E48">
      <w:pPr>
        <w:spacing w:line="240" w:lineRule="auto"/>
        <w:jc w:val="center"/>
        <w:rPr>
          <w:lang w:val="de-DE"/>
        </w:rPr>
      </w:pPr>
      <w:r>
        <w:rPr>
          <w:lang w:val="de-DE"/>
        </w:rPr>
        <w:t>(</w:t>
      </w:r>
      <w:r>
        <w:rPr>
          <w:i/>
          <w:iCs/>
          <w:lang w:val="de-DE"/>
        </w:rPr>
        <w:t xml:space="preserve">E </w:t>
      </w:r>
      <w:proofErr w:type="spellStart"/>
      <w:r>
        <w:rPr>
          <w:i/>
          <w:iCs/>
          <w:lang w:val="de-DE"/>
        </w:rPr>
        <w:t>sèngt</w:t>
      </w:r>
      <w:proofErr w:type="spellEnd"/>
      <w:r>
        <w:rPr>
          <w:lang w:val="de-DE"/>
        </w:rPr>
        <w:t xml:space="preserve">) </w:t>
      </w:r>
      <w:proofErr w:type="spellStart"/>
      <w:r>
        <w:rPr>
          <w:i/>
          <w:iCs/>
          <w:lang w:val="de-DE"/>
        </w:rPr>
        <w:t>N</w:t>
      </w:r>
      <w:r>
        <w:rPr>
          <w:i/>
          <w:iCs/>
          <w:vertAlign w:val="superscript"/>
          <w:lang w:val="de-DE"/>
        </w:rPr>
        <w:t>o</w:t>
      </w:r>
      <w:proofErr w:type="spellEnd"/>
      <w:r>
        <w:rPr>
          <w:i/>
          <w:iCs/>
          <w:lang w:val="de-DE"/>
        </w:rPr>
        <w:t xml:space="preserve"> 1</w:t>
      </w:r>
    </w:p>
    <w:p w14:paraId="0E626E9E" w14:textId="77777777" w:rsidR="002E5064" w:rsidRDefault="000B5E48">
      <w:pPr>
        <w:spacing w:line="240" w:lineRule="auto"/>
        <w:jc w:val="center"/>
        <w:rPr>
          <w:i/>
          <w:iCs/>
          <w:lang w:val="de-DE"/>
        </w:rPr>
      </w:pPr>
      <w:proofErr w:type="spellStart"/>
      <w:r>
        <w:rPr>
          <w:i/>
          <w:iCs/>
          <w:lang w:val="de-DE"/>
        </w:rPr>
        <w:t>Op</w:t>
      </w:r>
      <w:proofErr w:type="spellEnd"/>
      <w:r>
        <w:rPr>
          <w:i/>
          <w:iCs/>
          <w:lang w:val="de-DE"/>
        </w:rPr>
        <w:t xml:space="preserve"> </w:t>
      </w:r>
      <w:proofErr w:type="spellStart"/>
      <w:r>
        <w:rPr>
          <w:i/>
          <w:iCs/>
          <w:lang w:val="de-DE"/>
        </w:rPr>
        <w:t>d'Weis</w:t>
      </w:r>
      <w:proofErr w:type="spellEnd"/>
      <w:r>
        <w:rPr>
          <w:i/>
          <w:iCs/>
          <w:lang w:val="de-DE"/>
        </w:rPr>
        <w:t xml:space="preserve"> </w:t>
      </w:r>
      <w:proofErr w:type="spellStart"/>
      <w:r>
        <w:rPr>
          <w:i/>
          <w:iCs/>
          <w:lang w:val="de-DE"/>
        </w:rPr>
        <w:t>fum</w:t>
      </w:r>
      <w:proofErr w:type="spellEnd"/>
      <w:r>
        <w:rPr>
          <w:i/>
          <w:iCs/>
          <w:lang w:val="de-DE"/>
        </w:rPr>
        <w:t xml:space="preserve"> „</w:t>
      </w:r>
      <w:proofErr w:type="spellStart"/>
      <w:r>
        <w:rPr>
          <w:i/>
          <w:iCs/>
          <w:lang w:val="de-DE"/>
        </w:rPr>
        <w:t>Kuob</w:t>
      </w:r>
      <w:proofErr w:type="spellEnd"/>
      <w:r>
        <w:rPr>
          <w:i/>
          <w:iCs/>
          <w:lang w:val="de-DE"/>
        </w:rPr>
        <w:t>“.</w:t>
      </w:r>
    </w:p>
    <w:p w14:paraId="713A573F" w14:textId="77777777" w:rsidR="002E5064" w:rsidRDefault="000B5E48">
      <w:pPr>
        <w:spacing w:line="240" w:lineRule="auto"/>
        <w:ind w:left="1440"/>
        <w:rPr>
          <w:lang w:val="de-DE"/>
        </w:rPr>
      </w:pPr>
      <w:r>
        <w:rPr>
          <w:lang w:val="de-DE"/>
        </w:rPr>
        <w:t xml:space="preserve">Et </w:t>
      </w:r>
      <w:proofErr w:type="spellStart"/>
      <w:r>
        <w:rPr>
          <w:lang w:val="de-DE"/>
        </w:rPr>
        <w:t>gěf</w:t>
      </w:r>
      <w:proofErr w:type="spellEnd"/>
      <w:r>
        <w:rPr>
          <w:lang w:val="de-DE"/>
        </w:rPr>
        <w:t xml:space="preserve"> </w:t>
      </w:r>
      <w:proofErr w:type="spellStart"/>
      <w:r>
        <w:rPr>
          <w:lang w:val="de-DE"/>
        </w:rPr>
        <w:t>méch</w:t>
      </w:r>
      <w:proofErr w:type="spellEnd"/>
      <w:r>
        <w:rPr>
          <w:lang w:val="de-DE"/>
        </w:rPr>
        <w:t xml:space="preserve"> </w:t>
      </w:r>
      <w:proofErr w:type="spellStart"/>
      <w:r>
        <w:rPr>
          <w:lang w:val="de-DE"/>
        </w:rPr>
        <w:t>net</w:t>
      </w:r>
      <w:proofErr w:type="spellEnd"/>
      <w:r>
        <w:rPr>
          <w:lang w:val="de-DE"/>
        </w:rPr>
        <w:t xml:space="preserve"> </w:t>
      </w:r>
      <w:proofErr w:type="spellStart"/>
      <w:r>
        <w:rPr>
          <w:lang w:val="de-DE"/>
        </w:rPr>
        <w:t>ferdrěssen</w:t>
      </w:r>
      <w:proofErr w:type="spellEnd"/>
      <w:r>
        <w:rPr>
          <w:lang w:val="de-DE"/>
        </w:rPr>
        <w:t xml:space="preserve"> an </w:t>
      </w:r>
      <w:proofErr w:type="spellStart"/>
      <w:r>
        <w:rPr>
          <w:lang w:val="de-DE"/>
        </w:rPr>
        <w:t>net</w:t>
      </w:r>
      <w:proofErr w:type="spellEnd"/>
      <w:r>
        <w:rPr>
          <w:lang w:val="de-DE"/>
        </w:rPr>
        <w:t xml:space="preserve"> </w:t>
      </w:r>
      <w:proofErr w:type="spellStart"/>
      <w:r>
        <w:rPr>
          <w:lang w:val="de-DE"/>
        </w:rPr>
        <w:t>eîfréch</w:t>
      </w:r>
      <w:proofErr w:type="spellEnd"/>
      <w:r>
        <w:rPr>
          <w:lang w:val="de-DE"/>
        </w:rPr>
        <w:t xml:space="preserve"> </w:t>
      </w:r>
      <w:proofErr w:type="spellStart"/>
      <w:r>
        <w:rPr>
          <w:lang w:val="de-DE"/>
        </w:rPr>
        <w:t>ma'n</w:t>
      </w:r>
      <w:proofErr w:type="spellEnd"/>
      <w:r>
        <w:rPr>
          <w:lang w:val="de-DE"/>
        </w:rPr>
        <w:t xml:space="preserve">. </w:t>
      </w:r>
    </w:p>
    <w:p w14:paraId="66320066" w14:textId="77777777" w:rsidR="002E5064" w:rsidRDefault="000B5E48">
      <w:pPr>
        <w:spacing w:line="240" w:lineRule="auto"/>
        <w:ind w:left="1440"/>
        <w:rPr>
          <w:lang w:val="de-DE"/>
        </w:rPr>
      </w:pPr>
      <w:proofErr w:type="spellStart"/>
      <w:r>
        <w:rPr>
          <w:lang w:val="de-DE"/>
        </w:rPr>
        <w:t>Hètt</w:t>
      </w:r>
      <w:proofErr w:type="spellEnd"/>
      <w:r>
        <w:rPr>
          <w:lang w:val="de-DE"/>
        </w:rPr>
        <w:t xml:space="preserve"> </w:t>
      </w:r>
      <w:proofErr w:type="spellStart"/>
      <w:r>
        <w:rPr>
          <w:lang w:val="de-DE"/>
        </w:rPr>
        <w:t>éch</w:t>
      </w:r>
      <w:proofErr w:type="spellEnd"/>
      <w:r>
        <w:rPr>
          <w:lang w:val="de-DE"/>
        </w:rPr>
        <w:t xml:space="preserve"> </w:t>
      </w:r>
      <w:proofErr w:type="spellStart"/>
      <w:r>
        <w:rPr>
          <w:lang w:val="de-DE"/>
        </w:rPr>
        <w:t>net</w:t>
      </w:r>
      <w:proofErr w:type="spellEnd"/>
      <w:r>
        <w:rPr>
          <w:lang w:val="de-DE"/>
        </w:rPr>
        <w:t xml:space="preserve"> </w:t>
      </w:r>
      <w:proofErr w:type="spellStart"/>
      <w:r>
        <w:rPr>
          <w:lang w:val="de-DE"/>
        </w:rPr>
        <w:t>grat</w:t>
      </w:r>
      <w:proofErr w:type="spellEnd"/>
      <w:r>
        <w:rPr>
          <w:lang w:val="de-DE"/>
        </w:rPr>
        <w:t xml:space="preserve"> </w:t>
      </w:r>
      <w:proofErr w:type="spellStart"/>
      <w:r>
        <w:rPr>
          <w:lang w:val="de-DE"/>
        </w:rPr>
        <w:t>gemâcht</w:t>
      </w:r>
      <w:proofErr w:type="spellEnd"/>
      <w:r>
        <w:rPr>
          <w:lang w:val="de-DE"/>
        </w:rPr>
        <w:t xml:space="preserve">, </w:t>
      </w:r>
      <w:proofErr w:type="spellStart"/>
      <w:r>
        <w:rPr>
          <w:lang w:val="de-DE"/>
        </w:rPr>
        <w:t>wě</w:t>
      </w:r>
      <w:proofErr w:type="spellEnd"/>
      <w:r>
        <w:rPr>
          <w:lang w:val="de-DE"/>
        </w:rPr>
        <w:t xml:space="preserve"> all </w:t>
      </w:r>
      <w:proofErr w:type="spellStart"/>
      <w:r>
        <w:rPr>
          <w:lang w:val="de-DE"/>
        </w:rPr>
        <w:t>dě</w:t>
      </w:r>
      <w:proofErr w:type="spellEnd"/>
      <w:r>
        <w:rPr>
          <w:lang w:val="de-DE"/>
        </w:rPr>
        <w:t xml:space="preserve"> </w:t>
      </w:r>
      <w:proofErr w:type="spellStart"/>
      <w:r>
        <w:rPr>
          <w:lang w:val="de-DE"/>
        </w:rPr>
        <w:t>aner</w:t>
      </w:r>
      <w:proofErr w:type="spellEnd"/>
      <w:r>
        <w:rPr>
          <w:lang w:val="de-DE"/>
        </w:rPr>
        <w:t xml:space="preserve"> </w:t>
      </w:r>
      <w:proofErr w:type="spellStart"/>
      <w:r>
        <w:rPr>
          <w:lang w:val="de-DE"/>
        </w:rPr>
        <w:t>ma</w:t>
      </w:r>
      <w:proofErr w:type="spellEnd"/>
      <w:r>
        <w:rPr>
          <w:lang w:val="de-DE"/>
        </w:rPr>
        <w:t xml:space="preserve">'[n]. </w:t>
      </w:r>
    </w:p>
    <w:p w14:paraId="27463447" w14:textId="77777777" w:rsidR="002E5064" w:rsidRDefault="000B5E48">
      <w:pPr>
        <w:spacing w:line="240" w:lineRule="auto"/>
        <w:ind w:left="1440"/>
        <w:rPr>
          <w:lang w:val="de-DE"/>
        </w:rPr>
      </w:pPr>
      <w:proofErr w:type="spellStart"/>
      <w:r>
        <w:rPr>
          <w:lang w:val="de-DE"/>
        </w:rPr>
        <w:t>Ech</w:t>
      </w:r>
      <w:proofErr w:type="spellEnd"/>
      <w:r>
        <w:rPr>
          <w:lang w:val="de-DE"/>
        </w:rPr>
        <w:t xml:space="preserve"> sin en </w:t>
      </w:r>
      <w:proofErr w:type="spellStart"/>
      <w:r>
        <w:rPr>
          <w:lang w:val="de-DE"/>
        </w:rPr>
        <w:t>nogezun</w:t>
      </w:r>
      <w:proofErr w:type="spellEnd"/>
      <w:r>
        <w:rPr>
          <w:lang w:val="de-DE"/>
        </w:rPr>
        <w:t xml:space="preserve"> – an </w:t>
      </w:r>
      <w:proofErr w:type="spellStart"/>
      <w:r>
        <w:rPr>
          <w:lang w:val="de-DE"/>
        </w:rPr>
        <w:t>hun</w:t>
      </w:r>
      <w:proofErr w:type="spellEnd"/>
      <w:r>
        <w:rPr>
          <w:lang w:val="de-DE"/>
        </w:rPr>
        <w:t xml:space="preserve"> en </w:t>
      </w:r>
      <w:proofErr w:type="spellStart"/>
      <w:r>
        <w:rPr>
          <w:lang w:val="de-DE"/>
        </w:rPr>
        <w:t>d'Kur</w:t>
      </w:r>
      <w:proofErr w:type="spellEnd"/>
      <w:r>
        <w:rPr>
          <w:lang w:val="de-DE"/>
        </w:rPr>
        <w:t xml:space="preserve"> </w:t>
      </w:r>
      <w:proofErr w:type="spellStart"/>
      <w:r>
        <w:rPr>
          <w:lang w:val="de-DE"/>
        </w:rPr>
        <w:t>gemâcht</w:t>
      </w:r>
      <w:proofErr w:type="spellEnd"/>
      <w:r>
        <w:rPr>
          <w:lang w:val="de-DE"/>
        </w:rPr>
        <w:t xml:space="preserve">. </w:t>
      </w:r>
    </w:p>
    <w:p w14:paraId="4B505EDC" w14:textId="77777777" w:rsidR="002E5064" w:rsidRDefault="000B5E48">
      <w:pPr>
        <w:spacing w:line="240" w:lineRule="auto"/>
        <w:ind w:left="1440"/>
        <w:rPr>
          <w:lang w:val="de-DE"/>
        </w:rPr>
      </w:pPr>
      <w:proofErr w:type="spellStart"/>
      <w:r>
        <w:rPr>
          <w:lang w:val="de-DE"/>
        </w:rPr>
        <w:t>Ech</w:t>
      </w:r>
      <w:proofErr w:type="spellEnd"/>
      <w:r>
        <w:rPr>
          <w:lang w:val="de-DE"/>
        </w:rPr>
        <w:t xml:space="preserve"> </w:t>
      </w:r>
      <w:proofErr w:type="spellStart"/>
      <w:r>
        <w:rPr>
          <w:lang w:val="de-DE"/>
        </w:rPr>
        <w:t>hun</w:t>
      </w:r>
      <w:proofErr w:type="spellEnd"/>
      <w:r>
        <w:rPr>
          <w:lang w:val="de-DE"/>
        </w:rPr>
        <w:t xml:space="preserve"> en </w:t>
      </w:r>
      <w:proofErr w:type="spellStart"/>
      <w:r>
        <w:rPr>
          <w:lang w:val="de-DE"/>
        </w:rPr>
        <w:t>op</w:t>
      </w:r>
      <w:proofErr w:type="spellEnd"/>
      <w:r>
        <w:rPr>
          <w:lang w:val="de-DE"/>
        </w:rPr>
        <w:t xml:space="preserve"> de </w:t>
      </w:r>
      <w:proofErr w:type="spellStart"/>
      <w:r>
        <w:rPr>
          <w:lang w:val="de-DE"/>
        </w:rPr>
        <w:t>Rék</w:t>
      </w:r>
      <w:proofErr w:type="spellEnd"/>
      <w:r>
        <w:rPr>
          <w:lang w:val="de-DE"/>
        </w:rPr>
        <w:t xml:space="preserve"> an </w:t>
      </w:r>
      <w:proofErr w:type="spellStart"/>
      <w:r>
        <w:rPr>
          <w:lang w:val="de-DE"/>
        </w:rPr>
        <w:t>an</w:t>
      </w:r>
      <w:proofErr w:type="spellEnd"/>
      <w:r>
        <w:rPr>
          <w:lang w:val="de-DE"/>
        </w:rPr>
        <w:t xml:space="preserve"> </w:t>
      </w:r>
      <w:proofErr w:type="spellStart"/>
      <w:r>
        <w:rPr>
          <w:lang w:val="de-DE"/>
        </w:rPr>
        <w:t>d'Gesîcht</w:t>
      </w:r>
      <w:proofErr w:type="spellEnd"/>
      <w:r>
        <w:rPr>
          <w:lang w:val="de-DE"/>
        </w:rPr>
        <w:t xml:space="preserve"> gelacht. </w:t>
      </w:r>
    </w:p>
    <w:p w14:paraId="6553FA4E" w14:textId="77777777" w:rsidR="002E5064" w:rsidRDefault="000B5E48">
      <w:pPr>
        <w:spacing w:line="240" w:lineRule="auto"/>
        <w:ind w:left="2160"/>
        <w:rPr>
          <w:lang w:val="de-DE"/>
        </w:rPr>
      </w:pPr>
      <w:proofErr w:type="spellStart"/>
      <w:r>
        <w:rPr>
          <w:lang w:val="de-DE"/>
        </w:rPr>
        <w:t>Ewě</w:t>
      </w:r>
      <w:proofErr w:type="spellEnd"/>
      <w:r>
        <w:rPr>
          <w:lang w:val="de-DE"/>
        </w:rPr>
        <w:t xml:space="preserve"> </w:t>
      </w:r>
      <w:proofErr w:type="spellStart"/>
      <w:r>
        <w:rPr>
          <w:lang w:val="de-DE"/>
        </w:rPr>
        <w:t>s'et</w:t>
      </w:r>
      <w:proofErr w:type="spellEnd"/>
      <w:r>
        <w:rPr>
          <w:lang w:val="de-DE"/>
        </w:rPr>
        <w:t xml:space="preserve"> et </w:t>
      </w:r>
      <w:proofErr w:type="spellStart"/>
      <w:r>
        <w:rPr>
          <w:lang w:val="de-DE"/>
        </w:rPr>
        <w:t>alleguorte</w:t>
      </w:r>
      <w:proofErr w:type="spellEnd"/>
      <w:r>
        <w:rPr>
          <w:lang w:val="de-DE"/>
        </w:rPr>
        <w:t xml:space="preserve"> </w:t>
      </w:r>
      <w:proofErr w:type="spellStart"/>
      <w:r>
        <w:rPr>
          <w:lang w:val="de-DE"/>
        </w:rPr>
        <w:t>ma'n</w:t>
      </w:r>
      <w:proofErr w:type="spellEnd"/>
      <w:r>
        <w:rPr>
          <w:lang w:val="de-DE"/>
        </w:rPr>
        <w:t xml:space="preserve"> (</w:t>
      </w:r>
      <w:r>
        <w:rPr>
          <w:i/>
          <w:iCs/>
          <w:lang w:val="de-DE"/>
        </w:rPr>
        <w:t>bis</w:t>
      </w:r>
      <w:r>
        <w:rPr>
          <w:lang w:val="de-DE"/>
        </w:rPr>
        <w:t>)</w:t>
      </w:r>
    </w:p>
    <w:p w14:paraId="61B6811D" w14:textId="77777777" w:rsidR="002E5064" w:rsidRDefault="000B5E48">
      <w:pPr>
        <w:spacing w:line="240" w:lineRule="auto"/>
        <w:ind w:left="720"/>
        <w:rPr>
          <w:lang w:val="de-DE"/>
        </w:rPr>
      </w:pPr>
      <w:r>
        <w:rPr>
          <w:lang w:val="de-DE"/>
        </w:rPr>
        <w:tab/>
        <w:t xml:space="preserve">Mat </w:t>
      </w:r>
      <w:proofErr w:type="spellStart"/>
      <w:r>
        <w:rPr>
          <w:lang w:val="de-DE"/>
        </w:rPr>
        <w:t>Gir</w:t>
      </w:r>
      <w:proofErr w:type="spellEnd"/>
      <w:r>
        <w:rPr>
          <w:lang w:val="de-DE"/>
        </w:rPr>
        <w:t xml:space="preserve">, a' </w:t>
      </w:r>
      <w:proofErr w:type="spellStart"/>
      <w:r>
        <w:rPr>
          <w:lang w:val="de-DE"/>
        </w:rPr>
        <w:t>Schik</w:t>
      </w:r>
      <w:proofErr w:type="spellEnd"/>
      <w:r>
        <w:rPr>
          <w:lang w:val="de-DE"/>
        </w:rPr>
        <w:t xml:space="preserve">, a' </w:t>
      </w:r>
      <w:proofErr w:type="spellStart"/>
      <w:r>
        <w:rPr>
          <w:lang w:val="de-DE"/>
        </w:rPr>
        <w:t>mat</w:t>
      </w:r>
      <w:proofErr w:type="spellEnd"/>
      <w:r>
        <w:rPr>
          <w:lang w:val="de-DE"/>
        </w:rPr>
        <w:t xml:space="preserve"> </w:t>
      </w:r>
      <w:proofErr w:type="spellStart"/>
      <w:r>
        <w:rPr>
          <w:lang w:val="de-DE"/>
        </w:rPr>
        <w:t>f</w:t>
      </w:r>
      <w:r>
        <w:rPr>
          <w:lang w:val="de-DE"/>
        </w:rPr>
        <w:t>erlěften</w:t>
      </w:r>
      <w:proofErr w:type="spellEnd"/>
      <w:r>
        <w:rPr>
          <w:lang w:val="de-DE"/>
        </w:rPr>
        <w:t xml:space="preserve"> </w:t>
      </w:r>
      <w:proofErr w:type="spellStart"/>
      <w:r>
        <w:rPr>
          <w:lang w:val="de-DE"/>
        </w:rPr>
        <w:t>A'n</w:t>
      </w:r>
      <w:proofErr w:type="spellEnd"/>
      <w:r>
        <w:rPr>
          <w:lang w:val="de-DE"/>
        </w:rPr>
        <w:t>.</w:t>
      </w:r>
    </w:p>
    <w:p w14:paraId="31841C43" w14:textId="77777777" w:rsidR="002E5064" w:rsidRDefault="002E5064">
      <w:pPr>
        <w:spacing w:line="240" w:lineRule="auto"/>
        <w:rPr>
          <w:lang w:val="de-DE"/>
        </w:rPr>
      </w:pPr>
    </w:p>
    <w:p w14:paraId="343D114E" w14:textId="77777777" w:rsidR="002E5064" w:rsidRDefault="000B5E48">
      <w:pPr>
        <w:spacing w:line="240" w:lineRule="auto"/>
        <w:rPr>
          <w:lang w:val="de-DE"/>
        </w:rPr>
      </w:pPr>
      <w:r>
        <w:rPr>
          <w:lang w:val="de-DE"/>
        </w:rPr>
        <w:tab/>
      </w:r>
      <w:r>
        <w:rPr>
          <w:lang w:val="de-DE"/>
        </w:rPr>
        <w:tab/>
        <w:t xml:space="preserve">Trotz alle' </w:t>
      </w:r>
      <w:proofErr w:type="spellStart"/>
      <w:r>
        <w:rPr>
          <w:lang w:val="de-DE"/>
        </w:rPr>
        <w:t>ménge</w:t>
      </w:r>
      <w:proofErr w:type="spellEnd"/>
      <w:r>
        <w:rPr>
          <w:lang w:val="de-DE"/>
        </w:rPr>
        <w:t xml:space="preserve">' </w:t>
      </w:r>
      <w:proofErr w:type="spellStart"/>
      <w:r>
        <w:rPr>
          <w:lang w:val="de-DE"/>
        </w:rPr>
        <w:t>Fiffen</w:t>
      </w:r>
      <w:proofErr w:type="spellEnd"/>
      <w:r>
        <w:rPr>
          <w:lang w:val="de-DE"/>
        </w:rPr>
        <w:t xml:space="preserve"> </w:t>
      </w:r>
      <w:proofErr w:type="spellStart"/>
      <w:r>
        <w:rPr>
          <w:lang w:val="de-DE"/>
        </w:rPr>
        <w:t>as</w:t>
      </w:r>
      <w:proofErr w:type="spellEnd"/>
      <w:r>
        <w:rPr>
          <w:lang w:val="de-DE"/>
        </w:rPr>
        <w:t xml:space="preserve"> et </w:t>
      </w:r>
      <w:proofErr w:type="spellStart"/>
      <w:r>
        <w:rPr>
          <w:lang w:val="de-DE"/>
        </w:rPr>
        <w:t>net</w:t>
      </w:r>
      <w:proofErr w:type="spellEnd"/>
      <w:r>
        <w:rPr>
          <w:lang w:val="de-DE"/>
        </w:rPr>
        <w:t xml:space="preserve"> </w:t>
      </w:r>
      <w:proofErr w:type="spellStart"/>
      <w:r>
        <w:rPr>
          <w:lang w:val="de-DE"/>
        </w:rPr>
        <w:t>gegléckt</w:t>
      </w:r>
      <w:proofErr w:type="spellEnd"/>
      <w:r>
        <w:rPr>
          <w:lang w:val="de-DE"/>
        </w:rPr>
        <w:t xml:space="preserve">. </w:t>
      </w:r>
    </w:p>
    <w:p w14:paraId="25CDA472" w14:textId="77777777" w:rsidR="002E5064" w:rsidRDefault="000B5E48">
      <w:pPr>
        <w:spacing w:line="240" w:lineRule="auto"/>
        <w:rPr>
          <w:lang w:val="de-DE"/>
        </w:rPr>
      </w:pPr>
      <w:r>
        <w:rPr>
          <w:lang w:val="de-DE"/>
        </w:rPr>
        <w:tab/>
      </w:r>
      <w:r>
        <w:rPr>
          <w:lang w:val="de-DE"/>
        </w:rPr>
        <w:tab/>
        <w:t xml:space="preserve">Eng </w:t>
      </w:r>
      <w:proofErr w:type="spellStart"/>
      <w:r>
        <w:rPr>
          <w:lang w:val="de-DE"/>
        </w:rPr>
        <w:t>huot</w:t>
      </w:r>
      <w:proofErr w:type="spellEnd"/>
      <w:r>
        <w:rPr>
          <w:lang w:val="de-DE"/>
        </w:rPr>
        <w:t xml:space="preserve"> </w:t>
      </w:r>
      <w:proofErr w:type="spellStart"/>
      <w:r>
        <w:rPr>
          <w:lang w:val="de-DE"/>
        </w:rPr>
        <w:t>méch</w:t>
      </w:r>
      <w:proofErr w:type="spellEnd"/>
      <w:r>
        <w:rPr>
          <w:lang w:val="de-DE"/>
        </w:rPr>
        <w:t xml:space="preserve"> </w:t>
      </w:r>
      <w:proofErr w:type="spellStart"/>
      <w:r>
        <w:rPr>
          <w:lang w:val="de-DE"/>
        </w:rPr>
        <w:t>no</w:t>
      </w:r>
      <w:proofErr w:type="spellEnd"/>
      <w:r>
        <w:rPr>
          <w:lang w:val="de-DE"/>
        </w:rPr>
        <w:t xml:space="preserve"> </w:t>
      </w:r>
      <w:proofErr w:type="spellStart"/>
      <w:r>
        <w:rPr>
          <w:lang w:val="de-DE"/>
        </w:rPr>
        <w:t>dèr</w:t>
      </w:r>
      <w:proofErr w:type="spellEnd"/>
      <w:r>
        <w:rPr>
          <w:lang w:val="de-DE"/>
        </w:rPr>
        <w:t xml:space="preserve"> fort </w:t>
      </w:r>
      <w:proofErr w:type="spellStart"/>
      <w:r>
        <w:rPr>
          <w:lang w:val="de-DE"/>
        </w:rPr>
        <w:t>op</w:t>
      </w:r>
      <w:proofErr w:type="spellEnd"/>
      <w:r>
        <w:rPr>
          <w:lang w:val="de-DE"/>
        </w:rPr>
        <w:t xml:space="preserve"> </w:t>
      </w:r>
      <w:proofErr w:type="spellStart"/>
      <w:r>
        <w:rPr>
          <w:lang w:val="de-DE"/>
        </w:rPr>
        <w:t>d'Schef</w:t>
      </w:r>
      <w:proofErr w:type="spellEnd"/>
      <w:r>
        <w:rPr>
          <w:lang w:val="de-DE"/>
        </w:rPr>
        <w:t xml:space="preserve">[f] </w:t>
      </w:r>
      <w:proofErr w:type="spellStart"/>
      <w:r>
        <w:rPr>
          <w:lang w:val="de-DE"/>
        </w:rPr>
        <w:t>geschéckt</w:t>
      </w:r>
      <w:proofErr w:type="spellEnd"/>
      <w:r>
        <w:rPr>
          <w:lang w:val="de-DE"/>
        </w:rPr>
        <w:t>.</w:t>
      </w:r>
    </w:p>
    <w:p w14:paraId="5D2A6B59" w14:textId="77777777" w:rsidR="002E5064" w:rsidRDefault="002E5064">
      <w:pPr>
        <w:spacing w:line="240" w:lineRule="auto"/>
        <w:rPr>
          <w:lang w:val="de-DE"/>
        </w:rPr>
      </w:pPr>
    </w:p>
    <w:p w14:paraId="3F652F8A" w14:textId="77777777" w:rsidR="002E5064" w:rsidRDefault="000B5E48">
      <w:pPr>
        <w:spacing w:line="240" w:lineRule="auto"/>
        <w:rPr>
          <w:bCs/>
          <w:lang w:val="de-DE"/>
        </w:rPr>
      </w:pPr>
      <w:r>
        <w:rPr>
          <w:bCs/>
          <w:lang w:val="de-DE"/>
        </w:rPr>
        <w:t>[S. 6]</w:t>
      </w:r>
    </w:p>
    <w:p w14:paraId="27DDA4CA" w14:textId="77777777" w:rsidR="002E5064" w:rsidRDefault="000B5E48">
      <w:pPr>
        <w:spacing w:line="240" w:lineRule="auto"/>
        <w:rPr>
          <w:lang w:val="de-DE"/>
        </w:rPr>
      </w:pPr>
      <w:r>
        <w:rPr>
          <w:lang w:val="de-DE"/>
        </w:rPr>
        <w:tab/>
      </w:r>
      <w:r>
        <w:rPr>
          <w:lang w:val="de-DE"/>
        </w:rPr>
        <w:tab/>
      </w:r>
      <w:proofErr w:type="spellStart"/>
      <w:r>
        <w:rPr>
          <w:lang w:val="de-DE"/>
        </w:rPr>
        <w:t>Dér</w:t>
      </w:r>
      <w:proofErr w:type="spellEnd"/>
      <w:r>
        <w:rPr>
          <w:lang w:val="de-DE"/>
        </w:rPr>
        <w:t xml:space="preserve"> hat </w:t>
      </w:r>
      <w:proofErr w:type="spellStart"/>
      <w:r>
        <w:rPr>
          <w:lang w:val="de-DE"/>
        </w:rPr>
        <w:t>éch</w:t>
      </w:r>
      <w:proofErr w:type="spellEnd"/>
      <w:r>
        <w:rPr>
          <w:lang w:val="de-DE"/>
        </w:rPr>
        <w:t xml:space="preserve"> </w:t>
      </w:r>
      <w:proofErr w:type="spellStart"/>
      <w:r>
        <w:rPr>
          <w:lang w:val="de-DE"/>
        </w:rPr>
        <w:t>net</w:t>
      </w:r>
      <w:proofErr w:type="spellEnd"/>
      <w:r>
        <w:rPr>
          <w:lang w:val="de-DE"/>
        </w:rPr>
        <w:t xml:space="preserve"> </w:t>
      </w:r>
      <w:proofErr w:type="spellStart"/>
      <w:r>
        <w:rPr>
          <w:lang w:val="de-DE"/>
        </w:rPr>
        <w:t>genoch</w:t>
      </w:r>
      <w:proofErr w:type="spellEnd"/>
      <w:r>
        <w:rPr>
          <w:lang w:val="de-DE"/>
        </w:rPr>
        <w:t xml:space="preserve"> an </w:t>
      </w:r>
      <w:proofErr w:type="spellStart"/>
      <w:r>
        <w:rPr>
          <w:lang w:val="de-DE"/>
        </w:rPr>
        <w:t>dér</w:t>
      </w:r>
      <w:proofErr w:type="spellEnd"/>
      <w:r>
        <w:rPr>
          <w:lang w:val="de-DE"/>
        </w:rPr>
        <w:t xml:space="preserve"> </w:t>
      </w:r>
      <w:proofErr w:type="spellStart"/>
      <w:r>
        <w:rPr>
          <w:lang w:val="de-DE"/>
        </w:rPr>
        <w:t>zefill</w:t>
      </w:r>
      <w:proofErr w:type="spellEnd"/>
      <w:r>
        <w:rPr>
          <w:lang w:val="de-DE"/>
        </w:rPr>
        <w:t xml:space="preserve"> </w:t>
      </w:r>
      <w:proofErr w:type="spellStart"/>
      <w:r>
        <w:rPr>
          <w:lang w:val="de-DE"/>
        </w:rPr>
        <w:t>gelâcht</w:t>
      </w:r>
      <w:proofErr w:type="spellEnd"/>
      <w:r>
        <w:rPr>
          <w:lang w:val="de-DE"/>
        </w:rPr>
        <w:t xml:space="preserve">. </w:t>
      </w:r>
    </w:p>
    <w:p w14:paraId="7D07A32F" w14:textId="77777777" w:rsidR="002E5064" w:rsidRDefault="000B5E48">
      <w:pPr>
        <w:spacing w:line="240" w:lineRule="auto"/>
        <w:rPr>
          <w:lang w:val="de-DE"/>
        </w:rPr>
      </w:pPr>
      <w:r>
        <w:rPr>
          <w:lang w:val="de-DE"/>
        </w:rPr>
        <w:tab/>
      </w:r>
      <w:r>
        <w:rPr>
          <w:lang w:val="de-DE"/>
        </w:rPr>
        <w:tab/>
        <w:t xml:space="preserve">Do hat </w:t>
      </w:r>
      <w:proofErr w:type="spellStart"/>
      <w:r>
        <w:rPr>
          <w:lang w:val="de-DE"/>
        </w:rPr>
        <w:t>éch</w:t>
      </w:r>
      <w:proofErr w:type="spellEnd"/>
      <w:r>
        <w:rPr>
          <w:lang w:val="de-DE"/>
        </w:rPr>
        <w:t xml:space="preserve"> </w:t>
      </w:r>
      <w:proofErr w:type="spellStart"/>
      <w:r>
        <w:rPr>
          <w:lang w:val="de-DE"/>
        </w:rPr>
        <w:t>d'Kur</w:t>
      </w:r>
      <w:proofErr w:type="spellEnd"/>
      <w:r>
        <w:rPr>
          <w:lang w:val="de-DE"/>
        </w:rPr>
        <w:t xml:space="preserve"> </w:t>
      </w:r>
      <w:proofErr w:type="spellStart"/>
      <w:r>
        <w:rPr>
          <w:lang w:val="de-DE"/>
        </w:rPr>
        <w:t>zefill</w:t>
      </w:r>
      <w:proofErr w:type="spellEnd"/>
      <w:r>
        <w:rPr>
          <w:lang w:val="de-DE"/>
        </w:rPr>
        <w:t xml:space="preserve">, do </w:t>
      </w:r>
      <w:proofErr w:type="spellStart"/>
      <w:r>
        <w:rPr>
          <w:lang w:val="de-DE"/>
        </w:rPr>
        <w:t>net</w:t>
      </w:r>
      <w:proofErr w:type="spellEnd"/>
      <w:r>
        <w:rPr>
          <w:lang w:val="de-DE"/>
        </w:rPr>
        <w:t xml:space="preserve"> </w:t>
      </w:r>
      <w:proofErr w:type="spellStart"/>
      <w:r>
        <w:rPr>
          <w:lang w:val="de-DE"/>
        </w:rPr>
        <w:t>genoch</w:t>
      </w:r>
      <w:proofErr w:type="spellEnd"/>
      <w:r>
        <w:rPr>
          <w:lang w:val="de-DE"/>
        </w:rPr>
        <w:t xml:space="preserve"> </w:t>
      </w:r>
      <w:proofErr w:type="spellStart"/>
      <w:r>
        <w:rPr>
          <w:lang w:val="de-DE"/>
        </w:rPr>
        <w:t>gemâcht</w:t>
      </w:r>
      <w:proofErr w:type="spellEnd"/>
      <w:r>
        <w:rPr>
          <w:lang w:val="de-DE"/>
        </w:rPr>
        <w:t>.</w:t>
      </w:r>
    </w:p>
    <w:p w14:paraId="290C3F0E" w14:textId="77777777" w:rsidR="002E5064" w:rsidRDefault="000B5E48">
      <w:pPr>
        <w:spacing w:line="240" w:lineRule="auto"/>
        <w:rPr>
          <w:lang w:val="fr-LU"/>
        </w:rPr>
      </w:pPr>
      <w:r>
        <w:rPr>
          <w:lang w:val="de-DE"/>
        </w:rPr>
        <w:tab/>
      </w:r>
      <w:r>
        <w:rPr>
          <w:lang w:val="de-DE"/>
        </w:rPr>
        <w:tab/>
      </w:r>
      <w:r>
        <w:rPr>
          <w:lang w:val="de-DE"/>
        </w:rPr>
        <w:tab/>
      </w:r>
      <w:r>
        <w:rPr>
          <w:lang w:val="fr-LU"/>
        </w:rPr>
        <w:t xml:space="preserve">No git à' </w:t>
      </w:r>
      <w:proofErr w:type="spellStart"/>
      <w:r>
        <w:rPr>
          <w:lang w:val="fr-LU"/>
        </w:rPr>
        <w:t>lâft</w:t>
      </w:r>
      <w:proofErr w:type="spellEnd"/>
      <w:r>
        <w:rPr>
          <w:lang w:val="fr-LU"/>
        </w:rPr>
        <w:t xml:space="preserve"> de' </w:t>
      </w:r>
      <w:proofErr w:type="spellStart"/>
      <w:r>
        <w:rPr>
          <w:lang w:val="fr-LU"/>
        </w:rPr>
        <w:t>Jofferen</w:t>
      </w:r>
      <w:proofErr w:type="spellEnd"/>
      <w:r>
        <w:rPr>
          <w:lang w:val="fr-LU"/>
        </w:rPr>
        <w:t xml:space="preserve"> </w:t>
      </w:r>
      <w:proofErr w:type="gramStart"/>
      <w:r>
        <w:rPr>
          <w:lang w:val="fr-LU"/>
        </w:rPr>
        <w:t>n</w:t>
      </w:r>
      <w:r>
        <w:rPr>
          <w:lang w:val="fr-LU"/>
        </w:rPr>
        <w:t>o!</w:t>
      </w:r>
      <w:proofErr w:type="gramEnd"/>
      <w:r>
        <w:rPr>
          <w:lang w:val="fr-LU"/>
        </w:rPr>
        <w:t xml:space="preserve"> (</w:t>
      </w:r>
      <w:proofErr w:type="gramStart"/>
      <w:r>
        <w:rPr>
          <w:i/>
          <w:iCs/>
          <w:lang w:val="fr-LU"/>
        </w:rPr>
        <w:t>bis</w:t>
      </w:r>
      <w:proofErr w:type="gramEnd"/>
      <w:r>
        <w:rPr>
          <w:lang w:val="fr-LU"/>
        </w:rPr>
        <w:t>)</w:t>
      </w:r>
    </w:p>
    <w:p w14:paraId="55DBD506" w14:textId="77777777" w:rsidR="002E5064" w:rsidRDefault="000B5E48">
      <w:pPr>
        <w:spacing w:line="240" w:lineRule="auto"/>
        <w:rPr>
          <w:lang w:val="fr-LU"/>
        </w:rPr>
      </w:pPr>
      <w:r>
        <w:rPr>
          <w:lang w:val="fr-LU"/>
        </w:rPr>
        <w:tab/>
      </w:r>
      <w:r>
        <w:rPr>
          <w:lang w:val="fr-LU"/>
        </w:rPr>
        <w:tab/>
        <w:t xml:space="preserve">Bis </w:t>
      </w:r>
      <w:proofErr w:type="spellStart"/>
      <w:r>
        <w:rPr>
          <w:lang w:val="fr-LU"/>
        </w:rPr>
        <w:t>ěng</w:t>
      </w:r>
      <w:proofErr w:type="spellEnd"/>
      <w:r>
        <w:rPr>
          <w:lang w:val="fr-LU"/>
        </w:rPr>
        <w:t xml:space="preserve"> </w:t>
      </w:r>
      <w:proofErr w:type="spellStart"/>
      <w:r>
        <w:rPr>
          <w:lang w:val="fr-LU"/>
        </w:rPr>
        <w:t>séch</w:t>
      </w:r>
      <w:proofErr w:type="spellEnd"/>
      <w:r>
        <w:rPr>
          <w:lang w:val="fr-LU"/>
        </w:rPr>
        <w:t xml:space="preserve"> </w:t>
      </w:r>
      <w:proofErr w:type="spellStart"/>
      <w:r>
        <w:rPr>
          <w:lang w:val="fr-LU"/>
        </w:rPr>
        <w:t>fěnke</w:t>
      </w:r>
      <w:proofErr w:type="spellEnd"/>
      <w:r>
        <w:rPr>
          <w:lang w:val="fr-LU"/>
        </w:rPr>
        <w:t xml:space="preserve"> </w:t>
      </w:r>
      <w:proofErr w:type="spellStart"/>
      <w:r>
        <w:rPr>
          <w:lang w:val="fr-LU"/>
        </w:rPr>
        <w:t>lěst</w:t>
      </w:r>
      <w:proofErr w:type="spellEnd"/>
      <w:r>
        <w:rPr>
          <w:lang w:val="fr-LU"/>
        </w:rPr>
        <w:t xml:space="preserve">, as </w:t>
      </w:r>
      <w:proofErr w:type="spellStart"/>
      <w:r>
        <w:rPr>
          <w:lang w:val="fr-LU"/>
        </w:rPr>
        <w:t>kěng</w:t>
      </w:r>
      <w:proofErr w:type="spellEnd"/>
      <w:r>
        <w:rPr>
          <w:lang w:val="fr-LU"/>
        </w:rPr>
        <w:t xml:space="preserve"> </w:t>
      </w:r>
      <w:proofErr w:type="spellStart"/>
      <w:r>
        <w:rPr>
          <w:lang w:val="fr-LU"/>
        </w:rPr>
        <w:t>mě</w:t>
      </w:r>
      <w:proofErr w:type="spellEnd"/>
      <w:r>
        <w:rPr>
          <w:lang w:val="fr-LU"/>
        </w:rPr>
        <w:t xml:space="preserve"> do.</w:t>
      </w:r>
    </w:p>
    <w:p w14:paraId="6D883852" w14:textId="77777777" w:rsidR="002E5064" w:rsidRDefault="002E5064">
      <w:pPr>
        <w:spacing w:line="240" w:lineRule="auto"/>
        <w:rPr>
          <w:lang w:val="fr-LU"/>
        </w:rPr>
      </w:pPr>
    </w:p>
    <w:p w14:paraId="1DE58645" w14:textId="77777777" w:rsidR="002E5064" w:rsidRDefault="000B5E48">
      <w:pPr>
        <w:spacing w:line="240" w:lineRule="auto"/>
        <w:jc w:val="both"/>
        <w:rPr>
          <w:lang w:val="de-DE"/>
        </w:rPr>
      </w:pPr>
      <w:r>
        <w:rPr>
          <w:lang w:val="de-DE"/>
        </w:rPr>
        <w:t xml:space="preserve">A </w:t>
      </w:r>
      <w:proofErr w:type="spellStart"/>
      <w:r>
        <w:rPr>
          <w:lang w:val="de-DE"/>
        </w:rPr>
        <w:t>vann</w:t>
      </w:r>
      <w:proofErr w:type="spellEnd"/>
      <w:r>
        <w:rPr>
          <w:lang w:val="de-DE"/>
        </w:rPr>
        <w:t xml:space="preserve"> se dann och nach do sin, en A[n]er </w:t>
      </w:r>
      <w:proofErr w:type="spellStart"/>
      <w:r>
        <w:rPr>
          <w:lang w:val="de-DE"/>
        </w:rPr>
        <w:t>krit</w:t>
      </w:r>
      <w:proofErr w:type="spellEnd"/>
      <w:r>
        <w:rPr>
          <w:lang w:val="de-DE"/>
        </w:rPr>
        <w:t xml:space="preserve"> se </w:t>
      </w:r>
      <w:proofErr w:type="spellStart"/>
      <w:r>
        <w:rPr>
          <w:lang w:val="de-DE"/>
        </w:rPr>
        <w:t>net</w:t>
      </w:r>
      <w:proofErr w:type="spellEnd"/>
      <w:r>
        <w:rPr>
          <w:lang w:val="de-DE"/>
        </w:rPr>
        <w:t xml:space="preserve">. </w:t>
      </w:r>
      <w:proofErr w:type="spellStart"/>
      <w:r>
        <w:rPr>
          <w:lang w:val="de-DE"/>
        </w:rPr>
        <w:t>Dât</w:t>
      </w:r>
      <w:proofErr w:type="spellEnd"/>
      <w:r>
        <w:rPr>
          <w:lang w:val="de-DE"/>
        </w:rPr>
        <w:t xml:space="preserve"> </w:t>
      </w:r>
      <w:proofErr w:type="spellStart"/>
      <w:r>
        <w:rPr>
          <w:lang w:val="de-DE"/>
        </w:rPr>
        <w:t>as</w:t>
      </w:r>
      <w:proofErr w:type="spellEnd"/>
      <w:r>
        <w:rPr>
          <w:lang w:val="de-DE"/>
        </w:rPr>
        <w:t xml:space="preserve"> </w:t>
      </w:r>
      <w:proofErr w:type="spellStart"/>
      <w:r>
        <w:rPr>
          <w:lang w:val="de-DE"/>
        </w:rPr>
        <w:t>nemme</w:t>
      </w:r>
      <w:proofErr w:type="spellEnd"/>
      <w:r>
        <w:rPr>
          <w:lang w:val="de-DE"/>
        </w:rPr>
        <w:t xml:space="preserve">, </w:t>
      </w:r>
      <w:proofErr w:type="spellStart"/>
      <w:r>
        <w:rPr>
          <w:lang w:val="de-DE"/>
        </w:rPr>
        <w:t>wat</w:t>
      </w:r>
      <w:proofErr w:type="spellEnd"/>
      <w:r>
        <w:rPr>
          <w:lang w:val="de-DE"/>
        </w:rPr>
        <w:t xml:space="preserve"> </w:t>
      </w:r>
      <w:proofErr w:type="spellStart"/>
      <w:r>
        <w:rPr>
          <w:lang w:val="de-DE"/>
        </w:rPr>
        <w:t>méch</w:t>
      </w:r>
      <w:proofErr w:type="spellEnd"/>
      <w:r>
        <w:rPr>
          <w:lang w:val="de-DE"/>
        </w:rPr>
        <w:t xml:space="preserve"> </w:t>
      </w:r>
      <w:proofErr w:type="spellStart"/>
      <w:r>
        <w:rPr>
          <w:lang w:val="de-DE"/>
        </w:rPr>
        <w:t>geheit</w:t>
      </w:r>
      <w:proofErr w:type="spellEnd"/>
      <w:r>
        <w:rPr>
          <w:lang w:val="de-DE"/>
        </w:rPr>
        <w:t xml:space="preserve">. </w:t>
      </w:r>
      <w:proofErr w:type="spellStart"/>
      <w:r>
        <w:rPr>
          <w:lang w:val="de-DE"/>
        </w:rPr>
        <w:t>Mé</w:t>
      </w:r>
      <w:proofErr w:type="spellEnd"/>
      <w:r>
        <w:rPr>
          <w:lang w:val="de-DE"/>
        </w:rPr>
        <w:t xml:space="preserve">, bah, </w:t>
      </w:r>
      <w:proofErr w:type="spellStart"/>
      <w:r>
        <w:rPr>
          <w:lang w:val="de-DE"/>
        </w:rPr>
        <w:t>wié</w:t>
      </w:r>
      <w:proofErr w:type="spellEnd"/>
      <w:r>
        <w:rPr>
          <w:lang w:val="de-DE"/>
        </w:rPr>
        <w:t xml:space="preserve">' </w:t>
      </w:r>
      <w:proofErr w:type="spellStart"/>
      <w:r>
        <w:rPr>
          <w:lang w:val="de-DE"/>
        </w:rPr>
        <w:t>wés</w:t>
      </w:r>
      <w:proofErr w:type="spellEnd"/>
      <w:r>
        <w:rPr>
          <w:lang w:val="de-DE"/>
        </w:rPr>
        <w:t xml:space="preserve">! – 't </w:t>
      </w:r>
      <w:proofErr w:type="spellStart"/>
      <w:r>
        <w:rPr>
          <w:lang w:val="de-DE"/>
        </w:rPr>
        <w:t>as</w:t>
      </w:r>
      <w:proofErr w:type="spellEnd"/>
      <w:r>
        <w:rPr>
          <w:lang w:val="de-DE"/>
        </w:rPr>
        <w:t xml:space="preserve"> </w:t>
      </w:r>
      <w:proofErr w:type="spellStart"/>
      <w:r>
        <w:rPr>
          <w:lang w:val="de-DE"/>
        </w:rPr>
        <w:t>wuol</w:t>
      </w:r>
      <w:proofErr w:type="spellEnd"/>
      <w:r>
        <w:rPr>
          <w:lang w:val="de-DE"/>
        </w:rPr>
        <w:t xml:space="preserve"> </w:t>
      </w:r>
      <w:proofErr w:type="spellStart"/>
      <w:r>
        <w:rPr>
          <w:lang w:val="de-DE"/>
        </w:rPr>
        <w:t>muôr</w:t>
      </w:r>
      <w:proofErr w:type="spellEnd"/>
      <w:r>
        <w:rPr>
          <w:lang w:val="de-DE"/>
        </w:rPr>
        <w:t xml:space="preserve"> </w:t>
      </w:r>
      <w:proofErr w:type="spellStart"/>
      <w:r>
        <w:rPr>
          <w:lang w:val="de-DE"/>
        </w:rPr>
        <w:t>Neijo</w:t>
      </w:r>
      <w:proofErr w:type="spellEnd"/>
      <w:r>
        <w:rPr>
          <w:lang w:val="de-DE"/>
        </w:rPr>
        <w:t>[s]</w:t>
      </w:r>
      <w:proofErr w:type="spellStart"/>
      <w:r>
        <w:rPr>
          <w:lang w:val="de-DE"/>
        </w:rPr>
        <w:t>chdâch</w:t>
      </w:r>
      <w:proofErr w:type="spellEnd"/>
      <w:r>
        <w:rPr>
          <w:lang w:val="de-DE"/>
        </w:rPr>
        <w:t xml:space="preserve"> – </w:t>
      </w:r>
      <w:proofErr w:type="spellStart"/>
      <w:r>
        <w:rPr>
          <w:lang w:val="de-DE"/>
        </w:rPr>
        <w:t>iéwel</w:t>
      </w:r>
      <w:proofErr w:type="spellEnd"/>
      <w:r>
        <w:rPr>
          <w:lang w:val="de-DE"/>
        </w:rPr>
        <w:t xml:space="preserve"> </w:t>
      </w:r>
      <w:proofErr w:type="spellStart"/>
      <w:r>
        <w:rPr>
          <w:lang w:val="de-DE"/>
        </w:rPr>
        <w:t>Neijoschdâch</w:t>
      </w:r>
      <w:proofErr w:type="spellEnd"/>
      <w:r>
        <w:rPr>
          <w:lang w:val="de-DE"/>
        </w:rPr>
        <w:t xml:space="preserve"> </w:t>
      </w:r>
      <w:proofErr w:type="spellStart"/>
      <w:r>
        <w:rPr>
          <w:lang w:val="de-DE"/>
        </w:rPr>
        <w:t>as</w:t>
      </w:r>
      <w:proofErr w:type="spellEnd"/>
      <w:r>
        <w:rPr>
          <w:lang w:val="de-DE"/>
        </w:rPr>
        <w:t xml:space="preserve"> </w:t>
      </w:r>
      <w:proofErr w:type="spellStart"/>
      <w:r>
        <w:rPr>
          <w:lang w:val="de-DE"/>
        </w:rPr>
        <w:t>net</w:t>
      </w:r>
      <w:proofErr w:type="spellEnd"/>
      <w:r>
        <w:rPr>
          <w:lang w:val="de-DE"/>
        </w:rPr>
        <w:t xml:space="preserve"> </w:t>
      </w:r>
      <w:proofErr w:type="spellStart"/>
      <w:r>
        <w:rPr>
          <w:lang w:val="de-DE"/>
        </w:rPr>
        <w:t>Jengsterdâch</w:t>
      </w:r>
      <w:proofErr w:type="spellEnd"/>
      <w:r>
        <w:rPr>
          <w:lang w:val="de-DE"/>
        </w:rPr>
        <w:t xml:space="preserve">. </w:t>
      </w:r>
      <w:proofErr w:type="spellStart"/>
      <w:r>
        <w:rPr>
          <w:lang w:val="de-DE"/>
        </w:rPr>
        <w:t>Dât</w:t>
      </w:r>
      <w:proofErr w:type="spellEnd"/>
      <w:r>
        <w:rPr>
          <w:lang w:val="de-DE"/>
        </w:rPr>
        <w:t xml:space="preserve"> </w:t>
      </w:r>
      <w:proofErr w:type="spellStart"/>
      <w:r>
        <w:rPr>
          <w:lang w:val="de-DE"/>
        </w:rPr>
        <w:t>as</w:t>
      </w:r>
      <w:proofErr w:type="spellEnd"/>
      <w:r>
        <w:rPr>
          <w:lang w:val="de-DE"/>
        </w:rPr>
        <w:t xml:space="preserve"> nach en </w:t>
      </w:r>
      <w:proofErr w:type="spellStart"/>
      <w:r>
        <w:rPr>
          <w:lang w:val="de-DE"/>
        </w:rPr>
        <w:t>Trŏscht</w:t>
      </w:r>
      <w:proofErr w:type="spellEnd"/>
      <w:r>
        <w:rPr>
          <w:lang w:val="de-DE"/>
        </w:rPr>
        <w:t xml:space="preserve">. </w:t>
      </w:r>
      <w:proofErr w:type="spellStart"/>
      <w:r>
        <w:rPr>
          <w:lang w:val="de-DE"/>
        </w:rPr>
        <w:t>Esŏ</w:t>
      </w:r>
      <w:proofErr w:type="spellEnd"/>
      <w:r>
        <w:rPr>
          <w:lang w:val="de-DE"/>
        </w:rPr>
        <w:t xml:space="preserve"> </w:t>
      </w:r>
      <w:proofErr w:type="spellStart"/>
      <w:r>
        <w:rPr>
          <w:lang w:val="de-DE"/>
        </w:rPr>
        <w:t>làng</w:t>
      </w:r>
      <w:proofErr w:type="spellEnd"/>
      <w:r>
        <w:rPr>
          <w:lang w:val="de-DE"/>
        </w:rPr>
        <w:t xml:space="preserve"> </w:t>
      </w:r>
      <w:proofErr w:type="spellStart"/>
      <w:r>
        <w:rPr>
          <w:lang w:val="de-DE"/>
        </w:rPr>
        <w:t>as</w:t>
      </w:r>
      <w:proofErr w:type="spellEnd"/>
      <w:r>
        <w:rPr>
          <w:lang w:val="de-DE"/>
        </w:rPr>
        <w:t xml:space="preserve"> </w:t>
      </w:r>
      <w:proofErr w:type="spellStart"/>
      <w:r>
        <w:rPr>
          <w:lang w:val="de-DE"/>
        </w:rPr>
        <w:t>én</w:t>
      </w:r>
      <w:proofErr w:type="spellEnd"/>
      <w:r>
        <w:rPr>
          <w:lang w:val="de-DE"/>
        </w:rPr>
        <w:t xml:space="preserve"> nach </w:t>
      </w:r>
      <w:proofErr w:type="spellStart"/>
      <w:r>
        <w:rPr>
          <w:lang w:val="de-DE"/>
        </w:rPr>
        <w:t>liéft</w:t>
      </w:r>
      <w:proofErr w:type="spellEnd"/>
      <w:r>
        <w:rPr>
          <w:lang w:val="de-DE"/>
        </w:rPr>
        <w:t xml:space="preserve">, </w:t>
      </w:r>
      <w:proofErr w:type="spellStart"/>
      <w:r>
        <w:rPr>
          <w:lang w:val="de-DE"/>
        </w:rPr>
        <w:t>as</w:t>
      </w:r>
      <w:proofErr w:type="spellEnd"/>
      <w:r>
        <w:rPr>
          <w:lang w:val="de-DE"/>
        </w:rPr>
        <w:t xml:space="preserve"> </w:t>
      </w:r>
      <w:proofErr w:type="spellStart"/>
      <w:r>
        <w:rPr>
          <w:lang w:val="de-DE"/>
        </w:rPr>
        <w:t>én</w:t>
      </w:r>
      <w:proofErr w:type="spellEnd"/>
      <w:r>
        <w:rPr>
          <w:lang w:val="de-DE"/>
        </w:rPr>
        <w:t xml:space="preserve"> </w:t>
      </w:r>
      <w:proofErr w:type="spellStart"/>
      <w:r>
        <w:rPr>
          <w:lang w:val="de-DE"/>
        </w:rPr>
        <w:t>net</w:t>
      </w:r>
      <w:proofErr w:type="spellEnd"/>
      <w:r>
        <w:rPr>
          <w:lang w:val="de-DE"/>
        </w:rPr>
        <w:t xml:space="preserve"> </w:t>
      </w:r>
      <w:proofErr w:type="spellStart"/>
      <w:r>
        <w:rPr>
          <w:lang w:val="de-DE"/>
        </w:rPr>
        <w:t>dŏt</w:t>
      </w:r>
      <w:proofErr w:type="spellEnd"/>
      <w:r>
        <w:rPr>
          <w:lang w:val="de-DE"/>
        </w:rPr>
        <w:t xml:space="preserve">. 't sin der </w:t>
      </w:r>
      <w:proofErr w:type="spellStart"/>
      <w:r>
        <w:rPr>
          <w:lang w:val="de-DE"/>
        </w:rPr>
        <w:t>scho</w:t>
      </w:r>
      <w:proofErr w:type="spellEnd"/>
      <w:r>
        <w:rPr>
          <w:lang w:val="de-DE"/>
        </w:rPr>
        <w:t xml:space="preserve">' </w:t>
      </w:r>
      <w:proofErr w:type="spellStart"/>
      <w:r>
        <w:rPr>
          <w:lang w:val="de-DE"/>
        </w:rPr>
        <w:t>mě</w:t>
      </w:r>
      <w:proofErr w:type="spellEnd"/>
      <w:r>
        <w:rPr>
          <w:lang w:val="de-DE"/>
        </w:rPr>
        <w:t xml:space="preserve"> </w:t>
      </w:r>
      <w:proofErr w:type="spellStart"/>
      <w:r>
        <w:rPr>
          <w:lang w:val="de-DE"/>
        </w:rPr>
        <w:t>àller</w:t>
      </w:r>
      <w:proofErr w:type="spellEnd"/>
      <w:r>
        <w:rPr>
          <w:lang w:val="de-DE"/>
        </w:rPr>
        <w:t xml:space="preserve"> </w:t>
      </w:r>
      <w:proofErr w:type="spellStart"/>
      <w:r>
        <w:rPr>
          <w:lang w:val="de-DE"/>
        </w:rPr>
        <w:t>bestuot</w:t>
      </w:r>
      <w:proofErr w:type="spellEnd"/>
      <w:r>
        <w:rPr>
          <w:lang w:val="de-DE"/>
        </w:rPr>
        <w:t xml:space="preserve"> </w:t>
      </w:r>
      <w:proofErr w:type="spellStart"/>
      <w:r>
        <w:rPr>
          <w:lang w:val="de-DE"/>
        </w:rPr>
        <w:t>gin</w:t>
      </w:r>
      <w:proofErr w:type="spellEnd"/>
      <w:r>
        <w:rPr>
          <w:lang w:val="de-DE"/>
        </w:rPr>
        <w:t xml:space="preserve"> </w:t>
      </w:r>
      <w:proofErr w:type="spellStart"/>
      <w:r>
        <w:rPr>
          <w:lang w:val="de-DE"/>
        </w:rPr>
        <w:t>ewě</w:t>
      </w:r>
      <w:proofErr w:type="spellEnd"/>
      <w:r>
        <w:rPr>
          <w:lang w:val="de-DE"/>
        </w:rPr>
        <w:t xml:space="preserve"> </w:t>
      </w:r>
      <w:proofErr w:type="spellStart"/>
      <w:r>
        <w:rPr>
          <w:lang w:val="de-DE"/>
        </w:rPr>
        <w:t>éch</w:t>
      </w:r>
      <w:proofErr w:type="spellEnd"/>
      <w:r>
        <w:rPr>
          <w:lang w:val="de-DE"/>
        </w:rPr>
        <w:t xml:space="preserve">. – A' wann </w:t>
      </w:r>
      <w:proofErr w:type="spellStart"/>
      <w:r>
        <w:rPr>
          <w:lang w:val="de-DE"/>
        </w:rPr>
        <w:t>d'Grědelě</w:t>
      </w:r>
      <w:proofErr w:type="spellEnd"/>
      <w:r>
        <w:rPr>
          <w:lang w:val="de-DE"/>
        </w:rPr>
        <w:t xml:space="preserve"> </w:t>
      </w:r>
      <w:proofErr w:type="spellStart"/>
      <w:r>
        <w:rPr>
          <w:lang w:val="de-DE"/>
        </w:rPr>
        <w:t>heiniewen</w:t>
      </w:r>
      <w:proofErr w:type="spellEnd"/>
      <w:r>
        <w:rPr>
          <w:lang w:val="de-DE"/>
        </w:rPr>
        <w:t xml:space="preserve"> </w:t>
      </w:r>
      <w:proofErr w:type="spellStart"/>
      <w:r>
        <w:rPr>
          <w:lang w:val="de-DE"/>
        </w:rPr>
        <w:t>neîscht</w:t>
      </w:r>
      <w:proofErr w:type="spellEnd"/>
      <w:r>
        <w:rPr>
          <w:lang w:val="de-DE"/>
        </w:rPr>
        <w:t xml:space="preserve"> </w:t>
      </w:r>
      <w:proofErr w:type="spellStart"/>
      <w:r>
        <w:rPr>
          <w:lang w:val="de-DE"/>
        </w:rPr>
        <w:t>dergěnt</w:t>
      </w:r>
      <w:proofErr w:type="spellEnd"/>
      <w:r>
        <w:rPr>
          <w:lang w:val="de-DE"/>
        </w:rPr>
        <w:t xml:space="preserve"> </w:t>
      </w:r>
      <w:proofErr w:type="spellStart"/>
      <w:r>
        <w:rPr>
          <w:lang w:val="de-DE"/>
        </w:rPr>
        <w:t>huôt</w:t>
      </w:r>
      <w:proofErr w:type="spellEnd"/>
      <w:r>
        <w:rPr>
          <w:lang w:val="de-DE"/>
        </w:rPr>
        <w:t xml:space="preserve">, da' </w:t>
      </w:r>
      <w:proofErr w:type="spellStart"/>
      <w:r>
        <w:rPr>
          <w:lang w:val="de-DE"/>
        </w:rPr>
        <w:t>wés</w:t>
      </w:r>
      <w:proofErr w:type="spellEnd"/>
      <w:r>
        <w:rPr>
          <w:lang w:val="de-DE"/>
        </w:rPr>
        <w:t xml:space="preserve"> nach </w:t>
      </w:r>
      <w:proofErr w:type="spellStart"/>
      <w:r>
        <w:rPr>
          <w:lang w:val="de-DE"/>
        </w:rPr>
        <w:t>ke</w:t>
      </w:r>
      <w:proofErr w:type="spellEnd"/>
      <w:r>
        <w:rPr>
          <w:lang w:val="de-DE"/>
        </w:rPr>
        <w:t xml:space="preserve">', </w:t>
      </w:r>
      <w:proofErr w:type="spellStart"/>
      <w:r>
        <w:rPr>
          <w:lang w:val="de-DE"/>
        </w:rPr>
        <w:t>wât</w:t>
      </w:r>
      <w:proofErr w:type="spellEnd"/>
      <w:r>
        <w:rPr>
          <w:lang w:val="de-DE"/>
        </w:rPr>
        <w:t xml:space="preserve"> </w:t>
      </w:r>
      <w:proofErr w:type="spellStart"/>
      <w:r>
        <w:rPr>
          <w:lang w:val="de-DE"/>
        </w:rPr>
        <w:t>ka</w:t>
      </w:r>
      <w:proofErr w:type="spellEnd"/>
      <w:r>
        <w:rPr>
          <w:lang w:val="de-DE"/>
        </w:rPr>
        <w:t xml:space="preserve">' </w:t>
      </w:r>
      <w:proofErr w:type="spellStart"/>
      <w:r>
        <w:rPr>
          <w:lang w:val="de-DE"/>
        </w:rPr>
        <w:t>geschěen</w:t>
      </w:r>
      <w:proofErr w:type="spellEnd"/>
      <w:r>
        <w:rPr>
          <w:lang w:val="de-DE"/>
        </w:rPr>
        <w:t xml:space="preserve">, </w:t>
      </w:r>
      <w:proofErr w:type="spellStart"/>
      <w:r>
        <w:rPr>
          <w:lang w:val="de-DE"/>
        </w:rPr>
        <w:t>ěer</w:t>
      </w:r>
      <w:proofErr w:type="spellEnd"/>
      <w:r>
        <w:rPr>
          <w:lang w:val="de-DE"/>
        </w:rPr>
        <w:t xml:space="preserve"> et </w:t>
      </w:r>
      <w:proofErr w:type="spellStart"/>
      <w:r>
        <w:rPr>
          <w:lang w:val="de-DE"/>
        </w:rPr>
        <w:t>namol</w:t>
      </w:r>
      <w:proofErr w:type="spellEnd"/>
      <w:r>
        <w:rPr>
          <w:lang w:val="de-DE"/>
        </w:rPr>
        <w:t xml:space="preserve"> </w:t>
      </w:r>
      <w:proofErr w:type="spellStart"/>
      <w:r>
        <w:rPr>
          <w:lang w:val="de-DE"/>
        </w:rPr>
        <w:t>Neijoschdâch</w:t>
      </w:r>
      <w:proofErr w:type="spellEnd"/>
      <w:r>
        <w:rPr>
          <w:lang w:val="de-DE"/>
        </w:rPr>
        <w:t xml:space="preserve"> </w:t>
      </w:r>
      <w:proofErr w:type="spellStart"/>
      <w:r>
        <w:rPr>
          <w:lang w:val="de-DE"/>
        </w:rPr>
        <w:t>gét</w:t>
      </w:r>
      <w:proofErr w:type="spellEnd"/>
      <w:r>
        <w:rPr>
          <w:lang w:val="de-DE"/>
        </w:rPr>
        <w:t xml:space="preserve">. </w:t>
      </w:r>
    </w:p>
    <w:p w14:paraId="095CCEE0" w14:textId="77777777" w:rsidR="002E5064" w:rsidRDefault="002E5064">
      <w:pPr>
        <w:spacing w:line="240" w:lineRule="auto"/>
        <w:rPr>
          <w:lang w:val="de-DE"/>
        </w:rPr>
      </w:pPr>
    </w:p>
    <w:p w14:paraId="487917A1" w14:textId="77777777" w:rsidR="002E5064" w:rsidRDefault="000B5E48">
      <w:pPr>
        <w:spacing w:line="240" w:lineRule="auto"/>
        <w:rPr>
          <w:lang w:val="de-DE"/>
        </w:rPr>
      </w:pPr>
      <w:r>
        <w:rPr>
          <w:lang w:val="de-DE"/>
        </w:rPr>
        <w:t>[...]</w:t>
      </w:r>
    </w:p>
    <w:p w14:paraId="688C546D" w14:textId="77777777" w:rsidR="002E5064" w:rsidRDefault="002E5064">
      <w:pPr>
        <w:spacing w:line="240" w:lineRule="auto"/>
        <w:rPr>
          <w:lang w:val="de-DE"/>
        </w:rPr>
      </w:pPr>
    </w:p>
    <w:p w14:paraId="6A8FCABD" w14:textId="77777777" w:rsidR="002E5064" w:rsidRDefault="000B5E48">
      <w:pPr>
        <w:suppressLineNumbers/>
        <w:spacing w:line="240" w:lineRule="auto"/>
        <w:rPr>
          <w:bCs/>
          <w:lang w:val="de-DE"/>
        </w:rPr>
      </w:pPr>
      <w:r>
        <w:rPr>
          <w:bCs/>
          <w:lang w:val="de-DE"/>
        </w:rPr>
        <w:t>[S. 7]</w:t>
      </w:r>
    </w:p>
    <w:p w14:paraId="29619924" w14:textId="77777777" w:rsidR="002E5064" w:rsidRDefault="000B5E48">
      <w:pPr>
        <w:rPr>
          <w:lang w:val="de-CH"/>
        </w:rPr>
      </w:pPr>
      <w:r>
        <w:rPr>
          <w:lang w:val="de-CH"/>
        </w:rPr>
        <w:t xml:space="preserve">[...] </w:t>
      </w:r>
    </w:p>
    <w:p w14:paraId="203CC3CF" w14:textId="77777777" w:rsidR="002E5064" w:rsidRDefault="000B5E48">
      <w:pPr>
        <w:jc w:val="center"/>
        <w:rPr>
          <w:b/>
          <w:bCs/>
          <w:lang w:val="de-CH"/>
        </w:rPr>
      </w:pPr>
      <w:r>
        <w:rPr>
          <w:b/>
          <w:bCs/>
          <w:lang w:val="de-CH"/>
        </w:rPr>
        <w:t xml:space="preserve">3[.] </w:t>
      </w:r>
      <w:proofErr w:type="spellStart"/>
      <w:r>
        <w:rPr>
          <w:b/>
          <w:bCs/>
          <w:lang w:val="de-CH"/>
        </w:rPr>
        <w:t>Optrett</w:t>
      </w:r>
      <w:proofErr w:type="spellEnd"/>
      <w:r>
        <w:rPr>
          <w:b/>
          <w:bCs/>
          <w:lang w:val="de-CH"/>
        </w:rPr>
        <w:t>.</w:t>
      </w:r>
    </w:p>
    <w:p w14:paraId="5630ABD9" w14:textId="77777777" w:rsidR="002E5064" w:rsidRDefault="002E5064">
      <w:pPr>
        <w:jc w:val="center"/>
        <w:rPr>
          <w:b/>
          <w:bCs/>
          <w:lang w:val="de-CH"/>
        </w:rPr>
      </w:pPr>
    </w:p>
    <w:p w14:paraId="243D80E5" w14:textId="77777777" w:rsidR="002E5064" w:rsidRDefault="000B5E48">
      <w:pPr>
        <w:jc w:val="center"/>
        <w:rPr>
          <w:lang w:val="de-CH"/>
        </w:rPr>
      </w:pPr>
      <w:r>
        <w:rPr>
          <w:lang w:val="de-CH"/>
        </w:rPr>
        <w:t xml:space="preserve">De </w:t>
      </w:r>
      <w:proofErr w:type="spellStart"/>
      <w:r>
        <w:rPr>
          <w:lang w:val="de-CH"/>
        </w:rPr>
        <w:t>Knôd</w:t>
      </w:r>
      <w:proofErr w:type="spellEnd"/>
      <w:r>
        <w:rPr>
          <w:lang w:val="de-CH"/>
        </w:rPr>
        <w:t xml:space="preserve">. </w:t>
      </w:r>
      <w:proofErr w:type="spellStart"/>
      <w:r>
        <w:rPr>
          <w:lang w:val="de-CH"/>
        </w:rPr>
        <w:t>Dě</w:t>
      </w:r>
      <w:proofErr w:type="spellEnd"/>
      <w:r>
        <w:rPr>
          <w:lang w:val="de-CH"/>
        </w:rPr>
        <w:t xml:space="preserve"> </w:t>
      </w:r>
      <w:proofErr w:type="spellStart"/>
      <w:r>
        <w:rPr>
          <w:lang w:val="de-CH"/>
        </w:rPr>
        <w:t>Firéch</w:t>
      </w:r>
      <w:proofErr w:type="spellEnd"/>
      <w:r>
        <w:rPr>
          <w:lang w:val="de-CH"/>
        </w:rPr>
        <w:t xml:space="preserve"> [De </w:t>
      </w:r>
      <w:proofErr w:type="spellStart"/>
      <w:r>
        <w:rPr>
          <w:lang w:val="de-CH"/>
        </w:rPr>
        <w:t>Krîps</w:t>
      </w:r>
      <w:proofErr w:type="spellEnd"/>
      <w:r>
        <w:rPr>
          <w:lang w:val="de-CH"/>
        </w:rPr>
        <w:t xml:space="preserve">. Den </w:t>
      </w:r>
      <w:proofErr w:type="spellStart"/>
      <w:r>
        <w:rPr>
          <w:lang w:val="de-CH"/>
        </w:rPr>
        <w:t>Uodem</w:t>
      </w:r>
      <w:proofErr w:type="spellEnd"/>
      <w:r>
        <w:rPr>
          <w:lang w:val="de-CH"/>
        </w:rPr>
        <w:t>].</w:t>
      </w:r>
    </w:p>
    <w:p w14:paraId="66869B98" w14:textId="77777777" w:rsidR="002E5064" w:rsidRDefault="000B5E48">
      <w:pPr>
        <w:jc w:val="center"/>
        <w:rPr>
          <w:lang w:val="fr-LU"/>
        </w:rPr>
      </w:pPr>
      <w:r>
        <w:rPr>
          <w:lang w:val="fr-LU"/>
        </w:rPr>
        <w:t xml:space="preserve">De </w:t>
      </w:r>
      <w:proofErr w:type="spellStart"/>
      <w:r>
        <w:rPr>
          <w:lang w:val="fr-LU"/>
        </w:rPr>
        <w:t>Knuôd</w:t>
      </w:r>
      <w:proofErr w:type="spellEnd"/>
      <w:r>
        <w:rPr>
          <w:lang w:val="fr-LU"/>
        </w:rPr>
        <w:t xml:space="preserve"> (</w:t>
      </w:r>
      <w:proofErr w:type="spellStart"/>
      <w:r>
        <w:rPr>
          <w:i/>
          <w:iCs/>
          <w:lang w:val="fr-LU"/>
        </w:rPr>
        <w:t>séngt</w:t>
      </w:r>
      <w:proofErr w:type="spellEnd"/>
      <w:r>
        <w:rPr>
          <w:lang w:val="fr-LU"/>
        </w:rPr>
        <w:t xml:space="preserve">) </w:t>
      </w:r>
      <w:r>
        <w:rPr>
          <w:i/>
          <w:iCs/>
          <w:lang w:val="fr-LU"/>
        </w:rPr>
        <w:t>N° 2.</w:t>
      </w:r>
    </w:p>
    <w:p w14:paraId="550BFE38" w14:textId="77777777" w:rsidR="002E5064" w:rsidRDefault="000B5E48">
      <w:pPr>
        <w:spacing w:line="240" w:lineRule="auto"/>
        <w:ind w:left="1440"/>
        <w:rPr>
          <w:lang w:val="fr-LU"/>
        </w:rPr>
      </w:pPr>
      <w:r>
        <w:rPr>
          <w:lang w:val="fr-LU"/>
        </w:rPr>
        <w:t xml:space="preserve">Jonge, </w:t>
      </w:r>
      <w:proofErr w:type="spellStart"/>
      <w:r>
        <w:rPr>
          <w:lang w:val="fr-LU"/>
        </w:rPr>
        <w:t>sit</w:t>
      </w:r>
      <w:proofErr w:type="spellEnd"/>
      <w:r>
        <w:rPr>
          <w:lang w:val="fr-LU"/>
        </w:rPr>
        <w:t xml:space="preserve"> </w:t>
      </w:r>
      <w:proofErr w:type="spellStart"/>
      <w:proofErr w:type="gramStart"/>
      <w:r>
        <w:rPr>
          <w:lang w:val="fr-LU"/>
        </w:rPr>
        <w:t>léschtéch</w:t>
      </w:r>
      <w:proofErr w:type="spellEnd"/>
      <w:r>
        <w:rPr>
          <w:lang w:val="fr-LU"/>
        </w:rPr>
        <w:t>!</w:t>
      </w:r>
      <w:proofErr w:type="gramEnd"/>
      <w:r>
        <w:rPr>
          <w:lang w:val="fr-LU"/>
        </w:rPr>
        <w:t xml:space="preserve"> 't as haut </w:t>
      </w:r>
      <w:proofErr w:type="spellStart"/>
      <w:r>
        <w:rPr>
          <w:lang w:val="fr-LU"/>
        </w:rPr>
        <w:t>zent</w:t>
      </w:r>
      <w:proofErr w:type="spellEnd"/>
      <w:r>
        <w:rPr>
          <w:lang w:val="fr-LU"/>
        </w:rPr>
        <w:t xml:space="preserve"> </w:t>
      </w:r>
      <w:proofErr w:type="spellStart"/>
      <w:r>
        <w:rPr>
          <w:lang w:val="fr-LU"/>
        </w:rPr>
        <w:t>Silwéster</w:t>
      </w:r>
      <w:proofErr w:type="spellEnd"/>
      <w:r>
        <w:rPr>
          <w:lang w:val="fr-LU"/>
        </w:rPr>
        <w:t>.</w:t>
      </w:r>
    </w:p>
    <w:p w14:paraId="482488AE" w14:textId="77777777" w:rsidR="002E5064" w:rsidRDefault="000B5E48">
      <w:pPr>
        <w:spacing w:line="240" w:lineRule="auto"/>
        <w:ind w:left="1440"/>
        <w:rPr>
          <w:lang w:val="fr-LU"/>
        </w:rPr>
      </w:pPr>
      <w:r>
        <w:rPr>
          <w:lang w:val="fr-LU"/>
        </w:rPr>
        <w:t xml:space="preserve">'t </w:t>
      </w:r>
      <w:proofErr w:type="spellStart"/>
      <w:r>
        <w:rPr>
          <w:lang w:val="fr-LU"/>
        </w:rPr>
        <w:t>hèngt</w:t>
      </w:r>
      <w:proofErr w:type="spellEnd"/>
      <w:r>
        <w:rPr>
          <w:lang w:val="fr-LU"/>
        </w:rPr>
        <w:t xml:space="preserve"> </w:t>
      </w:r>
      <w:proofErr w:type="spellStart"/>
      <w:r>
        <w:rPr>
          <w:lang w:val="fr-LU"/>
        </w:rPr>
        <w:t>ên</w:t>
      </w:r>
      <w:proofErr w:type="spellEnd"/>
      <w:r>
        <w:rPr>
          <w:lang w:val="fr-LU"/>
        </w:rPr>
        <w:t xml:space="preserve"> den </w:t>
      </w:r>
      <w:proofErr w:type="spellStart"/>
      <w:r>
        <w:rPr>
          <w:lang w:val="fr-LU"/>
        </w:rPr>
        <w:t>Owent</w:t>
      </w:r>
      <w:proofErr w:type="spellEnd"/>
      <w:r>
        <w:rPr>
          <w:lang w:val="fr-LU"/>
        </w:rPr>
        <w:t xml:space="preserve"> </w:t>
      </w:r>
      <w:proofErr w:type="spellStart"/>
      <w:r>
        <w:rPr>
          <w:lang w:val="fr-LU"/>
        </w:rPr>
        <w:t>èng</w:t>
      </w:r>
      <w:proofErr w:type="spellEnd"/>
      <w:r>
        <w:rPr>
          <w:lang w:val="fr-LU"/>
        </w:rPr>
        <w:t xml:space="preserve"> </w:t>
      </w:r>
      <w:proofErr w:type="spellStart"/>
      <w:r>
        <w:rPr>
          <w:lang w:val="fr-LU"/>
        </w:rPr>
        <w:t>Hippche</w:t>
      </w:r>
      <w:proofErr w:type="spellEnd"/>
      <w:r>
        <w:rPr>
          <w:lang w:val="fr-LU"/>
        </w:rPr>
        <w:t xml:space="preserve">' </w:t>
      </w:r>
      <w:proofErr w:type="spellStart"/>
      <w:r>
        <w:rPr>
          <w:lang w:val="fr-LU"/>
        </w:rPr>
        <w:t>séch</w:t>
      </w:r>
      <w:proofErr w:type="spellEnd"/>
      <w:r>
        <w:rPr>
          <w:lang w:val="fr-LU"/>
        </w:rPr>
        <w:t xml:space="preserve"> un.</w:t>
      </w:r>
    </w:p>
    <w:p w14:paraId="3C9C48FD" w14:textId="77777777" w:rsidR="002E5064" w:rsidRDefault="000B5E48">
      <w:pPr>
        <w:spacing w:line="240" w:lineRule="auto"/>
        <w:ind w:left="1440"/>
        <w:rPr>
          <w:lang w:val="fr-LU"/>
        </w:rPr>
      </w:pPr>
      <w:r>
        <w:rPr>
          <w:lang w:val="fr-LU"/>
        </w:rPr>
        <w:t xml:space="preserve">'t est </w:t>
      </w:r>
      <w:proofErr w:type="spellStart"/>
      <w:r>
        <w:rPr>
          <w:lang w:val="fr-LU"/>
        </w:rPr>
        <w:t>én</w:t>
      </w:r>
      <w:proofErr w:type="spellEnd"/>
      <w:r>
        <w:rPr>
          <w:lang w:val="fr-LU"/>
        </w:rPr>
        <w:t xml:space="preserve"> </w:t>
      </w:r>
      <w:proofErr w:type="spellStart"/>
      <w:r>
        <w:rPr>
          <w:lang w:val="fr-LU"/>
        </w:rPr>
        <w:t>èng</w:t>
      </w:r>
      <w:proofErr w:type="spellEnd"/>
      <w:r>
        <w:rPr>
          <w:lang w:val="fr-LU"/>
        </w:rPr>
        <w:t xml:space="preserve"> </w:t>
      </w:r>
      <w:proofErr w:type="spellStart"/>
      <w:r>
        <w:rPr>
          <w:lang w:val="fr-LU"/>
        </w:rPr>
        <w:t>Kottlètt</w:t>
      </w:r>
      <w:proofErr w:type="spellEnd"/>
      <w:r>
        <w:rPr>
          <w:lang w:val="fr-LU"/>
        </w:rPr>
        <w:t xml:space="preserve"> </w:t>
      </w:r>
      <w:proofErr w:type="spellStart"/>
      <w:r>
        <w:rPr>
          <w:lang w:val="fr-LU"/>
        </w:rPr>
        <w:t>èng</w:t>
      </w:r>
      <w:proofErr w:type="spellEnd"/>
      <w:r>
        <w:rPr>
          <w:lang w:val="fr-LU"/>
        </w:rPr>
        <w:t xml:space="preserve"> </w:t>
      </w:r>
      <w:proofErr w:type="spellStart"/>
      <w:r>
        <w:rPr>
          <w:lang w:val="fr-LU"/>
        </w:rPr>
        <w:t>Hemmels</w:t>
      </w:r>
      <w:proofErr w:type="spellEnd"/>
      <w:r>
        <w:rPr>
          <w:lang w:val="fr-LU"/>
        </w:rPr>
        <w:t xml:space="preserve">, </w:t>
      </w:r>
      <w:proofErr w:type="spellStart"/>
      <w:r>
        <w:rPr>
          <w:lang w:val="fr-LU"/>
        </w:rPr>
        <w:t>beim</w:t>
      </w:r>
      <w:proofErr w:type="spellEnd"/>
      <w:r>
        <w:rPr>
          <w:lang w:val="fr-LU"/>
        </w:rPr>
        <w:t xml:space="preserve"> </w:t>
      </w:r>
      <w:proofErr w:type="spellStart"/>
      <w:r>
        <w:rPr>
          <w:lang w:val="fr-LU"/>
        </w:rPr>
        <w:t>Wèster</w:t>
      </w:r>
      <w:proofErr w:type="spellEnd"/>
      <w:r>
        <w:rPr>
          <w:lang w:val="fr-LU"/>
        </w:rPr>
        <w:t>.</w:t>
      </w:r>
    </w:p>
    <w:p w14:paraId="52A8DA37" w14:textId="77777777" w:rsidR="002E5064" w:rsidRDefault="000B5E48">
      <w:pPr>
        <w:suppressLineNumbers/>
        <w:spacing w:line="240" w:lineRule="auto"/>
        <w:ind w:left="1440"/>
        <w:rPr>
          <w:lang w:val="de-DE"/>
        </w:rPr>
      </w:pPr>
      <w:r>
        <w:rPr>
          <w:lang w:val="de-DE"/>
        </w:rPr>
        <w:t xml:space="preserve">Oder beim </w:t>
      </w:r>
      <w:proofErr w:type="spellStart"/>
      <w:r>
        <w:rPr>
          <w:lang w:val="de-DE"/>
        </w:rPr>
        <w:t>Grětchen</w:t>
      </w:r>
      <w:proofErr w:type="spellEnd"/>
      <w:r>
        <w:rPr>
          <w:lang w:val="de-DE"/>
        </w:rPr>
        <w:t xml:space="preserve">, et es </w:t>
      </w:r>
      <w:proofErr w:type="spellStart"/>
      <w:r>
        <w:rPr>
          <w:lang w:val="de-DE"/>
        </w:rPr>
        <w:t>mer</w:t>
      </w:r>
      <w:proofErr w:type="spellEnd"/>
      <w:r>
        <w:rPr>
          <w:lang w:val="de-DE"/>
        </w:rPr>
        <w:t xml:space="preserve"> </w:t>
      </w:r>
      <w:proofErr w:type="spellStart"/>
      <w:r>
        <w:rPr>
          <w:lang w:val="de-DE"/>
        </w:rPr>
        <w:t>êndun</w:t>
      </w:r>
      <w:proofErr w:type="spellEnd"/>
      <w:r>
        <w:rPr>
          <w:lang w:val="de-DE"/>
        </w:rPr>
        <w:t>.</w:t>
      </w:r>
    </w:p>
    <w:p w14:paraId="32C854AF" w14:textId="77777777" w:rsidR="002E5064" w:rsidRDefault="002E5064">
      <w:pPr>
        <w:suppressLineNumbers/>
        <w:spacing w:line="240" w:lineRule="auto"/>
        <w:ind w:left="1440"/>
        <w:rPr>
          <w:lang w:val="de-DE"/>
        </w:rPr>
      </w:pPr>
    </w:p>
    <w:p w14:paraId="4A659C35" w14:textId="77777777" w:rsidR="002E5064" w:rsidRDefault="000B5E48">
      <w:pPr>
        <w:suppressLineNumbers/>
        <w:spacing w:line="240" w:lineRule="auto"/>
        <w:ind w:left="1440"/>
        <w:rPr>
          <w:lang w:val="de-DE"/>
        </w:rPr>
      </w:pPr>
      <w:r>
        <w:rPr>
          <w:lang w:val="de-DE"/>
        </w:rPr>
        <w:t xml:space="preserve">Oder e' </w:t>
      </w:r>
      <w:proofErr w:type="spellStart"/>
      <w:r>
        <w:rPr>
          <w:lang w:val="de-DE"/>
        </w:rPr>
        <w:t>Biftèc</w:t>
      </w:r>
      <w:r>
        <w:rPr>
          <w:lang w:val="de-DE"/>
        </w:rPr>
        <w:t>k</w:t>
      </w:r>
      <w:proofErr w:type="spellEnd"/>
      <w:r>
        <w:rPr>
          <w:lang w:val="de-DE"/>
        </w:rPr>
        <w:t xml:space="preserve"> beim Papa </w:t>
      </w:r>
      <w:proofErr w:type="spellStart"/>
      <w:r>
        <w:rPr>
          <w:lang w:val="de-DE"/>
        </w:rPr>
        <w:t>Borella</w:t>
      </w:r>
      <w:proofErr w:type="spellEnd"/>
      <w:r>
        <w:rPr>
          <w:lang w:val="de-DE"/>
        </w:rPr>
        <w:t>.</w:t>
      </w:r>
    </w:p>
    <w:p w14:paraId="372686E7" w14:textId="77777777" w:rsidR="002E5064" w:rsidRDefault="000B5E48">
      <w:pPr>
        <w:suppressLineNumbers/>
        <w:spacing w:line="240" w:lineRule="auto"/>
        <w:ind w:left="1440"/>
        <w:rPr>
          <w:lang w:val="de-DE"/>
        </w:rPr>
      </w:pPr>
      <w:r>
        <w:rPr>
          <w:lang w:val="de-DE"/>
        </w:rPr>
        <w:lastRenderedPageBreak/>
        <w:t xml:space="preserve">Oder e' </w:t>
      </w:r>
      <w:proofErr w:type="spellStart"/>
      <w:r>
        <w:rPr>
          <w:lang w:val="de-DE"/>
        </w:rPr>
        <w:t>Pl</w:t>
      </w:r>
      <w:r>
        <w:rPr>
          <w:rFonts w:cstheme="minorHAnsi"/>
          <w:lang w:val="de-DE"/>
        </w:rPr>
        <w:t>ě</w:t>
      </w:r>
      <w:r>
        <w:rPr>
          <w:lang w:val="de-DE"/>
        </w:rPr>
        <w:t>ttel</w:t>
      </w:r>
      <w:proofErr w:type="spellEnd"/>
      <w:r>
        <w:rPr>
          <w:lang w:val="de-DE"/>
        </w:rPr>
        <w:t xml:space="preserve"> voll </w:t>
      </w:r>
      <w:proofErr w:type="spellStart"/>
      <w:r>
        <w:rPr>
          <w:lang w:val="de-DE"/>
        </w:rPr>
        <w:t>Krîpse</w:t>
      </w:r>
      <w:proofErr w:type="spellEnd"/>
      <w:r>
        <w:rPr>
          <w:lang w:val="de-DE"/>
        </w:rPr>
        <w:t xml:space="preserve">' beim </w:t>
      </w:r>
      <w:proofErr w:type="spellStart"/>
      <w:r>
        <w:rPr>
          <w:lang w:val="de-DE"/>
        </w:rPr>
        <w:t>Jôs</w:t>
      </w:r>
      <w:proofErr w:type="spellEnd"/>
      <w:r>
        <w:rPr>
          <w:lang w:val="de-DE"/>
        </w:rPr>
        <w:t>.</w:t>
      </w:r>
    </w:p>
    <w:p w14:paraId="5C122A1A" w14:textId="77777777" w:rsidR="002E5064" w:rsidRDefault="000B5E48">
      <w:pPr>
        <w:suppressLineNumbers/>
        <w:spacing w:line="240" w:lineRule="auto"/>
        <w:ind w:left="1440"/>
        <w:rPr>
          <w:lang w:val="de-DE"/>
        </w:rPr>
      </w:pPr>
      <w:r>
        <w:rPr>
          <w:lang w:val="de-DE"/>
        </w:rPr>
        <w:t xml:space="preserve">Oder, </w:t>
      </w:r>
      <w:proofErr w:type="spellStart"/>
      <w:r>
        <w:rPr>
          <w:lang w:val="de-DE"/>
        </w:rPr>
        <w:t>wât</w:t>
      </w:r>
      <w:proofErr w:type="spellEnd"/>
      <w:r>
        <w:rPr>
          <w:lang w:val="de-DE"/>
        </w:rPr>
        <w:t xml:space="preserve"> </w:t>
      </w:r>
      <w:proofErr w:type="spellStart"/>
      <w:r>
        <w:rPr>
          <w:lang w:val="de-DE"/>
        </w:rPr>
        <w:t>sot</w:t>
      </w:r>
      <w:proofErr w:type="spellEnd"/>
      <w:r>
        <w:rPr>
          <w:lang w:val="de-DE"/>
        </w:rPr>
        <w:t xml:space="preserve"> der </w:t>
      </w:r>
      <w:proofErr w:type="spellStart"/>
      <w:r>
        <w:rPr>
          <w:lang w:val="de-DE"/>
        </w:rPr>
        <w:t>derz</w:t>
      </w:r>
      <w:r>
        <w:rPr>
          <w:rFonts w:cstheme="minorHAnsi"/>
          <w:lang w:val="de-DE"/>
        </w:rPr>
        <w:t>ŏ</w:t>
      </w:r>
      <w:proofErr w:type="spellEnd"/>
      <w:r>
        <w:rPr>
          <w:lang w:val="de-DE"/>
        </w:rPr>
        <w:t xml:space="preserve">? – </w:t>
      </w:r>
      <w:proofErr w:type="spellStart"/>
      <w:r>
        <w:rPr>
          <w:lang w:val="de-DE"/>
        </w:rPr>
        <w:t>d'carra</w:t>
      </w:r>
      <w:proofErr w:type="spellEnd"/>
      <w:r>
        <w:rPr>
          <w:lang w:val="de-DE"/>
        </w:rPr>
        <w:t xml:space="preserve"> </w:t>
      </w:r>
      <w:proofErr w:type="spellStart"/>
      <w:r>
        <w:rPr>
          <w:lang w:val="de-DE"/>
        </w:rPr>
        <w:t>bella</w:t>
      </w:r>
      <w:proofErr w:type="spellEnd"/>
    </w:p>
    <w:p w14:paraId="3FE60DA6" w14:textId="77777777" w:rsidR="002E5064" w:rsidRDefault="000B5E48">
      <w:pPr>
        <w:suppressLineNumbers/>
        <w:spacing w:line="240" w:lineRule="auto"/>
        <w:ind w:left="1440"/>
        <w:rPr>
          <w:lang w:val="de-DE"/>
        </w:rPr>
      </w:pPr>
      <w:proofErr w:type="spellStart"/>
      <w:r>
        <w:rPr>
          <w:lang w:val="de-DE"/>
        </w:rPr>
        <w:t>Mécht</w:t>
      </w:r>
      <w:proofErr w:type="spellEnd"/>
      <w:r>
        <w:rPr>
          <w:lang w:val="de-DE"/>
        </w:rPr>
        <w:t xml:space="preserve"> </w:t>
      </w:r>
      <w:proofErr w:type="spellStart"/>
      <w:r>
        <w:rPr>
          <w:lang w:val="de-DE"/>
        </w:rPr>
        <w:t>ons</w:t>
      </w:r>
      <w:proofErr w:type="spellEnd"/>
      <w:r>
        <w:rPr>
          <w:lang w:val="de-DE"/>
        </w:rPr>
        <w:t xml:space="preserve"> en </w:t>
      </w:r>
      <w:proofErr w:type="spellStart"/>
      <w:r>
        <w:rPr>
          <w:lang w:val="de-DE"/>
        </w:rPr>
        <w:t>Hintchen</w:t>
      </w:r>
      <w:proofErr w:type="spellEnd"/>
      <w:r>
        <w:rPr>
          <w:lang w:val="de-DE"/>
        </w:rPr>
        <w:t xml:space="preserve"> – e' </w:t>
      </w:r>
      <w:proofErr w:type="spellStart"/>
      <w:r>
        <w:rPr>
          <w:lang w:val="de-DE"/>
        </w:rPr>
        <w:t>Fillet</w:t>
      </w:r>
      <w:proofErr w:type="spellEnd"/>
      <w:r>
        <w:rPr>
          <w:lang w:val="de-DE"/>
        </w:rPr>
        <w:t xml:space="preserve"> </w:t>
      </w:r>
      <w:proofErr w:type="spellStart"/>
      <w:r>
        <w:rPr>
          <w:lang w:val="de-DE"/>
        </w:rPr>
        <w:t>mat</w:t>
      </w:r>
      <w:proofErr w:type="spellEnd"/>
      <w:r>
        <w:rPr>
          <w:lang w:val="de-DE"/>
        </w:rPr>
        <w:t xml:space="preserve"> </w:t>
      </w:r>
      <w:proofErr w:type="spellStart"/>
      <w:r>
        <w:rPr>
          <w:lang w:val="de-DE"/>
        </w:rPr>
        <w:t>Zôs</w:t>
      </w:r>
      <w:proofErr w:type="spellEnd"/>
      <w:r>
        <w:rPr>
          <w:lang w:val="de-DE"/>
        </w:rPr>
        <w:t>.</w:t>
      </w:r>
    </w:p>
    <w:p w14:paraId="77A669D9" w14:textId="77777777" w:rsidR="002E5064" w:rsidRDefault="002E5064">
      <w:pPr>
        <w:spacing w:line="240" w:lineRule="auto"/>
        <w:rPr>
          <w:lang w:val="de-DE"/>
        </w:rPr>
      </w:pPr>
    </w:p>
    <w:p w14:paraId="4637B426" w14:textId="77777777" w:rsidR="002E5064" w:rsidRDefault="000B5E48">
      <w:pPr>
        <w:suppressLineNumbers/>
        <w:spacing w:line="240" w:lineRule="auto"/>
        <w:rPr>
          <w:bCs/>
          <w:lang w:val="de-DE"/>
        </w:rPr>
      </w:pPr>
      <w:r>
        <w:rPr>
          <w:bCs/>
          <w:lang w:val="de-DE"/>
        </w:rPr>
        <w:t>[S. 8]</w:t>
      </w:r>
    </w:p>
    <w:p w14:paraId="6206FBA1" w14:textId="77777777" w:rsidR="002E5064" w:rsidRDefault="000B5E48">
      <w:pPr>
        <w:spacing w:line="240" w:lineRule="auto"/>
        <w:ind w:left="1440"/>
        <w:rPr>
          <w:lang w:val="de-DE"/>
        </w:rPr>
      </w:pPr>
      <w:r>
        <w:rPr>
          <w:lang w:val="de-DE"/>
        </w:rPr>
        <w:t xml:space="preserve">Oder </w:t>
      </w:r>
      <w:proofErr w:type="spellStart"/>
      <w:r>
        <w:rPr>
          <w:lang w:val="de-DE"/>
        </w:rPr>
        <w:t>git</w:t>
      </w:r>
      <w:proofErr w:type="spellEnd"/>
      <w:r>
        <w:rPr>
          <w:lang w:val="de-DE"/>
        </w:rPr>
        <w:t xml:space="preserve"> </w:t>
      </w:r>
      <w:proofErr w:type="spellStart"/>
      <w:r>
        <w:rPr>
          <w:lang w:val="de-DE"/>
        </w:rPr>
        <w:t>mat</w:t>
      </w:r>
      <w:proofErr w:type="spellEnd"/>
      <w:r>
        <w:rPr>
          <w:lang w:val="de-DE"/>
        </w:rPr>
        <w:t xml:space="preserve"> bei den </w:t>
      </w:r>
      <w:proofErr w:type="spellStart"/>
      <w:r>
        <w:rPr>
          <w:lang w:val="de-DE"/>
        </w:rPr>
        <w:t>Dr</w:t>
      </w:r>
      <w:r>
        <w:rPr>
          <w:rFonts w:cstheme="minorHAnsi"/>
          <w:lang w:val="de-DE"/>
        </w:rPr>
        <w:t>è</w:t>
      </w:r>
      <w:r>
        <w:rPr>
          <w:lang w:val="de-DE"/>
        </w:rPr>
        <w:t>scher</w:t>
      </w:r>
      <w:proofErr w:type="spellEnd"/>
      <w:r>
        <w:rPr>
          <w:lang w:val="de-DE"/>
        </w:rPr>
        <w:t xml:space="preserve">, </w:t>
      </w:r>
      <w:proofErr w:type="spellStart"/>
      <w:r>
        <w:rPr>
          <w:lang w:val="de-DE"/>
        </w:rPr>
        <w:t>mer</w:t>
      </w:r>
      <w:proofErr w:type="spellEnd"/>
      <w:r>
        <w:rPr>
          <w:lang w:val="de-DE"/>
        </w:rPr>
        <w:t xml:space="preserve"> </w:t>
      </w:r>
      <w:proofErr w:type="spellStart"/>
      <w:r>
        <w:rPr>
          <w:lang w:val="de-DE"/>
        </w:rPr>
        <w:t>iéssen</w:t>
      </w:r>
      <w:proofErr w:type="spellEnd"/>
    </w:p>
    <w:p w14:paraId="40F049EC" w14:textId="77777777" w:rsidR="002E5064" w:rsidRDefault="000B5E48">
      <w:pPr>
        <w:spacing w:line="240" w:lineRule="auto"/>
        <w:ind w:left="1440"/>
        <w:rPr>
          <w:lang w:val="de-DE"/>
        </w:rPr>
      </w:pPr>
      <w:r>
        <w:rPr>
          <w:lang w:val="de-DE"/>
        </w:rPr>
        <w:t xml:space="preserve">Wann der et </w:t>
      </w:r>
      <w:proofErr w:type="spellStart"/>
      <w:r>
        <w:rPr>
          <w:lang w:val="de-DE"/>
        </w:rPr>
        <w:t>l</w:t>
      </w:r>
      <w:r>
        <w:rPr>
          <w:rFonts w:cstheme="minorHAnsi"/>
          <w:lang w:val="de-DE"/>
        </w:rPr>
        <w:t>ě</w:t>
      </w:r>
      <w:r>
        <w:rPr>
          <w:lang w:val="de-DE"/>
        </w:rPr>
        <w:t>wer</w:t>
      </w:r>
      <w:proofErr w:type="spellEnd"/>
      <w:r>
        <w:rPr>
          <w:lang w:val="de-DE"/>
        </w:rPr>
        <w:t xml:space="preserve"> </w:t>
      </w:r>
      <w:proofErr w:type="spellStart"/>
      <w:r>
        <w:rPr>
          <w:lang w:val="de-DE"/>
        </w:rPr>
        <w:t>hut</w:t>
      </w:r>
      <w:proofErr w:type="spellEnd"/>
      <w:r>
        <w:rPr>
          <w:lang w:val="de-DE"/>
        </w:rPr>
        <w:t xml:space="preserve">, do e' Stek </w:t>
      </w:r>
      <w:proofErr w:type="spellStart"/>
      <w:r>
        <w:rPr>
          <w:lang w:val="de-DE"/>
        </w:rPr>
        <w:t>Ham</w:t>
      </w:r>
      <w:proofErr w:type="spellEnd"/>
      <w:r>
        <w:rPr>
          <w:lang w:val="de-DE"/>
        </w:rPr>
        <w:t>.</w:t>
      </w:r>
    </w:p>
    <w:p w14:paraId="5D50B4EE" w14:textId="77777777" w:rsidR="002E5064" w:rsidRDefault="000B5E48">
      <w:pPr>
        <w:spacing w:line="240" w:lineRule="auto"/>
        <w:ind w:left="1440"/>
        <w:rPr>
          <w:lang w:val="de-DE"/>
        </w:rPr>
      </w:pPr>
      <w:r>
        <w:rPr>
          <w:lang w:val="de-DE"/>
        </w:rPr>
        <w:t xml:space="preserve">Oder 't </w:t>
      </w:r>
      <w:proofErr w:type="spellStart"/>
      <w:r>
        <w:rPr>
          <w:lang w:val="de-DE"/>
        </w:rPr>
        <w:t>best</w:t>
      </w:r>
      <w:r>
        <w:rPr>
          <w:rFonts w:cstheme="minorHAnsi"/>
          <w:lang w:val="de-DE"/>
        </w:rPr>
        <w:t>è</w:t>
      </w:r>
      <w:r>
        <w:rPr>
          <w:lang w:val="de-DE"/>
        </w:rPr>
        <w:t>llt</w:t>
      </w:r>
      <w:proofErr w:type="spellEnd"/>
      <w:r>
        <w:rPr>
          <w:lang w:val="de-DE"/>
        </w:rPr>
        <w:t xml:space="preserve"> </w:t>
      </w:r>
      <w:proofErr w:type="spellStart"/>
      <w:r>
        <w:rPr>
          <w:lang w:val="de-DE"/>
        </w:rPr>
        <w:t>én</w:t>
      </w:r>
      <w:proofErr w:type="spellEnd"/>
      <w:r>
        <w:rPr>
          <w:lang w:val="de-DE"/>
        </w:rPr>
        <w:t xml:space="preserve"> e' </w:t>
      </w:r>
      <w:proofErr w:type="spellStart"/>
      <w:r>
        <w:rPr>
          <w:lang w:val="de-DE"/>
        </w:rPr>
        <w:t>s</w:t>
      </w:r>
      <w:r>
        <w:rPr>
          <w:rFonts w:cstheme="minorHAnsi"/>
          <w:lang w:val="de-DE"/>
        </w:rPr>
        <w:t>ě</w:t>
      </w:r>
      <w:r>
        <w:rPr>
          <w:lang w:val="de-DE"/>
        </w:rPr>
        <w:t>ftéchen</w:t>
      </w:r>
      <w:proofErr w:type="spellEnd"/>
      <w:r>
        <w:rPr>
          <w:lang w:val="de-DE"/>
        </w:rPr>
        <w:t xml:space="preserve"> </w:t>
      </w:r>
      <w:proofErr w:type="spellStart"/>
      <w:r>
        <w:rPr>
          <w:lang w:val="de-DE"/>
        </w:rPr>
        <w:t>Hiéschen</w:t>
      </w:r>
      <w:proofErr w:type="spellEnd"/>
    </w:p>
    <w:p w14:paraId="7C39F243" w14:textId="77777777" w:rsidR="002E5064" w:rsidRDefault="000B5E48">
      <w:pPr>
        <w:spacing w:line="240" w:lineRule="auto"/>
        <w:ind w:left="1440"/>
        <w:rPr>
          <w:lang w:val="de-DE"/>
        </w:rPr>
      </w:pPr>
      <w:r>
        <w:rPr>
          <w:lang w:val="de-DE"/>
        </w:rPr>
        <w:t xml:space="preserve">An </w:t>
      </w:r>
      <w:proofErr w:type="spellStart"/>
      <w:r>
        <w:rPr>
          <w:lang w:val="de-DE"/>
        </w:rPr>
        <w:t>èng</w:t>
      </w:r>
      <w:proofErr w:type="spellEnd"/>
      <w:r>
        <w:rPr>
          <w:lang w:val="de-DE"/>
        </w:rPr>
        <w:t xml:space="preserve"> </w:t>
      </w:r>
      <w:proofErr w:type="spellStart"/>
      <w:r>
        <w:rPr>
          <w:lang w:val="de-DE"/>
        </w:rPr>
        <w:t>Porti</w:t>
      </w:r>
      <w:r>
        <w:rPr>
          <w:rFonts w:cstheme="minorHAnsi"/>
          <w:lang w:val="de-DE"/>
        </w:rPr>
        <w:t>ě</w:t>
      </w:r>
      <w:r>
        <w:rPr>
          <w:lang w:val="de-DE"/>
        </w:rPr>
        <w:t>nche</w:t>
      </w:r>
      <w:proofErr w:type="spellEnd"/>
      <w:r>
        <w:rPr>
          <w:lang w:val="de-DE"/>
        </w:rPr>
        <w:t xml:space="preserve">' </w:t>
      </w:r>
      <w:proofErr w:type="spellStart"/>
      <w:r>
        <w:rPr>
          <w:lang w:val="de-DE"/>
        </w:rPr>
        <w:t>Schuflère</w:t>
      </w:r>
      <w:proofErr w:type="spellEnd"/>
      <w:r>
        <w:rPr>
          <w:lang w:val="de-DE"/>
        </w:rPr>
        <w:t xml:space="preserve">' </w:t>
      </w:r>
      <w:proofErr w:type="spellStart"/>
      <w:r>
        <w:rPr>
          <w:lang w:val="de-DE"/>
        </w:rPr>
        <w:t>mat</w:t>
      </w:r>
      <w:proofErr w:type="spellEnd"/>
      <w:r>
        <w:rPr>
          <w:lang w:val="de-DE"/>
        </w:rPr>
        <w:t xml:space="preserve"> Ram. </w:t>
      </w:r>
    </w:p>
    <w:p w14:paraId="560FF271" w14:textId="77777777" w:rsidR="002E5064" w:rsidRDefault="002E5064">
      <w:pPr>
        <w:spacing w:line="240" w:lineRule="auto"/>
        <w:ind w:left="1440"/>
        <w:rPr>
          <w:lang w:val="de-DE"/>
        </w:rPr>
      </w:pPr>
    </w:p>
    <w:p w14:paraId="3CD4CDDD" w14:textId="77777777" w:rsidR="002E5064" w:rsidRDefault="000B5E48">
      <w:pPr>
        <w:spacing w:line="240" w:lineRule="auto"/>
        <w:jc w:val="both"/>
        <w:rPr>
          <w:rFonts w:cstheme="minorHAnsi"/>
          <w:lang w:val="fr-LU"/>
        </w:rPr>
      </w:pPr>
      <w:r>
        <w:rPr>
          <w:lang w:val="de-DE"/>
        </w:rPr>
        <w:t xml:space="preserve">Oder wann der nach </w:t>
      </w:r>
      <w:proofErr w:type="spellStart"/>
      <w:r>
        <w:rPr>
          <w:lang w:val="de-DE"/>
        </w:rPr>
        <w:t>èppes</w:t>
      </w:r>
      <w:proofErr w:type="spellEnd"/>
      <w:r>
        <w:rPr>
          <w:lang w:val="de-DE"/>
        </w:rPr>
        <w:t xml:space="preserve"> </w:t>
      </w:r>
      <w:proofErr w:type="spellStart"/>
      <w:r>
        <w:rPr>
          <w:lang w:val="de-DE"/>
        </w:rPr>
        <w:t>bèsseres</w:t>
      </w:r>
      <w:proofErr w:type="spellEnd"/>
      <w:r>
        <w:rPr>
          <w:lang w:val="de-DE"/>
        </w:rPr>
        <w:t xml:space="preserve"> west, mir </w:t>
      </w:r>
      <w:proofErr w:type="spellStart"/>
      <w:r>
        <w:rPr>
          <w:lang w:val="de-DE"/>
        </w:rPr>
        <w:t>as</w:t>
      </w:r>
      <w:proofErr w:type="spellEnd"/>
      <w:r>
        <w:rPr>
          <w:lang w:val="de-DE"/>
        </w:rPr>
        <w:t xml:space="preserve"> et </w:t>
      </w:r>
      <w:proofErr w:type="spellStart"/>
      <w:r>
        <w:rPr>
          <w:lang w:val="de-DE"/>
        </w:rPr>
        <w:t>rècht</w:t>
      </w:r>
      <w:proofErr w:type="spellEnd"/>
      <w:r>
        <w:rPr>
          <w:lang w:val="de-DE"/>
        </w:rPr>
        <w:t xml:space="preserve">. </w:t>
      </w:r>
      <w:proofErr w:type="spellStart"/>
      <w:r>
        <w:rPr>
          <w:lang w:val="de-DE"/>
        </w:rPr>
        <w:t>Wât</w:t>
      </w:r>
      <w:proofErr w:type="spellEnd"/>
      <w:r>
        <w:rPr>
          <w:lang w:val="de-DE"/>
        </w:rPr>
        <w:t xml:space="preserve"> der Guts west, an zum </w:t>
      </w:r>
      <w:proofErr w:type="spellStart"/>
      <w:r>
        <w:rPr>
          <w:lang w:val="de-DE"/>
        </w:rPr>
        <w:t>B</w:t>
      </w:r>
      <w:r>
        <w:rPr>
          <w:rFonts w:cstheme="minorHAnsi"/>
          <w:lang w:val="de-DE"/>
        </w:rPr>
        <w:t>ě</w:t>
      </w:r>
      <w:r>
        <w:rPr>
          <w:lang w:val="de-DE"/>
        </w:rPr>
        <w:t>schte</w:t>
      </w:r>
      <w:proofErr w:type="spellEnd"/>
      <w:r>
        <w:rPr>
          <w:lang w:val="de-DE"/>
        </w:rPr>
        <w:t xml:space="preserve"> </w:t>
      </w:r>
      <w:proofErr w:type="spellStart"/>
      <w:r>
        <w:rPr>
          <w:lang w:val="de-DE"/>
        </w:rPr>
        <w:t>welt</w:t>
      </w:r>
      <w:proofErr w:type="spellEnd"/>
      <w:r>
        <w:rPr>
          <w:lang w:val="de-DE"/>
        </w:rPr>
        <w:t xml:space="preserve"> </w:t>
      </w:r>
      <w:proofErr w:type="spellStart"/>
      <w:r>
        <w:rPr>
          <w:lang w:val="de-DE"/>
        </w:rPr>
        <w:t>gin</w:t>
      </w:r>
      <w:proofErr w:type="spellEnd"/>
      <w:r>
        <w:rPr>
          <w:lang w:val="de-DE"/>
        </w:rPr>
        <w:t xml:space="preserve">, </w:t>
      </w:r>
      <w:proofErr w:type="spellStart"/>
      <w:r>
        <w:rPr>
          <w:lang w:val="de-DE"/>
        </w:rPr>
        <w:t>dât</w:t>
      </w:r>
      <w:proofErr w:type="spellEnd"/>
      <w:r>
        <w:rPr>
          <w:lang w:val="de-DE"/>
        </w:rPr>
        <w:t xml:space="preserve"> </w:t>
      </w:r>
      <w:proofErr w:type="spellStart"/>
      <w:r>
        <w:rPr>
          <w:lang w:val="de-DE"/>
        </w:rPr>
        <w:t>iéssen</w:t>
      </w:r>
      <w:proofErr w:type="spellEnd"/>
      <w:r>
        <w:rPr>
          <w:lang w:val="de-DE"/>
        </w:rPr>
        <w:t xml:space="preserve"> an </w:t>
      </w:r>
      <w:proofErr w:type="spellStart"/>
      <w:r>
        <w:rPr>
          <w:lang w:val="de-DE"/>
        </w:rPr>
        <w:t>drénken</w:t>
      </w:r>
      <w:proofErr w:type="spellEnd"/>
      <w:r>
        <w:rPr>
          <w:lang w:val="de-DE"/>
        </w:rPr>
        <w:t xml:space="preserve"> </w:t>
      </w:r>
      <w:proofErr w:type="spellStart"/>
      <w:r>
        <w:rPr>
          <w:lang w:val="de-DE"/>
        </w:rPr>
        <w:t>éch</w:t>
      </w:r>
      <w:proofErr w:type="spellEnd"/>
      <w:r>
        <w:rPr>
          <w:lang w:val="de-DE"/>
        </w:rPr>
        <w:t xml:space="preserve">. – </w:t>
      </w:r>
      <w:r>
        <w:rPr>
          <w:lang w:val="de-CH"/>
        </w:rPr>
        <w:t xml:space="preserve">Du </w:t>
      </w:r>
      <w:proofErr w:type="spellStart"/>
      <w:r>
        <w:rPr>
          <w:lang w:val="de-CH"/>
        </w:rPr>
        <w:t>Krîps</w:t>
      </w:r>
      <w:proofErr w:type="spellEnd"/>
      <w:r>
        <w:rPr>
          <w:lang w:val="de-CH"/>
        </w:rPr>
        <w:t xml:space="preserve">, </w:t>
      </w:r>
      <w:proofErr w:type="spellStart"/>
      <w:r>
        <w:rPr>
          <w:lang w:val="de-CH"/>
        </w:rPr>
        <w:t>has</w:t>
      </w:r>
      <w:proofErr w:type="spellEnd"/>
      <w:r>
        <w:rPr>
          <w:lang w:val="de-CH"/>
        </w:rPr>
        <w:t xml:space="preserve"> haut Pei. Du </w:t>
      </w:r>
      <w:proofErr w:type="spellStart"/>
      <w:r>
        <w:rPr>
          <w:lang w:val="de-CH"/>
        </w:rPr>
        <w:t>huôs</w:t>
      </w:r>
      <w:proofErr w:type="spellEnd"/>
      <w:r>
        <w:rPr>
          <w:lang w:val="de-CH"/>
        </w:rPr>
        <w:t xml:space="preserve"> </w:t>
      </w:r>
      <w:proofErr w:type="spellStart"/>
      <w:r>
        <w:rPr>
          <w:lang w:val="de-CH"/>
        </w:rPr>
        <w:t>G</w:t>
      </w:r>
      <w:r>
        <w:rPr>
          <w:rFonts w:cstheme="minorHAnsi"/>
          <w:lang w:val="de-CH"/>
        </w:rPr>
        <w:t>ě</w:t>
      </w:r>
      <w:r>
        <w:rPr>
          <w:lang w:val="de-CH"/>
        </w:rPr>
        <w:t>lt</w:t>
      </w:r>
      <w:proofErr w:type="spellEnd"/>
      <w:r>
        <w:rPr>
          <w:lang w:val="de-CH"/>
        </w:rPr>
        <w:t xml:space="preserve"> Floribus den </w:t>
      </w:r>
      <w:proofErr w:type="spellStart"/>
      <w:r>
        <w:rPr>
          <w:lang w:val="de-CH"/>
        </w:rPr>
        <w:t>Owent</w:t>
      </w:r>
      <w:proofErr w:type="spellEnd"/>
      <w:r>
        <w:rPr>
          <w:lang w:val="de-CH"/>
        </w:rPr>
        <w:t xml:space="preserve">! </w:t>
      </w:r>
      <w:r>
        <w:rPr>
          <w:lang w:val="de-DE"/>
        </w:rPr>
        <w:t xml:space="preserve">– </w:t>
      </w:r>
      <w:r>
        <w:rPr>
          <w:lang w:val="de-CH"/>
        </w:rPr>
        <w:t xml:space="preserve">An du, </w:t>
      </w:r>
      <w:proofErr w:type="spellStart"/>
      <w:r>
        <w:rPr>
          <w:lang w:val="de-CH"/>
        </w:rPr>
        <w:t>Iédem</w:t>
      </w:r>
      <w:r>
        <w:rPr>
          <w:rFonts w:cstheme="minorHAnsi"/>
          <w:lang w:val="de-CH"/>
        </w:rPr>
        <w:t>ě</w:t>
      </w:r>
      <w:proofErr w:type="spellEnd"/>
      <w:r>
        <w:rPr>
          <w:lang w:val="de-CH"/>
        </w:rPr>
        <w:t xml:space="preserve">, </w:t>
      </w:r>
      <w:proofErr w:type="spellStart"/>
      <w:r>
        <w:rPr>
          <w:lang w:val="de-CH"/>
        </w:rPr>
        <w:t>bas</w:t>
      </w:r>
      <w:proofErr w:type="spellEnd"/>
      <w:r>
        <w:rPr>
          <w:lang w:val="de-CH"/>
        </w:rPr>
        <w:t xml:space="preserve"> ___ </w:t>
      </w:r>
      <w:proofErr w:type="spellStart"/>
      <w:r>
        <w:rPr>
          <w:lang w:val="de-CH"/>
        </w:rPr>
        <w:t>mé</w:t>
      </w:r>
      <w:proofErr w:type="spellEnd"/>
      <w:r>
        <w:rPr>
          <w:lang w:val="de-CH"/>
        </w:rPr>
        <w:t xml:space="preserve"> </w:t>
      </w:r>
      <w:proofErr w:type="spellStart"/>
      <w:r>
        <w:rPr>
          <w:lang w:val="de-CH"/>
        </w:rPr>
        <w:t>dât</w:t>
      </w:r>
      <w:proofErr w:type="spellEnd"/>
      <w:r>
        <w:rPr>
          <w:lang w:val="de-CH"/>
        </w:rPr>
        <w:t xml:space="preserve"> </w:t>
      </w:r>
      <w:proofErr w:type="spellStart"/>
      <w:r>
        <w:rPr>
          <w:lang w:val="de-CH"/>
        </w:rPr>
        <w:t>wés</w:t>
      </w:r>
      <w:proofErr w:type="spellEnd"/>
      <w:r>
        <w:rPr>
          <w:lang w:val="de-CH"/>
        </w:rPr>
        <w:t xml:space="preserve"> </w:t>
      </w:r>
      <w:proofErr w:type="spellStart"/>
      <w:r>
        <w:rPr>
          <w:lang w:val="de-CH"/>
        </w:rPr>
        <w:t>giderén</w:t>
      </w:r>
      <w:proofErr w:type="spellEnd"/>
      <w:r>
        <w:rPr>
          <w:lang w:val="de-CH"/>
        </w:rPr>
        <w:t xml:space="preserve">, </w:t>
      </w:r>
      <w:proofErr w:type="spellStart"/>
      <w:r>
        <w:rPr>
          <w:lang w:val="de-CH"/>
        </w:rPr>
        <w:t>dât</w:t>
      </w:r>
      <w:proofErr w:type="spellEnd"/>
      <w:r>
        <w:rPr>
          <w:lang w:val="de-CH"/>
        </w:rPr>
        <w:t xml:space="preserve"> brauch </w:t>
      </w:r>
      <w:proofErr w:type="spellStart"/>
      <w:r>
        <w:rPr>
          <w:lang w:val="de-CH"/>
        </w:rPr>
        <w:t>éch</w:t>
      </w:r>
      <w:proofErr w:type="spellEnd"/>
      <w:r>
        <w:rPr>
          <w:lang w:val="de-CH"/>
        </w:rPr>
        <w:t xml:space="preserve"> </w:t>
      </w:r>
      <w:proofErr w:type="spellStart"/>
      <w:r>
        <w:rPr>
          <w:lang w:val="de-CH"/>
        </w:rPr>
        <w:t>net</w:t>
      </w:r>
      <w:proofErr w:type="spellEnd"/>
      <w:r>
        <w:rPr>
          <w:lang w:val="de-CH"/>
        </w:rPr>
        <w:t xml:space="preserve"> </w:t>
      </w:r>
      <w:proofErr w:type="spellStart"/>
      <w:r>
        <w:rPr>
          <w:lang w:val="de-CH"/>
        </w:rPr>
        <w:t>ze</w:t>
      </w:r>
      <w:proofErr w:type="spellEnd"/>
      <w:r>
        <w:rPr>
          <w:lang w:val="de-CH"/>
        </w:rPr>
        <w:t xml:space="preserve"> </w:t>
      </w:r>
      <w:proofErr w:type="spellStart"/>
      <w:r>
        <w:rPr>
          <w:lang w:val="de-CH"/>
        </w:rPr>
        <w:t>soen</w:t>
      </w:r>
      <w:proofErr w:type="spellEnd"/>
      <w:r>
        <w:rPr>
          <w:lang w:val="de-CH"/>
        </w:rPr>
        <w:t xml:space="preserve">. </w:t>
      </w:r>
      <w:r>
        <w:rPr>
          <w:lang w:val="de-DE"/>
        </w:rPr>
        <w:t xml:space="preserve">Du </w:t>
      </w:r>
      <w:proofErr w:type="spellStart"/>
      <w:r>
        <w:rPr>
          <w:lang w:val="de-DE"/>
        </w:rPr>
        <w:t>knéks</w:t>
      </w:r>
      <w:proofErr w:type="spellEnd"/>
      <w:r>
        <w:rPr>
          <w:lang w:val="de-DE"/>
        </w:rPr>
        <w:t xml:space="preserve"> </w:t>
      </w:r>
      <w:proofErr w:type="spellStart"/>
      <w:r>
        <w:rPr>
          <w:lang w:val="de-DE"/>
        </w:rPr>
        <w:t>d'ganzt</w:t>
      </w:r>
      <w:proofErr w:type="spellEnd"/>
      <w:r>
        <w:rPr>
          <w:lang w:val="de-DE"/>
        </w:rPr>
        <w:t xml:space="preserve"> </w:t>
      </w:r>
      <w:proofErr w:type="spellStart"/>
      <w:r>
        <w:rPr>
          <w:lang w:val="de-DE"/>
        </w:rPr>
        <w:t>Joer</w:t>
      </w:r>
      <w:proofErr w:type="spellEnd"/>
      <w:r>
        <w:rPr>
          <w:lang w:val="de-DE"/>
        </w:rPr>
        <w:t xml:space="preserve">. Du </w:t>
      </w:r>
      <w:proofErr w:type="spellStart"/>
      <w:r>
        <w:rPr>
          <w:lang w:val="de-DE"/>
        </w:rPr>
        <w:t>hèls</w:t>
      </w:r>
      <w:proofErr w:type="spellEnd"/>
      <w:r>
        <w:rPr>
          <w:lang w:val="de-DE"/>
        </w:rPr>
        <w:t xml:space="preserve"> all </w:t>
      </w:r>
      <w:proofErr w:type="spellStart"/>
      <w:r>
        <w:rPr>
          <w:lang w:val="de-DE"/>
        </w:rPr>
        <w:t>Dibelchen</w:t>
      </w:r>
      <w:proofErr w:type="spellEnd"/>
      <w:r>
        <w:rPr>
          <w:rStyle w:val="Funotenanker"/>
          <w:lang w:val="de-DE"/>
        </w:rPr>
        <w:footnoteReference w:id="48"/>
      </w:r>
      <w:r>
        <w:rPr>
          <w:lang w:val="de-DE"/>
        </w:rPr>
        <w:t xml:space="preserve"> zu </w:t>
      </w:r>
      <w:proofErr w:type="spellStart"/>
      <w:r>
        <w:rPr>
          <w:lang w:val="de-DE"/>
        </w:rPr>
        <w:t>Rôt</w:t>
      </w:r>
      <w:proofErr w:type="spellEnd"/>
      <w:r>
        <w:rPr>
          <w:lang w:val="de-DE"/>
        </w:rPr>
        <w:t xml:space="preserve">, </w:t>
      </w:r>
      <w:proofErr w:type="spellStart"/>
      <w:r>
        <w:rPr>
          <w:lang w:val="de-DE"/>
        </w:rPr>
        <w:t>w</w:t>
      </w:r>
      <w:r>
        <w:rPr>
          <w:rFonts w:cstheme="minorHAnsi"/>
          <w:lang w:val="de-DE"/>
        </w:rPr>
        <w:t>ě</w:t>
      </w:r>
      <w:proofErr w:type="spellEnd"/>
      <w:r>
        <w:rPr>
          <w:lang w:val="de-DE"/>
        </w:rPr>
        <w:t xml:space="preserve"> wann et </w:t>
      </w:r>
      <w:proofErr w:type="spellStart"/>
      <w:r>
        <w:rPr>
          <w:lang w:val="de-DE"/>
        </w:rPr>
        <w:t>G</w:t>
      </w:r>
      <w:r>
        <w:rPr>
          <w:rFonts w:cstheme="minorHAnsi"/>
          <w:lang w:val="de-DE"/>
        </w:rPr>
        <w:t>ělt</w:t>
      </w:r>
      <w:proofErr w:type="spellEnd"/>
      <w:r>
        <w:rPr>
          <w:rFonts w:cstheme="minorHAnsi"/>
          <w:lang w:val="de-DE"/>
        </w:rPr>
        <w:t xml:space="preserve"> </w:t>
      </w:r>
      <w:proofErr w:type="spellStart"/>
      <w:r>
        <w:rPr>
          <w:rFonts w:cstheme="minorHAnsi"/>
          <w:lang w:val="de-DE"/>
        </w:rPr>
        <w:t>wěr</w:t>
      </w:r>
      <w:proofErr w:type="spellEnd"/>
      <w:r>
        <w:rPr>
          <w:rFonts w:cstheme="minorHAnsi"/>
          <w:lang w:val="de-DE"/>
        </w:rPr>
        <w:t xml:space="preserve">. </w:t>
      </w:r>
      <w:r>
        <w:rPr>
          <w:lang w:val="de-DE"/>
        </w:rPr>
        <w:t xml:space="preserve">– </w:t>
      </w:r>
      <w:r>
        <w:rPr>
          <w:rFonts w:cstheme="minorHAnsi"/>
          <w:lang w:val="de-DE"/>
        </w:rPr>
        <w:t xml:space="preserve">Du muss </w:t>
      </w:r>
      <w:proofErr w:type="spellStart"/>
      <w:r>
        <w:rPr>
          <w:rFonts w:cstheme="minorHAnsi"/>
          <w:lang w:val="de-DE"/>
        </w:rPr>
        <w:t>ewèll</w:t>
      </w:r>
      <w:proofErr w:type="spellEnd"/>
      <w:r>
        <w:rPr>
          <w:rFonts w:cstheme="minorHAnsi"/>
          <w:lang w:val="de-DE"/>
        </w:rPr>
        <w:t xml:space="preserve"> </w:t>
      </w:r>
      <w:proofErr w:type="spellStart"/>
      <w:r>
        <w:rPr>
          <w:rFonts w:cstheme="minorHAnsi"/>
          <w:lang w:val="de-DE"/>
        </w:rPr>
        <w:t>èng</w:t>
      </w:r>
      <w:proofErr w:type="spellEnd"/>
      <w:r>
        <w:rPr>
          <w:rFonts w:cstheme="minorHAnsi"/>
          <w:lang w:val="de-DE"/>
        </w:rPr>
        <w:t xml:space="preserve"> </w:t>
      </w:r>
      <w:proofErr w:type="spellStart"/>
      <w:r>
        <w:rPr>
          <w:rFonts w:cstheme="minorHAnsi"/>
          <w:lang w:val="de-DE"/>
        </w:rPr>
        <w:t>Mŏk</w:t>
      </w:r>
      <w:proofErr w:type="spellEnd"/>
      <w:r>
        <w:rPr>
          <w:rFonts w:cstheme="minorHAnsi"/>
          <w:lang w:val="de-DE"/>
        </w:rPr>
        <w:t xml:space="preserve"> </w:t>
      </w:r>
      <w:proofErr w:type="spellStart"/>
      <w:r>
        <w:rPr>
          <w:rFonts w:cstheme="minorHAnsi"/>
          <w:lang w:val="de-DE"/>
        </w:rPr>
        <w:t>hún</w:t>
      </w:r>
      <w:proofErr w:type="spellEnd"/>
      <w:r>
        <w:rPr>
          <w:rFonts w:cstheme="minorHAnsi"/>
          <w:lang w:val="de-DE"/>
        </w:rPr>
        <w:t xml:space="preserve">, </w:t>
      </w:r>
      <w:proofErr w:type="spellStart"/>
      <w:r>
        <w:rPr>
          <w:rFonts w:cstheme="minorHAnsi"/>
          <w:lang w:val="de-DE"/>
        </w:rPr>
        <w:t>wě</w:t>
      </w:r>
      <w:proofErr w:type="spellEnd"/>
      <w:r>
        <w:rPr>
          <w:rFonts w:cstheme="minorHAnsi"/>
          <w:lang w:val="de-DE"/>
        </w:rPr>
        <w:t xml:space="preserve"> </w:t>
      </w:r>
      <w:proofErr w:type="spellStart"/>
      <w:r>
        <w:rPr>
          <w:rFonts w:cstheme="minorHAnsi"/>
          <w:lang w:val="de-DE"/>
        </w:rPr>
        <w:t>ké</w:t>
      </w:r>
      <w:proofErr w:type="spellEnd"/>
      <w:r>
        <w:rPr>
          <w:rFonts w:cstheme="minorHAnsi"/>
          <w:lang w:val="de-DE"/>
        </w:rPr>
        <w:t xml:space="preserve"> </w:t>
      </w:r>
      <w:proofErr w:type="spellStart"/>
      <w:r>
        <w:rPr>
          <w:rFonts w:cstheme="minorHAnsi"/>
          <w:lang w:val="de-DE"/>
        </w:rPr>
        <w:t>Bankiér</w:t>
      </w:r>
      <w:proofErr w:type="spellEnd"/>
      <w:r>
        <w:rPr>
          <w:rStyle w:val="Funotenanker"/>
          <w:rFonts w:cstheme="minorHAnsi"/>
          <w:lang w:val="de-DE"/>
        </w:rPr>
        <w:footnoteReference w:id="49"/>
      </w:r>
      <w:r>
        <w:rPr>
          <w:rFonts w:cstheme="minorHAnsi"/>
          <w:lang w:val="de-DE"/>
        </w:rPr>
        <w:t xml:space="preserve"> </w:t>
      </w:r>
      <w:proofErr w:type="spellStart"/>
      <w:r>
        <w:rPr>
          <w:rFonts w:cstheme="minorHAnsi"/>
          <w:lang w:val="de-DE"/>
        </w:rPr>
        <w:t>èng</w:t>
      </w:r>
      <w:proofErr w:type="spellEnd"/>
      <w:r>
        <w:rPr>
          <w:rFonts w:cstheme="minorHAnsi"/>
          <w:lang w:val="de-DE"/>
        </w:rPr>
        <w:t xml:space="preserve"> </w:t>
      </w:r>
      <w:proofErr w:type="spellStart"/>
      <w:r>
        <w:rPr>
          <w:rFonts w:cstheme="minorHAnsi"/>
          <w:lang w:val="de-DE"/>
        </w:rPr>
        <w:t>huôt</w:t>
      </w:r>
      <w:proofErr w:type="spellEnd"/>
      <w:r>
        <w:rPr>
          <w:rFonts w:cstheme="minorHAnsi"/>
          <w:lang w:val="de-DE"/>
        </w:rPr>
        <w:t xml:space="preserve">. Du kanns </w:t>
      </w:r>
      <w:proofErr w:type="spellStart"/>
      <w:r>
        <w:rPr>
          <w:rFonts w:cstheme="minorHAnsi"/>
          <w:lang w:val="de-DE"/>
        </w:rPr>
        <w:t>alsŏ</w:t>
      </w:r>
      <w:proofErr w:type="spellEnd"/>
      <w:r>
        <w:rPr>
          <w:rFonts w:cstheme="minorHAnsi"/>
          <w:lang w:val="de-DE"/>
        </w:rPr>
        <w:t xml:space="preserve"> </w:t>
      </w:r>
      <w:proofErr w:type="spellStart"/>
      <w:r>
        <w:rPr>
          <w:rFonts w:cstheme="minorHAnsi"/>
          <w:lang w:val="de-DE"/>
        </w:rPr>
        <w:t>wuôl</w:t>
      </w:r>
      <w:proofErr w:type="spellEnd"/>
      <w:r>
        <w:rPr>
          <w:rFonts w:cstheme="minorHAnsi"/>
          <w:lang w:val="de-DE"/>
        </w:rPr>
        <w:t xml:space="preserve"> </w:t>
      </w:r>
      <w:proofErr w:type="spellStart"/>
      <w:r>
        <w:rPr>
          <w:rFonts w:cstheme="minorHAnsi"/>
          <w:lang w:val="de-DE"/>
        </w:rPr>
        <w:t>êmol</w:t>
      </w:r>
      <w:proofErr w:type="spellEnd"/>
      <w:r>
        <w:rPr>
          <w:rFonts w:cstheme="minorHAnsi"/>
          <w:lang w:val="de-DE"/>
        </w:rPr>
        <w:t xml:space="preserve"> </w:t>
      </w:r>
      <w:proofErr w:type="spellStart"/>
      <w:r>
        <w:rPr>
          <w:rFonts w:cstheme="minorHAnsi"/>
          <w:lang w:val="de-DE"/>
        </w:rPr>
        <w:t>mat</w:t>
      </w:r>
      <w:proofErr w:type="spellEnd"/>
      <w:r>
        <w:rPr>
          <w:rFonts w:cstheme="minorHAnsi"/>
          <w:lang w:val="de-DE"/>
        </w:rPr>
        <w:t xml:space="preserve"> en </w:t>
      </w:r>
      <w:proofErr w:type="spellStart"/>
      <w:r>
        <w:rPr>
          <w:rFonts w:cstheme="minorHAnsi"/>
          <w:lang w:val="de-DE"/>
        </w:rPr>
        <w:t>ětteléch</w:t>
      </w:r>
      <w:proofErr w:type="spellEnd"/>
      <w:r>
        <w:rPr>
          <w:rFonts w:cstheme="minorHAnsi"/>
          <w:lang w:val="de-DE"/>
        </w:rPr>
        <w:t xml:space="preserve"> </w:t>
      </w:r>
      <w:proofErr w:type="spellStart"/>
      <w:r>
        <w:rPr>
          <w:rFonts w:cstheme="minorHAnsi"/>
          <w:lang w:val="de-DE"/>
        </w:rPr>
        <w:t>fun</w:t>
      </w:r>
      <w:proofErr w:type="spellEnd"/>
      <w:r>
        <w:rPr>
          <w:rFonts w:cstheme="minorHAnsi"/>
          <w:lang w:val="de-DE"/>
        </w:rPr>
        <w:t xml:space="preserve"> </w:t>
      </w:r>
      <w:proofErr w:type="spellStart"/>
      <w:r>
        <w:rPr>
          <w:rFonts w:cstheme="minorHAnsi"/>
          <w:lang w:val="de-DE"/>
        </w:rPr>
        <w:t>dénen</w:t>
      </w:r>
      <w:proofErr w:type="spellEnd"/>
      <w:r>
        <w:rPr>
          <w:rFonts w:cstheme="minorHAnsi"/>
          <w:lang w:val="de-DE"/>
        </w:rPr>
        <w:t xml:space="preserve"> </w:t>
      </w:r>
      <w:proofErr w:type="spellStart"/>
      <w:r>
        <w:rPr>
          <w:rFonts w:cstheme="minorHAnsi"/>
          <w:lang w:val="de-DE"/>
        </w:rPr>
        <w:t>àle</w:t>
      </w:r>
      <w:proofErr w:type="spellEnd"/>
      <w:r>
        <w:rPr>
          <w:rFonts w:cstheme="minorHAnsi"/>
          <w:lang w:val="de-DE"/>
        </w:rPr>
        <w:t xml:space="preserve">' </w:t>
      </w:r>
      <w:proofErr w:type="spellStart"/>
      <w:r>
        <w:rPr>
          <w:rFonts w:cstheme="minorHAnsi"/>
          <w:lang w:val="de-DE"/>
        </w:rPr>
        <w:t>Fenefter</w:t>
      </w:r>
      <w:proofErr w:type="spellEnd"/>
      <w:r>
        <w:rPr>
          <w:rFonts w:cstheme="minorHAnsi"/>
          <w:lang w:val="de-DE"/>
        </w:rPr>
        <w:t xml:space="preserve"> </w:t>
      </w:r>
      <w:proofErr w:type="spellStart"/>
      <w:r>
        <w:rPr>
          <w:rFonts w:cstheme="minorHAnsi"/>
          <w:lang w:val="de-DE"/>
        </w:rPr>
        <w:t>eraûs</w:t>
      </w:r>
      <w:proofErr w:type="spellEnd"/>
      <w:r>
        <w:rPr>
          <w:rFonts w:cstheme="minorHAnsi"/>
          <w:lang w:val="de-DE"/>
        </w:rPr>
        <w:t xml:space="preserve"> </w:t>
      </w:r>
      <w:proofErr w:type="spellStart"/>
      <w:r>
        <w:rPr>
          <w:rFonts w:cstheme="minorHAnsi"/>
          <w:lang w:val="de-DE"/>
        </w:rPr>
        <w:t>rècken</w:t>
      </w:r>
      <w:proofErr w:type="spellEnd"/>
      <w:r>
        <w:rPr>
          <w:rFonts w:cstheme="minorHAnsi"/>
          <w:lang w:val="de-DE"/>
        </w:rPr>
        <w:t xml:space="preserve">. Du </w:t>
      </w:r>
      <w:proofErr w:type="spellStart"/>
      <w:r>
        <w:rPr>
          <w:rFonts w:cstheme="minorHAnsi"/>
          <w:lang w:val="de-DE"/>
        </w:rPr>
        <w:t>hels</w:t>
      </w:r>
      <w:proofErr w:type="spellEnd"/>
      <w:r>
        <w:rPr>
          <w:rFonts w:cstheme="minorHAnsi"/>
          <w:lang w:val="de-DE"/>
        </w:rPr>
        <w:t xml:space="preserve"> se </w:t>
      </w:r>
      <w:proofErr w:type="spellStart"/>
      <w:r>
        <w:rPr>
          <w:rFonts w:cstheme="minorHAnsi"/>
          <w:lang w:val="de-DE"/>
        </w:rPr>
        <w:t>jo</w:t>
      </w:r>
      <w:proofErr w:type="spellEnd"/>
      <w:r>
        <w:rPr>
          <w:rFonts w:cstheme="minorHAnsi"/>
          <w:lang w:val="de-DE"/>
        </w:rPr>
        <w:t xml:space="preserve"> </w:t>
      </w:r>
      <w:proofErr w:type="spellStart"/>
      <w:r>
        <w:rPr>
          <w:rFonts w:cstheme="minorHAnsi"/>
          <w:lang w:val="de-DE"/>
        </w:rPr>
        <w:t>dach</w:t>
      </w:r>
      <w:proofErr w:type="spellEnd"/>
      <w:r>
        <w:rPr>
          <w:rFonts w:cstheme="minorHAnsi"/>
          <w:lang w:val="de-DE"/>
        </w:rPr>
        <w:t xml:space="preserve"> </w:t>
      </w:r>
      <w:proofErr w:type="spellStart"/>
      <w:r>
        <w:rPr>
          <w:rFonts w:cstheme="minorHAnsi"/>
          <w:lang w:val="de-DE"/>
        </w:rPr>
        <w:t>net</w:t>
      </w:r>
      <w:proofErr w:type="spellEnd"/>
      <w:r>
        <w:rPr>
          <w:rFonts w:cstheme="minorHAnsi"/>
          <w:lang w:val="de-DE"/>
        </w:rPr>
        <w:t xml:space="preserve"> </w:t>
      </w:r>
      <w:proofErr w:type="spellStart"/>
      <w:r>
        <w:rPr>
          <w:rFonts w:cstheme="minorHAnsi"/>
          <w:lang w:val="de-DE"/>
        </w:rPr>
        <w:t>mat</w:t>
      </w:r>
      <w:proofErr w:type="spellEnd"/>
      <w:r>
        <w:rPr>
          <w:rFonts w:cstheme="minorHAnsi"/>
          <w:lang w:val="de-DE"/>
        </w:rPr>
        <w:t xml:space="preserve"> an </w:t>
      </w:r>
      <w:proofErr w:type="spellStart"/>
      <w:r>
        <w:rPr>
          <w:rFonts w:cstheme="minorHAnsi"/>
          <w:lang w:val="de-DE"/>
        </w:rPr>
        <w:t>d'Grâf</w:t>
      </w:r>
      <w:proofErr w:type="spellEnd"/>
      <w:r>
        <w:rPr>
          <w:rFonts w:cstheme="minorHAnsi"/>
          <w:lang w:val="de-DE"/>
        </w:rPr>
        <w:t xml:space="preserve">. An </w:t>
      </w:r>
      <w:proofErr w:type="spellStart"/>
      <w:r>
        <w:rPr>
          <w:rFonts w:cstheme="minorHAnsi"/>
          <w:lang w:val="de-DE"/>
        </w:rPr>
        <w:t>derbeî</w:t>
      </w:r>
      <w:proofErr w:type="spellEnd"/>
      <w:r>
        <w:rPr>
          <w:rFonts w:cstheme="minorHAnsi"/>
          <w:lang w:val="de-DE"/>
        </w:rPr>
        <w:t xml:space="preserve"> </w:t>
      </w:r>
      <w:proofErr w:type="spellStart"/>
      <w:r>
        <w:rPr>
          <w:rFonts w:cstheme="minorHAnsi"/>
          <w:lang w:val="de-DE"/>
        </w:rPr>
        <w:t>huôs</w:t>
      </w:r>
      <w:proofErr w:type="spellEnd"/>
      <w:r>
        <w:rPr>
          <w:rFonts w:cstheme="minorHAnsi"/>
          <w:lang w:val="de-DE"/>
        </w:rPr>
        <w:t xml:space="preserve"> de </w:t>
      </w:r>
      <w:proofErr w:type="spellStart"/>
      <w:r>
        <w:rPr>
          <w:rFonts w:cstheme="minorHAnsi"/>
          <w:lang w:val="de-DE"/>
        </w:rPr>
        <w:t>ke</w:t>
      </w:r>
      <w:proofErr w:type="spellEnd"/>
      <w:r>
        <w:rPr>
          <w:rFonts w:cstheme="minorHAnsi"/>
          <w:lang w:val="de-DE"/>
        </w:rPr>
        <w:t xml:space="preserve">' Kant à </w:t>
      </w:r>
      <w:proofErr w:type="spellStart"/>
      <w:r>
        <w:rPr>
          <w:rFonts w:cstheme="minorHAnsi"/>
          <w:lang w:val="de-DE"/>
        </w:rPr>
        <w:t>ke</w:t>
      </w:r>
      <w:proofErr w:type="spellEnd"/>
      <w:r>
        <w:rPr>
          <w:rFonts w:cstheme="minorHAnsi"/>
          <w:lang w:val="de-DE"/>
        </w:rPr>
        <w:t>' Kenn</w:t>
      </w:r>
      <w:r>
        <w:rPr>
          <w:rStyle w:val="Funotenanker"/>
          <w:rFonts w:cstheme="minorHAnsi"/>
          <w:lang w:val="de-DE"/>
        </w:rPr>
        <w:footnoteReference w:id="50"/>
      </w:r>
      <w:r>
        <w:rPr>
          <w:rFonts w:cstheme="minorHAnsi"/>
          <w:lang w:val="de-DE"/>
        </w:rPr>
        <w:t xml:space="preserve">. </w:t>
      </w:r>
      <w:r>
        <w:rPr>
          <w:lang w:val="de-DE"/>
        </w:rPr>
        <w:t xml:space="preserve">– </w:t>
      </w:r>
      <w:r>
        <w:rPr>
          <w:rFonts w:cstheme="minorHAnsi"/>
          <w:lang w:val="de-DE"/>
        </w:rPr>
        <w:t xml:space="preserve">A' </w:t>
      </w:r>
      <w:proofErr w:type="spellStart"/>
      <w:r>
        <w:rPr>
          <w:rFonts w:cstheme="minorHAnsi"/>
          <w:lang w:val="de-DE"/>
        </w:rPr>
        <w:t>wě</w:t>
      </w:r>
      <w:proofErr w:type="spellEnd"/>
      <w:r>
        <w:rPr>
          <w:rFonts w:cstheme="minorHAnsi"/>
          <w:lang w:val="de-DE"/>
        </w:rPr>
        <w:t xml:space="preserve"> al </w:t>
      </w:r>
      <w:proofErr w:type="spellStart"/>
      <w:r>
        <w:rPr>
          <w:rFonts w:cstheme="minorHAnsi"/>
          <w:lang w:val="de-DE"/>
        </w:rPr>
        <w:t>bas</w:t>
      </w:r>
      <w:proofErr w:type="spellEnd"/>
      <w:r>
        <w:rPr>
          <w:rFonts w:cstheme="minorHAnsi"/>
          <w:lang w:val="de-DE"/>
        </w:rPr>
        <w:t xml:space="preserve"> de? </w:t>
      </w:r>
      <w:r>
        <w:rPr>
          <w:lang w:val="de-DE"/>
        </w:rPr>
        <w:t xml:space="preserve">– </w:t>
      </w:r>
      <w:proofErr w:type="spellStart"/>
      <w:r>
        <w:rPr>
          <w:rFonts w:cstheme="minorHAnsi"/>
          <w:lang w:val="de-DE"/>
        </w:rPr>
        <w:t>wěnéchstens</w:t>
      </w:r>
      <w:proofErr w:type="spellEnd"/>
      <w:r>
        <w:rPr>
          <w:rFonts w:cstheme="minorHAnsi"/>
          <w:lang w:val="de-DE"/>
        </w:rPr>
        <w:t xml:space="preserve"> </w:t>
      </w:r>
      <w:proofErr w:type="spellStart"/>
      <w:r>
        <w:rPr>
          <w:rFonts w:cstheme="minorHAnsi"/>
          <w:lang w:val="de-DE"/>
        </w:rPr>
        <w:t>fofzéch</w:t>
      </w:r>
      <w:proofErr w:type="spellEnd"/>
      <w:r>
        <w:rPr>
          <w:rFonts w:cstheme="minorHAnsi"/>
          <w:lang w:val="de-DE"/>
        </w:rPr>
        <w:t xml:space="preserve"> bis </w:t>
      </w:r>
      <w:proofErr w:type="spellStart"/>
      <w:r>
        <w:rPr>
          <w:rFonts w:cstheme="minorHAnsi"/>
          <w:lang w:val="de-DE"/>
        </w:rPr>
        <w:t>fénefafofzéch</w:t>
      </w:r>
      <w:proofErr w:type="spellEnd"/>
      <w:r>
        <w:rPr>
          <w:rFonts w:cstheme="minorHAnsi"/>
          <w:lang w:val="de-DE"/>
        </w:rPr>
        <w:t xml:space="preserve"> </w:t>
      </w:r>
      <w:proofErr w:type="spellStart"/>
      <w:r>
        <w:rPr>
          <w:rFonts w:cstheme="minorHAnsi"/>
          <w:lang w:val="de-DE"/>
        </w:rPr>
        <w:t>hé</w:t>
      </w:r>
      <w:proofErr w:type="spellEnd"/>
      <w:r>
        <w:rPr>
          <w:rFonts w:cstheme="minorHAnsi"/>
          <w:lang w:val="de-DE"/>
        </w:rPr>
        <w:t xml:space="preserve">? </w:t>
      </w:r>
      <w:proofErr w:type="spellStart"/>
      <w:r>
        <w:rPr>
          <w:rFonts w:cstheme="minorHAnsi"/>
          <w:lang w:val="de-DE"/>
        </w:rPr>
        <w:t>Ech</w:t>
      </w:r>
      <w:proofErr w:type="spellEnd"/>
      <w:r>
        <w:rPr>
          <w:rFonts w:cstheme="minorHAnsi"/>
          <w:lang w:val="de-DE"/>
        </w:rPr>
        <w:t xml:space="preserve"> an </w:t>
      </w:r>
      <w:proofErr w:type="spellStart"/>
      <w:r>
        <w:rPr>
          <w:rFonts w:cstheme="minorHAnsi"/>
          <w:lang w:val="de-DE"/>
        </w:rPr>
        <w:t>dénger</w:t>
      </w:r>
      <w:proofErr w:type="spellEnd"/>
      <w:r>
        <w:rPr>
          <w:rFonts w:cstheme="minorHAnsi"/>
          <w:lang w:val="de-DE"/>
        </w:rPr>
        <w:t xml:space="preserve"> </w:t>
      </w:r>
      <w:proofErr w:type="spellStart"/>
      <w:r>
        <w:rPr>
          <w:rFonts w:cstheme="minorHAnsi"/>
          <w:lang w:val="de-DE"/>
        </w:rPr>
        <w:t>Plâtz</w:t>
      </w:r>
      <w:proofErr w:type="spellEnd"/>
      <w:r>
        <w:rPr>
          <w:rFonts w:cstheme="minorHAnsi"/>
          <w:lang w:val="de-DE"/>
        </w:rPr>
        <w:t xml:space="preserve"> </w:t>
      </w:r>
      <w:proofErr w:type="spellStart"/>
      <w:r>
        <w:rPr>
          <w:rFonts w:cstheme="minorHAnsi"/>
          <w:lang w:val="de-DE"/>
        </w:rPr>
        <w:t>hètt</w:t>
      </w:r>
      <w:proofErr w:type="spellEnd"/>
      <w:r>
        <w:rPr>
          <w:rFonts w:cstheme="minorHAnsi"/>
          <w:lang w:val="de-DE"/>
        </w:rPr>
        <w:t xml:space="preserve"> </w:t>
      </w:r>
      <w:proofErr w:type="spellStart"/>
      <w:r>
        <w:rPr>
          <w:rFonts w:cstheme="minorHAnsi"/>
          <w:lang w:val="de-DE"/>
        </w:rPr>
        <w:t>meîn</w:t>
      </w:r>
      <w:proofErr w:type="spellEnd"/>
      <w:r>
        <w:rPr>
          <w:rFonts w:cstheme="minorHAnsi"/>
          <w:lang w:val="de-DE"/>
        </w:rPr>
        <w:t xml:space="preserve"> Testament </w:t>
      </w:r>
      <w:proofErr w:type="spellStart"/>
      <w:r>
        <w:rPr>
          <w:rFonts w:cstheme="minorHAnsi"/>
          <w:lang w:val="de-DE"/>
        </w:rPr>
        <w:t>ewèll</w:t>
      </w:r>
      <w:proofErr w:type="spellEnd"/>
      <w:r>
        <w:rPr>
          <w:rFonts w:cstheme="minorHAnsi"/>
          <w:lang w:val="de-DE"/>
        </w:rPr>
        <w:t xml:space="preserve"> </w:t>
      </w:r>
      <w:proofErr w:type="spellStart"/>
      <w:r>
        <w:rPr>
          <w:rFonts w:cstheme="minorHAnsi"/>
          <w:lang w:val="de-DE"/>
        </w:rPr>
        <w:t>làng</w:t>
      </w:r>
      <w:proofErr w:type="spellEnd"/>
      <w:r>
        <w:rPr>
          <w:rFonts w:cstheme="minorHAnsi"/>
          <w:lang w:val="de-DE"/>
        </w:rPr>
        <w:t xml:space="preserve"> gemacht. A' </w:t>
      </w:r>
      <w:proofErr w:type="spellStart"/>
      <w:r>
        <w:rPr>
          <w:rFonts w:cstheme="minorHAnsi"/>
          <w:lang w:val="de-DE"/>
        </w:rPr>
        <w:t>wien</w:t>
      </w:r>
      <w:proofErr w:type="spellEnd"/>
      <w:r>
        <w:rPr>
          <w:rFonts w:cstheme="minorHAnsi"/>
          <w:lang w:val="de-DE"/>
        </w:rPr>
        <w:t xml:space="preserve"> </w:t>
      </w:r>
      <w:proofErr w:type="spellStart"/>
      <w:r>
        <w:rPr>
          <w:rFonts w:cstheme="minorHAnsi"/>
          <w:lang w:val="de-DE"/>
        </w:rPr>
        <w:t>éch</w:t>
      </w:r>
      <w:proofErr w:type="spellEnd"/>
      <w:r>
        <w:rPr>
          <w:rFonts w:cstheme="minorHAnsi"/>
          <w:lang w:val="de-DE"/>
        </w:rPr>
        <w:t xml:space="preserve"> </w:t>
      </w:r>
      <w:proofErr w:type="spellStart"/>
      <w:r>
        <w:rPr>
          <w:rFonts w:cstheme="minorHAnsi"/>
          <w:lang w:val="de-DE"/>
        </w:rPr>
        <w:t>drop</w:t>
      </w:r>
      <w:proofErr w:type="spellEnd"/>
      <w:r>
        <w:rPr>
          <w:rFonts w:cstheme="minorHAnsi"/>
          <w:lang w:val="de-DE"/>
        </w:rPr>
        <w:t xml:space="preserve"> </w:t>
      </w:r>
      <w:proofErr w:type="spellStart"/>
      <w:r>
        <w:rPr>
          <w:rFonts w:cstheme="minorHAnsi"/>
          <w:lang w:val="de-DE"/>
        </w:rPr>
        <w:t>gesât</w:t>
      </w:r>
      <w:proofErr w:type="spellEnd"/>
      <w:r>
        <w:rPr>
          <w:rFonts w:cstheme="minorHAnsi"/>
          <w:lang w:val="de-DE"/>
        </w:rPr>
        <w:t xml:space="preserve"> </w:t>
      </w:r>
      <w:proofErr w:type="spellStart"/>
      <w:r>
        <w:rPr>
          <w:rFonts w:cstheme="minorHAnsi"/>
          <w:lang w:val="de-DE"/>
        </w:rPr>
        <w:t>hètt</w:t>
      </w:r>
      <w:proofErr w:type="spellEnd"/>
      <w:r>
        <w:rPr>
          <w:rFonts w:cstheme="minorHAnsi"/>
          <w:lang w:val="de-DE"/>
        </w:rPr>
        <w:t xml:space="preserve">, </w:t>
      </w:r>
      <w:proofErr w:type="spellStart"/>
      <w:r>
        <w:rPr>
          <w:rFonts w:cstheme="minorHAnsi"/>
          <w:lang w:val="de-DE"/>
        </w:rPr>
        <w:t>dât</w:t>
      </w:r>
      <w:proofErr w:type="spellEnd"/>
      <w:r>
        <w:rPr>
          <w:rFonts w:cstheme="minorHAnsi"/>
          <w:lang w:val="de-DE"/>
        </w:rPr>
        <w:t xml:space="preserve"> west </w:t>
      </w:r>
      <w:proofErr w:type="spellStart"/>
      <w:r>
        <w:rPr>
          <w:rFonts w:cstheme="minorHAnsi"/>
          <w:lang w:val="de-DE"/>
        </w:rPr>
        <w:t>éch</w:t>
      </w:r>
      <w:proofErr w:type="spellEnd"/>
      <w:r>
        <w:rPr>
          <w:rFonts w:cstheme="minorHAnsi"/>
          <w:lang w:val="de-DE"/>
        </w:rPr>
        <w:t xml:space="preserve"> och. </w:t>
      </w:r>
      <w:r>
        <w:rPr>
          <w:lang w:val="de-DE"/>
        </w:rPr>
        <w:t xml:space="preserve">– </w:t>
      </w:r>
      <w:r>
        <w:rPr>
          <w:rFonts w:cstheme="minorHAnsi"/>
          <w:lang w:val="de-DE"/>
        </w:rPr>
        <w:t xml:space="preserve">Wann </w:t>
      </w:r>
      <w:proofErr w:type="spellStart"/>
      <w:r>
        <w:rPr>
          <w:rFonts w:cstheme="minorHAnsi"/>
          <w:lang w:val="de-DE"/>
        </w:rPr>
        <w:t>éch</w:t>
      </w:r>
      <w:proofErr w:type="spellEnd"/>
      <w:r>
        <w:rPr>
          <w:rFonts w:cstheme="minorHAnsi"/>
          <w:lang w:val="de-DE"/>
        </w:rPr>
        <w:t xml:space="preserve"> </w:t>
      </w:r>
      <w:proofErr w:type="spellStart"/>
      <w:r>
        <w:rPr>
          <w:rFonts w:cstheme="minorHAnsi"/>
          <w:lang w:val="de-DE"/>
        </w:rPr>
        <w:t>déng</w:t>
      </w:r>
      <w:proofErr w:type="spellEnd"/>
      <w:r>
        <w:rPr>
          <w:rFonts w:cstheme="minorHAnsi"/>
          <w:lang w:val="de-DE"/>
        </w:rPr>
        <w:t xml:space="preserve"> </w:t>
      </w:r>
      <w:proofErr w:type="spellStart"/>
      <w:r>
        <w:rPr>
          <w:rFonts w:cstheme="minorHAnsi"/>
          <w:lang w:val="de-DE"/>
        </w:rPr>
        <w:t>Mŏk</w:t>
      </w:r>
      <w:proofErr w:type="spellEnd"/>
      <w:r>
        <w:rPr>
          <w:rFonts w:cstheme="minorHAnsi"/>
          <w:lang w:val="de-DE"/>
        </w:rPr>
        <w:t xml:space="preserve"> </w:t>
      </w:r>
      <w:proofErr w:type="spellStart"/>
      <w:r>
        <w:rPr>
          <w:rFonts w:cstheme="minorHAnsi"/>
          <w:lang w:val="de-DE"/>
        </w:rPr>
        <w:t>hètt</w:t>
      </w:r>
      <w:proofErr w:type="spellEnd"/>
      <w:r>
        <w:rPr>
          <w:rFonts w:cstheme="minorHAnsi"/>
          <w:lang w:val="de-DE"/>
        </w:rPr>
        <w:t xml:space="preserve">, </w:t>
      </w:r>
      <w:proofErr w:type="spellStart"/>
      <w:r>
        <w:rPr>
          <w:rFonts w:cstheme="minorHAnsi"/>
          <w:lang w:val="de-DE"/>
        </w:rPr>
        <w:t>Uodem</w:t>
      </w:r>
      <w:proofErr w:type="spellEnd"/>
      <w:r>
        <w:rPr>
          <w:rFonts w:cstheme="minorHAnsi"/>
          <w:lang w:val="de-DE"/>
        </w:rPr>
        <w:t xml:space="preserve">! </w:t>
      </w:r>
      <w:r>
        <w:rPr>
          <w:lang w:val="de-DE"/>
        </w:rPr>
        <w:t xml:space="preserve">– </w:t>
      </w:r>
      <w:proofErr w:type="spellStart"/>
      <w:r>
        <w:rPr>
          <w:rFonts w:cstheme="minorHAnsi"/>
          <w:lang w:val="de-DE"/>
        </w:rPr>
        <w:t>Op</w:t>
      </w:r>
      <w:proofErr w:type="spellEnd"/>
      <w:r>
        <w:rPr>
          <w:rFonts w:cstheme="minorHAnsi"/>
          <w:lang w:val="de-DE"/>
        </w:rPr>
        <w:t xml:space="preserve"> </w:t>
      </w:r>
      <w:proofErr w:type="spellStart"/>
      <w:r>
        <w:rPr>
          <w:rFonts w:cstheme="minorHAnsi"/>
          <w:lang w:val="de-DE"/>
        </w:rPr>
        <w:t>d'manzt</w:t>
      </w:r>
      <w:proofErr w:type="spellEnd"/>
      <w:r>
        <w:rPr>
          <w:rFonts w:cstheme="minorHAnsi"/>
          <w:lang w:val="de-DE"/>
        </w:rPr>
        <w:t xml:space="preserve"> </w:t>
      </w:r>
      <w:proofErr w:type="spellStart"/>
      <w:r>
        <w:rPr>
          <w:rFonts w:cstheme="minorHAnsi"/>
          <w:lang w:val="de-DE"/>
        </w:rPr>
        <w:t>gěf</w:t>
      </w:r>
      <w:proofErr w:type="spellEnd"/>
      <w:r>
        <w:rPr>
          <w:rFonts w:cstheme="minorHAnsi"/>
          <w:lang w:val="de-DE"/>
        </w:rPr>
        <w:t xml:space="preserve"> </w:t>
      </w:r>
      <w:proofErr w:type="spellStart"/>
      <w:r>
        <w:rPr>
          <w:rFonts w:cstheme="minorHAnsi"/>
          <w:lang w:val="de-DE"/>
        </w:rPr>
        <w:t>éch</w:t>
      </w:r>
      <w:proofErr w:type="spellEnd"/>
      <w:r>
        <w:rPr>
          <w:rFonts w:cstheme="minorHAnsi"/>
          <w:lang w:val="de-DE"/>
        </w:rPr>
        <w:t xml:space="preserve"> der </w:t>
      </w:r>
      <w:proofErr w:type="spellStart"/>
      <w:r>
        <w:rPr>
          <w:rFonts w:cstheme="minorHAnsi"/>
          <w:lang w:val="de-DE"/>
        </w:rPr>
        <w:t>zéng</w:t>
      </w:r>
      <w:proofErr w:type="spellEnd"/>
      <w:r>
        <w:rPr>
          <w:rFonts w:cstheme="minorHAnsi"/>
          <w:lang w:val="de-DE"/>
        </w:rPr>
        <w:t xml:space="preserve"> </w:t>
      </w:r>
      <w:proofErr w:type="spellStart"/>
      <w:r>
        <w:rPr>
          <w:rFonts w:cstheme="minorHAnsi"/>
          <w:lang w:val="de-DE"/>
        </w:rPr>
        <w:t>dausent</w:t>
      </w:r>
      <w:proofErr w:type="spellEnd"/>
      <w:r>
        <w:rPr>
          <w:rFonts w:cstheme="minorHAnsi"/>
          <w:lang w:val="de-DE"/>
        </w:rPr>
        <w:t xml:space="preserve"> Frang </w:t>
      </w:r>
      <w:proofErr w:type="spellStart"/>
      <w:r>
        <w:rPr>
          <w:rFonts w:cstheme="minorHAnsi"/>
          <w:lang w:val="de-DE"/>
        </w:rPr>
        <w:t>beschreiwen</w:t>
      </w:r>
      <w:proofErr w:type="spellEnd"/>
      <w:r>
        <w:rPr>
          <w:rStyle w:val="Funotenanker"/>
          <w:rFonts w:cstheme="minorHAnsi"/>
          <w:lang w:val="de-DE"/>
        </w:rPr>
        <w:footnoteReference w:id="51"/>
      </w:r>
      <w:r>
        <w:rPr>
          <w:rFonts w:cstheme="minorHAnsi"/>
          <w:lang w:val="de-DE"/>
        </w:rPr>
        <w:t xml:space="preserve">. Oder, halt! </w:t>
      </w:r>
      <w:proofErr w:type="spellStart"/>
      <w:r>
        <w:rPr>
          <w:rFonts w:cstheme="minorHAnsi"/>
          <w:lang w:val="de-DE"/>
        </w:rPr>
        <w:t>nên</w:t>
      </w:r>
      <w:proofErr w:type="spellEnd"/>
      <w:r>
        <w:rPr>
          <w:rFonts w:cstheme="minorHAnsi"/>
          <w:lang w:val="de-DE"/>
        </w:rPr>
        <w:t xml:space="preserve">? </w:t>
      </w:r>
      <w:r>
        <w:rPr>
          <w:lang w:val="de-DE"/>
        </w:rPr>
        <w:t xml:space="preserve">– </w:t>
      </w:r>
      <w:proofErr w:type="spellStart"/>
      <w:r>
        <w:rPr>
          <w:rFonts w:cstheme="minorHAnsi"/>
          <w:lang w:val="de-DE"/>
        </w:rPr>
        <w:t>Ech</w:t>
      </w:r>
      <w:proofErr w:type="spellEnd"/>
      <w:r>
        <w:rPr>
          <w:rFonts w:cstheme="minorHAnsi"/>
          <w:lang w:val="de-DE"/>
        </w:rPr>
        <w:t xml:space="preserve"> </w:t>
      </w:r>
      <w:proofErr w:type="spellStart"/>
      <w:r>
        <w:rPr>
          <w:rFonts w:cstheme="minorHAnsi"/>
          <w:lang w:val="de-DE"/>
        </w:rPr>
        <w:t>gěf</w:t>
      </w:r>
      <w:proofErr w:type="spellEnd"/>
      <w:r>
        <w:rPr>
          <w:rFonts w:cstheme="minorHAnsi"/>
          <w:lang w:val="de-DE"/>
        </w:rPr>
        <w:t xml:space="preserve"> </w:t>
      </w:r>
      <w:proofErr w:type="spellStart"/>
      <w:r>
        <w:rPr>
          <w:rFonts w:cstheme="minorHAnsi"/>
          <w:lang w:val="de-DE"/>
        </w:rPr>
        <w:t>iéch</w:t>
      </w:r>
      <w:proofErr w:type="spellEnd"/>
      <w:r>
        <w:rPr>
          <w:rFonts w:cstheme="minorHAnsi"/>
          <w:lang w:val="de-DE"/>
        </w:rPr>
        <w:t xml:space="preserve"> alles zum </w:t>
      </w:r>
      <w:proofErr w:type="spellStart"/>
      <w:r>
        <w:rPr>
          <w:rFonts w:cstheme="minorHAnsi"/>
          <w:lang w:val="de-DE"/>
        </w:rPr>
        <w:t>Běschten</w:t>
      </w:r>
      <w:proofErr w:type="spellEnd"/>
      <w:r>
        <w:rPr>
          <w:rFonts w:cstheme="minorHAnsi"/>
          <w:lang w:val="de-DE"/>
        </w:rPr>
        <w:t xml:space="preserve"> [</w:t>
      </w:r>
      <w:proofErr w:type="spellStart"/>
      <w:r>
        <w:rPr>
          <w:rFonts w:cstheme="minorHAnsi"/>
          <w:lang w:val="de-DE"/>
        </w:rPr>
        <w:t>ginn</w:t>
      </w:r>
      <w:proofErr w:type="spellEnd"/>
      <w:r>
        <w:rPr>
          <w:rFonts w:cstheme="minorHAnsi"/>
          <w:lang w:val="de-DE"/>
        </w:rPr>
        <w:t xml:space="preserve">] </w:t>
      </w:r>
      <w:proofErr w:type="spellStart"/>
      <w:r>
        <w:rPr>
          <w:rFonts w:cstheme="minorHAnsi"/>
          <w:lang w:val="de-DE"/>
        </w:rPr>
        <w:t>esŏ</w:t>
      </w:r>
      <w:proofErr w:type="spellEnd"/>
      <w:r>
        <w:rPr>
          <w:rFonts w:cstheme="minorHAnsi"/>
          <w:lang w:val="de-DE"/>
        </w:rPr>
        <w:t xml:space="preserve"> </w:t>
      </w:r>
      <w:proofErr w:type="spellStart"/>
      <w:r>
        <w:rPr>
          <w:rFonts w:cstheme="minorHAnsi"/>
          <w:lang w:val="de-DE"/>
        </w:rPr>
        <w:t>lăng</w:t>
      </w:r>
      <w:proofErr w:type="spellEnd"/>
      <w:r>
        <w:rPr>
          <w:rFonts w:cstheme="minorHAnsi"/>
          <w:lang w:val="de-DE"/>
        </w:rPr>
        <w:t xml:space="preserve"> </w:t>
      </w:r>
      <w:proofErr w:type="spellStart"/>
      <w:r>
        <w:rPr>
          <w:rFonts w:cstheme="minorHAnsi"/>
          <w:lang w:val="de-DE"/>
        </w:rPr>
        <w:t>evě</w:t>
      </w:r>
      <w:proofErr w:type="spellEnd"/>
      <w:r>
        <w:rPr>
          <w:rFonts w:cstheme="minorHAnsi"/>
          <w:lang w:val="de-DE"/>
        </w:rPr>
        <w:t xml:space="preserve"> </w:t>
      </w:r>
      <w:proofErr w:type="spellStart"/>
      <w:r>
        <w:rPr>
          <w:rFonts w:cstheme="minorHAnsi"/>
          <w:lang w:val="de-DE"/>
        </w:rPr>
        <w:t>éch</w:t>
      </w:r>
      <w:proofErr w:type="spellEnd"/>
      <w:r>
        <w:rPr>
          <w:rFonts w:cstheme="minorHAnsi"/>
          <w:lang w:val="de-DE"/>
        </w:rPr>
        <w:t xml:space="preserve"> </w:t>
      </w:r>
      <w:proofErr w:type="spellStart"/>
      <w:r>
        <w:rPr>
          <w:rFonts w:cstheme="minorHAnsi"/>
          <w:lang w:val="de-DE"/>
        </w:rPr>
        <w:t>liéwe</w:t>
      </w:r>
      <w:proofErr w:type="spellEnd"/>
      <w:r>
        <w:rPr>
          <w:rFonts w:cstheme="minorHAnsi"/>
          <w:lang w:val="de-DE"/>
        </w:rPr>
        <w:t xml:space="preserve">' </w:t>
      </w:r>
      <w:proofErr w:type="spellStart"/>
      <w:r>
        <w:rPr>
          <w:rFonts w:cstheme="minorHAnsi"/>
          <w:lang w:val="de-DE"/>
        </w:rPr>
        <w:t>gěf</w:t>
      </w:r>
      <w:proofErr w:type="spellEnd"/>
      <w:r>
        <w:rPr>
          <w:rFonts w:cstheme="minorHAnsi"/>
          <w:lang w:val="de-DE"/>
        </w:rPr>
        <w:t xml:space="preserve">. </w:t>
      </w:r>
      <w:r>
        <w:rPr>
          <w:lang w:val="de-DE"/>
        </w:rPr>
        <w:t xml:space="preserve">– </w:t>
      </w:r>
      <w:proofErr w:type="spellStart"/>
      <w:r>
        <w:rPr>
          <w:rFonts w:cstheme="minorHAnsi"/>
          <w:lang w:val="de-DE"/>
        </w:rPr>
        <w:t>Dât</w:t>
      </w:r>
      <w:proofErr w:type="spellEnd"/>
      <w:r>
        <w:rPr>
          <w:rFonts w:cstheme="minorHAnsi"/>
          <w:lang w:val="de-DE"/>
        </w:rPr>
        <w:t xml:space="preserve"> </w:t>
      </w:r>
      <w:proofErr w:type="spellStart"/>
      <w:r>
        <w:rPr>
          <w:rFonts w:cstheme="minorHAnsi"/>
          <w:lang w:val="de-DE"/>
        </w:rPr>
        <w:t>wěr</w:t>
      </w:r>
      <w:proofErr w:type="spellEnd"/>
      <w:r>
        <w:rPr>
          <w:rFonts w:cstheme="minorHAnsi"/>
          <w:lang w:val="de-DE"/>
        </w:rPr>
        <w:t xml:space="preserve"> nach </w:t>
      </w:r>
      <w:proofErr w:type="spellStart"/>
      <w:r>
        <w:rPr>
          <w:rFonts w:cstheme="minorHAnsi"/>
          <w:lang w:val="de-DE"/>
        </w:rPr>
        <w:t>fill</w:t>
      </w:r>
      <w:proofErr w:type="spellEnd"/>
      <w:r>
        <w:rPr>
          <w:rFonts w:cstheme="minorHAnsi"/>
          <w:lang w:val="de-DE"/>
        </w:rPr>
        <w:t xml:space="preserve"> </w:t>
      </w:r>
      <w:proofErr w:type="spellStart"/>
      <w:r>
        <w:rPr>
          <w:rFonts w:cstheme="minorHAnsi"/>
          <w:lang w:val="de-DE"/>
        </w:rPr>
        <w:t>mě</w:t>
      </w:r>
      <w:proofErr w:type="spellEnd"/>
      <w:r>
        <w:rPr>
          <w:rFonts w:cstheme="minorHAnsi"/>
          <w:lang w:val="de-DE"/>
        </w:rPr>
        <w:t xml:space="preserve"> gescheit. </w:t>
      </w:r>
      <w:r>
        <w:rPr>
          <w:rFonts w:cstheme="minorHAnsi"/>
          <w:lang w:val="fr-LU"/>
        </w:rPr>
        <w:t>(</w:t>
      </w:r>
      <w:proofErr w:type="gramStart"/>
      <w:r>
        <w:rPr>
          <w:rFonts w:cstheme="minorHAnsi"/>
          <w:i/>
          <w:lang w:val="fr-LU"/>
        </w:rPr>
        <w:t>en</w:t>
      </w:r>
      <w:proofErr w:type="gramEnd"/>
      <w:r>
        <w:rPr>
          <w:rFonts w:cstheme="minorHAnsi"/>
          <w:i/>
          <w:lang w:val="fr-LU"/>
        </w:rPr>
        <w:t xml:space="preserve"> </w:t>
      </w:r>
      <w:proofErr w:type="spellStart"/>
      <w:r>
        <w:rPr>
          <w:rFonts w:cstheme="minorHAnsi"/>
          <w:i/>
          <w:lang w:val="fr-LU"/>
        </w:rPr>
        <w:t>dréckt</w:t>
      </w:r>
      <w:proofErr w:type="spellEnd"/>
      <w:r>
        <w:rPr>
          <w:rFonts w:cstheme="minorHAnsi"/>
          <w:i/>
          <w:lang w:val="fr-LU"/>
        </w:rPr>
        <w:t xml:space="preserve"> </w:t>
      </w:r>
      <w:proofErr w:type="spellStart"/>
      <w:r>
        <w:rPr>
          <w:rFonts w:cstheme="minorHAnsi"/>
          <w:i/>
          <w:lang w:val="fr-LU"/>
        </w:rPr>
        <w:t>dem</w:t>
      </w:r>
      <w:proofErr w:type="spellEnd"/>
      <w:r>
        <w:rPr>
          <w:rFonts w:cstheme="minorHAnsi"/>
          <w:i/>
          <w:lang w:val="fr-LU"/>
        </w:rPr>
        <w:t xml:space="preserve"> </w:t>
      </w:r>
      <w:proofErr w:type="spellStart"/>
      <w:r>
        <w:rPr>
          <w:rFonts w:cstheme="minorHAnsi"/>
          <w:i/>
          <w:lang w:val="fr-LU"/>
        </w:rPr>
        <w:t>Krîps</w:t>
      </w:r>
      <w:proofErr w:type="spellEnd"/>
      <w:r>
        <w:rPr>
          <w:rFonts w:cstheme="minorHAnsi"/>
          <w:i/>
          <w:lang w:val="fr-LU"/>
        </w:rPr>
        <w:t xml:space="preserve"> en Â </w:t>
      </w:r>
      <w:proofErr w:type="spellStart"/>
      <w:r>
        <w:rPr>
          <w:rFonts w:cstheme="minorHAnsi"/>
          <w:i/>
          <w:lang w:val="fr-LU"/>
        </w:rPr>
        <w:t>zŏ</w:t>
      </w:r>
      <w:proofErr w:type="spellEnd"/>
      <w:r>
        <w:rPr>
          <w:rFonts w:cstheme="minorHAnsi"/>
          <w:i/>
          <w:lang w:val="fr-LU"/>
        </w:rPr>
        <w:t>.</w:t>
      </w:r>
      <w:r>
        <w:rPr>
          <w:rFonts w:cstheme="minorHAnsi"/>
          <w:lang w:val="fr-LU"/>
        </w:rPr>
        <w:t xml:space="preserve">) </w:t>
      </w:r>
      <w:proofErr w:type="spellStart"/>
      <w:r>
        <w:rPr>
          <w:rFonts w:cstheme="minorHAnsi"/>
          <w:lang w:val="fr-LU"/>
        </w:rPr>
        <w:t>Wât</w:t>
      </w:r>
      <w:proofErr w:type="spellEnd"/>
      <w:r>
        <w:rPr>
          <w:rFonts w:cstheme="minorHAnsi"/>
          <w:lang w:val="fr-LU"/>
        </w:rPr>
        <w:t xml:space="preserve"> </w:t>
      </w:r>
      <w:proofErr w:type="spellStart"/>
      <w:r>
        <w:rPr>
          <w:rFonts w:cstheme="minorHAnsi"/>
          <w:lang w:val="fr-LU"/>
        </w:rPr>
        <w:t>sés</w:t>
      </w:r>
      <w:proofErr w:type="spellEnd"/>
      <w:r>
        <w:rPr>
          <w:rFonts w:cstheme="minorHAnsi"/>
          <w:lang w:val="fr-LU"/>
        </w:rPr>
        <w:t xml:space="preserve"> du, Krips[?]</w:t>
      </w:r>
    </w:p>
    <w:p w14:paraId="4AEA77F1" w14:textId="77777777" w:rsidR="002E5064" w:rsidRDefault="002E5064">
      <w:pPr>
        <w:spacing w:line="240" w:lineRule="auto"/>
        <w:rPr>
          <w:rFonts w:cstheme="minorHAnsi"/>
          <w:lang w:val="fr-LU"/>
        </w:rPr>
      </w:pPr>
    </w:p>
    <w:p w14:paraId="20083E88" w14:textId="77777777" w:rsidR="002E5064" w:rsidRDefault="000B5E48">
      <w:pPr>
        <w:spacing w:line="240" w:lineRule="auto"/>
        <w:jc w:val="center"/>
        <w:rPr>
          <w:rFonts w:cstheme="minorHAnsi"/>
          <w:lang w:val="fr-LU"/>
        </w:rPr>
      </w:pPr>
      <w:r>
        <w:rPr>
          <w:rFonts w:cstheme="minorHAnsi"/>
          <w:lang w:val="fr-LU"/>
        </w:rPr>
        <w:t xml:space="preserve">De </w:t>
      </w:r>
      <w:proofErr w:type="spellStart"/>
      <w:r>
        <w:rPr>
          <w:rFonts w:cstheme="minorHAnsi"/>
          <w:lang w:val="fr-LU"/>
        </w:rPr>
        <w:t>Krîps</w:t>
      </w:r>
      <w:proofErr w:type="spellEnd"/>
      <w:r>
        <w:rPr>
          <w:rFonts w:cstheme="minorHAnsi"/>
          <w:lang w:val="fr-LU"/>
        </w:rPr>
        <w:t>.</w:t>
      </w:r>
    </w:p>
    <w:p w14:paraId="7753A30C" w14:textId="77777777" w:rsidR="002E5064" w:rsidRDefault="000B5E48">
      <w:pPr>
        <w:spacing w:line="240" w:lineRule="auto"/>
        <w:rPr>
          <w:rFonts w:cstheme="minorHAnsi"/>
          <w:lang w:val="de-DE"/>
        </w:rPr>
      </w:pPr>
      <w:proofErr w:type="spellStart"/>
      <w:r>
        <w:rPr>
          <w:rFonts w:cstheme="minorHAnsi"/>
          <w:lang w:val="de-CH"/>
        </w:rPr>
        <w:t>Dât</w:t>
      </w:r>
      <w:proofErr w:type="spellEnd"/>
      <w:r>
        <w:rPr>
          <w:rFonts w:cstheme="minorHAnsi"/>
          <w:lang w:val="de-CH"/>
        </w:rPr>
        <w:t xml:space="preserve"> welle' </w:t>
      </w:r>
      <w:proofErr w:type="spellStart"/>
      <w:r>
        <w:rPr>
          <w:rFonts w:cstheme="minorHAnsi"/>
          <w:lang w:val="de-CH"/>
        </w:rPr>
        <w:t>mer</w:t>
      </w:r>
      <w:proofErr w:type="spellEnd"/>
      <w:r>
        <w:rPr>
          <w:rFonts w:cstheme="minorHAnsi"/>
          <w:lang w:val="de-CH"/>
        </w:rPr>
        <w:t xml:space="preserve"> </w:t>
      </w:r>
      <w:proofErr w:type="spellStart"/>
      <w:r>
        <w:rPr>
          <w:rFonts w:cstheme="minorHAnsi"/>
          <w:lang w:val="de-CH"/>
        </w:rPr>
        <w:t>mèngen</w:t>
      </w:r>
      <w:proofErr w:type="spellEnd"/>
      <w:r>
        <w:rPr>
          <w:rFonts w:cstheme="minorHAnsi"/>
          <w:lang w:val="de-CH"/>
        </w:rPr>
        <w:t xml:space="preserve">. </w:t>
      </w:r>
      <w:proofErr w:type="spellStart"/>
      <w:r>
        <w:rPr>
          <w:rFonts w:cstheme="minorHAnsi"/>
          <w:lang w:val="de-DE"/>
        </w:rPr>
        <w:t>Ower</w:t>
      </w:r>
      <w:proofErr w:type="spellEnd"/>
      <w:r>
        <w:rPr>
          <w:rFonts w:cstheme="minorHAnsi"/>
          <w:lang w:val="de-DE"/>
        </w:rPr>
        <w:t xml:space="preserve"> </w:t>
      </w:r>
      <w:proofErr w:type="spellStart"/>
      <w:r>
        <w:rPr>
          <w:rFonts w:cstheme="minorHAnsi"/>
          <w:lang w:val="de-DE"/>
        </w:rPr>
        <w:t>éch</w:t>
      </w:r>
      <w:proofErr w:type="spellEnd"/>
      <w:r>
        <w:rPr>
          <w:rFonts w:cstheme="minorHAnsi"/>
          <w:lang w:val="de-DE"/>
        </w:rPr>
        <w:t xml:space="preserve"> </w:t>
      </w:r>
      <w:proofErr w:type="spellStart"/>
      <w:r>
        <w:rPr>
          <w:rFonts w:cstheme="minorHAnsi"/>
          <w:lang w:val="de-DE"/>
        </w:rPr>
        <w:t>mist</w:t>
      </w:r>
      <w:proofErr w:type="spellEnd"/>
      <w:r>
        <w:rPr>
          <w:rFonts w:cstheme="minorHAnsi"/>
          <w:lang w:val="de-DE"/>
        </w:rPr>
        <w:t xml:space="preserve"> </w:t>
      </w:r>
      <w:proofErr w:type="spellStart"/>
      <w:r>
        <w:rPr>
          <w:rFonts w:cstheme="minorHAnsi"/>
          <w:lang w:val="de-DE"/>
        </w:rPr>
        <w:t>mat</w:t>
      </w:r>
      <w:proofErr w:type="spellEnd"/>
      <w:r>
        <w:rPr>
          <w:rFonts w:cstheme="minorHAnsi"/>
          <w:lang w:val="de-DE"/>
        </w:rPr>
        <w:t xml:space="preserve"> </w:t>
      </w:r>
      <w:proofErr w:type="spellStart"/>
      <w:r>
        <w:rPr>
          <w:rFonts w:cstheme="minorHAnsi"/>
          <w:lang w:val="de-DE"/>
        </w:rPr>
        <w:t>krěen</w:t>
      </w:r>
      <w:proofErr w:type="spellEnd"/>
      <w:r>
        <w:rPr>
          <w:rFonts w:cstheme="minorHAnsi"/>
          <w:lang w:val="de-DE"/>
        </w:rPr>
        <w:t>.</w:t>
      </w:r>
    </w:p>
    <w:p w14:paraId="5EA2F3AD" w14:textId="77777777" w:rsidR="002E5064" w:rsidRDefault="002E5064">
      <w:pPr>
        <w:spacing w:line="240" w:lineRule="auto"/>
        <w:rPr>
          <w:lang w:val="de-DE"/>
        </w:rPr>
      </w:pPr>
    </w:p>
    <w:p w14:paraId="2C6B187A" w14:textId="77777777" w:rsidR="002E5064" w:rsidRDefault="000B5E48">
      <w:pPr>
        <w:spacing w:line="240" w:lineRule="auto"/>
        <w:jc w:val="center"/>
        <w:rPr>
          <w:lang w:val="fr-LU"/>
        </w:rPr>
      </w:pPr>
      <w:r>
        <w:rPr>
          <w:lang w:val="fr-LU"/>
        </w:rPr>
        <w:t xml:space="preserve">De </w:t>
      </w:r>
      <w:proofErr w:type="spellStart"/>
      <w:r>
        <w:rPr>
          <w:lang w:val="fr-LU"/>
        </w:rPr>
        <w:t>Knuod</w:t>
      </w:r>
      <w:proofErr w:type="spellEnd"/>
      <w:r>
        <w:rPr>
          <w:lang w:val="fr-LU"/>
        </w:rPr>
        <w:t>.</w:t>
      </w:r>
    </w:p>
    <w:p w14:paraId="2396D7FD" w14:textId="77777777" w:rsidR="002E5064" w:rsidRDefault="000B5E48">
      <w:pPr>
        <w:spacing w:line="240" w:lineRule="auto"/>
        <w:jc w:val="both"/>
        <w:rPr>
          <w:rFonts w:ascii="Calibri" w:hAnsi="Calibri" w:cs="Calibri"/>
          <w:color w:val="222222"/>
          <w:shd w:val="clear" w:color="auto" w:fill="FFFFFF"/>
          <w:lang w:val="de-CH"/>
        </w:rPr>
      </w:pPr>
      <w:r>
        <w:rPr>
          <w:lang w:val="fr-LU"/>
        </w:rPr>
        <w:t xml:space="preserve">Mé </w:t>
      </w:r>
      <w:proofErr w:type="spellStart"/>
      <w:r>
        <w:rPr>
          <w:lang w:val="fr-LU"/>
        </w:rPr>
        <w:t>duorfir</w:t>
      </w:r>
      <w:proofErr w:type="spellEnd"/>
      <w:r>
        <w:rPr>
          <w:lang w:val="fr-LU"/>
        </w:rPr>
        <w:t xml:space="preserve"> </w:t>
      </w:r>
      <w:proofErr w:type="spellStart"/>
      <w:r>
        <w:rPr>
          <w:lang w:val="fr-LU"/>
        </w:rPr>
        <w:t>gràt</w:t>
      </w:r>
      <w:proofErr w:type="spellEnd"/>
      <w:r>
        <w:rPr>
          <w:lang w:val="fr-LU"/>
        </w:rPr>
        <w:t xml:space="preserve">. </w:t>
      </w:r>
      <w:r>
        <w:rPr>
          <w:lang w:val="de-DE"/>
        </w:rPr>
        <w:t xml:space="preserve">Wann </w:t>
      </w:r>
      <w:proofErr w:type="spellStart"/>
      <w:r>
        <w:rPr>
          <w:lang w:val="de-DE"/>
        </w:rPr>
        <w:t>iéwel</w:t>
      </w:r>
      <w:proofErr w:type="spellEnd"/>
      <w:r>
        <w:rPr>
          <w:lang w:val="de-DE"/>
        </w:rPr>
        <w:t xml:space="preserve"> den </w:t>
      </w:r>
      <w:proofErr w:type="spellStart"/>
      <w:r>
        <w:rPr>
          <w:lang w:val="de-DE"/>
        </w:rPr>
        <w:t>Uodem</w:t>
      </w:r>
      <w:proofErr w:type="spellEnd"/>
      <w:r>
        <w:rPr>
          <w:lang w:val="de-DE"/>
        </w:rPr>
        <w:t xml:space="preserve"> </w:t>
      </w:r>
      <w:proofErr w:type="spellStart"/>
      <w:r>
        <w:rPr>
          <w:lang w:val="de-DE"/>
        </w:rPr>
        <w:t>es</w:t>
      </w:r>
      <w:r>
        <w:rPr>
          <w:rFonts w:cstheme="minorHAnsi"/>
          <w:lang w:val="de-DE"/>
        </w:rPr>
        <w:t>ŏ</w:t>
      </w:r>
      <w:proofErr w:type="spellEnd"/>
      <w:r>
        <w:rPr>
          <w:lang w:val="de-DE"/>
        </w:rPr>
        <w:t xml:space="preserve"> </w:t>
      </w:r>
      <w:proofErr w:type="spellStart"/>
      <w:r>
        <w:rPr>
          <w:lang w:val="de-DE"/>
        </w:rPr>
        <w:t>knékéch</w:t>
      </w:r>
      <w:proofErr w:type="spellEnd"/>
      <w:r>
        <w:rPr>
          <w:lang w:val="de-DE"/>
        </w:rPr>
        <w:t xml:space="preserve"> </w:t>
      </w:r>
      <w:proofErr w:type="spellStart"/>
      <w:r>
        <w:rPr>
          <w:lang w:val="de-DE"/>
        </w:rPr>
        <w:t>bleift</w:t>
      </w:r>
      <w:proofErr w:type="spellEnd"/>
      <w:r>
        <w:rPr>
          <w:lang w:val="de-DE"/>
        </w:rPr>
        <w:t xml:space="preserve">, da' </w:t>
      </w:r>
      <w:proofErr w:type="spellStart"/>
      <w:r>
        <w:rPr>
          <w:lang w:val="de-DE"/>
        </w:rPr>
        <w:t>kr</w:t>
      </w:r>
      <w:r>
        <w:rPr>
          <w:rFonts w:cstheme="minorHAnsi"/>
          <w:lang w:val="de-DE"/>
        </w:rPr>
        <w:t>ě</w:t>
      </w:r>
      <w:r>
        <w:rPr>
          <w:lang w:val="de-DE"/>
        </w:rPr>
        <w:t>en</w:t>
      </w:r>
      <w:proofErr w:type="spellEnd"/>
      <w:r>
        <w:rPr>
          <w:lang w:val="de-DE"/>
        </w:rPr>
        <w:t xml:space="preserve"> am </w:t>
      </w:r>
      <w:proofErr w:type="spellStart"/>
      <w:r>
        <w:rPr>
          <w:lang w:val="de-DE"/>
        </w:rPr>
        <w:t>Enn</w:t>
      </w:r>
      <w:proofErr w:type="spellEnd"/>
      <w:r>
        <w:rPr>
          <w:lang w:val="de-DE"/>
        </w:rPr>
        <w:t xml:space="preserve"> </w:t>
      </w:r>
      <w:proofErr w:type="spellStart"/>
      <w:r>
        <w:rPr>
          <w:lang w:val="de-DE"/>
        </w:rPr>
        <w:t>d</w:t>
      </w:r>
      <w:r>
        <w:rPr>
          <w:rFonts w:cs="Calibri"/>
          <w:color w:val="222222"/>
          <w:shd w:val="clear" w:color="auto" w:fill="FFFFFF"/>
          <w:lang w:val="de-DE"/>
        </w:rPr>
        <w:t>ě</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aner</w:t>
      </w:r>
      <w:proofErr w:type="spellEnd"/>
      <w:r>
        <w:rPr>
          <w:rFonts w:cs="Calibri"/>
          <w:color w:val="222222"/>
          <w:shd w:val="clear" w:color="auto" w:fill="FFFFFF"/>
          <w:lang w:val="de-DE"/>
        </w:rPr>
        <w:t xml:space="preserve"> </w:t>
      </w:r>
      <w:proofErr w:type="spellStart"/>
      <w:proofErr w:type="gramStart"/>
      <w:r>
        <w:rPr>
          <w:rFonts w:cs="Calibri"/>
          <w:color w:val="222222"/>
          <w:shd w:val="clear" w:color="auto" w:fill="FFFFFF"/>
          <w:lang w:val="de-DE"/>
        </w:rPr>
        <w:t>Leit</w:t>
      </w:r>
      <w:proofErr w:type="spellEnd"/>
      <w:proofErr w:type="gramEnd"/>
      <w:r>
        <w:rPr>
          <w:rFonts w:cs="Calibri"/>
          <w:color w:val="222222"/>
          <w:shd w:val="clear" w:color="auto" w:fill="FFFFFF"/>
          <w:lang w:val="de-DE"/>
        </w:rPr>
        <w:t xml:space="preserve"> </w:t>
      </w:r>
      <w:proofErr w:type="spellStart"/>
      <w:r>
        <w:rPr>
          <w:rFonts w:cs="Calibri"/>
          <w:color w:val="222222"/>
          <w:shd w:val="clear" w:color="auto" w:fill="FFFFFF"/>
          <w:lang w:val="de-DE"/>
        </w:rPr>
        <w:t>d'ganz</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Botz</w:t>
      </w:r>
      <w:proofErr w:type="spellEnd"/>
      <w:r>
        <w:rPr>
          <w:rStyle w:val="Funotenanker"/>
          <w:rFonts w:cs="Calibri"/>
          <w:color w:val="222222"/>
          <w:shd w:val="clear" w:color="auto" w:fill="FFFFFF"/>
          <w:lang w:val="de-DE"/>
        </w:rPr>
        <w:footnoteReference w:id="52"/>
      </w:r>
      <w:r>
        <w:rPr>
          <w:rFonts w:cs="Calibri"/>
          <w:color w:val="222222"/>
          <w:shd w:val="clear" w:color="auto" w:fill="FFFFFF"/>
          <w:lang w:val="de-DE"/>
        </w:rPr>
        <w:t xml:space="preserve">, an </w:t>
      </w:r>
      <w:proofErr w:type="spellStart"/>
      <w:r>
        <w:rPr>
          <w:rFonts w:cs="Calibri"/>
          <w:color w:val="222222"/>
          <w:shd w:val="clear" w:color="auto" w:fill="FFFFFF"/>
          <w:lang w:val="de-DE"/>
        </w:rPr>
        <w:t>hién</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hîe</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gét</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flêten</w:t>
      </w:r>
      <w:proofErr w:type="spellEnd"/>
      <w:r>
        <w:rPr>
          <w:rFonts w:cs="Calibri"/>
          <w:color w:val="222222"/>
          <w:shd w:val="clear" w:color="auto" w:fill="FFFFFF"/>
          <w:lang w:val="de-DE"/>
        </w:rPr>
        <w:t xml:space="preserve">. </w:t>
      </w:r>
      <w:r>
        <w:rPr>
          <w:lang w:val="de-DE"/>
        </w:rPr>
        <w:t xml:space="preserve">– </w:t>
      </w:r>
      <w:r>
        <w:rPr>
          <w:rFonts w:cs="Calibri"/>
          <w:color w:val="222222"/>
          <w:shd w:val="clear" w:color="auto" w:fill="FFFFFF"/>
          <w:lang w:val="de-DE"/>
        </w:rPr>
        <w:t xml:space="preserve">O </w:t>
      </w:r>
      <w:proofErr w:type="spellStart"/>
      <w:r>
        <w:rPr>
          <w:rFonts w:cs="Calibri"/>
          <w:color w:val="222222"/>
          <w:shd w:val="clear" w:color="auto" w:fill="FFFFFF"/>
          <w:lang w:val="de-DE"/>
        </w:rPr>
        <w:t>Uodem</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Uodem</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wât</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bas</w:t>
      </w:r>
      <w:proofErr w:type="spellEnd"/>
      <w:r>
        <w:rPr>
          <w:rFonts w:cs="Calibri"/>
          <w:color w:val="222222"/>
          <w:shd w:val="clear" w:color="auto" w:fill="FFFFFF"/>
          <w:lang w:val="de-DE"/>
        </w:rPr>
        <w:t xml:space="preserve"> du en </w:t>
      </w:r>
      <w:proofErr w:type="spellStart"/>
      <w:r>
        <w:rPr>
          <w:rFonts w:cs="Calibri"/>
          <w:color w:val="222222"/>
          <w:shd w:val="clear" w:color="auto" w:fill="FFFFFF"/>
          <w:lang w:val="de-DE"/>
        </w:rPr>
        <w:t>domme</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Kiérel</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Mer</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geseît</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gleîch</w:t>
      </w:r>
      <w:proofErr w:type="spellEnd"/>
      <w:r>
        <w:rPr>
          <w:rFonts w:cs="Calibri"/>
          <w:color w:val="222222"/>
          <w:shd w:val="clear" w:color="auto" w:fill="FFFFFF"/>
          <w:lang w:val="de-DE"/>
        </w:rPr>
        <w:t xml:space="preserve">, dass du </w:t>
      </w:r>
      <w:proofErr w:type="spellStart"/>
      <w:r>
        <w:rPr>
          <w:rFonts w:cs="Calibri"/>
          <w:color w:val="222222"/>
          <w:shd w:val="clear" w:color="auto" w:fill="FFFFFF"/>
          <w:lang w:val="de-DE"/>
        </w:rPr>
        <w:t>kémols</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Stodent</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wors</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Wèrst</w:t>
      </w:r>
      <w:proofErr w:type="spellEnd"/>
      <w:r>
        <w:rPr>
          <w:rFonts w:cs="Calibri"/>
          <w:color w:val="222222"/>
          <w:shd w:val="clear" w:color="auto" w:fill="FFFFFF"/>
          <w:lang w:val="de-DE"/>
        </w:rPr>
        <w:t xml:space="preserve"> du </w:t>
      </w:r>
      <w:proofErr w:type="spellStart"/>
      <w:r>
        <w:rPr>
          <w:rFonts w:cs="Calibri"/>
          <w:color w:val="222222"/>
          <w:shd w:val="clear" w:color="auto" w:fill="FFFFFF"/>
          <w:lang w:val="de-DE"/>
        </w:rPr>
        <w:t>mat</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ons</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aner</w:t>
      </w:r>
      <w:proofErr w:type="spellEnd"/>
      <w:r>
        <w:rPr>
          <w:rFonts w:cs="Calibri"/>
          <w:color w:val="222222"/>
          <w:shd w:val="clear" w:color="auto" w:fill="FFFFFF"/>
          <w:lang w:val="de-DE"/>
        </w:rPr>
        <w:t xml:space="preserve"> zu Heide[l]</w:t>
      </w:r>
      <w:proofErr w:type="spellStart"/>
      <w:r>
        <w:rPr>
          <w:rFonts w:cs="Calibri"/>
          <w:color w:val="222222"/>
          <w:shd w:val="clear" w:color="auto" w:fill="FFFFFF"/>
          <w:lang w:val="de-DE"/>
        </w:rPr>
        <w:t>bièrg</w:t>
      </w:r>
      <w:proofErr w:type="spellEnd"/>
      <w:r>
        <w:rPr>
          <w:rFonts w:cs="Calibri"/>
          <w:color w:val="222222"/>
          <w:shd w:val="clear" w:color="auto" w:fill="FFFFFF"/>
          <w:lang w:val="de-DE"/>
        </w:rPr>
        <w:t xml:space="preserve"> an </w:t>
      </w:r>
      <w:proofErr w:type="spellStart"/>
      <w:r>
        <w:rPr>
          <w:rFonts w:cs="Calibri"/>
          <w:color w:val="222222"/>
          <w:shd w:val="clear" w:color="auto" w:fill="FFFFFF"/>
          <w:lang w:val="de-DE"/>
        </w:rPr>
        <w:t>zŏ</w:t>
      </w:r>
      <w:proofErr w:type="spellEnd"/>
      <w:r>
        <w:rPr>
          <w:rFonts w:cs="Calibri"/>
          <w:color w:val="222222"/>
          <w:shd w:val="clear" w:color="auto" w:fill="FFFFFF"/>
          <w:lang w:val="de-DE"/>
        </w:rPr>
        <w:t xml:space="preserve"> Bonn </w:t>
      </w:r>
      <w:proofErr w:type="spellStart"/>
      <w:r>
        <w:rPr>
          <w:rFonts w:cs="Calibri"/>
          <w:color w:val="222222"/>
          <w:shd w:val="clear" w:color="auto" w:fill="FFFFFF"/>
          <w:lang w:val="de-DE"/>
        </w:rPr>
        <w:t>gewièscht</w:t>
      </w:r>
      <w:proofErr w:type="spellEnd"/>
      <w:r>
        <w:rPr>
          <w:rFonts w:cs="Calibri"/>
          <w:color w:val="222222"/>
          <w:shd w:val="clear" w:color="auto" w:fill="FFFFFF"/>
          <w:lang w:val="de-DE"/>
        </w:rPr>
        <w:t xml:space="preserve">, do </w:t>
      </w:r>
      <w:proofErr w:type="spellStart"/>
      <w:r>
        <w:rPr>
          <w:rFonts w:cs="Calibri"/>
          <w:color w:val="222222"/>
          <w:shd w:val="clear" w:color="auto" w:fill="FFFFFF"/>
          <w:lang w:val="de-DE"/>
        </w:rPr>
        <w:t>wěr</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d'Knékéchkét</w:t>
      </w:r>
      <w:proofErr w:type="spellEnd"/>
      <w:r>
        <w:rPr>
          <w:rFonts w:cs="Calibri"/>
          <w:color w:val="222222"/>
          <w:shd w:val="clear" w:color="auto" w:fill="FFFFFF"/>
          <w:lang w:val="de-DE"/>
        </w:rPr>
        <w:t xml:space="preserve"> der </w:t>
      </w:r>
      <w:proofErr w:type="spellStart"/>
      <w:r>
        <w:rPr>
          <w:rFonts w:cs="Calibri"/>
          <w:color w:val="222222"/>
          <w:shd w:val="clear" w:color="auto" w:fill="FFFFFF"/>
          <w:lang w:val="de-DE"/>
        </w:rPr>
        <w:t>fergângen</w:t>
      </w:r>
      <w:proofErr w:type="spellEnd"/>
      <w:r>
        <w:rPr>
          <w:rFonts w:cs="Calibri"/>
          <w:color w:val="222222"/>
          <w:shd w:val="clear" w:color="auto" w:fill="FFFFFF"/>
          <w:lang w:val="de-DE"/>
        </w:rPr>
        <w:t xml:space="preserve">. </w:t>
      </w:r>
      <w:r>
        <w:rPr>
          <w:rFonts w:cs="Calibri"/>
          <w:color w:val="222222"/>
          <w:shd w:val="clear" w:color="auto" w:fill="FFFFFF"/>
          <w:lang w:val="de-CH"/>
        </w:rPr>
        <w:t xml:space="preserve">Do </w:t>
      </w:r>
      <w:proofErr w:type="spellStart"/>
      <w:r>
        <w:rPr>
          <w:rFonts w:cs="Calibri"/>
          <w:color w:val="222222"/>
          <w:shd w:val="clear" w:color="auto" w:fill="FFFFFF"/>
          <w:lang w:val="de-CH"/>
        </w:rPr>
        <w:t>hěerst</w:t>
      </w:r>
      <w:proofErr w:type="spellEnd"/>
      <w:r>
        <w:rPr>
          <w:rFonts w:cs="Calibri"/>
          <w:color w:val="222222"/>
          <w:shd w:val="clear" w:color="auto" w:fill="FFFFFF"/>
          <w:lang w:val="de-CH"/>
        </w:rPr>
        <w:t xml:space="preserve"> de </w:t>
      </w:r>
      <w:proofErr w:type="spellStart"/>
      <w:r>
        <w:rPr>
          <w:rFonts w:cs="Calibri"/>
          <w:color w:val="222222"/>
          <w:shd w:val="clear" w:color="auto" w:fill="FFFFFF"/>
          <w:lang w:val="de-CH"/>
        </w:rPr>
        <w:t>Joer</w:t>
      </w:r>
      <w:proofErr w:type="spellEnd"/>
      <w:r>
        <w:rPr>
          <w:rFonts w:cs="Calibri"/>
          <w:color w:val="222222"/>
          <w:shd w:val="clear" w:color="auto" w:fill="FFFFFF"/>
          <w:lang w:val="de-CH"/>
        </w:rPr>
        <w:t xml:space="preserve"> a' </w:t>
      </w:r>
      <w:proofErr w:type="spellStart"/>
      <w:r>
        <w:rPr>
          <w:rFonts w:cs="Calibri"/>
          <w:color w:val="222222"/>
          <w:shd w:val="clear" w:color="auto" w:fill="FFFFFF"/>
          <w:lang w:val="de-CH"/>
        </w:rPr>
        <w:t>Joer</w:t>
      </w:r>
      <w:proofErr w:type="spellEnd"/>
      <w:r>
        <w:rPr>
          <w:rFonts w:cs="Calibri"/>
          <w:color w:val="222222"/>
          <w:shd w:val="clear" w:color="auto" w:fill="FFFFFF"/>
          <w:lang w:val="de-CH"/>
        </w:rPr>
        <w:t xml:space="preserve"> </w:t>
      </w:r>
      <w:proofErr w:type="spellStart"/>
      <w:r>
        <w:rPr>
          <w:rFonts w:cs="Calibri"/>
          <w:color w:val="222222"/>
          <w:shd w:val="clear" w:color="auto" w:fill="FFFFFF"/>
          <w:lang w:val="de-CH"/>
        </w:rPr>
        <w:t>aûs</w:t>
      </w:r>
      <w:proofErr w:type="spellEnd"/>
      <w:r>
        <w:rPr>
          <w:rFonts w:cs="Calibri"/>
          <w:color w:val="222222"/>
          <w:shd w:val="clear" w:color="auto" w:fill="FFFFFF"/>
          <w:lang w:val="de-CH"/>
        </w:rPr>
        <w:t xml:space="preserve"> </w:t>
      </w:r>
      <w:proofErr w:type="spellStart"/>
      <w:r>
        <w:rPr>
          <w:rFonts w:cs="Calibri"/>
          <w:color w:val="222222"/>
          <w:shd w:val="clear" w:color="auto" w:fill="FFFFFF"/>
          <w:lang w:val="de-CH"/>
        </w:rPr>
        <w:t>neîscht</w:t>
      </w:r>
      <w:proofErr w:type="spellEnd"/>
      <w:r>
        <w:rPr>
          <w:rFonts w:cs="Calibri"/>
          <w:color w:val="222222"/>
          <w:shd w:val="clear" w:color="auto" w:fill="FFFFFF"/>
          <w:lang w:val="de-CH"/>
        </w:rPr>
        <w:t xml:space="preserve"> </w:t>
      </w:r>
      <w:proofErr w:type="spellStart"/>
      <w:r>
        <w:rPr>
          <w:rFonts w:cs="Calibri"/>
          <w:color w:val="222222"/>
          <w:shd w:val="clear" w:color="auto" w:fill="FFFFFF"/>
          <w:lang w:val="de-CH"/>
        </w:rPr>
        <w:t>weider</w:t>
      </w:r>
      <w:proofErr w:type="spellEnd"/>
      <w:r>
        <w:rPr>
          <w:rFonts w:cs="Calibri"/>
          <w:color w:val="222222"/>
          <w:shd w:val="clear" w:color="auto" w:fill="FFFFFF"/>
          <w:lang w:val="de-CH"/>
        </w:rPr>
        <w:t xml:space="preserve"> </w:t>
      </w:r>
      <w:proofErr w:type="spellStart"/>
      <w:r>
        <w:rPr>
          <w:rFonts w:cs="Calibri"/>
          <w:color w:val="222222"/>
          <w:shd w:val="clear" w:color="auto" w:fill="FFFFFF"/>
          <w:lang w:val="de-CH"/>
        </w:rPr>
        <w:t>as</w:t>
      </w:r>
      <w:proofErr w:type="spellEnd"/>
      <w:r>
        <w:rPr>
          <w:rFonts w:cs="Calibri"/>
          <w:color w:val="222222"/>
          <w:shd w:val="clear" w:color="auto" w:fill="FFFFFF"/>
          <w:lang w:val="de-CH"/>
        </w:rPr>
        <w:t xml:space="preserve"> </w:t>
      </w:r>
      <w:proofErr w:type="spellStart"/>
      <w:r>
        <w:rPr>
          <w:rFonts w:cs="Calibri"/>
          <w:color w:val="222222"/>
          <w:shd w:val="clear" w:color="auto" w:fill="FFFFFF"/>
          <w:lang w:val="de-CH"/>
        </w:rPr>
        <w:t>wě</w:t>
      </w:r>
      <w:proofErr w:type="spellEnd"/>
      <w:r>
        <w:rPr>
          <w:rFonts w:cs="Calibri"/>
          <w:color w:val="222222"/>
          <w:shd w:val="clear" w:color="auto" w:fill="FFFFFF"/>
          <w:lang w:val="de-CH"/>
        </w:rPr>
        <w:t xml:space="preserve"> (</w:t>
      </w:r>
      <w:r>
        <w:rPr>
          <w:rFonts w:cs="Calibri"/>
          <w:i/>
          <w:iCs/>
          <w:color w:val="222222"/>
          <w:shd w:val="clear" w:color="auto" w:fill="FFFFFF"/>
          <w:lang w:val="de-CH"/>
        </w:rPr>
        <w:t xml:space="preserve">e </w:t>
      </w:r>
      <w:proofErr w:type="spellStart"/>
      <w:r>
        <w:rPr>
          <w:rFonts w:cs="Calibri"/>
          <w:i/>
          <w:iCs/>
          <w:color w:val="222222"/>
          <w:shd w:val="clear" w:color="auto" w:fill="FFFFFF"/>
          <w:lang w:val="de-CH"/>
        </w:rPr>
        <w:t>sèngt</w:t>
      </w:r>
      <w:proofErr w:type="spellEnd"/>
      <w:r>
        <w:rPr>
          <w:rFonts w:cs="Calibri"/>
          <w:color w:val="222222"/>
          <w:shd w:val="clear" w:color="auto" w:fill="FFFFFF"/>
          <w:lang w:val="de-CH"/>
        </w:rPr>
        <w:t>)</w:t>
      </w:r>
    </w:p>
    <w:p w14:paraId="6CE8CC50" w14:textId="77777777" w:rsidR="002E5064" w:rsidRDefault="000B5E48">
      <w:pPr>
        <w:spacing w:line="240" w:lineRule="auto"/>
        <w:ind w:left="1440"/>
        <w:jc w:val="both"/>
        <w:rPr>
          <w:rFonts w:ascii="Calibri" w:hAnsi="Calibri" w:cs="Calibri"/>
          <w:color w:val="222222"/>
          <w:shd w:val="clear" w:color="auto" w:fill="FFFFFF"/>
          <w:lang w:val="fr-LU"/>
        </w:rPr>
      </w:pPr>
      <w:r>
        <w:rPr>
          <w:rFonts w:cs="Calibri"/>
          <w:color w:val="222222"/>
          <w:shd w:val="clear" w:color="auto" w:fill="FFFFFF"/>
          <w:lang w:val="fr-LU"/>
        </w:rPr>
        <w:t xml:space="preserve">Edité, </w:t>
      </w:r>
      <w:proofErr w:type="spellStart"/>
      <w:r>
        <w:rPr>
          <w:rFonts w:cs="Calibri"/>
          <w:color w:val="222222"/>
          <w:shd w:val="clear" w:color="auto" w:fill="FFFFFF"/>
          <w:lang w:val="fr-LU"/>
        </w:rPr>
        <w:t>bibité</w:t>
      </w:r>
      <w:proofErr w:type="spellEnd"/>
      <w:r>
        <w:rPr>
          <w:rFonts w:cs="Calibri"/>
          <w:color w:val="222222"/>
          <w:shd w:val="clear" w:color="auto" w:fill="FFFFFF"/>
          <w:lang w:val="fr-LU"/>
        </w:rPr>
        <w:t xml:space="preserve">, </w:t>
      </w:r>
      <w:proofErr w:type="spellStart"/>
      <w:r>
        <w:rPr>
          <w:rFonts w:cs="Calibri"/>
          <w:color w:val="222222"/>
          <w:shd w:val="clear" w:color="auto" w:fill="FFFFFF"/>
          <w:lang w:val="fr-LU"/>
        </w:rPr>
        <w:t>colégiales</w:t>
      </w:r>
      <w:proofErr w:type="spellEnd"/>
    </w:p>
    <w:p w14:paraId="39F31D3D" w14:textId="77777777" w:rsidR="002E5064" w:rsidRDefault="000B5E48">
      <w:pPr>
        <w:spacing w:line="240" w:lineRule="auto"/>
        <w:ind w:left="1440"/>
        <w:jc w:val="both"/>
        <w:rPr>
          <w:rFonts w:ascii="Calibri" w:hAnsi="Calibri" w:cs="Calibri"/>
          <w:color w:val="222222"/>
          <w:shd w:val="clear" w:color="auto" w:fill="FFFFFF"/>
          <w:lang w:val="fr-LU"/>
        </w:rPr>
      </w:pPr>
      <w:r>
        <w:rPr>
          <w:rFonts w:cs="Calibri"/>
          <w:color w:val="222222"/>
          <w:shd w:val="clear" w:color="auto" w:fill="FFFFFF"/>
          <w:lang w:val="fr-LU"/>
        </w:rPr>
        <w:t xml:space="preserve">Post </w:t>
      </w:r>
      <w:proofErr w:type="spellStart"/>
      <w:r>
        <w:rPr>
          <w:rFonts w:cs="Calibri"/>
          <w:color w:val="222222"/>
          <w:shd w:val="clear" w:color="auto" w:fill="FFFFFF"/>
          <w:lang w:val="fr-LU"/>
        </w:rPr>
        <w:t>multa</w:t>
      </w:r>
      <w:proofErr w:type="spellEnd"/>
      <w:r>
        <w:rPr>
          <w:rFonts w:cs="Calibri"/>
          <w:color w:val="222222"/>
          <w:shd w:val="clear" w:color="auto" w:fill="FFFFFF"/>
          <w:lang w:val="fr-LU"/>
        </w:rPr>
        <w:t xml:space="preserve"> </w:t>
      </w:r>
      <w:proofErr w:type="spellStart"/>
      <w:r>
        <w:rPr>
          <w:rFonts w:cs="Calibri"/>
          <w:color w:val="222222"/>
          <w:shd w:val="clear" w:color="auto" w:fill="FFFFFF"/>
          <w:lang w:val="fr-LU"/>
        </w:rPr>
        <w:t>séc</w:t>
      </w:r>
      <w:proofErr w:type="spellEnd"/>
      <w:r>
        <w:rPr>
          <w:rFonts w:cs="Calibri"/>
          <w:color w:val="222222"/>
          <w:shd w:val="clear" w:color="auto" w:fill="FFFFFF"/>
          <w:lang w:val="fr-LU"/>
        </w:rPr>
        <w:t xml:space="preserve">[u]la, </w:t>
      </w:r>
      <w:proofErr w:type="spellStart"/>
      <w:r>
        <w:rPr>
          <w:rFonts w:cs="Calibri"/>
          <w:color w:val="222222"/>
          <w:shd w:val="clear" w:color="auto" w:fill="FFFFFF"/>
          <w:lang w:val="fr-LU"/>
        </w:rPr>
        <w:t>pocula</w:t>
      </w:r>
      <w:proofErr w:type="spellEnd"/>
      <w:r>
        <w:rPr>
          <w:rFonts w:cs="Calibri"/>
          <w:color w:val="222222"/>
          <w:shd w:val="clear" w:color="auto" w:fill="FFFFFF"/>
          <w:lang w:val="fr-LU"/>
        </w:rPr>
        <w:t xml:space="preserve"> </w:t>
      </w:r>
      <w:proofErr w:type="spellStart"/>
      <w:r>
        <w:rPr>
          <w:rFonts w:cs="Calibri"/>
          <w:color w:val="222222"/>
          <w:shd w:val="clear" w:color="auto" w:fill="FFFFFF"/>
          <w:lang w:val="fr-LU"/>
        </w:rPr>
        <w:t>nulla</w:t>
      </w:r>
      <w:proofErr w:type="spellEnd"/>
      <w:r>
        <w:rPr>
          <w:rFonts w:cs="Calibri"/>
          <w:color w:val="222222"/>
          <w:shd w:val="clear" w:color="auto" w:fill="FFFFFF"/>
          <w:lang w:val="fr-LU"/>
        </w:rPr>
        <w:t>.</w:t>
      </w:r>
    </w:p>
    <w:p w14:paraId="3EB57085" w14:textId="77777777" w:rsidR="002E5064" w:rsidRDefault="000B5E48">
      <w:pPr>
        <w:spacing w:line="240" w:lineRule="auto"/>
        <w:jc w:val="both"/>
        <w:rPr>
          <w:rFonts w:ascii="Calibri" w:hAnsi="Calibri" w:cs="Calibri"/>
          <w:color w:val="222222"/>
          <w:shd w:val="clear" w:color="auto" w:fill="FFFFFF"/>
          <w:lang w:val="fr-LU"/>
        </w:rPr>
      </w:pPr>
      <w:proofErr w:type="spellStart"/>
      <w:r>
        <w:rPr>
          <w:rFonts w:cs="Calibri"/>
          <w:color w:val="222222"/>
          <w:shd w:val="clear" w:color="auto" w:fill="FFFFFF"/>
          <w:lang w:val="fr-LU"/>
        </w:rPr>
        <w:t>Ferstés</w:t>
      </w:r>
      <w:proofErr w:type="spellEnd"/>
      <w:r>
        <w:rPr>
          <w:rFonts w:cs="Calibri"/>
          <w:color w:val="222222"/>
          <w:shd w:val="clear" w:color="auto" w:fill="FFFFFF"/>
          <w:lang w:val="fr-LU"/>
        </w:rPr>
        <w:t xml:space="preserve"> de </w:t>
      </w:r>
      <w:proofErr w:type="spellStart"/>
      <w:r>
        <w:rPr>
          <w:rFonts w:cs="Calibri"/>
          <w:color w:val="222222"/>
          <w:shd w:val="clear" w:color="auto" w:fill="FFFFFF"/>
          <w:lang w:val="fr-LU"/>
        </w:rPr>
        <w:t>dât</w:t>
      </w:r>
      <w:proofErr w:type="spellEnd"/>
      <w:r>
        <w:rPr>
          <w:rFonts w:cs="Calibri"/>
          <w:color w:val="222222"/>
          <w:shd w:val="clear" w:color="auto" w:fill="FFFFFF"/>
          <w:lang w:val="fr-LU"/>
        </w:rPr>
        <w:t xml:space="preserve"> </w:t>
      </w:r>
      <w:proofErr w:type="spellStart"/>
      <w:proofErr w:type="gramStart"/>
      <w:r>
        <w:rPr>
          <w:rFonts w:cs="Calibri"/>
          <w:color w:val="222222"/>
          <w:shd w:val="clear" w:color="auto" w:fill="FFFFFF"/>
          <w:lang w:val="fr-LU"/>
        </w:rPr>
        <w:t>elo</w:t>
      </w:r>
      <w:proofErr w:type="spellEnd"/>
      <w:r>
        <w:rPr>
          <w:rFonts w:cs="Calibri"/>
          <w:color w:val="222222"/>
          <w:shd w:val="clear" w:color="auto" w:fill="FFFFFF"/>
          <w:lang w:val="fr-LU"/>
        </w:rPr>
        <w:t>?</w:t>
      </w:r>
      <w:proofErr w:type="gramEnd"/>
    </w:p>
    <w:p w14:paraId="51AA8378" w14:textId="77777777" w:rsidR="002E5064" w:rsidRDefault="002E5064">
      <w:pPr>
        <w:spacing w:line="240" w:lineRule="auto"/>
        <w:rPr>
          <w:rFonts w:ascii="Calibri" w:hAnsi="Calibri" w:cs="Calibri"/>
          <w:color w:val="222222"/>
          <w:shd w:val="clear" w:color="auto" w:fill="FFFFFF"/>
          <w:lang w:val="fr-LU"/>
        </w:rPr>
      </w:pPr>
    </w:p>
    <w:p w14:paraId="158274AE" w14:textId="77777777" w:rsidR="002E5064" w:rsidRDefault="000B5E48">
      <w:pPr>
        <w:spacing w:line="240" w:lineRule="auto"/>
        <w:jc w:val="center"/>
        <w:rPr>
          <w:rFonts w:ascii="Calibri" w:hAnsi="Calibri" w:cs="Calibri"/>
          <w:color w:val="222222"/>
          <w:shd w:val="clear" w:color="auto" w:fill="FFFFFF"/>
          <w:lang w:val="fr-LU"/>
        </w:rPr>
      </w:pPr>
      <w:r>
        <w:rPr>
          <w:rFonts w:cs="Calibri"/>
          <w:color w:val="222222"/>
          <w:shd w:val="clear" w:color="auto" w:fill="FFFFFF"/>
          <w:lang w:val="fr-LU"/>
        </w:rPr>
        <w:t xml:space="preserve">Den </w:t>
      </w:r>
      <w:proofErr w:type="spellStart"/>
      <w:r>
        <w:rPr>
          <w:rFonts w:cs="Calibri"/>
          <w:color w:val="222222"/>
          <w:shd w:val="clear" w:color="auto" w:fill="FFFFFF"/>
          <w:lang w:val="fr-LU"/>
        </w:rPr>
        <w:t>Uodem</w:t>
      </w:r>
      <w:proofErr w:type="spellEnd"/>
      <w:r>
        <w:rPr>
          <w:rFonts w:cs="Calibri"/>
          <w:color w:val="222222"/>
          <w:shd w:val="clear" w:color="auto" w:fill="FFFFFF"/>
          <w:lang w:val="fr-LU"/>
        </w:rPr>
        <w:t>.</w:t>
      </w:r>
    </w:p>
    <w:p w14:paraId="48C2E1C5" w14:textId="77777777" w:rsidR="002E5064" w:rsidRDefault="000B5E48">
      <w:pPr>
        <w:spacing w:line="240" w:lineRule="auto"/>
        <w:rPr>
          <w:rFonts w:ascii="Calibri" w:hAnsi="Calibri" w:cs="Calibri"/>
          <w:color w:val="222222"/>
          <w:shd w:val="clear" w:color="auto" w:fill="FFFFFF"/>
          <w:lang w:val="de-DE"/>
        </w:rPr>
      </w:pPr>
      <w:proofErr w:type="spellStart"/>
      <w:r>
        <w:rPr>
          <w:rFonts w:cs="Calibri"/>
          <w:color w:val="222222"/>
          <w:shd w:val="clear" w:color="auto" w:fill="FFFFFF"/>
          <w:lang w:val="de-DE"/>
        </w:rPr>
        <w:t>Ech</w:t>
      </w:r>
      <w:proofErr w:type="spellEnd"/>
      <w:r>
        <w:rPr>
          <w:rFonts w:cs="Calibri"/>
          <w:color w:val="222222"/>
          <w:shd w:val="clear" w:color="auto" w:fill="FFFFFF"/>
          <w:lang w:val="de-DE"/>
        </w:rPr>
        <w:t xml:space="preserve"> hat </w:t>
      </w:r>
      <w:proofErr w:type="spellStart"/>
      <w:r>
        <w:rPr>
          <w:rFonts w:cs="Calibri"/>
          <w:color w:val="222222"/>
          <w:shd w:val="clear" w:color="auto" w:fill="FFFFFF"/>
          <w:lang w:val="de-DE"/>
        </w:rPr>
        <w:t>meî</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Liéwen</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net</w:t>
      </w:r>
      <w:proofErr w:type="spellEnd"/>
      <w:r>
        <w:rPr>
          <w:rFonts w:cs="Calibri"/>
          <w:color w:val="222222"/>
          <w:shd w:val="clear" w:color="auto" w:fill="FFFFFF"/>
          <w:lang w:val="de-DE"/>
        </w:rPr>
        <w:t xml:space="preserve"> Zeit, </w:t>
      </w:r>
      <w:proofErr w:type="spellStart"/>
      <w:r>
        <w:rPr>
          <w:rFonts w:cs="Calibri"/>
          <w:color w:val="222222"/>
          <w:shd w:val="clear" w:color="auto" w:fill="FFFFFF"/>
          <w:lang w:val="de-DE"/>
        </w:rPr>
        <w:t>fir</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d'Grěkescht</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ze</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lěeren</w:t>
      </w:r>
      <w:proofErr w:type="spellEnd"/>
      <w:r>
        <w:rPr>
          <w:rFonts w:cs="Calibri"/>
          <w:color w:val="222222"/>
          <w:shd w:val="clear" w:color="auto" w:fill="FFFFFF"/>
          <w:lang w:val="de-DE"/>
        </w:rPr>
        <w:t xml:space="preserve">.   </w:t>
      </w:r>
    </w:p>
    <w:p w14:paraId="775C22FF" w14:textId="77777777" w:rsidR="002E5064" w:rsidRDefault="002E5064">
      <w:pPr>
        <w:spacing w:line="240" w:lineRule="auto"/>
        <w:rPr>
          <w:lang w:val="de-DE"/>
        </w:rPr>
      </w:pPr>
    </w:p>
    <w:p w14:paraId="24B78813" w14:textId="77777777" w:rsidR="002E5064" w:rsidRDefault="000B5E48">
      <w:pPr>
        <w:spacing w:line="240" w:lineRule="auto"/>
        <w:rPr>
          <w:bCs/>
          <w:lang w:val="de-DE"/>
        </w:rPr>
      </w:pPr>
      <w:r>
        <w:rPr>
          <w:bCs/>
          <w:lang w:val="de-DE"/>
        </w:rPr>
        <w:t>[S. 9]</w:t>
      </w:r>
    </w:p>
    <w:p w14:paraId="2FEC090F" w14:textId="77777777" w:rsidR="002E5064" w:rsidRDefault="000B5E48">
      <w:pPr>
        <w:spacing w:line="240" w:lineRule="auto"/>
        <w:jc w:val="center"/>
        <w:rPr>
          <w:lang w:val="de-DE"/>
        </w:rPr>
      </w:pPr>
      <w:r>
        <w:rPr>
          <w:lang w:val="de-DE"/>
        </w:rPr>
        <w:t xml:space="preserve">De' </w:t>
      </w:r>
      <w:proofErr w:type="spellStart"/>
      <w:r>
        <w:rPr>
          <w:lang w:val="de-DE"/>
        </w:rPr>
        <w:t>Knuod</w:t>
      </w:r>
      <w:proofErr w:type="spellEnd"/>
      <w:r>
        <w:rPr>
          <w:lang w:val="de-DE"/>
        </w:rPr>
        <w:t>.</w:t>
      </w:r>
    </w:p>
    <w:p w14:paraId="0D245B38" w14:textId="77777777" w:rsidR="002E5064" w:rsidRDefault="000B5E48">
      <w:pPr>
        <w:spacing w:line="240" w:lineRule="auto"/>
        <w:rPr>
          <w:lang w:val="de-DE"/>
        </w:rPr>
      </w:pPr>
      <w:proofErr w:type="spellStart"/>
      <w:r>
        <w:rPr>
          <w:lang w:val="de-DE"/>
        </w:rPr>
        <w:t>Dât</w:t>
      </w:r>
      <w:proofErr w:type="spellEnd"/>
      <w:r>
        <w:rPr>
          <w:lang w:val="de-DE"/>
        </w:rPr>
        <w:t xml:space="preserve"> </w:t>
      </w:r>
      <w:proofErr w:type="spellStart"/>
      <w:r>
        <w:rPr>
          <w:lang w:val="de-DE"/>
        </w:rPr>
        <w:t>as</w:t>
      </w:r>
      <w:proofErr w:type="spellEnd"/>
      <w:r>
        <w:rPr>
          <w:lang w:val="de-DE"/>
        </w:rPr>
        <w:t xml:space="preserve"> </w:t>
      </w:r>
      <w:proofErr w:type="spellStart"/>
      <w:r>
        <w:rPr>
          <w:lang w:val="de-DE"/>
        </w:rPr>
        <w:t>grat</w:t>
      </w:r>
      <w:proofErr w:type="spellEnd"/>
      <w:r>
        <w:rPr>
          <w:lang w:val="de-DE"/>
        </w:rPr>
        <w:t xml:space="preserve"> </w:t>
      </w:r>
      <w:proofErr w:type="spellStart"/>
      <w:r>
        <w:rPr>
          <w:lang w:val="de-DE"/>
        </w:rPr>
        <w:t>deîn</w:t>
      </w:r>
      <w:proofErr w:type="spellEnd"/>
      <w:r>
        <w:rPr>
          <w:lang w:val="de-DE"/>
        </w:rPr>
        <w:t xml:space="preserve"> </w:t>
      </w:r>
      <w:proofErr w:type="spellStart"/>
      <w:r>
        <w:rPr>
          <w:lang w:val="de-DE"/>
        </w:rPr>
        <w:t>Ongléck</w:t>
      </w:r>
      <w:proofErr w:type="spellEnd"/>
      <w:r>
        <w:rPr>
          <w:lang w:val="de-DE"/>
        </w:rPr>
        <w:t xml:space="preserve">. – </w:t>
      </w:r>
      <w:proofErr w:type="spellStart"/>
      <w:r>
        <w:rPr>
          <w:lang w:val="de-DE"/>
        </w:rPr>
        <w:t>Wanns</w:t>
      </w:r>
      <w:proofErr w:type="spellEnd"/>
      <w:r>
        <w:rPr>
          <w:lang w:val="de-DE"/>
        </w:rPr>
        <w:t xml:space="preserve"> de </w:t>
      </w:r>
      <w:proofErr w:type="spellStart"/>
      <w:r>
        <w:rPr>
          <w:lang w:val="de-DE"/>
        </w:rPr>
        <w:t>d'Gr</w:t>
      </w:r>
      <w:r>
        <w:rPr>
          <w:rFonts w:cstheme="minorHAnsi"/>
          <w:lang w:val="de-DE"/>
        </w:rPr>
        <w:t>ě</w:t>
      </w:r>
      <w:r>
        <w:rPr>
          <w:lang w:val="de-DE"/>
        </w:rPr>
        <w:t>kescht</w:t>
      </w:r>
      <w:proofErr w:type="spellEnd"/>
      <w:r>
        <w:rPr>
          <w:lang w:val="de-DE"/>
        </w:rPr>
        <w:t xml:space="preserve"> an </w:t>
      </w:r>
      <w:proofErr w:type="spellStart"/>
      <w:r>
        <w:rPr>
          <w:lang w:val="de-DE"/>
        </w:rPr>
        <w:t>d'Lateîn</w:t>
      </w:r>
      <w:proofErr w:type="spellEnd"/>
      <w:r>
        <w:rPr>
          <w:lang w:val="de-DE"/>
        </w:rPr>
        <w:t xml:space="preserve"> </w:t>
      </w:r>
      <w:proofErr w:type="spellStart"/>
      <w:r>
        <w:rPr>
          <w:lang w:val="de-DE"/>
        </w:rPr>
        <w:t>stod</w:t>
      </w:r>
      <w:r>
        <w:rPr>
          <w:rFonts w:cstheme="minorHAnsi"/>
          <w:lang w:val="de-DE"/>
        </w:rPr>
        <w:t>ě</w:t>
      </w:r>
      <w:r>
        <w:rPr>
          <w:lang w:val="de-DE"/>
        </w:rPr>
        <w:t>ert</w:t>
      </w:r>
      <w:proofErr w:type="spellEnd"/>
      <w:r>
        <w:rPr>
          <w:lang w:val="de-DE"/>
        </w:rPr>
        <w:t xml:space="preserve"> </w:t>
      </w:r>
      <w:proofErr w:type="spellStart"/>
      <w:r>
        <w:rPr>
          <w:lang w:val="de-DE"/>
        </w:rPr>
        <w:t>hès</w:t>
      </w:r>
      <w:proofErr w:type="spellEnd"/>
      <w:r>
        <w:rPr>
          <w:lang w:val="de-DE"/>
        </w:rPr>
        <w:t xml:space="preserve">, </w:t>
      </w:r>
      <w:proofErr w:type="spellStart"/>
      <w:r>
        <w:rPr>
          <w:lang w:val="de-DE"/>
        </w:rPr>
        <w:t>ew</w:t>
      </w:r>
      <w:r>
        <w:rPr>
          <w:rFonts w:cstheme="minorHAnsi"/>
          <w:lang w:val="de-DE"/>
        </w:rPr>
        <w:t>ě</w:t>
      </w:r>
      <w:proofErr w:type="spellEnd"/>
      <w:r>
        <w:rPr>
          <w:lang w:val="de-DE"/>
        </w:rPr>
        <w:t xml:space="preserve"> mir </w:t>
      </w:r>
      <w:proofErr w:type="spellStart"/>
      <w:r>
        <w:rPr>
          <w:lang w:val="de-DE"/>
        </w:rPr>
        <w:t>aner</w:t>
      </w:r>
      <w:proofErr w:type="spellEnd"/>
      <w:r>
        <w:rPr>
          <w:lang w:val="de-DE"/>
        </w:rPr>
        <w:t xml:space="preserve">, da </w:t>
      </w:r>
      <w:proofErr w:type="spellStart"/>
      <w:r>
        <w:rPr>
          <w:lang w:val="de-DE"/>
        </w:rPr>
        <w:t>wèrs</w:t>
      </w:r>
      <w:proofErr w:type="spellEnd"/>
      <w:r>
        <w:rPr>
          <w:lang w:val="de-DE"/>
        </w:rPr>
        <w:t xml:space="preserve"> de </w:t>
      </w:r>
      <w:proofErr w:type="gramStart"/>
      <w:r>
        <w:rPr>
          <w:lang w:val="de-DE"/>
        </w:rPr>
        <w:t>haut e</w:t>
      </w:r>
      <w:proofErr w:type="gramEnd"/>
      <w:r>
        <w:rPr>
          <w:lang w:val="de-DE"/>
        </w:rPr>
        <w:t xml:space="preserve">' ganzen </w:t>
      </w:r>
      <w:proofErr w:type="spellStart"/>
      <w:r>
        <w:rPr>
          <w:lang w:val="de-DE"/>
        </w:rPr>
        <w:t>anere</w:t>
      </w:r>
      <w:proofErr w:type="spellEnd"/>
      <w:r>
        <w:rPr>
          <w:lang w:val="de-DE"/>
        </w:rPr>
        <w:t xml:space="preserve">' </w:t>
      </w:r>
      <w:proofErr w:type="spellStart"/>
      <w:r>
        <w:rPr>
          <w:lang w:val="de-DE"/>
        </w:rPr>
        <w:t>Kiérel</w:t>
      </w:r>
      <w:proofErr w:type="spellEnd"/>
      <w:r>
        <w:rPr>
          <w:lang w:val="de-DE"/>
        </w:rPr>
        <w:t xml:space="preserve">. Du </w:t>
      </w:r>
      <w:proofErr w:type="spellStart"/>
      <w:r>
        <w:rPr>
          <w:lang w:val="de-DE"/>
        </w:rPr>
        <w:t>wèrs</w:t>
      </w:r>
      <w:proofErr w:type="spellEnd"/>
      <w:r>
        <w:rPr>
          <w:lang w:val="de-DE"/>
        </w:rPr>
        <w:t xml:space="preserve"> allzeit </w:t>
      </w:r>
      <w:proofErr w:type="spellStart"/>
      <w:r>
        <w:rPr>
          <w:lang w:val="de-DE"/>
        </w:rPr>
        <w:t>zwanzéch</w:t>
      </w:r>
      <w:proofErr w:type="spellEnd"/>
      <w:r>
        <w:rPr>
          <w:lang w:val="de-DE"/>
        </w:rPr>
        <w:t xml:space="preserve"> </w:t>
      </w:r>
      <w:proofErr w:type="spellStart"/>
      <w:r>
        <w:rPr>
          <w:lang w:val="de-DE"/>
        </w:rPr>
        <w:t>Joer</w:t>
      </w:r>
      <w:proofErr w:type="spellEnd"/>
      <w:r>
        <w:rPr>
          <w:lang w:val="de-DE"/>
        </w:rPr>
        <w:t xml:space="preserve"> </w:t>
      </w:r>
      <w:proofErr w:type="spellStart"/>
      <w:r>
        <w:rPr>
          <w:lang w:val="de-DE"/>
        </w:rPr>
        <w:t>bestuôt</w:t>
      </w:r>
      <w:proofErr w:type="spellEnd"/>
      <w:r>
        <w:rPr>
          <w:lang w:val="de-DE"/>
        </w:rPr>
        <w:t>.</w:t>
      </w:r>
    </w:p>
    <w:p w14:paraId="46CC33DB" w14:textId="77777777" w:rsidR="002E5064" w:rsidRDefault="002E5064">
      <w:pPr>
        <w:spacing w:line="240" w:lineRule="auto"/>
        <w:rPr>
          <w:lang w:val="de-DE"/>
        </w:rPr>
      </w:pPr>
    </w:p>
    <w:p w14:paraId="22EE4176" w14:textId="77777777" w:rsidR="002E5064" w:rsidRDefault="000B5E48">
      <w:pPr>
        <w:spacing w:line="240" w:lineRule="auto"/>
        <w:jc w:val="center"/>
        <w:rPr>
          <w:lang w:val="de-DE"/>
        </w:rPr>
      </w:pPr>
      <w:r>
        <w:rPr>
          <w:lang w:val="de-DE"/>
        </w:rPr>
        <w:lastRenderedPageBreak/>
        <w:t xml:space="preserve">Den </w:t>
      </w:r>
      <w:proofErr w:type="spellStart"/>
      <w:r>
        <w:rPr>
          <w:lang w:val="de-DE"/>
        </w:rPr>
        <w:t>Uodem</w:t>
      </w:r>
      <w:proofErr w:type="spellEnd"/>
      <w:r>
        <w:rPr>
          <w:lang w:val="de-DE"/>
        </w:rPr>
        <w:t>.</w:t>
      </w:r>
    </w:p>
    <w:p w14:paraId="29520ABC" w14:textId="77777777" w:rsidR="002E5064" w:rsidRDefault="000B5E48">
      <w:pPr>
        <w:spacing w:line="240" w:lineRule="auto"/>
        <w:rPr>
          <w:lang w:val="de-DE"/>
        </w:rPr>
      </w:pPr>
      <w:proofErr w:type="gramStart"/>
      <w:r>
        <w:rPr>
          <w:lang w:val="de-DE"/>
        </w:rPr>
        <w:t>Muss</w:t>
      </w:r>
      <w:proofErr w:type="gramEnd"/>
      <w:r>
        <w:rPr>
          <w:lang w:val="de-DE"/>
        </w:rPr>
        <w:t xml:space="preserve"> </w:t>
      </w:r>
      <w:proofErr w:type="spellStart"/>
      <w:r>
        <w:rPr>
          <w:lang w:val="de-DE"/>
        </w:rPr>
        <w:t>én</w:t>
      </w:r>
      <w:proofErr w:type="spellEnd"/>
      <w:r>
        <w:rPr>
          <w:lang w:val="de-DE"/>
        </w:rPr>
        <w:t xml:space="preserve"> dann </w:t>
      </w:r>
      <w:proofErr w:type="spellStart"/>
      <w:r>
        <w:rPr>
          <w:lang w:val="de-DE"/>
        </w:rPr>
        <w:t>éwèll</w:t>
      </w:r>
      <w:proofErr w:type="spellEnd"/>
      <w:r>
        <w:rPr>
          <w:lang w:val="de-DE"/>
        </w:rPr>
        <w:t xml:space="preserve"> Latein a' </w:t>
      </w:r>
      <w:proofErr w:type="spellStart"/>
      <w:r>
        <w:rPr>
          <w:lang w:val="de-DE"/>
        </w:rPr>
        <w:t>Gr</w:t>
      </w:r>
      <w:r>
        <w:rPr>
          <w:rFonts w:cstheme="minorHAnsi"/>
          <w:lang w:val="de-DE"/>
        </w:rPr>
        <w:t>ě</w:t>
      </w:r>
      <w:r>
        <w:rPr>
          <w:lang w:val="de-DE"/>
        </w:rPr>
        <w:t>kech</w:t>
      </w:r>
      <w:proofErr w:type="spellEnd"/>
      <w:r>
        <w:rPr>
          <w:lang w:val="de-DE"/>
        </w:rPr>
        <w:t xml:space="preserve"> </w:t>
      </w:r>
      <w:proofErr w:type="spellStart"/>
      <w:r>
        <w:rPr>
          <w:lang w:val="de-DE"/>
        </w:rPr>
        <w:t>kénne</w:t>
      </w:r>
      <w:proofErr w:type="spellEnd"/>
      <w:r>
        <w:rPr>
          <w:lang w:val="de-DE"/>
        </w:rPr>
        <w:t xml:space="preserve">' </w:t>
      </w:r>
      <w:proofErr w:type="spellStart"/>
      <w:r>
        <w:rPr>
          <w:lang w:val="de-DE"/>
        </w:rPr>
        <w:t>fir</w:t>
      </w:r>
      <w:proofErr w:type="spellEnd"/>
      <w:r>
        <w:rPr>
          <w:lang w:val="de-DE"/>
        </w:rPr>
        <w:t xml:space="preserve"> </w:t>
      </w:r>
      <w:proofErr w:type="spellStart"/>
      <w:r>
        <w:rPr>
          <w:lang w:val="de-DE"/>
        </w:rPr>
        <w:t>bestuôt</w:t>
      </w:r>
      <w:proofErr w:type="spellEnd"/>
      <w:r>
        <w:rPr>
          <w:lang w:val="de-DE"/>
        </w:rPr>
        <w:t xml:space="preserve"> </w:t>
      </w:r>
      <w:proofErr w:type="spellStart"/>
      <w:r>
        <w:rPr>
          <w:lang w:val="de-DE"/>
        </w:rPr>
        <w:t>ze</w:t>
      </w:r>
      <w:proofErr w:type="spellEnd"/>
      <w:r>
        <w:rPr>
          <w:lang w:val="de-DE"/>
        </w:rPr>
        <w:t xml:space="preserve"> </w:t>
      </w:r>
      <w:proofErr w:type="spellStart"/>
      <w:r>
        <w:rPr>
          <w:lang w:val="de-DE"/>
        </w:rPr>
        <w:t>gin</w:t>
      </w:r>
      <w:proofErr w:type="spellEnd"/>
      <w:r>
        <w:rPr>
          <w:lang w:val="de-DE"/>
        </w:rPr>
        <w:t xml:space="preserve">. </w:t>
      </w:r>
    </w:p>
    <w:p w14:paraId="4B7290FC" w14:textId="77777777" w:rsidR="002E5064" w:rsidRDefault="002E5064">
      <w:pPr>
        <w:spacing w:line="240" w:lineRule="auto"/>
        <w:rPr>
          <w:lang w:val="de-DE"/>
        </w:rPr>
      </w:pPr>
    </w:p>
    <w:p w14:paraId="0530E05A" w14:textId="77777777" w:rsidR="002E5064" w:rsidRDefault="000B5E48">
      <w:pPr>
        <w:spacing w:line="240" w:lineRule="auto"/>
        <w:jc w:val="center"/>
        <w:rPr>
          <w:lang w:val="de-DE"/>
        </w:rPr>
      </w:pPr>
      <w:r>
        <w:rPr>
          <w:lang w:val="de-DE"/>
        </w:rPr>
        <w:t xml:space="preserve">De </w:t>
      </w:r>
      <w:proofErr w:type="spellStart"/>
      <w:r>
        <w:rPr>
          <w:lang w:val="de-DE"/>
        </w:rPr>
        <w:t>Knuod</w:t>
      </w:r>
      <w:proofErr w:type="spellEnd"/>
      <w:r>
        <w:rPr>
          <w:lang w:val="de-DE"/>
        </w:rPr>
        <w:t>.</w:t>
      </w:r>
    </w:p>
    <w:p w14:paraId="3F1B9724" w14:textId="77777777" w:rsidR="002E5064" w:rsidRDefault="000B5E48">
      <w:pPr>
        <w:spacing w:line="240" w:lineRule="auto"/>
        <w:jc w:val="both"/>
        <w:rPr>
          <w:lang w:val="de-DE"/>
        </w:rPr>
      </w:pPr>
      <w:proofErr w:type="spellStart"/>
      <w:r>
        <w:rPr>
          <w:lang w:val="de-DE"/>
        </w:rPr>
        <w:t>Dât</w:t>
      </w:r>
      <w:proofErr w:type="spellEnd"/>
      <w:r>
        <w:rPr>
          <w:lang w:val="de-DE"/>
        </w:rPr>
        <w:t xml:space="preserve"> </w:t>
      </w:r>
      <w:proofErr w:type="spellStart"/>
      <w:r>
        <w:rPr>
          <w:lang w:val="de-DE"/>
        </w:rPr>
        <w:t>ferstét</w:t>
      </w:r>
      <w:proofErr w:type="spellEnd"/>
      <w:r>
        <w:rPr>
          <w:lang w:val="de-DE"/>
        </w:rPr>
        <w:t xml:space="preserve"> </w:t>
      </w:r>
      <w:proofErr w:type="spellStart"/>
      <w:r>
        <w:rPr>
          <w:lang w:val="de-DE"/>
        </w:rPr>
        <w:t>séch</w:t>
      </w:r>
      <w:proofErr w:type="spellEnd"/>
      <w:r>
        <w:rPr>
          <w:lang w:val="de-DE"/>
        </w:rPr>
        <w:t xml:space="preserve">. – </w:t>
      </w:r>
      <w:proofErr w:type="spellStart"/>
      <w:r>
        <w:rPr>
          <w:lang w:val="de-DE"/>
        </w:rPr>
        <w:t>Derbeî</w:t>
      </w:r>
      <w:proofErr w:type="spellEnd"/>
      <w:r>
        <w:rPr>
          <w:lang w:val="de-DE"/>
        </w:rPr>
        <w:t xml:space="preserve"> muss </w:t>
      </w:r>
      <w:proofErr w:type="spellStart"/>
      <w:r>
        <w:rPr>
          <w:lang w:val="de-DE"/>
        </w:rPr>
        <w:t>én</w:t>
      </w:r>
      <w:proofErr w:type="spellEnd"/>
      <w:r>
        <w:rPr>
          <w:lang w:val="de-DE"/>
        </w:rPr>
        <w:t xml:space="preserve"> </w:t>
      </w:r>
      <w:proofErr w:type="spellStart"/>
      <w:r>
        <w:rPr>
          <w:lang w:val="de-DE"/>
        </w:rPr>
        <w:t>iéwel</w:t>
      </w:r>
      <w:proofErr w:type="spellEnd"/>
      <w:r>
        <w:rPr>
          <w:lang w:val="de-DE"/>
        </w:rPr>
        <w:t xml:space="preserve"> och e' liberale </w:t>
      </w:r>
      <w:proofErr w:type="spellStart"/>
      <w:r>
        <w:rPr>
          <w:lang w:val="de-DE"/>
        </w:rPr>
        <w:t>Kiérel</w:t>
      </w:r>
      <w:proofErr w:type="spellEnd"/>
      <w:r>
        <w:rPr>
          <w:lang w:val="de-DE"/>
        </w:rPr>
        <w:t xml:space="preserve"> sin, </w:t>
      </w:r>
      <w:proofErr w:type="spellStart"/>
      <w:r>
        <w:rPr>
          <w:lang w:val="de-DE"/>
        </w:rPr>
        <w:t>dém</w:t>
      </w:r>
      <w:proofErr w:type="spellEnd"/>
      <w:r>
        <w:rPr>
          <w:lang w:val="de-DE"/>
        </w:rPr>
        <w:t xml:space="preserve"> </w:t>
      </w:r>
      <w:proofErr w:type="spellStart"/>
      <w:r>
        <w:rPr>
          <w:lang w:val="de-DE"/>
        </w:rPr>
        <w:t>un</w:t>
      </w:r>
      <w:proofErr w:type="spellEnd"/>
      <w:r>
        <w:rPr>
          <w:lang w:val="de-DE"/>
        </w:rPr>
        <w:t xml:space="preserve"> en </w:t>
      </w:r>
      <w:proofErr w:type="spellStart"/>
      <w:r>
        <w:rPr>
          <w:lang w:val="de-DE"/>
        </w:rPr>
        <w:t>dausent</w:t>
      </w:r>
      <w:proofErr w:type="spellEnd"/>
      <w:r>
        <w:rPr>
          <w:lang w:val="de-DE"/>
        </w:rPr>
        <w:t xml:space="preserve"> Frang </w:t>
      </w:r>
      <w:proofErr w:type="spellStart"/>
      <w:r>
        <w:rPr>
          <w:lang w:val="de-DE"/>
        </w:rPr>
        <w:t>net</w:t>
      </w:r>
      <w:proofErr w:type="spellEnd"/>
      <w:r>
        <w:rPr>
          <w:lang w:val="de-DE"/>
        </w:rPr>
        <w:t xml:space="preserve"> </w:t>
      </w:r>
      <w:proofErr w:type="spellStart"/>
      <w:r>
        <w:rPr>
          <w:lang w:val="de-DE"/>
        </w:rPr>
        <w:t>m</w:t>
      </w:r>
      <w:r>
        <w:rPr>
          <w:rFonts w:cstheme="minorHAnsi"/>
          <w:lang w:val="de-DE"/>
        </w:rPr>
        <w:t>ě</w:t>
      </w:r>
      <w:proofErr w:type="spellEnd"/>
      <w:r>
        <w:rPr>
          <w:lang w:val="de-DE"/>
        </w:rPr>
        <w:t xml:space="preserve"> </w:t>
      </w:r>
      <w:proofErr w:type="spellStart"/>
      <w:r>
        <w:rPr>
          <w:lang w:val="de-DE"/>
        </w:rPr>
        <w:t>leît</w:t>
      </w:r>
      <w:proofErr w:type="spellEnd"/>
      <w:r>
        <w:rPr>
          <w:lang w:val="de-DE"/>
        </w:rPr>
        <w:t xml:space="preserve"> </w:t>
      </w:r>
      <w:proofErr w:type="spellStart"/>
      <w:r>
        <w:rPr>
          <w:lang w:val="de-DE"/>
        </w:rPr>
        <w:t>ew</w:t>
      </w:r>
      <w:r>
        <w:rPr>
          <w:rFonts w:cstheme="minorHAnsi"/>
          <w:lang w:val="de-DE"/>
        </w:rPr>
        <w:t>ě</w:t>
      </w:r>
      <w:proofErr w:type="spellEnd"/>
      <w:r>
        <w:rPr>
          <w:lang w:val="de-DE"/>
        </w:rPr>
        <w:t xml:space="preserve"> </w:t>
      </w:r>
      <w:proofErr w:type="spellStart"/>
      <w:r>
        <w:rPr>
          <w:lang w:val="de-DE"/>
        </w:rPr>
        <w:t>un</w:t>
      </w:r>
      <w:proofErr w:type="spellEnd"/>
      <w:r>
        <w:rPr>
          <w:lang w:val="de-DE"/>
        </w:rPr>
        <w:t xml:space="preserve"> </w:t>
      </w:r>
      <w:proofErr w:type="spellStart"/>
      <w:r>
        <w:rPr>
          <w:lang w:val="de-DE"/>
        </w:rPr>
        <w:t>èngem</w:t>
      </w:r>
      <w:proofErr w:type="spellEnd"/>
      <w:r>
        <w:rPr>
          <w:lang w:val="de-DE"/>
        </w:rPr>
        <w:t xml:space="preserve"> </w:t>
      </w:r>
      <w:proofErr w:type="spellStart"/>
      <w:r>
        <w:rPr>
          <w:lang w:val="de-DE"/>
        </w:rPr>
        <w:t>blatzéchen</w:t>
      </w:r>
      <w:proofErr w:type="spellEnd"/>
      <w:r>
        <w:rPr>
          <w:lang w:val="de-DE"/>
        </w:rPr>
        <w:t xml:space="preserve"> </w:t>
      </w:r>
      <w:proofErr w:type="spellStart"/>
      <w:r>
        <w:rPr>
          <w:lang w:val="de-DE"/>
        </w:rPr>
        <w:t>Dubel</w:t>
      </w:r>
      <w:proofErr w:type="spellEnd"/>
      <w:r>
        <w:rPr>
          <w:lang w:val="de-DE"/>
        </w:rPr>
        <w:t xml:space="preserve">. – 't muss é' wessen </w:t>
      </w:r>
      <w:proofErr w:type="spellStart"/>
      <w:r>
        <w:rPr>
          <w:lang w:val="de-DE"/>
        </w:rPr>
        <w:t>d'Liéwen</w:t>
      </w:r>
      <w:proofErr w:type="spellEnd"/>
      <w:r>
        <w:rPr>
          <w:lang w:val="de-DE"/>
        </w:rPr>
        <w:t xml:space="preserve"> </w:t>
      </w:r>
      <w:proofErr w:type="spellStart"/>
      <w:r>
        <w:rPr>
          <w:lang w:val="de-DE"/>
        </w:rPr>
        <w:t>ze</w:t>
      </w:r>
      <w:proofErr w:type="spellEnd"/>
      <w:r>
        <w:rPr>
          <w:lang w:val="de-DE"/>
        </w:rPr>
        <w:t xml:space="preserve"> </w:t>
      </w:r>
      <w:proofErr w:type="spellStart"/>
      <w:r>
        <w:rPr>
          <w:lang w:val="de-DE"/>
        </w:rPr>
        <w:t>gen</w:t>
      </w:r>
      <w:r>
        <w:rPr>
          <w:rFonts w:cstheme="minorHAnsi"/>
          <w:lang w:val="de-DE"/>
        </w:rPr>
        <w:t>ě</w:t>
      </w:r>
      <w:r>
        <w:rPr>
          <w:lang w:val="de-DE"/>
        </w:rPr>
        <w:t>ssen</w:t>
      </w:r>
      <w:proofErr w:type="spellEnd"/>
      <w:r>
        <w:rPr>
          <w:lang w:val="de-DE"/>
        </w:rPr>
        <w:t xml:space="preserve">. – 't muss é' </w:t>
      </w:r>
      <w:proofErr w:type="spellStart"/>
      <w:r>
        <w:rPr>
          <w:lang w:val="de-DE"/>
        </w:rPr>
        <w:t>ké</w:t>
      </w:r>
      <w:proofErr w:type="spellEnd"/>
      <w:r>
        <w:rPr>
          <w:lang w:val="de-DE"/>
        </w:rPr>
        <w:t xml:space="preserve"> </w:t>
      </w:r>
      <w:proofErr w:type="spellStart"/>
      <w:r>
        <w:rPr>
          <w:lang w:val="de-DE"/>
        </w:rPr>
        <w:t>Gripsou</w:t>
      </w:r>
      <w:proofErr w:type="spellEnd"/>
      <w:r>
        <w:rPr>
          <w:rStyle w:val="Funotenanker"/>
          <w:lang w:val="de-DE"/>
        </w:rPr>
        <w:footnoteReference w:id="53"/>
      </w:r>
      <w:r>
        <w:rPr>
          <w:lang w:val="de-DE"/>
        </w:rPr>
        <w:t xml:space="preserve"> sin. </w:t>
      </w:r>
      <w:proofErr w:type="spellStart"/>
      <w:r>
        <w:rPr>
          <w:lang w:val="de-DE"/>
        </w:rPr>
        <w:t>W</w:t>
      </w:r>
      <w:r>
        <w:rPr>
          <w:rFonts w:cstheme="minorHAnsi"/>
          <w:lang w:val="de-DE"/>
        </w:rPr>
        <w:t>ě</w:t>
      </w:r>
      <w:r>
        <w:rPr>
          <w:lang w:val="de-DE"/>
        </w:rPr>
        <w:t>n</w:t>
      </w:r>
      <w:r>
        <w:rPr>
          <w:rFonts w:cstheme="minorHAnsi"/>
          <w:lang w:val="de-DE"/>
        </w:rPr>
        <w:t>ě</w:t>
      </w:r>
      <w:proofErr w:type="spellEnd"/>
      <w:r>
        <w:rPr>
          <w:lang w:val="de-DE"/>
        </w:rPr>
        <w:t xml:space="preserve"> </w:t>
      </w:r>
      <w:proofErr w:type="spellStart"/>
      <w:r>
        <w:rPr>
          <w:lang w:val="de-DE"/>
        </w:rPr>
        <w:t>huos</w:t>
      </w:r>
      <w:proofErr w:type="spellEnd"/>
      <w:r>
        <w:rPr>
          <w:lang w:val="de-DE"/>
        </w:rPr>
        <w:t xml:space="preserve"> de nach </w:t>
      </w:r>
      <w:proofErr w:type="spellStart"/>
      <w:proofErr w:type="gramStart"/>
      <w:r>
        <w:rPr>
          <w:lang w:val="de-DE"/>
        </w:rPr>
        <w:t>gesin</w:t>
      </w:r>
      <w:proofErr w:type="spellEnd"/>
      <w:r>
        <w:rPr>
          <w:lang w:val="de-DE"/>
        </w:rPr>
        <w:t>[</w:t>
      </w:r>
      <w:proofErr w:type="gramEnd"/>
      <w:r>
        <w:rPr>
          <w:lang w:val="de-DE"/>
        </w:rPr>
        <w:t xml:space="preserve">,] dass </w:t>
      </w:r>
      <w:proofErr w:type="spellStart"/>
      <w:r>
        <w:rPr>
          <w:lang w:val="de-DE"/>
        </w:rPr>
        <w:t>èng</w:t>
      </w:r>
      <w:proofErr w:type="spellEnd"/>
      <w:r>
        <w:rPr>
          <w:lang w:val="de-DE"/>
        </w:rPr>
        <w:t xml:space="preserve"> </w:t>
      </w:r>
      <w:proofErr w:type="spellStart"/>
      <w:r>
        <w:rPr>
          <w:lang w:val="de-DE"/>
        </w:rPr>
        <w:t>sch</w:t>
      </w:r>
      <w:r>
        <w:rPr>
          <w:rFonts w:cstheme="minorHAnsi"/>
          <w:lang w:val="de-DE"/>
        </w:rPr>
        <w:t>ě</w:t>
      </w:r>
      <w:proofErr w:type="spellEnd"/>
      <w:r>
        <w:rPr>
          <w:lang w:val="de-DE"/>
        </w:rPr>
        <w:t xml:space="preserve"> </w:t>
      </w:r>
      <w:proofErr w:type="spellStart"/>
      <w:r>
        <w:rPr>
          <w:lang w:val="de-DE"/>
        </w:rPr>
        <w:t>Joffer</w:t>
      </w:r>
      <w:proofErr w:type="spellEnd"/>
      <w:r>
        <w:rPr>
          <w:lang w:val="de-DE"/>
        </w:rPr>
        <w:t xml:space="preserve"> </w:t>
      </w:r>
      <w:proofErr w:type="spellStart"/>
      <w:r>
        <w:rPr>
          <w:lang w:val="de-DE"/>
        </w:rPr>
        <w:t>fil</w:t>
      </w:r>
      <w:proofErr w:type="spellEnd"/>
      <w:r>
        <w:rPr>
          <w:lang w:val="de-DE"/>
        </w:rPr>
        <w:t xml:space="preserve"> </w:t>
      </w:r>
      <w:proofErr w:type="spellStart"/>
      <w:r>
        <w:rPr>
          <w:lang w:val="de-DE"/>
        </w:rPr>
        <w:t>Complimènte</w:t>
      </w:r>
      <w:proofErr w:type="spellEnd"/>
      <w:r>
        <w:rPr>
          <w:lang w:val="de-DE"/>
        </w:rPr>
        <w:t xml:space="preserve">' </w:t>
      </w:r>
      <w:proofErr w:type="spellStart"/>
      <w:r>
        <w:rPr>
          <w:lang w:val="de-DE"/>
        </w:rPr>
        <w:t>gemâcht</w:t>
      </w:r>
      <w:proofErr w:type="spellEnd"/>
      <w:r>
        <w:rPr>
          <w:lang w:val="de-DE"/>
        </w:rPr>
        <w:t xml:space="preserve"> </w:t>
      </w:r>
      <w:proofErr w:type="spellStart"/>
      <w:r>
        <w:rPr>
          <w:lang w:val="de-DE"/>
        </w:rPr>
        <w:t>huôt</w:t>
      </w:r>
      <w:proofErr w:type="spellEnd"/>
      <w:r>
        <w:rPr>
          <w:lang w:val="de-DE"/>
        </w:rPr>
        <w:t xml:space="preserve">[,] wann </w:t>
      </w:r>
      <w:proofErr w:type="spellStart"/>
      <w:r>
        <w:rPr>
          <w:lang w:val="de-DE"/>
        </w:rPr>
        <w:t>ên</w:t>
      </w:r>
      <w:proofErr w:type="spellEnd"/>
      <w:r>
        <w:rPr>
          <w:lang w:val="de-DE"/>
        </w:rPr>
        <w:t xml:space="preserve"> </w:t>
      </w:r>
      <w:proofErr w:type="spellStart"/>
      <w:r>
        <w:rPr>
          <w:lang w:val="de-DE"/>
        </w:rPr>
        <w:t>net</w:t>
      </w:r>
      <w:proofErr w:type="spellEnd"/>
      <w:r>
        <w:rPr>
          <w:lang w:val="de-DE"/>
        </w:rPr>
        <w:t xml:space="preserve"> </w:t>
      </w:r>
      <w:proofErr w:type="spellStart"/>
      <w:r>
        <w:rPr>
          <w:lang w:val="de-DE"/>
        </w:rPr>
        <w:t>wost</w:t>
      </w:r>
      <w:proofErr w:type="spellEnd"/>
      <w:r>
        <w:rPr>
          <w:lang w:val="de-DE"/>
        </w:rPr>
        <w:t xml:space="preserve"> </w:t>
      </w:r>
      <w:proofErr w:type="spellStart"/>
      <w:r>
        <w:rPr>
          <w:lang w:val="de-DE"/>
        </w:rPr>
        <w:t>mam</w:t>
      </w:r>
      <w:proofErr w:type="spellEnd"/>
      <w:r>
        <w:rPr>
          <w:lang w:val="de-DE"/>
        </w:rPr>
        <w:t xml:space="preserve"> </w:t>
      </w:r>
      <w:proofErr w:type="spellStart"/>
      <w:r>
        <w:rPr>
          <w:lang w:val="de-DE"/>
        </w:rPr>
        <w:t>Gèlt</w:t>
      </w:r>
      <w:proofErr w:type="spellEnd"/>
      <w:r>
        <w:rPr>
          <w:lang w:val="de-DE"/>
        </w:rPr>
        <w:t xml:space="preserve"> </w:t>
      </w:r>
      <w:proofErr w:type="spellStart"/>
      <w:r>
        <w:rPr>
          <w:lang w:val="de-DE"/>
        </w:rPr>
        <w:t>ze</w:t>
      </w:r>
      <w:proofErr w:type="spellEnd"/>
      <w:r>
        <w:rPr>
          <w:lang w:val="de-DE"/>
        </w:rPr>
        <w:t xml:space="preserve"> </w:t>
      </w:r>
      <w:proofErr w:type="spellStart"/>
      <w:r>
        <w:rPr>
          <w:lang w:val="de-DE"/>
        </w:rPr>
        <w:t>rul</w:t>
      </w:r>
      <w:r>
        <w:rPr>
          <w:rFonts w:cstheme="minorHAnsi"/>
          <w:lang w:val="de-DE"/>
        </w:rPr>
        <w:t>ě</w:t>
      </w:r>
      <w:r>
        <w:rPr>
          <w:lang w:val="de-DE"/>
        </w:rPr>
        <w:t>eren</w:t>
      </w:r>
      <w:proofErr w:type="spellEnd"/>
      <w:r>
        <w:rPr>
          <w:lang w:val="de-DE"/>
        </w:rPr>
        <w:t>?</w:t>
      </w:r>
    </w:p>
    <w:p w14:paraId="20820DA2" w14:textId="77777777" w:rsidR="002E5064" w:rsidRDefault="002E5064">
      <w:pPr>
        <w:spacing w:line="240" w:lineRule="auto"/>
        <w:rPr>
          <w:lang w:val="de-DE"/>
        </w:rPr>
      </w:pPr>
    </w:p>
    <w:p w14:paraId="3851B341" w14:textId="77777777" w:rsidR="002E5064" w:rsidRDefault="000B5E48">
      <w:pPr>
        <w:spacing w:line="240" w:lineRule="auto"/>
        <w:jc w:val="center"/>
        <w:rPr>
          <w:lang w:val="de-DE"/>
        </w:rPr>
      </w:pPr>
      <w:r>
        <w:rPr>
          <w:lang w:val="de-DE"/>
        </w:rPr>
        <w:t xml:space="preserve">De </w:t>
      </w:r>
      <w:proofErr w:type="spellStart"/>
      <w:r>
        <w:rPr>
          <w:lang w:val="de-DE"/>
        </w:rPr>
        <w:t>Krîps</w:t>
      </w:r>
      <w:proofErr w:type="spellEnd"/>
      <w:r>
        <w:rPr>
          <w:lang w:val="de-DE"/>
        </w:rPr>
        <w:t>.</w:t>
      </w:r>
    </w:p>
    <w:p w14:paraId="31568F51" w14:textId="77777777" w:rsidR="002E5064" w:rsidRDefault="000B5E48">
      <w:pPr>
        <w:spacing w:line="240" w:lineRule="auto"/>
        <w:jc w:val="both"/>
        <w:rPr>
          <w:lang w:val="de-DE"/>
        </w:rPr>
      </w:pPr>
      <w:r>
        <w:rPr>
          <w:lang w:val="de-DE"/>
        </w:rPr>
        <w:t xml:space="preserve">De </w:t>
      </w:r>
      <w:proofErr w:type="spellStart"/>
      <w:r>
        <w:rPr>
          <w:lang w:val="de-DE"/>
        </w:rPr>
        <w:t>Knuod</w:t>
      </w:r>
      <w:proofErr w:type="spellEnd"/>
      <w:r>
        <w:rPr>
          <w:lang w:val="de-DE"/>
        </w:rPr>
        <w:t xml:space="preserve"> </w:t>
      </w:r>
      <w:proofErr w:type="spellStart"/>
      <w:r>
        <w:rPr>
          <w:lang w:val="de-DE"/>
        </w:rPr>
        <w:t>huôt</w:t>
      </w:r>
      <w:proofErr w:type="spellEnd"/>
      <w:r>
        <w:rPr>
          <w:lang w:val="de-DE"/>
        </w:rPr>
        <w:t xml:space="preserve"> </w:t>
      </w:r>
      <w:proofErr w:type="spellStart"/>
      <w:r>
        <w:rPr>
          <w:lang w:val="de-DE"/>
        </w:rPr>
        <w:t>Rècht</w:t>
      </w:r>
      <w:proofErr w:type="spellEnd"/>
      <w:r>
        <w:rPr>
          <w:lang w:val="de-DE"/>
        </w:rPr>
        <w:t xml:space="preserve">, </w:t>
      </w:r>
      <w:proofErr w:type="spellStart"/>
      <w:r>
        <w:rPr>
          <w:lang w:val="de-DE"/>
        </w:rPr>
        <w:t>hié</w:t>
      </w:r>
      <w:proofErr w:type="spellEnd"/>
      <w:r>
        <w:rPr>
          <w:lang w:val="de-DE"/>
        </w:rPr>
        <w:t xml:space="preserve">' </w:t>
      </w:r>
      <w:proofErr w:type="spellStart"/>
      <w:r>
        <w:rPr>
          <w:lang w:val="de-DE"/>
        </w:rPr>
        <w:t>kènnt</w:t>
      </w:r>
      <w:proofErr w:type="spellEnd"/>
      <w:r>
        <w:rPr>
          <w:lang w:val="de-DE"/>
        </w:rPr>
        <w:t xml:space="preserve"> dat </w:t>
      </w:r>
      <w:proofErr w:type="spellStart"/>
      <w:r>
        <w:rPr>
          <w:lang w:val="de-DE"/>
        </w:rPr>
        <w:t>bèsser</w:t>
      </w:r>
      <w:proofErr w:type="spellEnd"/>
      <w:r>
        <w:rPr>
          <w:lang w:val="de-DE"/>
        </w:rPr>
        <w:t xml:space="preserve">, </w:t>
      </w:r>
      <w:proofErr w:type="spellStart"/>
      <w:r>
        <w:rPr>
          <w:lang w:val="de-DE"/>
        </w:rPr>
        <w:t>as</w:t>
      </w:r>
      <w:proofErr w:type="spellEnd"/>
      <w:r>
        <w:rPr>
          <w:lang w:val="de-DE"/>
        </w:rPr>
        <w:t xml:space="preserve"> </w:t>
      </w:r>
      <w:proofErr w:type="spellStart"/>
      <w:r>
        <w:rPr>
          <w:lang w:val="de-DE"/>
        </w:rPr>
        <w:t>w</w:t>
      </w:r>
      <w:r>
        <w:rPr>
          <w:rFonts w:cstheme="minorHAnsi"/>
          <w:lang w:val="de-DE"/>
        </w:rPr>
        <w:t>ě</w:t>
      </w:r>
      <w:proofErr w:type="spellEnd"/>
      <w:r>
        <w:rPr>
          <w:lang w:val="de-DE"/>
        </w:rPr>
        <w:t xml:space="preserve"> </w:t>
      </w:r>
      <w:proofErr w:type="spellStart"/>
      <w:r>
        <w:rPr>
          <w:lang w:val="de-DE"/>
        </w:rPr>
        <w:t>éch</w:t>
      </w:r>
      <w:proofErr w:type="spellEnd"/>
      <w:r>
        <w:rPr>
          <w:lang w:val="de-DE"/>
        </w:rPr>
        <w:t xml:space="preserve"> an du, </w:t>
      </w:r>
      <w:proofErr w:type="spellStart"/>
      <w:r>
        <w:rPr>
          <w:lang w:val="de-DE"/>
        </w:rPr>
        <w:t>Uodem</w:t>
      </w:r>
      <w:proofErr w:type="spellEnd"/>
      <w:r>
        <w:rPr>
          <w:lang w:val="de-DE"/>
        </w:rPr>
        <w:t xml:space="preserve">. – </w:t>
      </w:r>
      <w:proofErr w:type="spellStart"/>
      <w:r>
        <w:rPr>
          <w:lang w:val="de-DE"/>
        </w:rPr>
        <w:t>Dât</w:t>
      </w:r>
      <w:proofErr w:type="spellEnd"/>
      <w:r>
        <w:rPr>
          <w:lang w:val="de-DE"/>
        </w:rPr>
        <w:t xml:space="preserve"> </w:t>
      </w:r>
      <w:proofErr w:type="spellStart"/>
      <w:r>
        <w:rPr>
          <w:lang w:val="de-DE"/>
        </w:rPr>
        <w:t>elo</w:t>
      </w:r>
      <w:proofErr w:type="spellEnd"/>
      <w:r>
        <w:rPr>
          <w:lang w:val="de-DE"/>
        </w:rPr>
        <w:t xml:space="preserve"> </w:t>
      </w:r>
      <w:proofErr w:type="spellStart"/>
      <w:r>
        <w:rPr>
          <w:lang w:val="de-DE"/>
        </w:rPr>
        <w:t>as</w:t>
      </w:r>
      <w:proofErr w:type="spellEnd"/>
      <w:r>
        <w:rPr>
          <w:lang w:val="de-DE"/>
        </w:rPr>
        <w:t xml:space="preserve"> e' Jong, </w:t>
      </w:r>
      <w:proofErr w:type="spellStart"/>
      <w:r>
        <w:rPr>
          <w:lang w:val="de-DE"/>
        </w:rPr>
        <w:t>dé</w:t>
      </w:r>
      <w:proofErr w:type="spellEnd"/>
      <w:r>
        <w:rPr>
          <w:lang w:val="de-DE"/>
        </w:rPr>
        <w:t xml:space="preserve"> Praxis </w:t>
      </w:r>
      <w:proofErr w:type="spellStart"/>
      <w:r>
        <w:rPr>
          <w:lang w:val="de-DE"/>
        </w:rPr>
        <w:t>huot</w:t>
      </w:r>
      <w:proofErr w:type="spellEnd"/>
      <w:r>
        <w:rPr>
          <w:lang w:val="de-DE"/>
        </w:rPr>
        <w:t>.</w:t>
      </w:r>
    </w:p>
    <w:p w14:paraId="60C4F3EF" w14:textId="77777777" w:rsidR="002E5064" w:rsidRDefault="002E5064">
      <w:pPr>
        <w:spacing w:line="240" w:lineRule="auto"/>
        <w:rPr>
          <w:lang w:val="de-DE"/>
        </w:rPr>
      </w:pPr>
    </w:p>
    <w:p w14:paraId="7ECF0C09"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680DAAE8" w14:textId="77777777" w:rsidR="002E5064" w:rsidRDefault="000B5E48">
      <w:pPr>
        <w:spacing w:line="240" w:lineRule="auto"/>
        <w:rPr>
          <w:lang w:val="de-DE"/>
        </w:rPr>
      </w:pPr>
      <w:proofErr w:type="spellStart"/>
      <w:r>
        <w:rPr>
          <w:lang w:val="de-DE"/>
        </w:rPr>
        <w:t>Hètt</w:t>
      </w:r>
      <w:proofErr w:type="spellEnd"/>
      <w:r>
        <w:rPr>
          <w:lang w:val="de-DE"/>
        </w:rPr>
        <w:t xml:space="preserve"> </w:t>
      </w:r>
      <w:proofErr w:type="spellStart"/>
      <w:r>
        <w:rPr>
          <w:lang w:val="de-DE"/>
        </w:rPr>
        <w:t>éch</w:t>
      </w:r>
      <w:proofErr w:type="spellEnd"/>
      <w:r>
        <w:rPr>
          <w:lang w:val="de-DE"/>
        </w:rPr>
        <w:t xml:space="preserve"> all </w:t>
      </w:r>
      <w:proofErr w:type="spellStart"/>
      <w:r>
        <w:rPr>
          <w:lang w:val="de-DE"/>
        </w:rPr>
        <w:t>d</w:t>
      </w:r>
      <w:r>
        <w:rPr>
          <w:rFonts w:cstheme="minorHAnsi"/>
          <w:lang w:val="de-DE"/>
        </w:rPr>
        <w:t>ě</w:t>
      </w:r>
      <w:proofErr w:type="spellEnd"/>
      <w:r>
        <w:rPr>
          <w:lang w:val="de-DE"/>
        </w:rPr>
        <w:t xml:space="preserve"> </w:t>
      </w:r>
      <w:proofErr w:type="spellStart"/>
      <w:r>
        <w:rPr>
          <w:lang w:val="de-DE"/>
        </w:rPr>
        <w:t>Dubelen</w:t>
      </w:r>
      <w:proofErr w:type="spellEnd"/>
      <w:r>
        <w:rPr>
          <w:lang w:val="de-DE"/>
        </w:rPr>
        <w:t xml:space="preserve">, </w:t>
      </w:r>
      <w:proofErr w:type="spellStart"/>
      <w:r>
        <w:rPr>
          <w:lang w:val="de-DE"/>
        </w:rPr>
        <w:t>d</w:t>
      </w:r>
      <w:r>
        <w:rPr>
          <w:rFonts w:cstheme="minorHAnsi"/>
          <w:lang w:val="de-DE"/>
        </w:rPr>
        <w:t>ě</w:t>
      </w:r>
      <w:proofErr w:type="spellEnd"/>
      <w:r>
        <w:rPr>
          <w:lang w:val="de-DE"/>
        </w:rPr>
        <w:t xml:space="preserve"> </w:t>
      </w:r>
      <w:proofErr w:type="spellStart"/>
      <w:r>
        <w:rPr>
          <w:lang w:val="de-DE"/>
        </w:rPr>
        <w:t>hién</w:t>
      </w:r>
      <w:proofErr w:type="spellEnd"/>
      <w:r>
        <w:rPr>
          <w:lang w:val="de-DE"/>
        </w:rPr>
        <w:t xml:space="preserve"> </w:t>
      </w:r>
      <w:proofErr w:type="spellStart"/>
      <w:r>
        <w:rPr>
          <w:lang w:val="de-DE"/>
        </w:rPr>
        <w:t>ewèll</w:t>
      </w:r>
      <w:proofErr w:type="spellEnd"/>
      <w:r>
        <w:rPr>
          <w:lang w:val="de-DE"/>
        </w:rPr>
        <w:t xml:space="preserve"> </w:t>
      </w:r>
      <w:proofErr w:type="spellStart"/>
      <w:r>
        <w:rPr>
          <w:lang w:val="de-DE"/>
        </w:rPr>
        <w:t>rul</w:t>
      </w:r>
      <w:r>
        <w:rPr>
          <w:rFonts w:cstheme="minorHAnsi"/>
          <w:lang w:val="de-DE"/>
        </w:rPr>
        <w:t>ě</w:t>
      </w:r>
      <w:r>
        <w:rPr>
          <w:lang w:val="de-DE"/>
        </w:rPr>
        <w:t>ere</w:t>
      </w:r>
      <w:proofErr w:type="spellEnd"/>
      <w:r>
        <w:rPr>
          <w:lang w:val="de-DE"/>
        </w:rPr>
        <w:t xml:space="preserve">' </w:t>
      </w:r>
      <w:proofErr w:type="spellStart"/>
      <w:r>
        <w:rPr>
          <w:lang w:val="de-DE"/>
        </w:rPr>
        <w:t>gedo'n</w:t>
      </w:r>
      <w:proofErr w:type="spellEnd"/>
      <w:r>
        <w:rPr>
          <w:lang w:val="de-DE"/>
        </w:rPr>
        <w:t xml:space="preserve"> </w:t>
      </w:r>
      <w:proofErr w:type="spellStart"/>
      <w:r>
        <w:rPr>
          <w:lang w:val="de-DE"/>
        </w:rPr>
        <w:t>huôt</w:t>
      </w:r>
      <w:proofErr w:type="spellEnd"/>
      <w:r>
        <w:rPr>
          <w:lang w:val="de-DE"/>
        </w:rPr>
        <w:t>!</w:t>
      </w:r>
    </w:p>
    <w:p w14:paraId="6F626703" w14:textId="77777777" w:rsidR="002E5064" w:rsidRDefault="002E5064">
      <w:pPr>
        <w:spacing w:line="240" w:lineRule="auto"/>
        <w:rPr>
          <w:lang w:val="de-DE"/>
        </w:rPr>
      </w:pPr>
    </w:p>
    <w:p w14:paraId="2D16CB09" w14:textId="77777777" w:rsidR="002E5064" w:rsidRDefault="000B5E48">
      <w:pPr>
        <w:spacing w:line="240" w:lineRule="auto"/>
        <w:jc w:val="center"/>
        <w:rPr>
          <w:lang w:val="de-DE"/>
        </w:rPr>
      </w:pPr>
      <w:r>
        <w:rPr>
          <w:lang w:val="de-DE"/>
        </w:rPr>
        <w:t xml:space="preserve">De </w:t>
      </w:r>
      <w:proofErr w:type="spellStart"/>
      <w:r>
        <w:rPr>
          <w:lang w:val="de-DE"/>
        </w:rPr>
        <w:t>Knuod</w:t>
      </w:r>
      <w:proofErr w:type="spellEnd"/>
      <w:r>
        <w:rPr>
          <w:lang w:val="de-DE"/>
        </w:rPr>
        <w:t>.</w:t>
      </w:r>
    </w:p>
    <w:p w14:paraId="5E77F64E" w14:textId="77777777" w:rsidR="002E5064" w:rsidRDefault="000B5E48">
      <w:pPr>
        <w:spacing w:line="240" w:lineRule="auto"/>
        <w:jc w:val="both"/>
        <w:rPr>
          <w:lang w:val="de-DE"/>
        </w:rPr>
      </w:pPr>
      <w:proofErr w:type="spellStart"/>
      <w:r>
        <w:rPr>
          <w:lang w:val="de-DE"/>
        </w:rPr>
        <w:t>Wât</w:t>
      </w:r>
      <w:proofErr w:type="spellEnd"/>
      <w:r>
        <w:rPr>
          <w:lang w:val="de-DE"/>
        </w:rPr>
        <w:t xml:space="preserve"> </w:t>
      </w:r>
      <w:proofErr w:type="spellStart"/>
      <w:r>
        <w:rPr>
          <w:lang w:val="de-DE"/>
        </w:rPr>
        <w:t>m</w:t>
      </w:r>
      <w:r>
        <w:rPr>
          <w:rFonts w:cstheme="minorHAnsi"/>
          <w:lang w:val="de-DE"/>
        </w:rPr>
        <w:t>ě</w:t>
      </w:r>
      <w:r>
        <w:rPr>
          <w:lang w:val="de-DE"/>
        </w:rPr>
        <w:t>chs</w:t>
      </w:r>
      <w:proofErr w:type="spellEnd"/>
      <w:r>
        <w:rPr>
          <w:lang w:val="de-DE"/>
        </w:rPr>
        <w:t xml:space="preserve"> de dann </w:t>
      </w:r>
      <w:proofErr w:type="spellStart"/>
      <w:r>
        <w:rPr>
          <w:lang w:val="de-DE"/>
        </w:rPr>
        <w:t>dermat</w:t>
      </w:r>
      <w:proofErr w:type="spellEnd"/>
      <w:r>
        <w:rPr>
          <w:lang w:val="de-DE"/>
        </w:rPr>
        <w:t xml:space="preserve">? – da </w:t>
      </w:r>
      <w:proofErr w:type="spellStart"/>
      <w:r>
        <w:rPr>
          <w:lang w:val="de-DE"/>
        </w:rPr>
        <w:t>g</w:t>
      </w:r>
      <w:r>
        <w:rPr>
          <w:rFonts w:cstheme="minorHAnsi"/>
          <w:lang w:val="de-DE"/>
        </w:rPr>
        <w:t>ě</w:t>
      </w:r>
      <w:r>
        <w:rPr>
          <w:lang w:val="de-DE"/>
        </w:rPr>
        <w:t>fs</w:t>
      </w:r>
      <w:proofErr w:type="spellEnd"/>
      <w:r>
        <w:rPr>
          <w:lang w:val="de-DE"/>
        </w:rPr>
        <w:t xml:space="preserve"> de </w:t>
      </w:r>
      <w:proofErr w:type="spellStart"/>
      <w:r>
        <w:rPr>
          <w:lang w:val="de-DE"/>
        </w:rPr>
        <w:t>se</w:t>
      </w:r>
      <w:proofErr w:type="spellEnd"/>
      <w:r>
        <w:rPr>
          <w:lang w:val="de-DE"/>
        </w:rPr>
        <w:t xml:space="preserve"> bei </w:t>
      </w:r>
      <w:proofErr w:type="spellStart"/>
      <w:r>
        <w:rPr>
          <w:lang w:val="de-DE"/>
        </w:rPr>
        <w:t>d</w:t>
      </w:r>
      <w:r>
        <w:rPr>
          <w:rFonts w:cstheme="minorHAnsi"/>
          <w:lang w:val="de-DE"/>
        </w:rPr>
        <w:t>ě</w:t>
      </w:r>
      <w:proofErr w:type="spellEnd"/>
      <w:r>
        <w:rPr>
          <w:lang w:val="de-DE"/>
        </w:rPr>
        <w:t xml:space="preserve"> </w:t>
      </w:r>
      <w:proofErr w:type="spellStart"/>
      <w:r>
        <w:rPr>
          <w:lang w:val="de-DE"/>
        </w:rPr>
        <w:t>aner</w:t>
      </w:r>
      <w:proofErr w:type="spellEnd"/>
      <w:r>
        <w:rPr>
          <w:lang w:val="de-DE"/>
        </w:rPr>
        <w:t xml:space="preserve"> </w:t>
      </w:r>
      <w:proofErr w:type="spellStart"/>
      <w:r>
        <w:rPr>
          <w:lang w:val="de-DE"/>
        </w:rPr>
        <w:t>begru</w:t>
      </w:r>
      <w:r>
        <w:rPr>
          <w:lang w:val="de-DE"/>
        </w:rPr>
        <w:t>ôwen</w:t>
      </w:r>
      <w:proofErr w:type="spellEnd"/>
      <w:r>
        <w:rPr>
          <w:lang w:val="de-DE"/>
        </w:rPr>
        <w:t xml:space="preserve">. </w:t>
      </w:r>
      <w:proofErr w:type="spellStart"/>
      <w:r>
        <w:rPr>
          <w:lang w:val="de-DE"/>
        </w:rPr>
        <w:t>Domme</w:t>
      </w:r>
      <w:proofErr w:type="spellEnd"/>
      <w:r>
        <w:rPr>
          <w:lang w:val="de-DE"/>
        </w:rPr>
        <w:t xml:space="preserve">' Mensch! – </w:t>
      </w:r>
      <w:proofErr w:type="spellStart"/>
      <w:r>
        <w:rPr>
          <w:lang w:val="de-DE"/>
        </w:rPr>
        <w:t>d'Gèlt</w:t>
      </w:r>
      <w:proofErr w:type="spellEnd"/>
      <w:r>
        <w:rPr>
          <w:lang w:val="de-DE"/>
        </w:rPr>
        <w:t xml:space="preserve"> soll </w:t>
      </w:r>
      <w:proofErr w:type="spellStart"/>
      <w:r>
        <w:rPr>
          <w:lang w:val="de-DE"/>
        </w:rPr>
        <w:t>rul</w:t>
      </w:r>
      <w:r>
        <w:rPr>
          <w:rFonts w:cstheme="minorHAnsi"/>
          <w:lang w:val="de-DE"/>
        </w:rPr>
        <w:t>ě</w:t>
      </w:r>
      <w:r>
        <w:rPr>
          <w:lang w:val="de-DE"/>
        </w:rPr>
        <w:t>eren</w:t>
      </w:r>
      <w:proofErr w:type="spellEnd"/>
      <w:r>
        <w:rPr>
          <w:lang w:val="de-DE"/>
        </w:rPr>
        <w:t xml:space="preserve">, </w:t>
      </w:r>
      <w:proofErr w:type="spellStart"/>
      <w:r>
        <w:rPr>
          <w:lang w:val="de-DE"/>
        </w:rPr>
        <w:t>duôrfir</w:t>
      </w:r>
      <w:proofErr w:type="spellEnd"/>
      <w:r>
        <w:rPr>
          <w:lang w:val="de-DE"/>
        </w:rPr>
        <w:t xml:space="preserve"> </w:t>
      </w:r>
      <w:proofErr w:type="spellStart"/>
      <w:r>
        <w:rPr>
          <w:lang w:val="de-DE"/>
        </w:rPr>
        <w:t>as</w:t>
      </w:r>
      <w:proofErr w:type="spellEnd"/>
      <w:r>
        <w:rPr>
          <w:lang w:val="de-DE"/>
        </w:rPr>
        <w:t xml:space="preserve"> et </w:t>
      </w:r>
      <w:proofErr w:type="spellStart"/>
      <w:r>
        <w:rPr>
          <w:lang w:val="de-DE"/>
        </w:rPr>
        <w:t>ronn</w:t>
      </w:r>
      <w:proofErr w:type="spellEnd"/>
      <w:r>
        <w:rPr>
          <w:lang w:val="de-DE"/>
        </w:rPr>
        <w:t>.</w:t>
      </w:r>
    </w:p>
    <w:p w14:paraId="3B30E69A" w14:textId="77777777" w:rsidR="002E5064" w:rsidRDefault="002E5064">
      <w:pPr>
        <w:spacing w:line="240" w:lineRule="auto"/>
        <w:rPr>
          <w:lang w:val="de-DE"/>
        </w:rPr>
      </w:pPr>
    </w:p>
    <w:p w14:paraId="5E0B7ABC"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79706180" w14:textId="77777777" w:rsidR="002E5064" w:rsidRDefault="000B5E48">
      <w:pPr>
        <w:spacing w:line="240" w:lineRule="auto"/>
        <w:rPr>
          <w:lang w:val="de-DE"/>
        </w:rPr>
      </w:pPr>
      <w:r>
        <w:rPr>
          <w:lang w:val="de-DE"/>
        </w:rPr>
        <w:t xml:space="preserve">A' wann et dann </w:t>
      </w:r>
      <w:proofErr w:type="spellStart"/>
      <w:r>
        <w:rPr>
          <w:lang w:val="de-DE"/>
        </w:rPr>
        <w:t>aûsgerullt</w:t>
      </w:r>
      <w:proofErr w:type="spellEnd"/>
      <w:r>
        <w:rPr>
          <w:lang w:val="de-DE"/>
        </w:rPr>
        <w:t xml:space="preserve"> </w:t>
      </w:r>
      <w:proofErr w:type="spellStart"/>
      <w:r>
        <w:rPr>
          <w:lang w:val="de-DE"/>
        </w:rPr>
        <w:t>huôt</w:t>
      </w:r>
      <w:proofErr w:type="spellEnd"/>
      <w:r>
        <w:rPr>
          <w:lang w:val="de-DE"/>
        </w:rPr>
        <w:t xml:space="preserve">, an [']t </w:t>
      </w:r>
      <w:proofErr w:type="spellStart"/>
      <w:r>
        <w:rPr>
          <w:lang w:val="de-DE"/>
        </w:rPr>
        <w:t>huôt</w:t>
      </w:r>
      <w:proofErr w:type="spellEnd"/>
      <w:r>
        <w:rPr>
          <w:lang w:val="de-DE"/>
        </w:rPr>
        <w:t xml:space="preserve"> </w:t>
      </w:r>
      <w:proofErr w:type="spellStart"/>
      <w:r>
        <w:rPr>
          <w:lang w:val="de-DE"/>
        </w:rPr>
        <w:t>én</w:t>
      </w:r>
      <w:proofErr w:type="spellEnd"/>
      <w:r>
        <w:rPr>
          <w:lang w:val="de-DE"/>
        </w:rPr>
        <w:t xml:space="preserve"> </w:t>
      </w:r>
      <w:proofErr w:type="spellStart"/>
      <w:r>
        <w:rPr>
          <w:lang w:val="de-DE"/>
        </w:rPr>
        <w:t>neîscht</w:t>
      </w:r>
      <w:proofErr w:type="spellEnd"/>
      <w:r>
        <w:rPr>
          <w:lang w:val="de-DE"/>
        </w:rPr>
        <w:t xml:space="preserve"> </w:t>
      </w:r>
      <w:proofErr w:type="spellStart"/>
      <w:r>
        <w:rPr>
          <w:lang w:val="de-DE"/>
        </w:rPr>
        <w:t>m</w:t>
      </w:r>
      <w:r>
        <w:rPr>
          <w:rFonts w:cstheme="minorHAnsi"/>
          <w:lang w:val="de-DE"/>
        </w:rPr>
        <w:t>ě</w:t>
      </w:r>
      <w:proofErr w:type="spellEnd"/>
      <w:r>
        <w:rPr>
          <w:lang w:val="de-DE"/>
        </w:rPr>
        <w:t>.</w:t>
      </w:r>
    </w:p>
    <w:p w14:paraId="67595838" w14:textId="77777777" w:rsidR="002E5064" w:rsidRDefault="002E5064">
      <w:pPr>
        <w:spacing w:line="240" w:lineRule="auto"/>
        <w:rPr>
          <w:lang w:val="de-DE"/>
        </w:rPr>
      </w:pPr>
    </w:p>
    <w:p w14:paraId="699A4BC3" w14:textId="77777777" w:rsidR="002E5064" w:rsidRDefault="000B5E48">
      <w:pPr>
        <w:spacing w:line="240" w:lineRule="auto"/>
        <w:jc w:val="center"/>
        <w:rPr>
          <w:lang w:val="de-DE"/>
        </w:rPr>
      </w:pPr>
      <w:r>
        <w:rPr>
          <w:lang w:val="de-DE"/>
        </w:rPr>
        <w:t xml:space="preserve">De </w:t>
      </w:r>
      <w:proofErr w:type="spellStart"/>
      <w:r>
        <w:rPr>
          <w:lang w:val="de-DE"/>
        </w:rPr>
        <w:t>Knuod</w:t>
      </w:r>
      <w:proofErr w:type="spellEnd"/>
      <w:r>
        <w:rPr>
          <w:lang w:val="de-DE"/>
        </w:rPr>
        <w:t>.</w:t>
      </w:r>
    </w:p>
    <w:p w14:paraId="5F595580" w14:textId="77777777" w:rsidR="002E5064" w:rsidRDefault="000B5E48">
      <w:pPr>
        <w:spacing w:line="240" w:lineRule="auto"/>
        <w:jc w:val="both"/>
        <w:rPr>
          <w:lang w:val="de-DE"/>
        </w:rPr>
      </w:pPr>
      <w:r>
        <w:rPr>
          <w:lang w:val="de-DE"/>
        </w:rPr>
        <w:t xml:space="preserve">Dann hu </w:t>
      </w:r>
      <w:proofErr w:type="spellStart"/>
      <w:r>
        <w:rPr>
          <w:lang w:val="de-DE"/>
        </w:rPr>
        <w:t>d</w:t>
      </w:r>
      <w:r>
        <w:rPr>
          <w:rFonts w:cstheme="minorHAnsi"/>
          <w:lang w:val="de-DE"/>
        </w:rPr>
        <w:t>ě</w:t>
      </w:r>
      <w:proofErr w:type="spellEnd"/>
      <w:r>
        <w:rPr>
          <w:lang w:val="de-DE"/>
        </w:rPr>
        <w:t xml:space="preserve"> </w:t>
      </w:r>
      <w:proofErr w:type="spellStart"/>
      <w:r>
        <w:rPr>
          <w:lang w:val="de-DE"/>
        </w:rPr>
        <w:t>aner</w:t>
      </w:r>
      <w:proofErr w:type="spellEnd"/>
      <w:r>
        <w:rPr>
          <w:lang w:val="de-DE"/>
        </w:rPr>
        <w:t xml:space="preserve"> es, </w:t>
      </w:r>
      <w:proofErr w:type="spellStart"/>
      <w:r>
        <w:rPr>
          <w:lang w:val="de-DE"/>
        </w:rPr>
        <w:t>Uode</w:t>
      </w:r>
      <w:proofErr w:type="spellEnd"/>
      <w:r>
        <w:rPr>
          <w:lang w:val="de-DE"/>
        </w:rPr>
        <w:t>[m]</w:t>
      </w:r>
      <w:r>
        <w:rPr>
          <w:rStyle w:val="Funotenanker"/>
          <w:lang w:val="de-DE"/>
        </w:rPr>
        <w:footnoteReference w:id="54"/>
      </w:r>
      <w:r>
        <w:rPr>
          <w:lang w:val="de-DE"/>
        </w:rPr>
        <w:t xml:space="preserve">. – </w:t>
      </w:r>
      <w:proofErr w:type="spellStart"/>
      <w:r>
        <w:rPr>
          <w:lang w:val="de-DE"/>
        </w:rPr>
        <w:t>d'Gèlt</w:t>
      </w:r>
      <w:proofErr w:type="spellEnd"/>
      <w:r>
        <w:rPr>
          <w:lang w:val="de-DE"/>
        </w:rPr>
        <w:t xml:space="preserve"> </w:t>
      </w:r>
      <w:proofErr w:type="spellStart"/>
      <w:r>
        <w:rPr>
          <w:lang w:val="de-DE"/>
        </w:rPr>
        <w:t>as</w:t>
      </w:r>
      <w:proofErr w:type="spellEnd"/>
      <w:r>
        <w:rPr>
          <w:lang w:val="de-DE"/>
        </w:rPr>
        <w:t xml:space="preserve"> an der </w:t>
      </w:r>
      <w:proofErr w:type="spellStart"/>
      <w:r>
        <w:rPr>
          <w:lang w:val="de-DE"/>
        </w:rPr>
        <w:t>Wèlt</w:t>
      </w:r>
      <w:proofErr w:type="spellEnd"/>
      <w:r>
        <w:rPr>
          <w:lang w:val="de-DE"/>
        </w:rPr>
        <w:t xml:space="preserve"> an 't </w:t>
      </w:r>
      <w:proofErr w:type="spellStart"/>
      <w:r>
        <w:rPr>
          <w:lang w:val="de-DE"/>
        </w:rPr>
        <w:t>bleift</w:t>
      </w:r>
      <w:proofErr w:type="spellEnd"/>
      <w:r>
        <w:rPr>
          <w:lang w:val="de-DE"/>
        </w:rPr>
        <w:t xml:space="preserve"> an der </w:t>
      </w:r>
      <w:proofErr w:type="spellStart"/>
      <w:r>
        <w:rPr>
          <w:lang w:val="de-DE"/>
        </w:rPr>
        <w:t>Wèlt</w:t>
      </w:r>
      <w:proofErr w:type="spellEnd"/>
      <w:r>
        <w:rPr>
          <w:lang w:val="de-DE"/>
        </w:rPr>
        <w:t xml:space="preserve">. </w:t>
      </w:r>
      <w:proofErr w:type="spellStart"/>
      <w:r>
        <w:rPr>
          <w:lang w:val="de-DE"/>
        </w:rPr>
        <w:t>Huôt</w:t>
      </w:r>
      <w:proofErr w:type="spellEnd"/>
      <w:r>
        <w:rPr>
          <w:lang w:val="de-DE"/>
        </w:rPr>
        <w:t xml:space="preserve"> </w:t>
      </w:r>
      <w:proofErr w:type="spellStart"/>
      <w:r>
        <w:rPr>
          <w:lang w:val="de-DE"/>
        </w:rPr>
        <w:t>fleîcht</w:t>
      </w:r>
      <w:proofErr w:type="spellEnd"/>
      <w:r>
        <w:rPr>
          <w:lang w:val="de-DE"/>
        </w:rPr>
        <w:t xml:space="preserve"> [s]</w:t>
      </w:r>
      <w:proofErr w:type="spellStart"/>
      <w:r>
        <w:rPr>
          <w:lang w:val="de-DE"/>
        </w:rPr>
        <w:t>chon</w:t>
      </w:r>
      <w:proofErr w:type="spellEnd"/>
      <w:r>
        <w:rPr>
          <w:lang w:val="de-DE"/>
        </w:rPr>
        <w:t xml:space="preserve"> </w:t>
      </w:r>
      <w:proofErr w:type="spellStart"/>
      <w:r>
        <w:rPr>
          <w:lang w:val="de-DE"/>
        </w:rPr>
        <w:t>én</w:t>
      </w:r>
      <w:proofErr w:type="spellEnd"/>
      <w:r>
        <w:rPr>
          <w:lang w:val="de-DE"/>
        </w:rPr>
        <w:t xml:space="preserve"> </w:t>
      </w:r>
      <w:proofErr w:type="spellStart"/>
      <w:r>
        <w:rPr>
          <w:lang w:val="de-DE"/>
        </w:rPr>
        <w:t>sé</w:t>
      </w:r>
      <w:r>
        <w:rPr>
          <w:lang w:val="de-DE"/>
        </w:rPr>
        <w:t>ng</w:t>
      </w:r>
      <w:proofErr w:type="spellEnd"/>
      <w:r>
        <w:rPr>
          <w:lang w:val="de-DE"/>
        </w:rPr>
        <w:t xml:space="preserve"> </w:t>
      </w:r>
      <w:proofErr w:type="spellStart"/>
      <w:r>
        <w:rPr>
          <w:lang w:val="de-DE"/>
        </w:rPr>
        <w:t>Môk</w:t>
      </w:r>
      <w:proofErr w:type="spellEnd"/>
      <w:r>
        <w:rPr>
          <w:lang w:val="de-DE"/>
        </w:rPr>
        <w:t xml:space="preserve"> </w:t>
      </w:r>
      <w:proofErr w:type="spellStart"/>
      <w:r>
        <w:rPr>
          <w:lang w:val="de-DE"/>
        </w:rPr>
        <w:t>mat</w:t>
      </w:r>
      <w:proofErr w:type="spellEnd"/>
      <w:r>
        <w:rPr>
          <w:lang w:val="de-DE"/>
        </w:rPr>
        <w:t xml:space="preserve"> </w:t>
      </w:r>
      <w:proofErr w:type="spellStart"/>
      <w:r>
        <w:rPr>
          <w:lang w:val="de-DE"/>
        </w:rPr>
        <w:t>op</w:t>
      </w:r>
      <w:proofErr w:type="spellEnd"/>
      <w:r>
        <w:rPr>
          <w:lang w:val="de-DE"/>
        </w:rPr>
        <w:t xml:space="preserve"> </w:t>
      </w:r>
      <w:proofErr w:type="spellStart"/>
      <w:r>
        <w:rPr>
          <w:lang w:val="de-DE"/>
        </w:rPr>
        <w:t>d'aner</w:t>
      </w:r>
      <w:proofErr w:type="spellEnd"/>
      <w:r>
        <w:rPr>
          <w:lang w:val="de-DE"/>
        </w:rPr>
        <w:t xml:space="preserve"> </w:t>
      </w:r>
      <w:proofErr w:type="spellStart"/>
      <w:r>
        <w:rPr>
          <w:lang w:val="de-DE"/>
        </w:rPr>
        <w:t>Wèlt</w:t>
      </w:r>
      <w:proofErr w:type="spellEnd"/>
      <w:r>
        <w:rPr>
          <w:lang w:val="de-DE"/>
        </w:rPr>
        <w:t xml:space="preserve"> geholt? – Allons, </w:t>
      </w:r>
      <w:proofErr w:type="spellStart"/>
      <w:r>
        <w:rPr>
          <w:lang w:val="de-DE"/>
        </w:rPr>
        <w:t>Uodem</w:t>
      </w:r>
      <w:proofErr w:type="spellEnd"/>
      <w:r>
        <w:rPr>
          <w:lang w:val="de-DE"/>
        </w:rPr>
        <w:t xml:space="preserve">! – </w:t>
      </w:r>
      <w:proofErr w:type="spellStart"/>
      <w:r>
        <w:rPr>
          <w:lang w:val="de-DE"/>
        </w:rPr>
        <w:t>Huol</w:t>
      </w:r>
      <w:proofErr w:type="spellEnd"/>
      <w:r>
        <w:rPr>
          <w:lang w:val="de-DE"/>
        </w:rPr>
        <w:t xml:space="preserve"> </w:t>
      </w:r>
      <w:proofErr w:type="spellStart"/>
      <w:r>
        <w:rPr>
          <w:lang w:val="de-DE"/>
        </w:rPr>
        <w:t>déng</w:t>
      </w:r>
      <w:proofErr w:type="spellEnd"/>
      <w:r>
        <w:rPr>
          <w:lang w:val="de-DE"/>
        </w:rPr>
        <w:t xml:space="preserve"> </w:t>
      </w:r>
      <w:proofErr w:type="spellStart"/>
      <w:r>
        <w:rPr>
          <w:lang w:val="de-DE"/>
        </w:rPr>
        <w:t>Burs</w:t>
      </w:r>
      <w:proofErr w:type="spellEnd"/>
      <w:r>
        <w:rPr>
          <w:lang w:val="de-DE"/>
        </w:rPr>
        <w:t xml:space="preserve">, </w:t>
      </w:r>
      <w:proofErr w:type="spellStart"/>
      <w:r>
        <w:rPr>
          <w:lang w:val="de-DE"/>
        </w:rPr>
        <w:t>fel</w:t>
      </w:r>
      <w:proofErr w:type="spellEnd"/>
      <w:r>
        <w:rPr>
          <w:lang w:val="de-DE"/>
        </w:rPr>
        <w:t xml:space="preserve"> </w:t>
      </w:r>
      <w:proofErr w:type="spellStart"/>
      <w:r>
        <w:rPr>
          <w:lang w:val="de-DE"/>
        </w:rPr>
        <w:t>deî</w:t>
      </w:r>
      <w:proofErr w:type="spellEnd"/>
      <w:r>
        <w:rPr>
          <w:lang w:val="de-DE"/>
        </w:rPr>
        <w:t xml:space="preserve"> </w:t>
      </w:r>
      <w:proofErr w:type="spellStart"/>
      <w:r>
        <w:rPr>
          <w:lang w:val="de-DE"/>
        </w:rPr>
        <w:t>Portmon</w:t>
      </w:r>
      <w:r>
        <w:rPr>
          <w:rFonts w:cstheme="minorHAnsi"/>
          <w:lang w:val="de-DE"/>
        </w:rPr>
        <w:t>ě</w:t>
      </w:r>
      <w:proofErr w:type="spellEnd"/>
      <w:r>
        <w:rPr>
          <w:rFonts w:cstheme="minorHAnsi"/>
          <w:lang w:val="de-DE"/>
        </w:rPr>
        <w:t>,</w:t>
      </w:r>
      <w:r>
        <w:rPr>
          <w:lang w:val="de-DE"/>
        </w:rPr>
        <w:t xml:space="preserve"> – a' marche – du muss haut den </w:t>
      </w:r>
      <w:proofErr w:type="spellStart"/>
      <w:r>
        <w:rPr>
          <w:lang w:val="de-DE"/>
        </w:rPr>
        <w:t>Ôwent</w:t>
      </w:r>
      <w:proofErr w:type="spellEnd"/>
      <w:r>
        <w:rPr>
          <w:lang w:val="de-DE"/>
        </w:rPr>
        <w:t xml:space="preserve"> </w:t>
      </w:r>
      <w:proofErr w:type="spellStart"/>
      <w:r>
        <w:rPr>
          <w:lang w:val="de-DE"/>
        </w:rPr>
        <w:t>èppes</w:t>
      </w:r>
      <w:proofErr w:type="spellEnd"/>
      <w:r>
        <w:rPr>
          <w:lang w:val="de-DE"/>
        </w:rPr>
        <w:t xml:space="preserve"> zum </w:t>
      </w:r>
      <w:proofErr w:type="spellStart"/>
      <w:r>
        <w:rPr>
          <w:lang w:val="de-DE"/>
        </w:rPr>
        <w:t>Bèschte</w:t>
      </w:r>
      <w:proofErr w:type="spellEnd"/>
      <w:r>
        <w:rPr>
          <w:lang w:val="de-DE"/>
        </w:rPr>
        <w:t xml:space="preserve">' </w:t>
      </w:r>
      <w:proofErr w:type="spellStart"/>
      <w:r>
        <w:rPr>
          <w:lang w:val="de-DE"/>
        </w:rPr>
        <w:t>gin</w:t>
      </w:r>
      <w:proofErr w:type="spellEnd"/>
      <w:r>
        <w:rPr>
          <w:lang w:val="de-DE"/>
        </w:rPr>
        <w:t xml:space="preserve">. [']t </w:t>
      </w:r>
      <w:proofErr w:type="spellStart"/>
      <w:r>
        <w:rPr>
          <w:lang w:val="de-DE"/>
        </w:rPr>
        <w:t>ka</w:t>
      </w:r>
      <w:proofErr w:type="spellEnd"/>
      <w:r>
        <w:rPr>
          <w:lang w:val="de-DE"/>
        </w:rPr>
        <w:t xml:space="preserve">' kaschte </w:t>
      </w:r>
      <w:proofErr w:type="spellStart"/>
      <w:r>
        <w:rPr>
          <w:lang w:val="de-DE"/>
        </w:rPr>
        <w:t>wât</w:t>
      </w:r>
      <w:proofErr w:type="spellEnd"/>
      <w:r>
        <w:rPr>
          <w:lang w:val="de-DE"/>
        </w:rPr>
        <w:t xml:space="preserve"> et </w:t>
      </w:r>
      <w:proofErr w:type="spellStart"/>
      <w:r>
        <w:rPr>
          <w:lang w:val="de-DE"/>
        </w:rPr>
        <w:t>welt</w:t>
      </w:r>
      <w:proofErr w:type="spellEnd"/>
      <w:r>
        <w:rPr>
          <w:lang w:val="de-DE"/>
        </w:rPr>
        <w:t xml:space="preserve">. –  </w:t>
      </w:r>
      <w:proofErr w:type="spellStart"/>
      <w:r>
        <w:rPr>
          <w:lang w:val="de-DE"/>
        </w:rPr>
        <w:t>Mâch</w:t>
      </w:r>
      <w:proofErr w:type="spellEnd"/>
      <w:r>
        <w:rPr>
          <w:lang w:val="de-DE"/>
        </w:rPr>
        <w:t xml:space="preserve"> </w:t>
      </w:r>
      <w:proofErr w:type="spellStart"/>
      <w:r>
        <w:rPr>
          <w:lang w:val="de-DE"/>
        </w:rPr>
        <w:t>alsô</w:t>
      </w:r>
      <w:proofErr w:type="spellEnd"/>
      <w:r>
        <w:rPr>
          <w:lang w:val="de-DE"/>
        </w:rPr>
        <w:t xml:space="preserve"> </w:t>
      </w:r>
      <w:proofErr w:type="spellStart"/>
      <w:r>
        <w:rPr>
          <w:lang w:val="de-DE"/>
        </w:rPr>
        <w:t>k</w:t>
      </w:r>
      <w:r>
        <w:rPr>
          <w:rFonts w:cstheme="minorHAnsi"/>
          <w:lang w:val="de-DE"/>
        </w:rPr>
        <w:t>ě</w:t>
      </w:r>
      <w:r>
        <w:rPr>
          <w:lang w:val="de-DE"/>
        </w:rPr>
        <w:t>ng</w:t>
      </w:r>
      <w:proofErr w:type="spellEnd"/>
      <w:r>
        <w:rPr>
          <w:lang w:val="de-DE"/>
        </w:rPr>
        <w:t xml:space="preserve"> </w:t>
      </w:r>
      <w:proofErr w:type="spellStart"/>
      <w:r>
        <w:rPr>
          <w:lang w:val="de-DE"/>
        </w:rPr>
        <w:t>làng</w:t>
      </w:r>
      <w:proofErr w:type="spellEnd"/>
      <w:r>
        <w:rPr>
          <w:lang w:val="de-DE"/>
        </w:rPr>
        <w:t xml:space="preserve"> </w:t>
      </w:r>
      <w:proofErr w:type="spellStart"/>
      <w:r>
        <w:rPr>
          <w:lang w:val="de-DE"/>
        </w:rPr>
        <w:t>Fisematènten</w:t>
      </w:r>
      <w:proofErr w:type="spellEnd"/>
      <w:r>
        <w:rPr>
          <w:lang w:val="de-DE"/>
        </w:rPr>
        <w:t>! – Allons! Man! komm!</w:t>
      </w:r>
    </w:p>
    <w:p w14:paraId="0131EB4B" w14:textId="77777777" w:rsidR="002E5064" w:rsidRDefault="002E5064">
      <w:pPr>
        <w:spacing w:line="240" w:lineRule="auto"/>
        <w:rPr>
          <w:lang w:val="de-DE"/>
        </w:rPr>
      </w:pPr>
    </w:p>
    <w:p w14:paraId="731C3CE9" w14:textId="77777777" w:rsidR="002E5064" w:rsidRDefault="000B5E48">
      <w:pPr>
        <w:spacing w:line="240" w:lineRule="auto"/>
        <w:jc w:val="center"/>
        <w:rPr>
          <w:lang w:val="de-DE"/>
        </w:rPr>
      </w:pPr>
      <w:r>
        <w:rPr>
          <w:lang w:val="de-DE"/>
        </w:rPr>
        <w:t xml:space="preserve">Den </w:t>
      </w:r>
      <w:proofErr w:type="spellStart"/>
      <w:r>
        <w:rPr>
          <w:lang w:val="de-DE"/>
        </w:rPr>
        <w:t>Uode</w:t>
      </w:r>
      <w:proofErr w:type="spellEnd"/>
      <w:r>
        <w:rPr>
          <w:lang w:val="de-DE"/>
        </w:rPr>
        <w:t>[m]</w:t>
      </w:r>
      <w:r>
        <w:rPr>
          <w:rStyle w:val="Funotenanker"/>
          <w:lang w:val="de-DE"/>
        </w:rPr>
        <w:footnoteReference w:id="55"/>
      </w:r>
      <w:r>
        <w:rPr>
          <w:lang w:val="de-DE"/>
        </w:rPr>
        <w:t>.</w:t>
      </w:r>
    </w:p>
    <w:p w14:paraId="1D59BE58" w14:textId="77777777" w:rsidR="002E5064" w:rsidRDefault="000B5E48">
      <w:pPr>
        <w:spacing w:line="240" w:lineRule="auto"/>
        <w:rPr>
          <w:lang w:val="de-DE"/>
        </w:rPr>
      </w:pPr>
      <w:r>
        <w:rPr>
          <w:lang w:val="de-DE"/>
        </w:rPr>
        <w:t xml:space="preserve">Da' </w:t>
      </w:r>
      <w:proofErr w:type="spellStart"/>
      <w:r>
        <w:rPr>
          <w:lang w:val="de-DE"/>
        </w:rPr>
        <w:t>jé</w:t>
      </w:r>
      <w:proofErr w:type="spellEnd"/>
      <w:r>
        <w:rPr>
          <w:lang w:val="de-DE"/>
        </w:rPr>
        <w:t xml:space="preserve"> los </w:t>
      </w:r>
      <w:proofErr w:type="spellStart"/>
      <w:r>
        <w:rPr>
          <w:lang w:val="de-DE"/>
        </w:rPr>
        <w:t>mer</w:t>
      </w:r>
      <w:proofErr w:type="spellEnd"/>
      <w:r>
        <w:rPr>
          <w:lang w:val="de-DE"/>
        </w:rPr>
        <w:t xml:space="preserve"> an den </w:t>
      </w:r>
      <w:proofErr w:type="spellStart"/>
      <w:r>
        <w:rPr>
          <w:lang w:val="de-DE"/>
        </w:rPr>
        <w:t>Tîrchen</w:t>
      </w:r>
      <w:proofErr w:type="spellEnd"/>
      <w:r>
        <w:rPr>
          <w:lang w:val="de-DE"/>
        </w:rPr>
        <w:t xml:space="preserve"> oder bei de' </w:t>
      </w:r>
      <w:proofErr w:type="spellStart"/>
      <w:r>
        <w:rPr>
          <w:lang w:val="de-DE"/>
        </w:rPr>
        <w:t>Fonk</w:t>
      </w:r>
      <w:proofErr w:type="spellEnd"/>
      <w:r>
        <w:rPr>
          <w:lang w:val="de-DE"/>
        </w:rPr>
        <w:t xml:space="preserve"> </w:t>
      </w:r>
      <w:proofErr w:type="spellStart"/>
      <w:r>
        <w:rPr>
          <w:lang w:val="de-DE"/>
        </w:rPr>
        <w:t>ons</w:t>
      </w:r>
      <w:proofErr w:type="spellEnd"/>
      <w:r>
        <w:rPr>
          <w:lang w:val="de-DE"/>
        </w:rPr>
        <w:t xml:space="preserve"> </w:t>
      </w:r>
      <w:bookmarkStart w:id="0" w:name="_Hlk77021942"/>
      <w:r>
        <w:rPr>
          <w:lang w:val="de-DE"/>
        </w:rPr>
        <w:t>P[o]</w:t>
      </w:r>
      <w:proofErr w:type="spellStart"/>
      <w:r>
        <w:rPr>
          <w:lang w:val="de-DE"/>
        </w:rPr>
        <w:t>rti</w:t>
      </w:r>
      <w:r>
        <w:rPr>
          <w:rFonts w:cstheme="minorHAnsi"/>
          <w:lang w:val="de-DE"/>
        </w:rPr>
        <w:t>ŏ</w:t>
      </w:r>
      <w:r>
        <w:rPr>
          <w:lang w:val="de-DE"/>
        </w:rPr>
        <w:t>n</w:t>
      </w:r>
      <w:bookmarkEnd w:id="0"/>
      <w:proofErr w:type="spellEnd"/>
      <w:r>
        <w:rPr>
          <w:rStyle w:val="Funotenanker"/>
          <w:lang w:val="de-DE"/>
        </w:rPr>
        <w:footnoteReference w:id="56"/>
      </w:r>
      <w:r>
        <w:rPr>
          <w:lang w:val="de-DE"/>
        </w:rPr>
        <w:t xml:space="preserve"> </w:t>
      </w:r>
      <w:proofErr w:type="spellStart"/>
      <w:r>
        <w:rPr>
          <w:lang w:val="de-DE"/>
        </w:rPr>
        <w:t>Kudelflèck</w:t>
      </w:r>
      <w:proofErr w:type="spellEnd"/>
      <w:r>
        <w:rPr>
          <w:lang w:val="de-DE"/>
        </w:rPr>
        <w:t xml:space="preserve"> </w:t>
      </w:r>
      <w:proofErr w:type="spellStart"/>
      <w:r>
        <w:rPr>
          <w:lang w:val="de-DE"/>
        </w:rPr>
        <w:t>iésse</w:t>
      </w:r>
      <w:proofErr w:type="spellEnd"/>
      <w:r>
        <w:rPr>
          <w:lang w:val="de-DE"/>
        </w:rPr>
        <w:t xml:space="preserve"> </w:t>
      </w:r>
      <w:proofErr w:type="spellStart"/>
      <w:r>
        <w:rPr>
          <w:lang w:val="de-DE"/>
        </w:rPr>
        <w:t>go'n</w:t>
      </w:r>
      <w:proofErr w:type="spellEnd"/>
      <w:r>
        <w:rPr>
          <w:lang w:val="de-DE"/>
        </w:rPr>
        <w:t xml:space="preserve">. De </w:t>
      </w:r>
      <w:proofErr w:type="spellStart"/>
      <w:r>
        <w:rPr>
          <w:lang w:val="de-DE"/>
        </w:rPr>
        <w:t>Krîps</w:t>
      </w:r>
      <w:proofErr w:type="spellEnd"/>
      <w:r>
        <w:rPr>
          <w:lang w:val="de-DE"/>
        </w:rPr>
        <w:t xml:space="preserve"> </w:t>
      </w:r>
      <w:proofErr w:type="spellStart"/>
      <w:r>
        <w:rPr>
          <w:lang w:val="de-DE"/>
        </w:rPr>
        <w:t>get</w:t>
      </w:r>
      <w:proofErr w:type="spellEnd"/>
      <w:r>
        <w:rPr>
          <w:lang w:val="de-DE"/>
        </w:rPr>
        <w:t xml:space="preserve"> </w:t>
      </w:r>
      <w:proofErr w:type="spellStart"/>
      <w:r>
        <w:rPr>
          <w:rFonts w:cstheme="minorHAnsi"/>
          <w:lang w:val="de-DE"/>
        </w:rPr>
        <w:t>ě</w:t>
      </w:r>
      <w:r>
        <w:rPr>
          <w:lang w:val="de-DE"/>
        </w:rPr>
        <w:t>ng</w:t>
      </w:r>
      <w:proofErr w:type="spellEnd"/>
      <w:r>
        <w:rPr>
          <w:lang w:val="de-DE"/>
        </w:rPr>
        <w:t xml:space="preserve"> zum </w:t>
      </w:r>
      <w:proofErr w:type="spellStart"/>
      <w:r>
        <w:rPr>
          <w:lang w:val="de-DE"/>
        </w:rPr>
        <w:t>Bè</w:t>
      </w:r>
      <w:proofErr w:type="spellEnd"/>
      <w:r>
        <w:rPr>
          <w:lang w:val="de-DE"/>
        </w:rPr>
        <w:t>[</w:t>
      </w:r>
      <w:proofErr w:type="spellStart"/>
      <w:r>
        <w:rPr>
          <w:lang w:val="de-DE"/>
        </w:rPr>
        <w:t>schten</w:t>
      </w:r>
      <w:proofErr w:type="spellEnd"/>
      <w:r>
        <w:rPr>
          <w:lang w:val="de-DE"/>
        </w:rPr>
        <w:t xml:space="preserve">]. </w:t>
      </w:r>
    </w:p>
    <w:p w14:paraId="16E7F330" w14:textId="77777777" w:rsidR="002E5064" w:rsidRDefault="002E5064">
      <w:pPr>
        <w:spacing w:line="240" w:lineRule="auto"/>
        <w:rPr>
          <w:lang w:val="de-DE"/>
        </w:rPr>
      </w:pPr>
    </w:p>
    <w:p w14:paraId="5B693B46" w14:textId="77777777" w:rsidR="002E5064" w:rsidRDefault="000B5E48">
      <w:pPr>
        <w:spacing w:line="240" w:lineRule="auto"/>
        <w:rPr>
          <w:bCs/>
          <w:lang w:val="de-DE"/>
        </w:rPr>
      </w:pPr>
      <w:r>
        <w:rPr>
          <w:bCs/>
          <w:lang w:val="de-DE"/>
        </w:rPr>
        <w:t>[S. 10]</w:t>
      </w:r>
    </w:p>
    <w:p w14:paraId="6F13C72A" w14:textId="77777777" w:rsidR="002E5064" w:rsidRDefault="000B5E48">
      <w:pPr>
        <w:spacing w:line="240" w:lineRule="auto"/>
        <w:jc w:val="center"/>
        <w:rPr>
          <w:lang w:val="de-DE"/>
        </w:rPr>
      </w:pPr>
      <w:r>
        <w:rPr>
          <w:lang w:val="de-DE"/>
        </w:rPr>
        <w:t xml:space="preserve">De </w:t>
      </w:r>
      <w:proofErr w:type="spellStart"/>
      <w:r>
        <w:rPr>
          <w:lang w:val="de-DE"/>
        </w:rPr>
        <w:t>Krîps</w:t>
      </w:r>
      <w:proofErr w:type="spellEnd"/>
      <w:r>
        <w:rPr>
          <w:lang w:val="de-DE"/>
        </w:rPr>
        <w:t xml:space="preserve"> (</w:t>
      </w:r>
      <w:proofErr w:type="spellStart"/>
      <w:r>
        <w:rPr>
          <w:i/>
          <w:iCs/>
          <w:lang w:val="de-DE"/>
        </w:rPr>
        <w:t>fir</w:t>
      </w:r>
      <w:proofErr w:type="spellEnd"/>
      <w:r>
        <w:rPr>
          <w:i/>
          <w:iCs/>
          <w:lang w:val="de-DE"/>
        </w:rPr>
        <w:t xml:space="preserve"> </w:t>
      </w:r>
      <w:proofErr w:type="spellStart"/>
      <w:r>
        <w:rPr>
          <w:i/>
          <w:iCs/>
          <w:lang w:val="de-DE"/>
        </w:rPr>
        <w:t>sèch</w:t>
      </w:r>
      <w:proofErr w:type="spellEnd"/>
      <w:r>
        <w:rPr>
          <w:lang w:val="de-DE"/>
        </w:rPr>
        <w:t>).</w:t>
      </w:r>
    </w:p>
    <w:p w14:paraId="64CC952F" w14:textId="77777777" w:rsidR="002E5064" w:rsidRDefault="000B5E48">
      <w:pPr>
        <w:spacing w:line="240" w:lineRule="auto"/>
        <w:rPr>
          <w:lang w:val="de-DE"/>
        </w:rPr>
      </w:pPr>
      <w:proofErr w:type="spellStart"/>
      <w:r>
        <w:rPr>
          <w:lang w:val="fr-LU"/>
        </w:rPr>
        <w:t>Dât</w:t>
      </w:r>
      <w:proofErr w:type="spellEnd"/>
      <w:r>
        <w:rPr>
          <w:lang w:val="fr-LU"/>
        </w:rPr>
        <w:t xml:space="preserve"> </w:t>
      </w:r>
      <w:proofErr w:type="spellStart"/>
      <w:r>
        <w:rPr>
          <w:lang w:val="fr-LU"/>
        </w:rPr>
        <w:t>héscht</w:t>
      </w:r>
      <w:proofErr w:type="spellEnd"/>
      <w:r>
        <w:rPr>
          <w:lang w:val="fr-LU"/>
        </w:rPr>
        <w:t xml:space="preserve">, du </w:t>
      </w:r>
      <w:proofErr w:type="spellStart"/>
      <w:r>
        <w:rPr>
          <w:lang w:val="fr-LU"/>
        </w:rPr>
        <w:t>bezuols</w:t>
      </w:r>
      <w:proofErr w:type="spellEnd"/>
      <w:r>
        <w:rPr>
          <w:lang w:val="fr-LU"/>
        </w:rPr>
        <w:t xml:space="preserve"> </w:t>
      </w:r>
      <w:proofErr w:type="gramStart"/>
      <w:r>
        <w:rPr>
          <w:lang w:val="fr-LU"/>
        </w:rPr>
        <w:t xml:space="preserve">s' </w:t>
      </w:r>
      <w:proofErr w:type="spellStart"/>
      <w:r>
        <w:rPr>
          <w:lang w:val="fr-LU"/>
        </w:rPr>
        <w:t>iéwel</w:t>
      </w:r>
      <w:proofErr w:type="spellEnd"/>
      <w:proofErr w:type="gramEnd"/>
      <w:r>
        <w:rPr>
          <w:lang w:val="fr-LU"/>
        </w:rPr>
        <w:t xml:space="preserve"> – </w:t>
      </w:r>
      <w:proofErr w:type="spellStart"/>
      <w:r>
        <w:rPr>
          <w:lang w:val="fr-LU"/>
        </w:rPr>
        <w:t>àle</w:t>
      </w:r>
      <w:proofErr w:type="spellEnd"/>
      <w:r>
        <w:rPr>
          <w:lang w:val="fr-LU"/>
        </w:rPr>
        <w:t xml:space="preserve"> </w:t>
      </w:r>
      <w:proofErr w:type="spellStart"/>
      <w:r>
        <w:rPr>
          <w:lang w:val="fr-LU"/>
        </w:rPr>
        <w:t>G</w:t>
      </w:r>
      <w:r>
        <w:rPr>
          <w:rFonts w:cstheme="minorHAnsi"/>
          <w:lang w:val="fr-LU"/>
        </w:rPr>
        <w:t>ě</w:t>
      </w:r>
      <w:proofErr w:type="spellEnd"/>
      <w:r>
        <w:rPr>
          <w:lang w:val="fr-LU"/>
        </w:rPr>
        <w:t xml:space="preserve">, </w:t>
      </w:r>
      <w:proofErr w:type="spellStart"/>
      <w:r>
        <w:rPr>
          <w:lang w:val="fr-LU"/>
        </w:rPr>
        <w:t>déns</w:t>
      </w:r>
      <w:proofErr w:type="spellEnd"/>
      <w:r>
        <w:rPr>
          <w:lang w:val="fr-LU"/>
        </w:rPr>
        <w:t xml:space="preserve"> de' </w:t>
      </w:r>
      <w:proofErr w:type="spellStart"/>
      <w:r>
        <w:rPr>
          <w:lang w:val="fr-LU"/>
        </w:rPr>
        <w:t>bass</w:t>
      </w:r>
      <w:proofErr w:type="spellEnd"/>
      <w:r>
        <w:rPr>
          <w:lang w:val="fr-LU"/>
        </w:rPr>
        <w:t xml:space="preserve">. </w:t>
      </w:r>
      <w:r>
        <w:rPr>
          <w:lang w:val="de-DE"/>
        </w:rPr>
        <w:t>(</w:t>
      </w:r>
      <w:r>
        <w:rPr>
          <w:i/>
          <w:iCs/>
          <w:lang w:val="de-DE"/>
        </w:rPr>
        <w:t>Hart</w:t>
      </w:r>
      <w:r>
        <w:rPr>
          <w:lang w:val="de-DE"/>
        </w:rPr>
        <w:t xml:space="preserve">) Da </w:t>
      </w:r>
      <w:proofErr w:type="spellStart"/>
      <w:r>
        <w:rPr>
          <w:lang w:val="de-DE"/>
        </w:rPr>
        <w:t>jé</w:t>
      </w:r>
      <w:proofErr w:type="spellEnd"/>
      <w:r>
        <w:rPr>
          <w:lang w:val="de-DE"/>
        </w:rPr>
        <w:t>, kommt.</w:t>
      </w:r>
    </w:p>
    <w:p w14:paraId="178420E4" w14:textId="77777777" w:rsidR="002E5064" w:rsidRDefault="000B5E48">
      <w:pPr>
        <w:spacing w:line="240" w:lineRule="auto"/>
        <w:rPr>
          <w:lang w:val="de-CH"/>
        </w:rPr>
      </w:pPr>
      <w:r>
        <w:rPr>
          <w:lang w:val="de-DE"/>
        </w:rPr>
        <w:t>[...]</w:t>
      </w:r>
    </w:p>
    <w:p w14:paraId="42EE851F" w14:textId="77777777" w:rsidR="002E5064" w:rsidRDefault="002E5064">
      <w:pPr>
        <w:spacing w:line="240" w:lineRule="auto"/>
        <w:rPr>
          <w:lang w:val="de-DE"/>
        </w:rPr>
      </w:pPr>
    </w:p>
    <w:p w14:paraId="5375DC3D" w14:textId="77777777" w:rsidR="002E5064" w:rsidRDefault="002E5064">
      <w:pPr>
        <w:spacing w:line="240" w:lineRule="auto"/>
        <w:rPr>
          <w:lang w:val="de-DE"/>
        </w:rPr>
      </w:pPr>
    </w:p>
    <w:p w14:paraId="6B8EF22A" w14:textId="77777777" w:rsidR="002E5064" w:rsidRDefault="000B5E48">
      <w:pPr>
        <w:spacing w:line="240" w:lineRule="auto"/>
        <w:rPr>
          <w:bCs/>
          <w:lang w:val="de-DE"/>
        </w:rPr>
      </w:pPr>
      <w:r>
        <w:rPr>
          <w:bCs/>
          <w:lang w:val="de-DE"/>
        </w:rPr>
        <w:t>[S. 27]</w:t>
      </w:r>
    </w:p>
    <w:p w14:paraId="65ED2593" w14:textId="77777777" w:rsidR="002E5064" w:rsidRDefault="000B5E48">
      <w:pPr>
        <w:spacing w:line="240" w:lineRule="auto"/>
        <w:rPr>
          <w:lang w:val="de-CH"/>
        </w:rPr>
      </w:pPr>
      <w:r>
        <w:rPr>
          <w:lang w:val="de-DE"/>
        </w:rPr>
        <w:t>[...]</w:t>
      </w:r>
    </w:p>
    <w:p w14:paraId="55C75D08" w14:textId="77777777" w:rsidR="002E5064" w:rsidRDefault="002E5064">
      <w:pPr>
        <w:spacing w:line="240" w:lineRule="auto"/>
        <w:rPr>
          <w:lang w:val="de-CH"/>
        </w:rPr>
      </w:pPr>
    </w:p>
    <w:p w14:paraId="5C48D392" w14:textId="77777777" w:rsidR="002E5064" w:rsidRDefault="000B5E48">
      <w:pPr>
        <w:spacing w:line="240" w:lineRule="auto"/>
        <w:jc w:val="center"/>
        <w:rPr>
          <w:b/>
          <w:bCs/>
          <w:lang w:val="de-CH"/>
        </w:rPr>
      </w:pPr>
      <w:r>
        <w:rPr>
          <w:b/>
          <w:bCs/>
          <w:lang w:val="de-CH"/>
        </w:rPr>
        <w:t xml:space="preserve">14[.] </w:t>
      </w:r>
      <w:proofErr w:type="spellStart"/>
      <w:r>
        <w:rPr>
          <w:b/>
          <w:bCs/>
          <w:lang w:val="de-CH"/>
        </w:rPr>
        <w:t>Optrett</w:t>
      </w:r>
      <w:proofErr w:type="spellEnd"/>
      <w:r>
        <w:rPr>
          <w:b/>
          <w:bCs/>
          <w:lang w:val="de-CH"/>
        </w:rPr>
        <w:t>.</w:t>
      </w:r>
    </w:p>
    <w:p w14:paraId="70E975CE" w14:textId="77777777" w:rsidR="002E5064" w:rsidRDefault="002E5064">
      <w:pPr>
        <w:spacing w:line="240" w:lineRule="auto"/>
        <w:jc w:val="center"/>
        <w:rPr>
          <w:b/>
          <w:bCs/>
          <w:lang w:val="de-CH"/>
        </w:rPr>
      </w:pPr>
    </w:p>
    <w:p w14:paraId="47596402" w14:textId="77777777" w:rsidR="002E5064" w:rsidRDefault="000B5E48">
      <w:pPr>
        <w:jc w:val="center"/>
        <w:rPr>
          <w:rFonts w:cstheme="minorHAnsi"/>
          <w:lang w:val="fr-LU"/>
        </w:rPr>
      </w:pPr>
      <w:r>
        <w:rPr>
          <w:lang w:val="de-CH"/>
        </w:rPr>
        <w:t xml:space="preserve">De </w:t>
      </w:r>
      <w:proofErr w:type="spellStart"/>
      <w:r>
        <w:rPr>
          <w:lang w:val="de-CH"/>
        </w:rPr>
        <w:t>Kèlner</w:t>
      </w:r>
      <w:proofErr w:type="spellEnd"/>
      <w:r>
        <w:rPr>
          <w:lang w:val="de-CH"/>
        </w:rPr>
        <w:t xml:space="preserve">. </w:t>
      </w:r>
      <w:proofErr w:type="spellStart"/>
      <w:r>
        <w:rPr>
          <w:lang w:val="de-CH"/>
        </w:rPr>
        <w:t>Dě</w:t>
      </w:r>
      <w:proofErr w:type="spellEnd"/>
      <w:r>
        <w:rPr>
          <w:lang w:val="de-CH"/>
        </w:rPr>
        <w:t xml:space="preserve"> </w:t>
      </w:r>
      <w:proofErr w:type="spellStart"/>
      <w:r>
        <w:rPr>
          <w:lang w:val="de-CH"/>
        </w:rPr>
        <w:t>Firéch</w:t>
      </w:r>
      <w:proofErr w:type="spellEnd"/>
      <w:r>
        <w:rPr>
          <w:lang w:val="de-CH"/>
        </w:rPr>
        <w:t xml:space="preserve"> [Den </w:t>
      </w:r>
      <w:proofErr w:type="spellStart"/>
      <w:r>
        <w:rPr>
          <w:lang w:val="de-CH"/>
        </w:rPr>
        <w:t>Uodem</w:t>
      </w:r>
      <w:proofErr w:type="spellEnd"/>
      <w:r>
        <w:rPr>
          <w:lang w:val="de-CH"/>
        </w:rPr>
        <w:t xml:space="preserve">. </w:t>
      </w:r>
      <w:r>
        <w:rPr>
          <w:lang w:val="fr-LU"/>
        </w:rPr>
        <w:t xml:space="preserve">De </w:t>
      </w:r>
      <w:proofErr w:type="spellStart"/>
      <w:r>
        <w:rPr>
          <w:lang w:val="fr-LU"/>
        </w:rPr>
        <w:t>Krîps</w:t>
      </w:r>
      <w:proofErr w:type="spellEnd"/>
      <w:r>
        <w:rPr>
          <w:lang w:val="fr-LU"/>
        </w:rPr>
        <w:t xml:space="preserve">. D'Matant. De </w:t>
      </w:r>
      <w:proofErr w:type="spellStart"/>
      <w:r>
        <w:rPr>
          <w:lang w:val="fr-LU"/>
        </w:rPr>
        <w:t>Knuod</w:t>
      </w:r>
      <w:proofErr w:type="spellEnd"/>
      <w:r>
        <w:rPr>
          <w:lang w:val="fr-LU"/>
        </w:rPr>
        <w:t xml:space="preserve">. </w:t>
      </w:r>
      <w:r>
        <w:rPr>
          <w:rFonts w:cstheme="minorHAnsi"/>
          <w:lang w:val="fr-LU"/>
        </w:rPr>
        <w:t>D‘</w:t>
      </w:r>
      <w:proofErr w:type="spellStart"/>
      <w:r>
        <w:rPr>
          <w:rFonts w:cstheme="minorHAnsi"/>
          <w:lang w:val="fr-LU"/>
        </w:rPr>
        <w:t>Grědelě</w:t>
      </w:r>
      <w:proofErr w:type="spellEnd"/>
      <w:r>
        <w:rPr>
          <w:lang w:val="fr-LU"/>
        </w:rPr>
        <w:t>].</w:t>
      </w:r>
    </w:p>
    <w:p w14:paraId="4B5E8A73" w14:textId="77777777" w:rsidR="002E5064" w:rsidRDefault="000B5E48">
      <w:pPr>
        <w:spacing w:line="240" w:lineRule="auto"/>
        <w:rPr>
          <w:lang w:val="fr-LU"/>
        </w:rPr>
      </w:pPr>
      <w:r>
        <w:rPr>
          <w:lang w:val="fr-LU"/>
        </w:rPr>
        <w:t xml:space="preserve">De' </w:t>
      </w:r>
      <w:proofErr w:type="spellStart"/>
      <w:r>
        <w:rPr>
          <w:lang w:val="fr-LU"/>
        </w:rPr>
        <w:t>Kèlner</w:t>
      </w:r>
      <w:proofErr w:type="spellEnd"/>
      <w:r>
        <w:rPr>
          <w:lang w:val="fr-LU"/>
        </w:rPr>
        <w:t xml:space="preserve"> (</w:t>
      </w:r>
      <w:proofErr w:type="spellStart"/>
      <w:r>
        <w:rPr>
          <w:i/>
          <w:iCs/>
          <w:lang w:val="fr-LU"/>
        </w:rPr>
        <w:t>mècht</w:t>
      </w:r>
      <w:proofErr w:type="spellEnd"/>
      <w:r>
        <w:rPr>
          <w:i/>
          <w:iCs/>
          <w:lang w:val="fr-LU"/>
        </w:rPr>
        <w:t xml:space="preserve"> </w:t>
      </w:r>
      <w:proofErr w:type="spellStart"/>
      <w:r>
        <w:rPr>
          <w:i/>
          <w:iCs/>
          <w:lang w:val="fr-LU"/>
        </w:rPr>
        <w:t>seî</w:t>
      </w:r>
      <w:proofErr w:type="spellEnd"/>
      <w:r>
        <w:rPr>
          <w:i/>
          <w:iCs/>
          <w:lang w:val="fr-LU"/>
        </w:rPr>
        <w:t xml:space="preserve"> </w:t>
      </w:r>
      <w:proofErr w:type="spellStart"/>
      <w:r>
        <w:rPr>
          <w:i/>
          <w:iCs/>
          <w:lang w:val="fr-LU"/>
        </w:rPr>
        <w:t>Bokel</w:t>
      </w:r>
      <w:proofErr w:type="spellEnd"/>
      <w:r>
        <w:rPr>
          <w:i/>
          <w:iCs/>
          <w:lang w:val="fr-LU"/>
        </w:rPr>
        <w:t xml:space="preserve"> </w:t>
      </w:r>
      <w:proofErr w:type="spellStart"/>
      <w:r>
        <w:rPr>
          <w:i/>
          <w:iCs/>
          <w:lang w:val="fr-LU"/>
        </w:rPr>
        <w:t>firun</w:t>
      </w:r>
      <w:proofErr w:type="spellEnd"/>
      <w:r>
        <w:rPr>
          <w:i/>
          <w:iCs/>
          <w:lang w:val="fr-LU"/>
        </w:rPr>
        <w:t xml:space="preserve"> </w:t>
      </w:r>
      <w:proofErr w:type="spellStart"/>
      <w:r>
        <w:rPr>
          <w:i/>
          <w:iCs/>
          <w:lang w:val="fr-LU"/>
        </w:rPr>
        <w:t>dem</w:t>
      </w:r>
      <w:proofErr w:type="spellEnd"/>
      <w:r>
        <w:rPr>
          <w:i/>
          <w:iCs/>
          <w:lang w:val="fr-LU"/>
        </w:rPr>
        <w:t xml:space="preserve"> </w:t>
      </w:r>
      <w:proofErr w:type="spellStart"/>
      <w:r>
        <w:rPr>
          <w:i/>
          <w:iCs/>
          <w:lang w:val="fr-LU"/>
        </w:rPr>
        <w:t>Uodem</w:t>
      </w:r>
      <w:proofErr w:type="spellEnd"/>
      <w:r>
        <w:rPr>
          <w:i/>
          <w:iCs/>
          <w:lang w:val="fr-LU"/>
        </w:rPr>
        <w:t xml:space="preserve">, </w:t>
      </w:r>
      <w:proofErr w:type="spellStart"/>
      <w:r>
        <w:rPr>
          <w:i/>
          <w:iCs/>
          <w:lang w:val="fr-LU"/>
        </w:rPr>
        <w:t>iwerdêm</w:t>
      </w:r>
      <w:proofErr w:type="spellEnd"/>
      <w:r>
        <w:rPr>
          <w:i/>
          <w:iCs/>
          <w:lang w:val="fr-LU"/>
        </w:rPr>
        <w:t xml:space="preserve"> as en </w:t>
      </w:r>
      <w:proofErr w:type="spellStart"/>
      <w:r>
        <w:rPr>
          <w:i/>
          <w:iCs/>
          <w:lang w:val="fr-LU"/>
        </w:rPr>
        <w:t>em</w:t>
      </w:r>
      <w:proofErr w:type="spellEnd"/>
      <w:r>
        <w:rPr>
          <w:i/>
          <w:iCs/>
          <w:lang w:val="fr-LU"/>
        </w:rPr>
        <w:t xml:space="preserve"> </w:t>
      </w:r>
      <w:proofErr w:type="spellStart"/>
      <w:r>
        <w:rPr>
          <w:i/>
          <w:iCs/>
          <w:lang w:val="fr-LU"/>
        </w:rPr>
        <w:t>èng</w:t>
      </w:r>
      <w:proofErr w:type="spellEnd"/>
      <w:r>
        <w:rPr>
          <w:i/>
          <w:iCs/>
          <w:lang w:val="fr-LU"/>
        </w:rPr>
        <w:t xml:space="preserve"> </w:t>
      </w:r>
      <w:proofErr w:type="spellStart"/>
      <w:r>
        <w:rPr>
          <w:i/>
          <w:iCs/>
          <w:lang w:val="fr-LU"/>
        </w:rPr>
        <w:t>lâng</w:t>
      </w:r>
      <w:proofErr w:type="spellEnd"/>
      <w:r>
        <w:rPr>
          <w:i/>
          <w:iCs/>
          <w:lang w:val="fr-LU"/>
        </w:rPr>
        <w:t xml:space="preserve"> </w:t>
      </w:r>
      <w:proofErr w:type="spellStart"/>
      <w:r>
        <w:rPr>
          <w:i/>
          <w:iCs/>
          <w:lang w:val="fr-LU"/>
        </w:rPr>
        <w:t>Nott</w:t>
      </w:r>
      <w:proofErr w:type="spellEnd"/>
      <w:r>
        <w:rPr>
          <w:i/>
          <w:iCs/>
          <w:lang w:val="fr-LU"/>
        </w:rPr>
        <w:t xml:space="preserve"> </w:t>
      </w:r>
      <w:proofErr w:type="spellStart"/>
      <w:r>
        <w:rPr>
          <w:i/>
          <w:iCs/>
          <w:lang w:val="fr-LU"/>
        </w:rPr>
        <w:t>récht</w:t>
      </w:r>
      <w:proofErr w:type="spellEnd"/>
      <w:r>
        <w:rPr>
          <w:i/>
          <w:iCs/>
          <w:lang w:val="fr-LU"/>
        </w:rPr>
        <w:t>.</w:t>
      </w:r>
      <w:r>
        <w:rPr>
          <w:lang w:val="fr-LU"/>
        </w:rPr>
        <w:t>)</w:t>
      </w:r>
    </w:p>
    <w:p w14:paraId="04F242EF" w14:textId="77777777" w:rsidR="002E5064" w:rsidRDefault="000B5E48">
      <w:pPr>
        <w:spacing w:line="240" w:lineRule="auto"/>
        <w:rPr>
          <w:lang w:val="fr-LU"/>
        </w:rPr>
      </w:pPr>
      <w:r>
        <w:rPr>
          <w:lang w:val="fr-LU"/>
        </w:rPr>
        <w:t xml:space="preserve">Ech sin </w:t>
      </w:r>
      <w:proofErr w:type="spellStart"/>
      <w:r>
        <w:rPr>
          <w:lang w:val="fr-LU"/>
        </w:rPr>
        <w:t>esŏ</w:t>
      </w:r>
      <w:proofErr w:type="spellEnd"/>
      <w:r>
        <w:rPr>
          <w:lang w:val="fr-LU"/>
        </w:rPr>
        <w:t xml:space="preserve"> </w:t>
      </w:r>
      <w:proofErr w:type="spellStart"/>
      <w:r>
        <w:rPr>
          <w:lang w:val="fr-LU"/>
        </w:rPr>
        <w:t>freî</w:t>
      </w:r>
      <w:proofErr w:type="spellEnd"/>
      <w:r>
        <w:rPr>
          <w:lang w:val="fr-LU"/>
        </w:rPr>
        <w:t>, mon cher monsieur ___</w:t>
      </w:r>
    </w:p>
    <w:p w14:paraId="5CFE868A" w14:textId="77777777" w:rsidR="002E5064" w:rsidRDefault="002E5064">
      <w:pPr>
        <w:spacing w:line="240" w:lineRule="auto"/>
        <w:rPr>
          <w:lang w:val="fr-LU"/>
        </w:rPr>
      </w:pPr>
    </w:p>
    <w:p w14:paraId="2B7C536C"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5B99104D" w14:textId="77777777" w:rsidR="002E5064" w:rsidRDefault="000B5E48">
      <w:pPr>
        <w:spacing w:line="240" w:lineRule="auto"/>
        <w:rPr>
          <w:lang w:val="de-DE"/>
        </w:rPr>
      </w:pPr>
      <w:proofErr w:type="spellStart"/>
      <w:r>
        <w:rPr>
          <w:lang w:val="de-DE"/>
        </w:rPr>
        <w:t>Wât</w:t>
      </w:r>
      <w:proofErr w:type="spellEnd"/>
      <w:r>
        <w:rPr>
          <w:lang w:val="de-DE"/>
        </w:rPr>
        <w:t xml:space="preserve"> der Deiwel </w:t>
      </w:r>
      <w:proofErr w:type="spellStart"/>
      <w:r>
        <w:rPr>
          <w:lang w:val="de-DE"/>
        </w:rPr>
        <w:t>as</w:t>
      </w:r>
      <w:proofErr w:type="spellEnd"/>
      <w:r>
        <w:rPr>
          <w:lang w:val="de-DE"/>
        </w:rPr>
        <w:t xml:space="preserve"> </w:t>
      </w:r>
      <w:proofErr w:type="spellStart"/>
      <w:r>
        <w:rPr>
          <w:lang w:val="de-DE"/>
        </w:rPr>
        <w:t>dât</w:t>
      </w:r>
      <w:proofErr w:type="spellEnd"/>
      <w:r>
        <w:rPr>
          <w:lang w:val="de-DE"/>
        </w:rPr>
        <w:t xml:space="preserve">? </w:t>
      </w:r>
      <w:r>
        <w:rPr>
          <w:lang w:val="de-CH"/>
        </w:rPr>
        <w:t>___</w:t>
      </w:r>
    </w:p>
    <w:p w14:paraId="1A135169" w14:textId="77777777" w:rsidR="002E5064" w:rsidRDefault="002E5064">
      <w:pPr>
        <w:spacing w:line="240" w:lineRule="auto"/>
        <w:rPr>
          <w:lang w:val="de-DE"/>
        </w:rPr>
      </w:pPr>
    </w:p>
    <w:p w14:paraId="7226F126" w14:textId="77777777" w:rsidR="002E5064" w:rsidRDefault="000B5E48">
      <w:pPr>
        <w:spacing w:line="240" w:lineRule="auto"/>
        <w:jc w:val="center"/>
        <w:rPr>
          <w:lang w:val="de-DE"/>
        </w:rPr>
      </w:pPr>
      <w:r>
        <w:rPr>
          <w:lang w:val="de-DE"/>
        </w:rPr>
        <w:t>D</w:t>
      </w:r>
      <w:r>
        <w:rPr>
          <w:lang w:val="de-DE"/>
        </w:rPr>
        <w:t xml:space="preserve">e' </w:t>
      </w:r>
      <w:proofErr w:type="spellStart"/>
      <w:r>
        <w:rPr>
          <w:lang w:val="de-DE"/>
        </w:rPr>
        <w:t>Krîps</w:t>
      </w:r>
      <w:proofErr w:type="spellEnd"/>
      <w:r>
        <w:rPr>
          <w:lang w:val="de-DE"/>
        </w:rPr>
        <w:t>.</w:t>
      </w:r>
    </w:p>
    <w:p w14:paraId="5AFE2DFF" w14:textId="77777777" w:rsidR="002E5064" w:rsidRDefault="000B5E48">
      <w:pPr>
        <w:spacing w:line="240" w:lineRule="auto"/>
        <w:rPr>
          <w:lang w:val="de-DE"/>
        </w:rPr>
      </w:pPr>
      <w:proofErr w:type="spellStart"/>
      <w:r>
        <w:rPr>
          <w:lang w:val="de-DE"/>
        </w:rPr>
        <w:t>Geseîs</w:t>
      </w:r>
      <w:proofErr w:type="spellEnd"/>
      <w:r>
        <w:rPr>
          <w:lang w:val="de-DE"/>
        </w:rPr>
        <w:t xml:space="preserve"> de‘ dann </w:t>
      </w:r>
      <w:proofErr w:type="spellStart"/>
      <w:r>
        <w:rPr>
          <w:lang w:val="de-DE"/>
        </w:rPr>
        <w:t>net</w:t>
      </w:r>
      <w:proofErr w:type="spellEnd"/>
      <w:r>
        <w:rPr>
          <w:lang w:val="de-DE"/>
        </w:rPr>
        <w:t xml:space="preserve">, dass et </w:t>
      </w:r>
      <w:proofErr w:type="spellStart"/>
      <w:r>
        <w:rPr>
          <w:lang w:val="de-DE"/>
        </w:rPr>
        <w:t>deîn</w:t>
      </w:r>
      <w:proofErr w:type="spellEnd"/>
      <w:r>
        <w:rPr>
          <w:lang w:val="de-DE"/>
        </w:rPr>
        <w:t xml:space="preserve"> </w:t>
      </w:r>
      <w:proofErr w:type="spellStart"/>
      <w:r>
        <w:rPr>
          <w:lang w:val="de-DE"/>
        </w:rPr>
        <w:t>neît</w:t>
      </w:r>
      <w:proofErr w:type="spellEnd"/>
      <w:r>
        <w:rPr>
          <w:lang w:val="de-DE"/>
        </w:rPr>
        <w:t xml:space="preserve"> </w:t>
      </w:r>
      <w:proofErr w:type="spellStart"/>
      <w:r>
        <w:rPr>
          <w:lang w:val="de-DE"/>
        </w:rPr>
        <w:t>Jéerchen</w:t>
      </w:r>
      <w:proofErr w:type="spellEnd"/>
      <w:r>
        <w:rPr>
          <w:lang w:val="de-DE"/>
        </w:rPr>
        <w:t xml:space="preserve"> </w:t>
      </w:r>
      <w:proofErr w:type="spellStart"/>
      <w:r>
        <w:rPr>
          <w:lang w:val="de-DE"/>
        </w:rPr>
        <w:t>as</w:t>
      </w:r>
      <w:proofErr w:type="spellEnd"/>
      <w:r>
        <w:rPr>
          <w:lang w:val="de-DE"/>
        </w:rPr>
        <w:t xml:space="preserve">, </w:t>
      </w:r>
      <w:proofErr w:type="spellStart"/>
      <w:r>
        <w:rPr>
          <w:lang w:val="de-DE"/>
        </w:rPr>
        <w:t>Uodem</w:t>
      </w:r>
      <w:proofErr w:type="spellEnd"/>
      <w:r>
        <w:rPr>
          <w:lang w:val="de-DE"/>
        </w:rPr>
        <w:t>!</w:t>
      </w:r>
    </w:p>
    <w:p w14:paraId="64377EC1" w14:textId="77777777" w:rsidR="002E5064" w:rsidRDefault="002E5064">
      <w:pPr>
        <w:spacing w:line="240" w:lineRule="auto"/>
        <w:rPr>
          <w:lang w:val="de-DE"/>
        </w:rPr>
      </w:pPr>
    </w:p>
    <w:p w14:paraId="40069A44"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5858E89C" w14:textId="77777777" w:rsidR="002E5064" w:rsidRDefault="000B5E48">
      <w:pPr>
        <w:spacing w:line="240" w:lineRule="auto"/>
        <w:rPr>
          <w:lang w:val="de-DE"/>
        </w:rPr>
      </w:pPr>
      <w:proofErr w:type="spellStart"/>
      <w:r>
        <w:rPr>
          <w:lang w:val="de-DE"/>
        </w:rPr>
        <w:t>Meîn</w:t>
      </w:r>
      <w:proofErr w:type="spellEnd"/>
      <w:r>
        <w:rPr>
          <w:lang w:val="de-DE"/>
        </w:rPr>
        <w:t xml:space="preserve"> </w:t>
      </w:r>
      <w:proofErr w:type="spellStart"/>
      <w:r>
        <w:rPr>
          <w:lang w:val="de-DE"/>
        </w:rPr>
        <w:t>neit</w:t>
      </w:r>
      <w:proofErr w:type="spellEnd"/>
      <w:r>
        <w:rPr>
          <w:lang w:val="de-DE"/>
        </w:rPr>
        <w:t xml:space="preserve"> </w:t>
      </w:r>
      <w:proofErr w:type="spellStart"/>
      <w:r>
        <w:rPr>
          <w:lang w:val="de-DE"/>
        </w:rPr>
        <w:t>Jéerchen</w:t>
      </w:r>
      <w:proofErr w:type="spellEnd"/>
      <w:r>
        <w:rPr>
          <w:lang w:val="de-DE"/>
        </w:rPr>
        <w:t>. (</w:t>
      </w:r>
      <w:r>
        <w:rPr>
          <w:i/>
          <w:iCs/>
          <w:lang w:val="de-DE"/>
        </w:rPr>
        <w:t xml:space="preserve">E </w:t>
      </w:r>
      <w:proofErr w:type="spellStart"/>
      <w:r>
        <w:rPr>
          <w:i/>
          <w:iCs/>
          <w:lang w:val="de-DE"/>
        </w:rPr>
        <w:t>liêst</w:t>
      </w:r>
      <w:proofErr w:type="spellEnd"/>
      <w:r>
        <w:rPr>
          <w:i/>
          <w:iCs/>
          <w:lang w:val="de-DE"/>
        </w:rPr>
        <w:t>.</w:t>
      </w:r>
      <w:r>
        <w:rPr>
          <w:lang w:val="de-DE"/>
        </w:rPr>
        <w:t>)</w:t>
      </w:r>
    </w:p>
    <w:p w14:paraId="65E09491" w14:textId="77777777" w:rsidR="002E5064" w:rsidRDefault="002E5064">
      <w:pPr>
        <w:spacing w:line="240" w:lineRule="auto"/>
        <w:rPr>
          <w:lang w:val="de-DE"/>
        </w:rPr>
      </w:pPr>
    </w:p>
    <w:tbl>
      <w:tblPr>
        <w:tblW w:w="6354" w:type="dxa"/>
        <w:tblLayout w:type="fixed"/>
        <w:tblLook w:val="04A0" w:firstRow="1" w:lastRow="0" w:firstColumn="1" w:lastColumn="0" w:noHBand="0" w:noVBand="1"/>
      </w:tblPr>
      <w:tblGrid>
        <w:gridCol w:w="4956"/>
        <w:gridCol w:w="568"/>
        <w:gridCol w:w="830"/>
      </w:tblGrid>
      <w:tr w:rsidR="002E5064" w14:paraId="38721051" w14:textId="77777777">
        <w:trPr>
          <w:trHeight w:val="300"/>
        </w:trPr>
        <w:tc>
          <w:tcPr>
            <w:tcW w:w="4956" w:type="dxa"/>
            <w:tcBorders>
              <w:top w:val="single" w:sz="4" w:space="0" w:color="000000"/>
              <w:left w:val="single" w:sz="4" w:space="0" w:color="000000"/>
              <w:bottom w:val="single" w:sz="4" w:space="0" w:color="000000"/>
            </w:tcBorders>
            <w:shd w:val="clear" w:color="auto" w:fill="auto"/>
            <w:vAlign w:val="center"/>
          </w:tcPr>
          <w:p w14:paraId="73B06E17" w14:textId="77777777" w:rsidR="002E5064" w:rsidRDefault="000B5E48">
            <w:pPr>
              <w:widowControl w:val="0"/>
              <w:spacing w:line="240" w:lineRule="auto"/>
              <w:rPr>
                <w:rFonts w:ascii="Calibri" w:eastAsia="Times New Roman" w:hAnsi="Calibri" w:cs="Calibri"/>
                <w:color w:val="000000"/>
                <w:lang w:val="de-DE" w:eastAsia="en-GB"/>
              </w:rPr>
            </w:pPr>
            <w:proofErr w:type="spellStart"/>
            <w:r>
              <w:rPr>
                <w:rFonts w:eastAsia="Times New Roman" w:cs="Calibri"/>
                <w:color w:val="000000"/>
                <w:lang w:val="de-DE" w:eastAsia="en-GB"/>
              </w:rPr>
              <w:t>Doit</w:t>
            </w:r>
            <w:proofErr w:type="spellEnd"/>
            <w:r>
              <w:rPr>
                <w:rFonts w:eastAsia="Times New Roman" w:cs="Calibri"/>
                <w:color w:val="000000"/>
                <w:lang w:val="de-DE" w:eastAsia="en-GB"/>
              </w:rPr>
              <w:t xml:space="preserve"> à </w:t>
            </w:r>
            <w:proofErr w:type="spellStart"/>
            <w:r>
              <w:rPr>
                <w:rFonts w:eastAsia="Times New Roman" w:cs="Calibri"/>
                <w:color w:val="000000"/>
                <w:lang w:val="de-DE" w:eastAsia="en-GB"/>
              </w:rPr>
              <w:t>Monsié</w:t>
            </w:r>
            <w:proofErr w:type="spellEnd"/>
            <w:r>
              <w:rPr>
                <w:rFonts w:eastAsia="Times New Roman" w:cs="Calibri"/>
                <w:color w:val="000000"/>
                <w:lang w:val="de-DE" w:eastAsia="en-GB"/>
              </w:rPr>
              <w:t xml:space="preserve"> ___</w:t>
            </w:r>
          </w:p>
        </w:tc>
        <w:tc>
          <w:tcPr>
            <w:tcW w:w="568" w:type="dxa"/>
            <w:tcBorders>
              <w:top w:val="single" w:sz="4" w:space="0" w:color="000000"/>
              <w:left w:val="single" w:sz="4" w:space="0" w:color="000000"/>
              <w:bottom w:val="single" w:sz="4" w:space="0" w:color="000000"/>
            </w:tcBorders>
            <w:shd w:val="clear" w:color="auto" w:fill="auto"/>
            <w:vAlign w:val="center"/>
          </w:tcPr>
          <w:p w14:paraId="527C6C61" w14:textId="77777777" w:rsidR="002E5064" w:rsidRDefault="000B5E48">
            <w:pPr>
              <w:widowControl w:val="0"/>
              <w:spacing w:line="240" w:lineRule="auto"/>
              <w:rPr>
                <w:rFonts w:ascii="Calibri" w:eastAsia="Times New Roman" w:hAnsi="Calibri" w:cs="Calibri"/>
                <w:color w:val="000000"/>
                <w:lang w:val="de-DE" w:eastAsia="en-GB"/>
              </w:rPr>
            </w:pPr>
            <w:r>
              <w:rPr>
                <w:rFonts w:eastAsia="Times New Roman" w:cs="Calibri"/>
                <w:color w:val="000000"/>
                <w:lang w:val="de-DE" w:eastAsia="en-GB"/>
              </w:rPr>
              <w:t xml:space="preserve">Fr. </w:t>
            </w:r>
          </w:p>
        </w:tc>
        <w:tc>
          <w:tcPr>
            <w:tcW w:w="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6A12E" w14:textId="77777777" w:rsidR="002E5064" w:rsidRDefault="000B5E48">
            <w:pPr>
              <w:widowControl w:val="0"/>
              <w:spacing w:line="240" w:lineRule="auto"/>
              <w:rPr>
                <w:rFonts w:ascii="Calibri" w:eastAsia="Times New Roman" w:hAnsi="Calibri" w:cs="Calibri"/>
                <w:color w:val="000000"/>
                <w:lang w:val="de-DE" w:eastAsia="en-GB"/>
              </w:rPr>
            </w:pPr>
            <w:r>
              <w:rPr>
                <w:rFonts w:eastAsia="Times New Roman" w:cs="Calibri"/>
                <w:color w:val="000000"/>
                <w:lang w:val="de-DE" w:eastAsia="en-GB"/>
              </w:rPr>
              <w:t>Cent.</w:t>
            </w:r>
          </w:p>
        </w:tc>
      </w:tr>
      <w:tr w:rsidR="002E5064" w14:paraId="2B273BE7" w14:textId="77777777">
        <w:trPr>
          <w:trHeight w:val="300"/>
        </w:trPr>
        <w:tc>
          <w:tcPr>
            <w:tcW w:w="4956" w:type="dxa"/>
            <w:tcBorders>
              <w:left w:val="single" w:sz="4" w:space="0" w:color="000000"/>
            </w:tcBorders>
            <w:shd w:val="clear" w:color="auto" w:fill="auto"/>
            <w:vAlign w:val="center"/>
          </w:tcPr>
          <w:p w14:paraId="0AE8CC85" w14:textId="77777777" w:rsidR="002E5064" w:rsidRDefault="000B5E48">
            <w:pPr>
              <w:widowControl w:val="0"/>
              <w:spacing w:line="240" w:lineRule="auto"/>
              <w:rPr>
                <w:rFonts w:ascii="Calibri" w:eastAsia="Times New Roman" w:hAnsi="Calibri" w:cs="Calibri"/>
                <w:color w:val="000000"/>
                <w:lang w:val="fr-LU" w:eastAsia="en-GB"/>
              </w:rPr>
            </w:pPr>
            <w:r>
              <w:rPr>
                <w:rFonts w:eastAsia="Times New Roman" w:cs="Calibri"/>
                <w:color w:val="000000"/>
                <w:lang w:val="fr-LU" w:eastAsia="en-GB"/>
              </w:rPr>
              <w:t xml:space="preserve">6 </w:t>
            </w:r>
            <w:proofErr w:type="spellStart"/>
            <w:r>
              <w:rPr>
                <w:rFonts w:eastAsia="Times New Roman" w:cs="Calibri"/>
                <w:color w:val="000000"/>
                <w:lang w:val="fr-LU" w:eastAsia="en-GB"/>
              </w:rPr>
              <w:t>Potelèten</w:t>
            </w:r>
            <w:proofErr w:type="spellEnd"/>
            <w:r>
              <w:rPr>
                <w:rFonts w:eastAsia="Times New Roman" w:cs="Calibri"/>
                <w:color w:val="000000"/>
                <w:lang w:val="fr-LU" w:eastAsia="en-GB"/>
              </w:rPr>
              <w:t xml:space="preserve"> aux truffés – </w:t>
            </w:r>
            <w:proofErr w:type="spellStart"/>
            <w:r>
              <w:rPr>
                <w:rFonts w:eastAsia="Times New Roman" w:cs="Calibri"/>
                <w:color w:val="000000"/>
                <w:lang w:val="fr-LU" w:eastAsia="en-GB"/>
              </w:rPr>
              <w:t>zi</w:t>
            </w:r>
            <w:proofErr w:type="spellEnd"/>
            <w:r>
              <w:rPr>
                <w:rFonts w:eastAsia="Times New Roman" w:cs="Calibri"/>
                <w:color w:val="000000"/>
                <w:lang w:val="fr-LU" w:eastAsia="en-GB"/>
              </w:rPr>
              <w:t xml:space="preserve"> – </w:t>
            </w:r>
            <w:proofErr w:type="spellStart"/>
            <w:r>
              <w:rPr>
                <w:rFonts w:eastAsia="Times New Roman" w:cs="Calibri"/>
                <w:color w:val="000000"/>
                <w:lang w:val="fr-LU" w:eastAsia="en-GB"/>
              </w:rPr>
              <w:t>fress</w:t>
            </w:r>
            <w:proofErr w:type="spellEnd"/>
            <w:r>
              <w:rPr>
                <w:rStyle w:val="Funotenanker"/>
                <w:rFonts w:eastAsia="Times New Roman" w:cs="Calibri"/>
                <w:color w:val="000000"/>
                <w:lang w:val="fr-LU" w:eastAsia="en-GB"/>
              </w:rPr>
              <w:footnoteReference w:id="57"/>
            </w:r>
            <w:r>
              <w:rPr>
                <w:rFonts w:eastAsia="Times New Roman" w:cs="Calibri"/>
                <w:color w:val="000000"/>
                <w:lang w:val="fr-LU" w:eastAsia="en-GB"/>
              </w:rPr>
              <w:t xml:space="preserve"> </w:t>
            </w:r>
          </w:p>
        </w:tc>
        <w:tc>
          <w:tcPr>
            <w:tcW w:w="568" w:type="dxa"/>
            <w:tcBorders>
              <w:left w:val="single" w:sz="4" w:space="0" w:color="000000"/>
            </w:tcBorders>
            <w:shd w:val="clear" w:color="auto" w:fill="auto"/>
            <w:vAlign w:val="center"/>
          </w:tcPr>
          <w:p w14:paraId="1FFABCAC"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18</w:t>
            </w:r>
          </w:p>
        </w:tc>
        <w:tc>
          <w:tcPr>
            <w:tcW w:w="830" w:type="dxa"/>
            <w:tcBorders>
              <w:left w:val="single" w:sz="4" w:space="0" w:color="000000"/>
              <w:right w:val="single" w:sz="4" w:space="0" w:color="000000"/>
            </w:tcBorders>
            <w:shd w:val="clear" w:color="auto" w:fill="auto"/>
            <w:vAlign w:val="center"/>
          </w:tcPr>
          <w:p w14:paraId="7124C85B"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00</w:t>
            </w:r>
          </w:p>
        </w:tc>
      </w:tr>
      <w:tr w:rsidR="002E5064" w14:paraId="345CDF29" w14:textId="77777777">
        <w:trPr>
          <w:trHeight w:val="300"/>
        </w:trPr>
        <w:tc>
          <w:tcPr>
            <w:tcW w:w="4956" w:type="dxa"/>
            <w:tcBorders>
              <w:left w:val="single" w:sz="4" w:space="0" w:color="000000"/>
            </w:tcBorders>
            <w:shd w:val="clear" w:color="auto" w:fill="auto"/>
            <w:vAlign w:val="center"/>
          </w:tcPr>
          <w:p w14:paraId="1B31D5AD" w14:textId="77777777" w:rsidR="002E5064" w:rsidRDefault="000B5E48">
            <w:pPr>
              <w:widowControl w:val="0"/>
              <w:spacing w:line="240" w:lineRule="auto"/>
              <w:rPr>
                <w:rFonts w:ascii="Calibri" w:eastAsia="Times New Roman" w:hAnsi="Calibri" w:cs="Calibri"/>
                <w:color w:val="000000"/>
                <w:lang w:val="de-DE" w:eastAsia="en-GB"/>
              </w:rPr>
            </w:pPr>
            <w:r>
              <w:rPr>
                <w:rFonts w:eastAsia="Times New Roman" w:cs="Calibri"/>
                <w:color w:val="000000"/>
                <w:lang w:val="de-DE" w:eastAsia="en-GB"/>
              </w:rPr>
              <w:t xml:space="preserve">6 </w:t>
            </w:r>
            <w:proofErr w:type="spellStart"/>
            <w:r>
              <w:rPr>
                <w:rFonts w:eastAsia="Times New Roman" w:cs="Calibri"/>
                <w:color w:val="000000"/>
                <w:lang w:val="de-DE" w:eastAsia="en-GB"/>
              </w:rPr>
              <w:t>Kottelèten</w:t>
            </w:r>
            <w:proofErr w:type="spellEnd"/>
            <w:r>
              <w:rPr>
                <w:rFonts w:eastAsia="Times New Roman" w:cs="Calibri"/>
                <w:color w:val="000000"/>
                <w:lang w:val="de-DE" w:eastAsia="en-GB"/>
              </w:rPr>
              <w:t xml:space="preserve"> </w:t>
            </w:r>
            <w:r>
              <w:rPr>
                <w:rFonts w:eastAsia="Times New Roman" w:cs="Calibri"/>
                <w:color w:val="000000"/>
                <w:lang w:val="fr-LU" w:eastAsia="en-GB"/>
              </w:rPr>
              <w:t>–</w:t>
            </w:r>
            <w:r>
              <w:rPr>
                <w:rFonts w:eastAsia="Times New Roman" w:cs="Calibri"/>
                <w:color w:val="000000"/>
                <w:lang w:val="de-DE" w:eastAsia="en-GB"/>
              </w:rPr>
              <w:t xml:space="preserve"> </w:t>
            </w:r>
            <w:proofErr w:type="spellStart"/>
            <w:r>
              <w:rPr>
                <w:rFonts w:eastAsia="Times New Roman" w:cs="Calibri"/>
                <w:color w:val="000000"/>
                <w:lang w:val="de-DE" w:eastAsia="en-GB"/>
              </w:rPr>
              <w:t>tender</w:t>
            </w:r>
            <w:proofErr w:type="spellEnd"/>
            <w:r>
              <w:rPr>
                <w:rFonts w:eastAsia="Times New Roman" w:cs="Calibri"/>
                <w:color w:val="000000"/>
                <w:lang w:val="de-DE" w:eastAsia="en-GB"/>
              </w:rPr>
              <w:t xml:space="preserve"> – </w:t>
            </w:r>
            <w:proofErr w:type="spellStart"/>
            <w:r>
              <w:rPr>
                <w:rFonts w:eastAsia="Times New Roman" w:cs="Calibri"/>
                <w:color w:val="000000"/>
                <w:lang w:val="de-DE" w:eastAsia="en-GB"/>
              </w:rPr>
              <w:t>zi</w:t>
            </w:r>
            <w:proofErr w:type="spellEnd"/>
            <w:r>
              <w:rPr>
                <w:rFonts w:eastAsia="Times New Roman" w:cs="Calibri"/>
                <w:color w:val="000000"/>
                <w:lang w:val="de-DE" w:eastAsia="en-GB"/>
              </w:rPr>
              <w:t xml:space="preserve"> – </w:t>
            </w:r>
            <w:proofErr w:type="spellStart"/>
            <w:r>
              <w:rPr>
                <w:rFonts w:eastAsia="Times New Roman" w:cs="Calibri"/>
                <w:color w:val="000000"/>
                <w:lang w:val="de-DE" w:eastAsia="en-GB"/>
              </w:rPr>
              <w:t>fress</w:t>
            </w:r>
            <w:proofErr w:type="spellEnd"/>
          </w:p>
        </w:tc>
        <w:tc>
          <w:tcPr>
            <w:tcW w:w="568" w:type="dxa"/>
            <w:tcBorders>
              <w:left w:val="single" w:sz="4" w:space="0" w:color="000000"/>
            </w:tcBorders>
            <w:shd w:val="clear" w:color="auto" w:fill="auto"/>
            <w:vAlign w:val="center"/>
          </w:tcPr>
          <w:p w14:paraId="61DF0FA2"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12</w:t>
            </w:r>
          </w:p>
        </w:tc>
        <w:tc>
          <w:tcPr>
            <w:tcW w:w="830" w:type="dxa"/>
            <w:tcBorders>
              <w:left w:val="single" w:sz="4" w:space="0" w:color="000000"/>
              <w:right w:val="single" w:sz="4" w:space="0" w:color="000000"/>
            </w:tcBorders>
            <w:shd w:val="clear" w:color="auto" w:fill="auto"/>
            <w:vAlign w:val="center"/>
          </w:tcPr>
          <w:p w14:paraId="4567A61F"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00</w:t>
            </w:r>
          </w:p>
        </w:tc>
      </w:tr>
      <w:tr w:rsidR="002E5064" w14:paraId="1447F6DB" w14:textId="77777777">
        <w:trPr>
          <w:trHeight w:val="300"/>
        </w:trPr>
        <w:tc>
          <w:tcPr>
            <w:tcW w:w="4956" w:type="dxa"/>
            <w:tcBorders>
              <w:left w:val="single" w:sz="4" w:space="0" w:color="000000"/>
            </w:tcBorders>
            <w:shd w:val="clear" w:color="auto" w:fill="auto"/>
            <w:vAlign w:val="center"/>
          </w:tcPr>
          <w:p w14:paraId="69E9F0F3" w14:textId="77777777" w:rsidR="002E5064" w:rsidRDefault="000B5E48">
            <w:pPr>
              <w:widowControl w:val="0"/>
              <w:spacing w:line="240" w:lineRule="auto"/>
              <w:rPr>
                <w:rFonts w:ascii="Calibri" w:eastAsia="Times New Roman" w:hAnsi="Calibri" w:cs="Calibri"/>
                <w:color w:val="000000"/>
                <w:lang w:val="fr-LU" w:eastAsia="en-GB"/>
              </w:rPr>
            </w:pPr>
            <w:r>
              <w:rPr>
                <w:rFonts w:eastAsia="Times New Roman" w:cs="Calibri"/>
                <w:color w:val="000000"/>
                <w:lang w:val="fr-LU" w:eastAsia="en-GB"/>
              </w:rPr>
              <w:t xml:space="preserve">6 </w:t>
            </w:r>
            <w:proofErr w:type="spellStart"/>
            <w:r>
              <w:rPr>
                <w:rFonts w:eastAsia="Times New Roman" w:cs="Calibri"/>
                <w:color w:val="000000"/>
                <w:lang w:val="fr-LU" w:eastAsia="en-GB"/>
              </w:rPr>
              <w:t>Pistèck</w:t>
            </w:r>
            <w:proofErr w:type="spellEnd"/>
            <w:r>
              <w:rPr>
                <w:rFonts w:eastAsia="Times New Roman" w:cs="Calibri"/>
                <w:color w:val="000000"/>
                <w:lang w:val="fr-LU" w:eastAsia="en-GB"/>
              </w:rPr>
              <w:t xml:space="preserve"> à </w:t>
            </w:r>
            <w:r>
              <w:rPr>
                <w:rFonts w:eastAsia="Times New Roman" w:cs="Calibri"/>
                <w:color w:val="000000"/>
                <w:lang w:val="fr-LU" w:eastAsia="en-GB"/>
              </w:rPr>
              <w:t>l’</w:t>
            </w:r>
            <w:proofErr w:type="spellStart"/>
            <w:r>
              <w:rPr>
                <w:rFonts w:eastAsia="Times New Roman" w:cs="Calibri"/>
                <w:color w:val="000000"/>
                <w:lang w:val="fr-LU" w:eastAsia="en-GB"/>
              </w:rPr>
              <w:t>anebais</w:t>
            </w:r>
            <w:proofErr w:type="spellEnd"/>
            <w:r>
              <w:rPr>
                <w:rStyle w:val="Funotenanker"/>
                <w:rFonts w:eastAsia="Times New Roman" w:cs="Calibri"/>
                <w:color w:val="000000"/>
                <w:lang w:val="fr-LU" w:eastAsia="en-GB"/>
              </w:rPr>
              <w:footnoteReference w:id="58"/>
            </w:r>
            <w:r>
              <w:rPr>
                <w:rFonts w:eastAsia="Times New Roman" w:cs="Calibri"/>
                <w:color w:val="000000"/>
                <w:lang w:val="fr-LU" w:eastAsia="en-GB"/>
              </w:rPr>
              <w:t xml:space="preserve"> – </w:t>
            </w:r>
            <w:proofErr w:type="spellStart"/>
            <w:r>
              <w:rPr>
                <w:rFonts w:eastAsia="Times New Roman" w:cs="Calibri"/>
                <w:color w:val="000000"/>
                <w:lang w:val="fr-LU" w:eastAsia="en-GB"/>
              </w:rPr>
              <w:t>zi</w:t>
            </w:r>
            <w:proofErr w:type="spellEnd"/>
            <w:r>
              <w:rPr>
                <w:rFonts w:eastAsia="Times New Roman" w:cs="Calibri"/>
                <w:color w:val="000000"/>
                <w:lang w:val="fr-LU" w:eastAsia="en-GB"/>
              </w:rPr>
              <w:t xml:space="preserve"> – </w:t>
            </w:r>
            <w:proofErr w:type="spellStart"/>
            <w:r>
              <w:rPr>
                <w:rFonts w:eastAsia="Times New Roman" w:cs="Calibri"/>
                <w:color w:val="000000"/>
                <w:lang w:val="fr-LU" w:eastAsia="en-GB"/>
              </w:rPr>
              <w:t>fress</w:t>
            </w:r>
            <w:proofErr w:type="spellEnd"/>
          </w:p>
        </w:tc>
        <w:tc>
          <w:tcPr>
            <w:tcW w:w="568" w:type="dxa"/>
            <w:tcBorders>
              <w:left w:val="single" w:sz="4" w:space="0" w:color="000000"/>
            </w:tcBorders>
            <w:shd w:val="clear" w:color="auto" w:fill="auto"/>
            <w:vAlign w:val="center"/>
          </w:tcPr>
          <w:p w14:paraId="4ECD77F0"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12</w:t>
            </w:r>
          </w:p>
        </w:tc>
        <w:tc>
          <w:tcPr>
            <w:tcW w:w="830" w:type="dxa"/>
            <w:tcBorders>
              <w:left w:val="single" w:sz="4" w:space="0" w:color="000000"/>
              <w:right w:val="single" w:sz="4" w:space="0" w:color="000000"/>
            </w:tcBorders>
            <w:shd w:val="clear" w:color="auto" w:fill="auto"/>
            <w:vAlign w:val="center"/>
          </w:tcPr>
          <w:p w14:paraId="3B7F0DFA"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00</w:t>
            </w:r>
          </w:p>
        </w:tc>
      </w:tr>
      <w:tr w:rsidR="002E5064" w14:paraId="0CF4070E" w14:textId="77777777">
        <w:trPr>
          <w:trHeight w:val="300"/>
        </w:trPr>
        <w:tc>
          <w:tcPr>
            <w:tcW w:w="4956" w:type="dxa"/>
            <w:tcBorders>
              <w:left w:val="single" w:sz="4" w:space="0" w:color="000000"/>
            </w:tcBorders>
            <w:shd w:val="clear" w:color="auto" w:fill="auto"/>
            <w:vAlign w:val="center"/>
          </w:tcPr>
          <w:p w14:paraId="27D5EA87" w14:textId="77777777" w:rsidR="002E5064" w:rsidRDefault="000B5E48">
            <w:pPr>
              <w:widowControl w:val="0"/>
              <w:spacing w:line="240" w:lineRule="auto"/>
              <w:rPr>
                <w:rFonts w:ascii="Calibri" w:eastAsia="Times New Roman" w:hAnsi="Calibri" w:cs="Calibri"/>
                <w:color w:val="000000"/>
                <w:lang w:val="de-DE" w:eastAsia="en-GB"/>
              </w:rPr>
            </w:pPr>
            <w:r>
              <w:rPr>
                <w:rFonts w:eastAsia="Times New Roman" w:cs="Calibri"/>
                <w:color w:val="000000"/>
                <w:lang w:val="fr-LU" w:eastAsia="en-GB"/>
              </w:rPr>
              <w:t xml:space="preserve">6 </w:t>
            </w:r>
            <w:proofErr w:type="spellStart"/>
            <w:r>
              <w:rPr>
                <w:rFonts w:eastAsia="Times New Roman" w:cs="Calibri"/>
                <w:color w:val="000000"/>
                <w:lang w:val="fr-LU" w:eastAsia="en-GB"/>
              </w:rPr>
              <w:t>Jamboens</w:t>
            </w:r>
            <w:proofErr w:type="spellEnd"/>
            <w:r>
              <w:rPr>
                <w:rFonts w:eastAsia="Times New Roman" w:cs="Calibri"/>
                <w:color w:val="000000"/>
                <w:lang w:val="fr-LU" w:eastAsia="en-GB"/>
              </w:rPr>
              <w:t xml:space="preserve"> aux </w:t>
            </w:r>
            <w:proofErr w:type="spellStart"/>
            <w:r>
              <w:rPr>
                <w:rFonts w:eastAsia="Times New Roman" w:cs="Calibri"/>
                <w:color w:val="000000"/>
                <w:lang w:val="fr-LU" w:eastAsia="en-GB"/>
              </w:rPr>
              <w:t>sufflèrs</w:t>
            </w:r>
            <w:proofErr w:type="spellEnd"/>
            <w:r>
              <w:rPr>
                <w:rFonts w:eastAsia="Times New Roman" w:cs="Calibri"/>
                <w:color w:val="000000"/>
                <w:lang w:val="fr-LU" w:eastAsia="en-GB"/>
              </w:rPr>
              <w:t xml:space="preserve"> – </w:t>
            </w:r>
            <w:proofErr w:type="spellStart"/>
            <w:r>
              <w:rPr>
                <w:rFonts w:eastAsia="Times New Roman" w:cs="Calibri"/>
                <w:color w:val="000000"/>
                <w:lang w:val="fr-LU" w:eastAsia="en-GB"/>
              </w:rPr>
              <w:t>zi</w:t>
            </w:r>
            <w:proofErr w:type="spellEnd"/>
            <w:r>
              <w:rPr>
                <w:rFonts w:eastAsia="Times New Roman" w:cs="Calibri"/>
                <w:color w:val="000000"/>
                <w:lang w:val="fr-LU" w:eastAsia="en-GB"/>
              </w:rPr>
              <w:t xml:space="preserve"> – </w:t>
            </w:r>
            <w:proofErr w:type="spellStart"/>
            <w:r>
              <w:rPr>
                <w:rFonts w:eastAsia="Times New Roman" w:cs="Calibri"/>
                <w:color w:val="000000"/>
                <w:lang w:val="fr-LU" w:eastAsia="en-GB"/>
              </w:rPr>
              <w:t>fress</w:t>
            </w:r>
            <w:proofErr w:type="spellEnd"/>
          </w:p>
        </w:tc>
        <w:tc>
          <w:tcPr>
            <w:tcW w:w="568" w:type="dxa"/>
            <w:tcBorders>
              <w:left w:val="single" w:sz="4" w:space="0" w:color="000000"/>
            </w:tcBorders>
            <w:shd w:val="clear" w:color="auto" w:fill="auto"/>
            <w:vAlign w:val="center"/>
          </w:tcPr>
          <w:p w14:paraId="54931502"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12</w:t>
            </w:r>
          </w:p>
        </w:tc>
        <w:tc>
          <w:tcPr>
            <w:tcW w:w="830" w:type="dxa"/>
            <w:tcBorders>
              <w:left w:val="single" w:sz="4" w:space="0" w:color="000000"/>
              <w:right w:val="single" w:sz="4" w:space="0" w:color="000000"/>
            </w:tcBorders>
            <w:shd w:val="clear" w:color="auto" w:fill="auto"/>
            <w:vAlign w:val="center"/>
          </w:tcPr>
          <w:p w14:paraId="2999D102"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00</w:t>
            </w:r>
          </w:p>
        </w:tc>
      </w:tr>
      <w:tr w:rsidR="002E5064" w14:paraId="672B2074" w14:textId="77777777">
        <w:trPr>
          <w:trHeight w:val="300"/>
        </w:trPr>
        <w:tc>
          <w:tcPr>
            <w:tcW w:w="4956" w:type="dxa"/>
            <w:tcBorders>
              <w:left w:val="single" w:sz="4" w:space="0" w:color="000000"/>
            </w:tcBorders>
            <w:shd w:val="clear" w:color="auto" w:fill="auto"/>
            <w:vAlign w:val="center"/>
          </w:tcPr>
          <w:p w14:paraId="08BF68F3" w14:textId="77777777" w:rsidR="002E5064" w:rsidRDefault="000B5E48">
            <w:pPr>
              <w:widowControl w:val="0"/>
              <w:spacing w:line="240" w:lineRule="auto"/>
              <w:rPr>
                <w:rFonts w:ascii="Calibri" w:eastAsia="Times New Roman" w:hAnsi="Calibri" w:cs="Calibri"/>
                <w:color w:val="000000"/>
                <w:lang w:val="de-DE" w:eastAsia="en-GB"/>
              </w:rPr>
            </w:pPr>
            <w:r>
              <w:rPr>
                <w:rFonts w:eastAsia="Times New Roman" w:cs="Calibri"/>
                <w:color w:val="000000"/>
                <w:lang w:val="de-DE" w:eastAsia="en-GB"/>
              </w:rPr>
              <w:t xml:space="preserve">6 </w:t>
            </w:r>
            <w:proofErr w:type="spellStart"/>
            <w:r>
              <w:rPr>
                <w:rFonts w:eastAsia="Times New Roman" w:cs="Calibri"/>
                <w:color w:val="000000"/>
                <w:lang w:val="de-DE" w:eastAsia="en-GB"/>
              </w:rPr>
              <w:t>Desser</w:t>
            </w:r>
            <w:proofErr w:type="spellEnd"/>
            <w:r>
              <w:rPr>
                <w:rFonts w:eastAsia="Times New Roman" w:cs="Calibri"/>
                <w:color w:val="000000"/>
                <w:lang w:val="de-DE" w:eastAsia="en-GB"/>
              </w:rPr>
              <w:t xml:space="preserve"> – divers – </w:t>
            </w:r>
            <w:proofErr w:type="spellStart"/>
            <w:r>
              <w:rPr>
                <w:rFonts w:eastAsia="Times New Roman" w:cs="Calibri"/>
                <w:color w:val="000000"/>
                <w:lang w:val="de-DE" w:eastAsia="en-GB"/>
              </w:rPr>
              <w:t>zi</w:t>
            </w:r>
            <w:proofErr w:type="spellEnd"/>
            <w:r>
              <w:rPr>
                <w:rFonts w:eastAsia="Times New Roman" w:cs="Calibri"/>
                <w:color w:val="000000"/>
                <w:lang w:val="de-DE" w:eastAsia="en-GB"/>
              </w:rPr>
              <w:t xml:space="preserve"> – </w:t>
            </w:r>
            <w:proofErr w:type="spellStart"/>
            <w:r>
              <w:rPr>
                <w:rFonts w:eastAsia="Times New Roman" w:cs="Calibri"/>
                <w:color w:val="000000"/>
                <w:lang w:val="de-DE" w:eastAsia="en-GB"/>
              </w:rPr>
              <w:t>fress</w:t>
            </w:r>
            <w:proofErr w:type="spellEnd"/>
          </w:p>
        </w:tc>
        <w:tc>
          <w:tcPr>
            <w:tcW w:w="568" w:type="dxa"/>
            <w:tcBorders>
              <w:left w:val="single" w:sz="4" w:space="0" w:color="000000"/>
            </w:tcBorders>
            <w:shd w:val="clear" w:color="auto" w:fill="auto"/>
            <w:vAlign w:val="center"/>
          </w:tcPr>
          <w:p w14:paraId="3229E2FB"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6</w:t>
            </w:r>
          </w:p>
        </w:tc>
        <w:tc>
          <w:tcPr>
            <w:tcW w:w="830" w:type="dxa"/>
            <w:tcBorders>
              <w:left w:val="single" w:sz="4" w:space="0" w:color="000000"/>
              <w:right w:val="single" w:sz="4" w:space="0" w:color="000000"/>
            </w:tcBorders>
            <w:shd w:val="clear" w:color="auto" w:fill="auto"/>
            <w:vAlign w:val="center"/>
          </w:tcPr>
          <w:p w14:paraId="0BF59393"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00</w:t>
            </w:r>
          </w:p>
        </w:tc>
      </w:tr>
      <w:tr w:rsidR="002E5064" w14:paraId="7BE2421E" w14:textId="77777777">
        <w:trPr>
          <w:trHeight w:val="300"/>
        </w:trPr>
        <w:tc>
          <w:tcPr>
            <w:tcW w:w="4956" w:type="dxa"/>
            <w:tcBorders>
              <w:left w:val="single" w:sz="4" w:space="0" w:color="000000"/>
            </w:tcBorders>
            <w:shd w:val="clear" w:color="auto" w:fill="auto"/>
            <w:vAlign w:val="center"/>
          </w:tcPr>
          <w:p w14:paraId="7C88E8DD" w14:textId="77777777" w:rsidR="002E5064" w:rsidRDefault="000B5E48">
            <w:pPr>
              <w:widowControl w:val="0"/>
              <w:spacing w:line="240" w:lineRule="auto"/>
              <w:rPr>
                <w:rFonts w:ascii="Calibri" w:eastAsia="Times New Roman" w:hAnsi="Calibri" w:cs="Calibri"/>
                <w:color w:val="000000"/>
                <w:lang w:val="de-DE" w:eastAsia="en-GB"/>
              </w:rPr>
            </w:pPr>
            <w:r>
              <w:rPr>
                <w:rFonts w:eastAsia="Times New Roman" w:cs="Calibri"/>
                <w:color w:val="000000"/>
                <w:lang w:val="de-DE" w:eastAsia="en-GB"/>
              </w:rPr>
              <w:t>1 Pudel</w:t>
            </w:r>
            <w:r>
              <w:rPr>
                <w:rStyle w:val="Funotenanker"/>
                <w:rFonts w:eastAsia="Times New Roman" w:cs="Calibri"/>
                <w:color w:val="000000"/>
                <w:lang w:val="de-DE" w:eastAsia="en-GB"/>
              </w:rPr>
              <w:footnoteReference w:id="59"/>
            </w:r>
            <w:r>
              <w:rPr>
                <w:rFonts w:eastAsia="Times New Roman" w:cs="Calibri"/>
                <w:color w:val="000000"/>
                <w:lang w:val="de-DE" w:eastAsia="en-GB"/>
              </w:rPr>
              <w:t xml:space="preserve"> Zeltinger – </w:t>
            </w:r>
            <w:proofErr w:type="spellStart"/>
            <w:r>
              <w:rPr>
                <w:rFonts w:eastAsia="Times New Roman" w:cs="Calibri"/>
                <w:color w:val="000000"/>
                <w:lang w:val="de-DE" w:eastAsia="en-GB"/>
              </w:rPr>
              <w:t>zi</w:t>
            </w:r>
            <w:proofErr w:type="spellEnd"/>
            <w:r>
              <w:rPr>
                <w:rFonts w:eastAsia="Times New Roman" w:cs="Calibri"/>
                <w:color w:val="000000"/>
                <w:lang w:val="de-DE" w:eastAsia="en-GB"/>
              </w:rPr>
              <w:t xml:space="preserve"> – </w:t>
            </w:r>
            <w:proofErr w:type="spellStart"/>
            <w:r>
              <w:rPr>
                <w:rFonts w:eastAsia="Times New Roman" w:cs="Calibri"/>
                <w:color w:val="000000"/>
                <w:lang w:val="de-DE" w:eastAsia="en-GB"/>
              </w:rPr>
              <w:t>fress</w:t>
            </w:r>
            <w:proofErr w:type="spellEnd"/>
          </w:p>
        </w:tc>
        <w:tc>
          <w:tcPr>
            <w:tcW w:w="568" w:type="dxa"/>
            <w:tcBorders>
              <w:left w:val="single" w:sz="4" w:space="0" w:color="000000"/>
            </w:tcBorders>
            <w:shd w:val="clear" w:color="auto" w:fill="auto"/>
            <w:vAlign w:val="center"/>
          </w:tcPr>
          <w:p w14:paraId="2B5A679D"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3</w:t>
            </w:r>
          </w:p>
        </w:tc>
        <w:tc>
          <w:tcPr>
            <w:tcW w:w="830" w:type="dxa"/>
            <w:tcBorders>
              <w:left w:val="single" w:sz="4" w:space="0" w:color="000000"/>
              <w:right w:val="single" w:sz="4" w:space="0" w:color="000000"/>
            </w:tcBorders>
            <w:shd w:val="clear" w:color="auto" w:fill="auto"/>
            <w:vAlign w:val="center"/>
          </w:tcPr>
          <w:p w14:paraId="4645B94B"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00</w:t>
            </w:r>
          </w:p>
        </w:tc>
      </w:tr>
      <w:tr w:rsidR="002E5064" w14:paraId="6B27CC78" w14:textId="77777777">
        <w:trPr>
          <w:trHeight w:val="300"/>
        </w:trPr>
        <w:tc>
          <w:tcPr>
            <w:tcW w:w="4956" w:type="dxa"/>
            <w:tcBorders>
              <w:left w:val="single" w:sz="4" w:space="0" w:color="000000"/>
            </w:tcBorders>
            <w:shd w:val="clear" w:color="auto" w:fill="auto"/>
            <w:vAlign w:val="center"/>
          </w:tcPr>
          <w:p w14:paraId="320F6ADE" w14:textId="77777777" w:rsidR="002E5064" w:rsidRDefault="000B5E48">
            <w:pPr>
              <w:widowControl w:val="0"/>
              <w:spacing w:line="240" w:lineRule="auto"/>
              <w:rPr>
                <w:rFonts w:ascii="Calibri" w:eastAsia="Times New Roman" w:hAnsi="Calibri" w:cs="Calibri"/>
                <w:color w:val="000000"/>
                <w:lang w:val="de-DE" w:eastAsia="en-GB"/>
              </w:rPr>
            </w:pPr>
            <w:r>
              <w:rPr>
                <w:rFonts w:eastAsia="Times New Roman" w:cs="Calibri"/>
                <w:color w:val="000000"/>
                <w:lang w:val="de-DE" w:eastAsia="en-GB"/>
              </w:rPr>
              <w:t>1 Dito</w:t>
            </w:r>
            <w:r>
              <w:rPr>
                <w:rStyle w:val="Funotenanker"/>
                <w:rFonts w:eastAsia="Times New Roman" w:cs="Calibri"/>
                <w:color w:val="000000"/>
                <w:lang w:val="de-DE" w:eastAsia="en-GB"/>
              </w:rPr>
              <w:footnoteReference w:id="60"/>
            </w:r>
            <w:r>
              <w:rPr>
                <w:rFonts w:eastAsia="Times New Roman" w:cs="Calibri"/>
                <w:color w:val="000000"/>
                <w:lang w:val="de-DE" w:eastAsia="en-GB"/>
              </w:rPr>
              <w:t xml:space="preserve"> Johannisberger – </w:t>
            </w:r>
            <w:proofErr w:type="spellStart"/>
            <w:r>
              <w:rPr>
                <w:rFonts w:eastAsia="Times New Roman" w:cs="Calibri"/>
                <w:color w:val="000000"/>
                <w:lang w:val="de-DE" w:eastAsia="en-GB"/>
              </w:rPr>
              <w:t>zi</w:t>
            </w:r>
            <w:proofErr w:type="spellEnd"/>
            <w:r>
              <w:rPr>
                <w:rFonts w:eastAsia="Times New Roman" w:cs="Calibri"/>
                <w:color w:val="000000"/>
                <w:lang w:val="de-DE" w:eastAsia="en-GB"/>
              </w:rPr>
              <w:t xml:space="preserve"> – </w:t>
            </w:r>
            <w:proofErr w:type="spellStart"/>
            <w:r>
              <w:rPr>
                <w:rFonts w:eastAsia="Times New Roman" w:cs="Calibri"/>
                <w:color w:val="000000"/>
                <w:lang w:val="de-DE" w:eastAsia="en-GB"/>
              </w:rPr>
              <w:t>fress</w:t>
            </w:r>
            <w:proofErr w:type="spellEnd"/>
          </w:p>
        </w:tc>
        <w:tc>
          <w:tcPr>
            <w:tcW w:w="568" w:type="dxa"/>
            <w:tcBorders>
              <w:left w:val="single" w:sz="4" w:space="0" w:color="000000"/>
            </w:tcBorders>
            <w:shd w:val="clear" w:color="auto" w:fill="auto"/>
            <w:vAlign w:val="center"/>
          </w:tcPr>
          <w:p w14:paraId="148384C4"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6</w:t>
            </w:r>
          </w:p>
        </w:tc>
        <w:tc>
          <w:tcPr>
            <w:tcW w:w="830" w:type="dxa"/>
            <w:tcBorders>
              <w:left w:val="single" w:sz="4" w:space="0" w:color="000000"/>
              <w:right w:val="single" w:sz="4" w:space="0" w:color="000000"/>
            </w:tcBorders>
            <w:shd w:val="clear" w:color="auto" w:fill="auto"/>
            <w:vAlign w:val="center"/>
          </w:tcPr>
          <w:p w14:paraId="14891CEF"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00</w:t>
            </w:r>
          </w:p>
        </w:tc>
      </w:tr>
      <w:tr w:rsidR="002E5064" w14:paraId="14963EF5" w14:textId="77777777">
        <w:trPr>
          <w:trHeight w:val="300"/>
        </w:trPr>
        <w:tc>
          <w:tcPr>
            <w:tcW w:w="4956" w:type="dxa"/>
            <w:tcBorders>
              <w:left w:val="single" w:sz="4" w:space="0" w:color="000000"/>
            </w:tcBorders>
            <w:shd w:val="clear" w:color="auto" w:fill="auto"/>
            <w:vAlign w:val="center"/>
          </w:tcPr>
          <w:p w14:paraId="70DC1B04" w14:textId="77777777" w:rsidR="002E5064" w:rsidRDefault="000B5E48">
            <w:pPr>
              <w:widowControl w:val="0"/>
              <w:spacing w:line="240" w:lineRule="auto"/>
              <w:rPr>
                <w:rFonts w:ascii="Calibri" w:eastAsia="Times New Roman" w:hAnsi="Calibri" w:cs="Calibri"/>
                <w:color w:val="000000"/>
                <w:lang w:val="de-DE" w:eastAsia="en-GB"/>
              </w:rPr>
            </w:pPr>
            <w:r>
              <w:rPr>
                <w:rFonts w:eastAsia="Times New Roman" w:cs="Calibri"/>
                <w:color w:val="000000"/>
                <w:lang w:val="de-DE" w:eastAsia="en-GB"/>
              </w:rPr>
              <w:t>2 Dito Schnappanger</w:t>
            </w:r>
            <w:r>
              <w:rPr>
                <w:rStyle w:val="Funotenanker"/>
                <w:rFonts w:eastAsia="Times New Roman" w:cs="Calibri"/>
                <w:color w:val="000000"/>
                <w:lang w:val="de-DE" w:eastAsia="en-GB"/>
              </w:rPr>
              <w:footnoteReference w:id="61"/>
            </w:r>
            <w:r>
              <w:rPr>
                <w:rFonts w:eastAsia="Times New Roman" w:cs="Calibri"/>
                <w:color w:val="000000"/>
                <w:lang w:val="de-DE" w:eastAsia="en-GB"/>
              </w:rPr>
              <w:t xml:space="preserve"> [!] – </w:t>
            </w:r>
            <w:proofErr w:type="spellStart"/>
            <w:r>
              <w:rPr>
                <w:rFonts w:eastAsia="Times New Roman" w:cs="Calibri"/>
                <w:color w:val="000000"/>
                <w:lang w:val="de-DE" w:eastAsia="en-GB"/>
              </w:rPr>
              <w:t>zi</w:t>
            </w:r>
            <w:proofErr w:type="spellEnd"/>
            <w:r>
              <w:rPr>
                <w:rFonts w:eastAsia="Times New Roman" w:cs="Calibri"/>
                <w:color w:val="000000"/>
                <w:lang w:val="de-DE" w:eastAsia="en-GB"/>
              </w:rPr>
              <w:t xml:space="preserve"> – </w:t>
            </w:r>
            <w:proofErr w:type="spellStart"/>
            <w:r>
              <w:rPr>
                <w:rFonts w:eastAsia="Times New Roman" w:cs="Calibri"/>
                <w:color w:val="000000"/>
                <w:lang w:val="de-DE" w:eastAsia="en-GB"/>
              </w:rPr>
              <w:t>fress</w:t>
            </w:r>
            <w:proofErr w:type="spellEnd"/>
          </w:p>
        </w:tc>
        <w:tc>
          <w:tcPr>
            <w:tcW w:w="568" w:type="dxa"/>
            <w:tcBorders>
              <w:left w:val="single" w:sz="4" w:space="0" w:color="000000"/>
            </w:tcBorders>
            <w:shd w:val="clear" w:color="auto" w:fill="auto"/>
            <w:vAlign w:val="center"/>
          </w:tcPr>
          <w:p w14:paraId="4705595F"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20</w:t>
            </w:r>
          </w:p>
        </w:tc>
        <w:tc>
          <w:tcPr>
            <w:tcW w:w="830" w:type="dxa"/>
            <w:tcBorders>
              <w:left w:val="single" w:sz="4" w:space="0" w:color="000000"/>
              <w:right w:val="single" w:sz="4" w:space="0" w:color="000000"/>
            </w:tcBorders>
            <w:shd w:val="clear" w:color="auto" w:fill="auto"/>
            <w:vAlign w:val="center"/>
          </w:tcPr>
          <w:p w14:paraId="33426129"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00</w:t>
            </w:r>
          </w:p>
        </w:tc>
      </w:tr>
      <w:tr w:rsidR="002E5064" w14:paraId="7387E40C" w14:textId="77777777">
        <w:trPr>
          <w:trHeight w:val="300"/>
        </w:trPr>
        <w:tc>
          <w:tcPr>
            <w:tcW w:w="4956" w:type="dxa"/>
            <w:tcBorders>
              <w:left w:val="single" w:sz="4" w:space="0" w:color="000000"/>
            </w:tcBorders>
            <w:shd w:val="clear" w:color="auto" w:fill="auto"/>
            <w:vAlign w:val="center"/>
          </w:tcPr>
          <w:p w14:paraId="62FA0768" w14:textId="77777777" w:rsidR="002E5064" w:rsidRDefault="000B5E48">
            <w:pPr>
              <w:widowControl w:val="0"/>
              <w:spacing w:line="240" w:lineRule="auto"/>
              <w:rPr>
                <w:rFonts w:ascii="Calibri" w:eastAsia="Times New Roman" w:hAnsi="Calibri" w:cs="Calibri"/>
                <w:color w:val="000000"/>
                <w:lang w:val="de-DE" w:eastAsia="en-GB"/>
              </w:rPr>
            </w:pPr>
            <w:proofErr w:type="spellStart"/>
            <w:r>
              <w:rPr>
                <w:rFonts w:eastAsia="Times New Roman" w:cs="Calibri"/>
                <w:color w:val="000000"/>
                <w:lang w:val="de-DE" w:eastAsia="en-GB"/>
              </w:rPr>
              <w:t>Barle’Serfis</w:t>
            </w:r>
            <w:proofErr w:type="spellEnd"/>
            <w:r>
              <w:rPr>
                <w:rStyle w:val="Funotenanker"/>
                <w:rFonts w:eastAsia="Times New Roman" w:cs="Calibri"/>
                <w:color w:val="000000"/>
                <w:lang w:val="de-DE" w:eastAsia="en-GB"/>
              </w:rPr>
              <w:footnoteReference w:id="62"/>
            </w:r>
            <w:r>
              <w:rPr>
                <w:rFonts w:eastAsia="Times New Roman" w:cs="Calibri"/>
                <w:color w:val="000000"/>
                <w:lang w:val="de-DE" w:eastAsia="en-GB"/>
              </w:rPr>
              <w:t xml:space="preserve"> – </w:t>
            </w:r>
            <w:proofErr w:type="spellStart"/>
            <w:r>
              <w:rPr>
                <w:rFonts w:eastAsia="Times New Roman" w:cs="Calibri"/>
                <w:color w:val="000000"/>
                <w:lang w:val="de-DE" w:eastAsia="en-GB"/>
              </w:rPr>
              <w:t>zi</w:t>
            </w:r>
            <w:proofErr w:type="spellEnd"/>
            <w:r>
              <w:rPr>
                <w:rFonts w:eastAsia="Times New Roman" w:cs="Calibri"/>
                <w:color w:val="000000"/>
                <w:lang w:val="de-DE" w:eastAsia="en-GB"/>
              </w:rPr>
              <w:t xml:space="preserve"> – </w:t>
            </w:r>
            <w:proofErr w:type="spellStart"/>
            <w:r>
              <w:rPr>
                <w:rFonts w:eastAsia="Times New Roman" w:cs="Calibri"/>
                <w:color w:val="000000"/>
                <w:lang w:val="de-DE" w:eastAsia="en-GB"/>
              </w:rPr>
              <w:t>fress</w:t>
            </w:r>
            <w:proofErr w:type="spellEnd"/>
          </w:p>
        </w:tc>
        <w:tc>
          <w:tcPr>
            <w:tcW w:w="568" w:type="dxa"/>
            <w:tcBorders>
              <w:left w:val="single" w:sz="4" w:space="0" w:color="000000"/>
            </w:tcBorders>
            <w:shd w:val="clear" w:color="auto" w:fill="auto"/>
            <w:vAlign w:val="center"/>
          </w:tcPr>
          <w:p w14:paraId="2CFB08C9"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10</w:t>
            </w:r>
          </w:p>
        </w:tc>
        <w:tc>
          <w:tcPr>
            <w:tcW w:w="830" w:type="dxa"/>
            <w:tcBorders>
              <w:left w:val="single" w:sz="4" w:space="0" w:color="000000"/>
              <w:right w:val="single" w:sz="4" w:space="0" w:color="000000"/>
            </w:tcBorders>
            <w:shd w:val="clear" w:color="auto" w:fill="auto"/>
            <w:vAlign w:val="center"/>
          </w:tcPr>
          <w:p w14:paraId="358CBEFE"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00</w:t>
            </w:r>
          </w:p>
        </w:tc>
      </w:tr>
      <w:tr w:rsidR="002E5064" w14:paraId="3129F8DB" w14:textId="77777777">
        <w:trPr>
          <w:trHeight w:val="300"/>
        </w:trPr>
        <w:tc>
          <w:tcPr>
            <w:tcW w:w="4956" w:type="dxa"/>
            <w:tcBorders>
              <w:left w:val="single" w:sz="4" w:space="0" w:color="000000"/>
            </w:tcBorders>
            <w:shd w:val="clear" w:color="auto" w:fill="auto"/>
            <w:vAlign w:val="center"/>
          </w:tcPr>
          <w:p w14:paraId="3F448F07" w14:textId="77777777" w:rsidR="002E5064" w:rsidRDefault="000B5E48">
            <w:pPr>
              <w:widowControl w:val="0"/>
              <w:spacing w:line="240" w:lineRule="auto"/>
              <w:rPr>
                <w:rFonts w:ascii="Calibri" w:eastAsia="Times New Roman" w:hAnsi="Calibri" w:cs="Calibri"/>
                <w:color w:val="000000"/>
                <w:lang w:val="de-DE" w:eastAsia="en-GB"/>
              </w:rPr>
            </w:pPr>
            <w:r>
              <w:rPr>
                <w:rFonts w:eastAsia="Times New Roman" w:cs="Calibri"/>
                <w:color w:val="000000"/>
                <w:lang w:val="de-DE" w:eastAsia="en-GB"/>
              </w:rPr>
              <w:t xml:space="preserve">Bur – </w:t>
            </w:r>
            <w:proofErr w:type="spellStart"/>
            <w:r>
              <w:rPr>
                <w:rFonts w:eastAsia="Times New Roman" w:cs="Calibri"/>
                <w:color w:val="000000"/>
                <w:lang w:val="de-DE" w:eastAsia="en-GB"/>
              </w:rPr>
              <w:t>Bo_ir</w:t>
            </w:r>
            <w:proofErr w:type="spellEnd"/>
            <w:r>
              <w:rPr>
                <w:rStyle w:val="Funotenanker"/>
                <w:rFonts w:eastAsia="Times New Roman" w:cs="Calibri"/>
                <w:color w:val="000000"/>
                <w:lang w:val="de-DE" w:eastAsia="en-GB"/>
              </w:rPr>
              <w:footnoteReference w:id="63"/>
            </w:r>
            <w:r>
              <w:rPr>
                <w:rFonts w:eastAsia="Times New Roman" w:cs="Calibri"/>
                <w:color w:val="000000"/>
                <w:lang w:val="de-DE" w:eastAsia="en-GB"/>
              </w:rPr>
              <w:t xml:space="preserve"> – </w:t>
            </w:r>
            <w:proofErr w:type="spellStart"/>
            <w:r>
              <w:rPr>
                <w:rFonts w:eastAsia="Times New Roman" w:cs="Calibri"/>
                <w:color w:val="000000"/>
                <w:lang w:val="de-DE" w:eastAsia="en-GB"/>
              </w:rPr>
              <w:t>zi</w:t>
            </w:r>
            <w:proofErr w:type="spellEnd"/>
            <w:r>
              <w:rPr>
                <w:rFonts w:eastAsia="Times New Roman" w:cs="Calibri"/>
                <w:color w:val="000000"/>
                <w:lang w:val="de-DE" w:eastAsia="en-GB"/>
              </w:rPr>
              <w:t xml:space="preserve"> – </w:t>
            </w:r>
            <w:proofErr w:type="spellStart"/>
            <w:r>
              <w:rPr>
                <w:rFonts w:eastAsia="Times New Roman" w:cs="Calibri"/>
                <w:color w:val="000000"/>
                <w:lang w:val="de-DE" w:eastAsia="en-GB"/>
              </w:rPr>
              <w:t>fress</w:t>
            </w:r>
            <w:proofErr w:type="spellEnd"/>
            <w:r>
              <w:rPr>
                <w:rFonts w:eastAsia="Times New Roman" w:cs="Calibri"/>
                <w:color w:val="000000"/>
                <w:lang w:val="de-DE" w:eastAsia="en-GB"/>
              </w:rPr>
              <w:t xml:space="preserve">  </w:t>
            </w:r>
          </w:p>
        </w:tc>
        <w:tc>
          <w:tcPr>
            <w:tcW w:w="568" w:type="dxa"/>
            <w:tcBorders>
              <w:left w:val="single" w:sz="4" w:space="0" w:color="000000"/>
            </w:tcBorders>
            <w:shd w:val="clear" w:color="auto" w:fill="auto"/>
            <w:vAlign w:val="center"/>
          </w:tcPr>
          <w:p w14:paraId="442FE452"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5</w:t>
            </w:r>
          </w:p>
        </w:tc>
        <w:tc>
          <w:tcPr>
            <w:tcW w:w="830" w:type="dxa"/>
            <w:tcBorders>
              <w:left w:val="single" w:sz="4" w:space="0" w:color="000000"/>
              <w:right w:val="single" w:sz="4" w:space="0" w:color="000000"/>
            </w:tcBorders>
            <w:shd w:val="clear" w:color="auto" w:fill="auto"/>
            <w:vAlign w:val="center"/>
          </w:tcPr>
          <w:p w14:paraId="7C570363" w14:textId="77777777" w:rsidR="002E5064" w:rsidRDefault="000B5E48">
            <w:pPr>
              <w:widowControl w:val="0"/>
              <w:spacing w:line="240" w:lineRule="auto"/>
              <w:jc w:val="right"/>
              <w:rPr>
                <w:rFonts w:ascii="Calibri" w:eastAsia="Times New Roman" w:hAnsi="Calibri" w:cs="Calibri"/>
                <w:color w:val="000000"/>
                <w:lang w:val="de-DE" w:eastAsia="en-GB"/>
              </w:rPr>
            </w:pPr>
            <w:r>
              <w:rPr>
                <w:rFonts w:eastAsia="Times New Roman" w:cs="Calibri"/>
                <w:color w:val="000000"/>
                <w:lang w:val="de-DE" w:eastAsia="en-GB"/>
              </w:rPr>
              <w:t>00</w:t>
            </w:r>
          </w:p>
        </w:tc>
      </w:tr>
    </w:tbl>
    <w:p w14:paraId="323CC832" w14:textId="77777777" w:rsidR="002E5064" w:rsidRDefault="000B5E48">
      <w:pPr>
        <w:spacing w:line="240" w:lineRule="auto"/>
        <w:rPr>
          <w:lang w:val="de-DE"/>
        </w:rPr>
      </w:pPr>
      <w:r>
        <w:rPr>
          <w:lang w:val="de-DE"/>
        </w:rPr>
        <w:tab/>
      </w:r>
      <w:r>
        <w:rPr>
          <w:lang w:val="de-DE"/>
        </w:rPr>
        <w:tab/>
      </w:r>
      <w:r>
        <w:rPr>
          <w:lang w:val="de-DE"/>
        </w:rPr>
        <w:tab/>
      </w:r>
      <w:r>
        <w:rPr>
          <w:lang w:val="de-DE"/>
        </w:rPr>
        <w:tab/>
      </w:r>
      <w:r>
        <w:rPr>
          <w:lang w:val="de-DE"/>
        </w:rPr>
        <w:tab/>
      </w:r>
      <w:proofErr w:type="spellStart"/>
      <w:r>
        <w:rPr>
          <w:lang w:val="de-DE"/>
        </w:rPr>
        <w:t>Dôt</w:t>
      </w:r>
      <w:proofErr w:type="spellEnd"/>
      <w:r>
        <w:rPr>
          <w:lang w:val="de-DE"/>
        </w:rPr>
        <w:t xml:space="preserve"> all</w:t>
      </w:r>
      <w:r>
        <w:rPr>
          <w:rStyle w:val="Funotenanker"/>
          <w:lang w:val="de-DE"/>
        </w:rPr>
        <w:footnoteReference w:id="64"/>
      </w:r>
      <w:r>
        <w:rPr>
          <w:lang w:val="de-DE"/>
        </w:rPr>
        <w:t xml:space="preserve"> </w:t>
      </w:r>
      <w:proofErr w:type="spellStart"/>
      <w:r>
        <w:rPr>
          <w:lang w:val="de-DE"/>
        </w:rPr>
        <w:t>frcs</w:t>
      </w:r>
      <w:proofErr w:type="spellEnd"/>
      <w:r>
        <w:rPr>
          <w:lang w:val="de-DE"/>
        </w:rPr>
        <w:t>.       104.00</w:t>
      </w:r>
    </w:p>
    <w:p w14:paraId="60D8E973" w14:textId="77777777" w:rsidR="002E5064" w:rsidRDefault="002E5064">
      <w:pPr>
        <w:spacing w:line="240" w:lineRule="auto"/>
        <w:rPr>
          <w:lang w:val="de-DE"/>
        </w:rPr>
      </w:pPr>
    </w:p>
    <w:p w14:paraId="7C80BEF5" w14:textId="77777777" w:rsidR="002E5064" w:rsidRDefault="000B5E48">
      <w:pPr>
        <w:spacing w:line="240" w:lineRule="auto"/>
        <w:rPr>
          <w:lang w:val="de-DE"/>
        </w:rPr>
      </w:pPr>
      <w:r>
        <w:rPr>
          <w:lang w:val="de-DE"/>
        </w:rPr>
        <w:t>(</w:t>
      </w:r>
      <w:r>
        <w:rPr>
          <w:i/>
          <w:iCs/>
          <w:lang w:val="de-DE"/>
        </w:rPr>
        <w:t xml:space="preserve">zum </w:t>
      </w:r>
      <w:proofErr w:type="spellStart"/>
      <w:r>
        <w:rPr>
          <w:i/>
          <w:iCs/>
          <w:lang w:val="de-DE"/>
        </w:rPr>
        <w:t>Kèlner</w:t>
      </w:r>
      <w:proofErr w:type="spellEnd"/>
      <w:r>
        <w:rPr>
          <w:lang w:val="de-DE"/>
        </w:rPr>
        <w:t>)</w:t>
      </w:r>
    </w:p>
    <w:p w14:paraId="722AC991" w14:textId="77777777" w:rsidR="002E5064" w:rsidRDefault="000B5E48">
      <w:pPr>
        <w:spacing w:line="240" w:lineRule="auto"/>
        <w:rPr>
          <w:rFonts w:cstheme="minorHAnsi"/>
          <w:lang w:val="de-DE"/>
        </w:rPr>
      </w:pPr>
      <w:proofErr w:type="spellStart"/>
      <w:r>
        <w:rPr>
          <w:rFonts w:cstheme="minorHAnsi"/>
          <w:lang w:val="de-DE"/>
        </w:rPr>
        <w:t>Wât</w:t>
      </w:r>
      <w:proofErr w:type="spellEnd"/>
      <w:r>
        <w:rPr>
          <w:rFonts w:cstheme="minorHAnsi"/>
          <w:lang w:val="de-DE"/>
        </w:rPr>
        <w:t xml:space="preserve"> </w:t>
      </w:r>
      <w:proofErr w:type="spellStart"/>
      <w:r>
        <w:rPr>
          <w:rFonts w:cstheme="minorHAnsi"/>
          <w:lang w:val="de-DE"/>
        </w:rPr>
        <w:t>héscht</w:t>
      </w:r>
      <w:proofErr w:type="spellEnd"/>
      <w:r>
        <w:rPr>
          <w:rFonts w:cstheme="minorHAnsi"/>
          <w:lang w:val="de-DE"/>
        </w:rPr>
        <w:t xml:space="preserve"> </w:t>
      </w:r>
      <w:proofErr w:type="spellStart"/>
      <w:r>
        <w:rPr>
          <w:rFonts w:cstheme="minorHAnsi"/>
          <w:lang w:val="de-DE"/>
        </w:rPr>
        <w:t>dât</w:t>
      </w:r>
      <w:proofErr w:type="spellEnd"/>
      <w:r>
        <w:rPr>
          <w:rFonts w:cstheme="minorHAnsi"/>
          <w:lang w:val="de-DE"/>
        </w:rPr>
        <w:t xml:space="preserve"> - </w:t>
      </w:r>
      <w:proofErr w:type="spellStart"/>
      <w:r>
        <w:rPr>
          <w:rFonts w:cstheme="minorHAnsi"/>
          <w:lang w:val="de-DE"/>
        </w:rPr>
        <w:t>Wât</w:t>
      </w:r>
      <w:proofErr w:type="spellEnd"/>
      <w:r>
        <w:rPr>
          <w:rFonts w:cstheme="minorHAnsi"/>
          <w:lang w:val="de-DE"/>
        </w:rPr>
        <w:t xml:space="preserve"> </w:t>
      </w:r>
      <w:proofErr w:type="spellStart"/>
      <w:r>
        <w:rPr>
          <w:rFonts w:cstheme="minorHAnsi"/>
          <w:lang w:val="de-DE"/>
        </w:rPr>
        <w:t>as</w:t>
      </w:r>
      <w:proofErr w:type="spellEnd"/>
      <w:r>
        <w:rPr>
          <w:rFonts w:cstheme="minorHAnsi"/>
          <w:lang w:val="de-DE"/>
        </w:rPr>
        <w:t xml:space="preserve"> </w:t>
      </w:r>
      <w:proofErr w:type="spellStart"/>
      <w:r>
        <w:rPr>
          <w:rFonts w:cstheme="minorHAnsi"/>
          <w:lang w:val="de-DE"/>
        </w:rPr>
        <w:t>dàt</w:t>
      </w:r>
      <w:proofErr w:type="spellEnd"/>
      <w:r>
        <w:rPr>
          <w:rFonts w:cstheme="minorHAnsi"/>
          <w:lang w:val="de-DE"/>
        </w:rPr>
        <w:t xml:space="preserve"> </w:t>
      </w:r>
      <w:proofErr w:type="spellStart"/>
      <w:r>
        <w:rPr>
          <w:rFonts w:cstheme="minorHAnsi"/>
          <w:lang w:val="de-DE"/>
        </w:rPr>
        <w:t>fir</w:t>
      </w:r>
      <w:proofErr w:type="spellEnd"/>
      <w:r>
        <w:rPr>
          <w:rFonts w:cstheme="minorHAnsi"/>
          <w:lang w:val="de-DE"/>
        </w:rPr>
        <w:t xml:space="preserve"> </w:t>
      </w:r>
      <w:proofErr w:type="spellStart"/>
      <w:r>
        <w:rPr>
          <w:rFonts w:cstheme="minorHAnsi"/>
          <w:lang w:val="de-DE"/>
        </w:rPr>
        <w:t>Déîtsch</w:t>
      </w:r>
      <w:proofErr w:type="spellEnd"/>
      <w:r>
        <w:rPr>
          <w:rFonts w:cstheme="minorHAnsi"/>
          <w:lang w:val="de-DE"/>
        </w:rPr>
        <w:t>?</w:t>
      </w:r>
    </w:p>
    <w:p w14:paraId="6E83B696" w14:textId="77777777" w:rsidR="002E5064" w:rsidRDefault="002E5064">
      <w:pPr>
        <w:spacing w:line="240" w:lineRule="auto"/>
        <w:rPr>
          <w:rFonts w:cstheme="minorHAnsi"/>
          <w:lang w:val="de-DE"/>
        </w:rPr>
      </w:pPr>
    </w:p>
    <w:p w14:paraId="4E007C85" w14:textId="77777777" w:rsidR="002E5064" w:rsidRDefault="000B5E48">
      <w:pPr>
        <w:spacing w:line="240" w:lineRule="auto"/>
        <w:jc w:val="center"/>
        <w:rPr>
          <w:rFonts w:cstheme="minorHAnsi"/>
          <w:lang w:val="de-DE"/>
        </w:rPr>
      </w:pPr>
      <w:r>
        <w:rPr>
          <w:rFonts w:cstheme="minorHAnsi"/>
          <w:lang w:val="de-DE"/>
        </w:rPr>
        <w:t xml:space="preserve">De </w:t>
      </w:r>
      <w:proofErr w:type="spellStart"/>
      <w:r>
        <w:rPr>
          <w:rFonts w:cstheme="minorHAnsi"/>
          <w:lang w:val="de-DE"/>
        </w:rPr>
        <w:t>Kèlner</w:t>
      </w:r>
      <w:proofErr w:type="spellEnd"/>
      <w:r>
        <w:rPr>
          <w:rFonts w:cstheme="minorHAnsi"/>
          <w:lang w:val="de-DE"/>
        </w:rPr>
        <w:t>.</w:t>
      </w:r>
    </w:p>
    <w:p w14:paraId="03B5E70B" w14:textId="77777777" w:rsidR="002E5064" w:rsidRDefault="000B5E48">
      <w:pPr>
        <w:spacing w:line="240" w:lineRule="auto"/>
        <w:rPr>
          <w:rFonts w:cstheme="minorHAnsi"/>
          <w:lang w:val="de-DE"/>
        </w:rPr>
      </w:pPr>
      <w:proofErr w:type="spellStart"/>
      <w:r>
        <w:rPr>
          <w:rFonts w:cstheme="minorHAnsi"/>
          <w:lang w:val="de-DE"/>
        </w:rPr>
        <w:t>Dât</w:t>
      </w:r>
      <w:proofErr w:type="spellEnd"/>
      <w:r>
        <w:rPr>
          <w:rFonts w:cstheme="minorHAnsi"/>
          <w:lang w:val="de-DE"/>
        </w:rPr>
        <w:t xml:space="preserve"> </w:t>
      </w:r>
      <w:proofErr w:type="spellStart"/>
      <w:r>
        <w:rPr>
          <w:rFonts w:cstheme="minorHAnsi"/>
          <w:lang w:val="de-DE"/>
        </w:rPr>
        <w:t>hèscht</w:t>
      </w:r>
      <w:proofErr w:type="spellEnd"/>
      <w:r>
        <w:rPr>
          <w:rFonts w:cstheme="minorHAnsi"/>
          <w:lang w:val="de-DE"/>
        </w:rPr>
        <w:t xml:space="preserve"> </w:t>
      </w:r>
      <w:proofErr w:type="spellStart"/>
      <w:r>
        <w:rPr>
          <w:rFonts w:cstheme="minorHAnsi"/>
          <w:lang w:val="de-DE"/>
        </w:rPr>
        <w:t>èng</w:t>
      </w:r>
      <w:proofErr w:type="spellEnd"/>
      <w:r>
        <w:rPr>
          <w:rFonts w:cstheme="minorHAnsi"/>
          <w:lang w:val="de-DE"/>
        </w:rPr>
        <w:t xml:space="preserve"> Note, </w:t>
      </w:r>
      <w:proofErr w:type="spellStart"/>
      <w:r>
        <w:rPr>
          <w:rFonts w:cstheme="minorHAnsi"/>
          <w:lang w:val="de-DE"/>
        </w:rPr>
        <w:t>mon</w:t>
      </w:r>
      <w:proofErr w:type="spellEnd"/>
      <w:r>
        <w:rPr>
          <w:rFonts w:cstheme="minorHAnsi"/>
          <w:lang w:val="de-DE"/>
        </w:rPr>
        <w:t xml:space="preserve"> </w:t>
      </w:r>
      <w:proofErr w:type="spellStart"/>
      <w:r>
        <w:rPr>
          <w:rFonts w:cstheme="minorHAnsi"/>
          <w:lang w:val="de-DE"/>
        </w:rPr>
        <w:t>cher</w:t>
      </w:r>
      <w:proofErr w:type="spellEnd"/>
      <w:r>
        <w:rPr>
          <w:rFonts w:cstheme="minorHAnsi"/>
          <w:lang w:val="de-DE"/>
        </w:rPr>
        <w:t xml:space="preserve"> Monsieur! – an </w:t>
      </w:r>
      <w:proofErr w:type="spellStart"/>
      <w:r>
        <w:rPr>
          <w:rFonts w:cstheme="minorHAnsi"/>
          <w:lang w:val="de-DE"/>
        </w:rPr>
        <w:t>dât</w:t>
      </w:r>
      <w:proofErr w:type="spellEnd"/>
      <w:r>
        <w:rPr>
          <w:rFonts w:cstheme="minorHAnsi"/>
          <w:lang w:val="de-DE"/>
        </w:rPr>
        <w:t xml:space="preserve"> </w:t>
      </w:r>
      <w:proofErr w:type="spellStart"/>
      <w:r>
        <w:rPr>
          <w:rFonts w:cstheme="minorHAnsi"/>
          <w:lang w:val="de-DE"/>
        </w:rPr>
        <w:t>Deitscht</w:t>
      </w:r>
      <w:proofErr w:type="spellEnd"/>
      <w:r>
        <w:rPr>
          <w:rFonts w:cstheme="minorHAnsi"/>
          <w:lang w:val="de-DE"/>
        </w:rPr>
        <w:t xml:space="preserve"> </w:t>
      </w:r>
      <w:proofErr w:type="spellStart"/>
      <w:r>
        <w:rPr>
          <w:rFonts w:cstheme="minorHAnsi"/>
          <w:lang w:val="de-DE"/>
        </w:rPr>
        <w:t>elo</w:t>
      </w:r>
      <w:proofErr w:type="spellEnd"/>
      <w:r>
        <w:rPr>
          <w:rFonts w:cstheme="minorHAnsi"/>
          <w:lang w:val="de-DE"/>
        </w:rPr>
        <w:t xml:space="preserve"> </w:t>
      </w:r>
      <w:proofErr w:type="spellStart"/>
      <w:r>
        <w:rPr>
          <w:rFonts w:cstheme="minorHAnsi"/>
          <w:lang w:val="de-DE"/>
        </w:rPr>
        <w:t>as</w:t>
      </w:r>
      <w:proofErr w:type="spellEnd"/>
      <w:r>
        <w:rPr>
          <w:rFonts w:cstheme="minorHAnsi"/>
          <w:lang w:val="de-DE"/>
        </w:rPr>
        <w:t xml:space="preserve"> </w:t>
      </w:r>
      <w:proofErr w:type="spellStart"/>
      <w:r>
        <w:rPr>
          <w:rFonts w:cstheme="minorHAnsi"/>
          <w:lang w:val="de-DE"/>
        </w:rPr>
        <w:t>Franzěsch</w:t>
      </w:r>
      <w:proofErr w:type="spellEnd"/>
      <w:r>
        <w:rPr>
          <w:rFonts w:cstheme="minorHAnsi"/>
          <w:lang w:val="de-DE"/>
        </w:rPr>
        <w:t>.</w:t>
      </w:r>
    </w:p>
    <w:p w14:paraId="746D339C" w14:textId="77777777" w:rsidR="002E5064" w:rsidRDefault="002E5064">
      <w:pPr>
        <w:spacing w:line="240" w:lineRule="auto"/>
        <w:rPr>
          <w:rFonts w:cstheme="minorHAnsi"/>
          <w:lang w:val="de-DE"/>
        </w:rPr>
      </w:pPr>
    </w:p>
    <w:p w14:paraId="1C61E4BB" w14:textId="77777777" w:rsidR="002E5064" w:rsidRDefault="000B5E48">
      <w:pPr>
        <w:spacing w:line="240" w:lineRule="auto"/>
        <w:jc w:val="center"/>
        <w:rPr>
          <w:rFonts w:cstheme="minorHAnsi"/>
          <w:lang w:val="de-DE"/>
        </w:rPr>
      </w:pPr>
      <w:r>
        <w:rPr>
          <w:rFonts w:cstheme="minorHAnsi"/>
          <w:lang w:val="de-DE"/>
        </w:rPr>
        <w:t xml:space="preserve">Den </w:t>
      </w:r>
      <w:proofErr w:type="spellStart"/>
      <w:r>
        <w:rPr>
          <w:rFonts w:cstheme="minorHAnsi"/>
          <w:lang w:val="de-DE"/>
        </w:rPr>
        <w:t>Uodem</w:t>
      </w:r>
      <w:proofErr w:type="spellEnd"/>
      <w:r>
        <w:rPr>
          <w:rFonts w:cstheme="minorHAnsi"/>
          <w:lang w:val="de-DE"/>
        </w:rPr>
        <w:t>.</w:t>
      </w:r>
    </w:p>
    <w:p w14:paraId="7290938D" w14:textId="77777777" w:rsidR="002E5064" w:rsidRDefault="000B5E48">
      <w:pPr>
        <w:spacing w:line="240" w:lineRule="auto"/>
        <w:rPr>
          <w:rFonts w:cstheme="minorHAnsi"/>
          <w:lang w:val="de-DE"/>
        </w:rPr>
      </w:pPr>
      <w:r>
        <w:rPr>
          <w:rFonts w:cstheme="minorHAnsi"/>
          <w:lang w:val="de-DE"/>
        </w:rPr>
        <w:t xml:space="preserve">Eng </w:t>
      </w:r>
      <w:proofErr w:type="spellStart"/>
      <w:r>
        <w:rPr>
          <w:rFonts w:cstheme="minorHAnsi"/>
          <w:lang w:val="de-DE"/>
        </w:rPr>
        <w:t>Nott</w:t>
      </w:r>
      <w:proofErr w:type="spellEnd"/>
      <w:r>
        <w:rPr>
          <w:rFonts w:cstheme="minorHAnsi"/>
          <w:lang w:val="de-DE"/>
        </w:rPr>
        <w:t xml:space="preserve">! </w:t>
      </w:r>
      <w:proofErr w:type="spellStart"/>
      <w:r>
        <w:rPr>
          <w:rFonts w:cstheme="minorHAnsi"/>
          <w:lang w:val="de-DE"/>
        </w:rPr>
        <w:t>wât</w:t>
      </w:r>
      <w:proofErr w:type="spellEnd"/>
      <w:r>
        <w:rPr>
          <w:rFonts w:cstheme="minorHAnsi"/>
          <w:lang w:val="de-DE"/>
        </w:rPr>
        <w:t xml:space="preserve"> </w:t>
      </w:r>
      <w:proofErr w:type="spellStart"/>
      <w:r>
        <w:rPr>
          <w:rFonts w:cstheme="minorHAnsi"/>
          <w:lang w:val="de-DE"/>
        </w:rPr>
        <w:t>fir</w:t>
      </w:r>
      <w:proofErr w:type="spellEnd"/>
      <w:r>
        <w:rPr>
          <w:rFonts w:cstheme="minorHAnsi"/>
          <w:lang w:val="de-DE"/>
        </w:rPr>
        <w:t xml:space="preserve"> </w:t>
      </w:r>
      <w:proofErr w:type="spellStart"/>
      <w:r>
        <w:rPr>
          <w:rFonts w:cstheme="minorHAnsi"/>
          <w:lang w:val="de-DE"/>
        </w:rPr>
        <w:t>èng</w:t>
      </w:r>
      <w:proofErr w:type="spellEnd"/>
      <w:r>
        <w:rPr>
          <w:rFonts w:cstheme="minorHAnsi"/>
          <w:lang w:val="de-DE"/>
        </w:rPr>
        <w:t xml:space="preserve"> </w:t>
      </w:r>
      <w:proofErr w:type="spellStart"/>
      <w:r>
        <w:rPr>
          <w:rFonts w:cstheme="minorHAnsi"/>
          <w:lang w:val="de-DE"/>
        </w:rPr>
        <w:t>Nott</w:t>
      </w:r>
      <w:proofErr w:type="spellEnd"/>
      <w:r>
        <w:rPr>
          <w:rFonts w:cstheme="minorHAnsi"/>
          <w:lang w:val="de-DE"/>
        </w:rPr>
        <w:t>?</w:t>
      </w:r>
    </w:p>
    <w:p w14:paraId="2F797C37" w14:textId="77777777" w:rsidR="002E5064" w:rsidRDefault="002E5064">
      <w:pPr>
        <w:spacing w:line="240" w:lineRule="auto"/>
        <w:rPr>
          <w:rFonts w:cstheme="minorHAnsi"/>
          <w:lang w:val="de-DE"/>
        </w:rPr>
      </w:pPr>
    </w:p>
    <w:p w14:paraId="629F0459" w14:textId="77777777" w:rsidR="002E5064" w:rsidRDefault="000B5E48">
      <w:pPr>
        <w:spacing w:line="240" w:lineRule="auto"/>
        <w:jc w:val="center"/>
        <w:rPr>
          <w:rFonts w:cstheme="minorHAnsi"/>
          <w:lang w:val="de-DE"/>
        </w:rPr>
      </w:pPr>
      <w:proofErr w:type="spellStart"/>
      <w:r>
        <w:rPr>
          <w:rFonts w:cstheme="minorHAnsi"/>
          <w:lang w:val="de-DE"/>
        </w:rPr>
        <w:t>D’Matant</w:t>
      </w:r>
      <w:proofErr w:type="spellEnd"/>
      <w:r>
        <w:rPr>
          <w:rFonts w:cstheme="minorHAnsi"/>
          <w:lang w:val="de-DE"/>
        </w:rPr>
        <w:t>.</w:t>
      </w:r>
    </w:p>
    <w:p w14:paraId="0976B748" w14:textId="77777777" w:rsidR="002E5064" w:rsidRDefault="000B5E48">
      <w:pPr>
        <w:spacing w:line="240" w:lineRule="auto"/>
        <w:rPr>
          <w:rFonts w:cstheme="minorHAnsi"/>
          <w:lang w:val="de-DE"/>
        </w:rPr>
      </w:pPr>
      <w:proofErr w:type="spellStart"/>
      <w:r>
        <w:rPr>
          <w:rFonts w:cstheme="minorHAnsi"/>
          <w:lang w:val="de-DE"/>
        </w:rPr>
        <w:t>Mè</w:t>
      </w:r>
      <w:proofErr w:type="spellEnd"/>
      <w:r>
        <w:rPr>
          <w:rFonts w:cstheme="minorHAnsi"/>
          <w:lang w:val="de-DE"/>
        </w:rPr>
        <w:t xml:space="preserve"> </w:t>
      </w:r>
      <w:proofErr w:type="spellStart"/>
      <w:r>
        <w:rPr>
          <w:rFonts w:cstheme="minorHAnsi"/>
          <w:lang w:val="de-DE"/>
        </w:rPr>
        <w:t>Iédemě</w:t>
      </w:r>
      <w:proofErr w:type="spellEnd"/>
      <w:r>
        <w:rPr>
          <w:rFonts w:cstheme="minorHAnsi"/>
          <w:lang w:val="de-DE"/>
        </w:rPr>
        <w:t>, ‘</w:t>
      </w:r>
      <w:proofErr w:type="spellStart"/>
      <w:r>
        <w:rPr>
          <w:rFonts w:cstheme="minorHAnsi"/>
          <w:lang w:val="de-DE"/>
        </w:rPr>
        <w:t>tas</w:t>
      </w:r>
      <w:proofErr w:type="spellEnd"/>
      <w:r>
        <w:rPr>
          <w:rFonts w:cstheme="minorHAnsi"/>
          <w:lang w:val="de-DE"/>
        </w:rPr>
        <w:t xml:space="preserve"> </w:t>
      </w:r>
      <w:proofErr w:type="spellStart"/>
      <w:r>
        <w:rPr>
          <w:rFonts w:cstheme="minorHAnsi"/>
          <w:lang w:val="de-DE"/>
        </w:rPr>
        <w:t>fleîcht</w:t>
      </w:r>
      <w:proofErr w:type="spellEnd"/>
      <w:r>
        <w:rPr>
          <w:rFonts w:cstheme="minorHAnsi"/>
          <w:lang w:val="de-DE"/>
        </w:rPr>
        <w:t xml:space="preserve"> </w:t>
      </w:r>
      <w:proofErr w:type="spellStart"/>
      <w:r>
        <w:rPr>
          <w:rFonts w:cstheme="minorHAnsi"/>
          <w:lang w:val="de-DE"/>
        </w:rPr>
        <w:t>èng</w:t>
      </w:r>
      <w:proofErr w:type="spellEnd"/>
      <w:r>
        <w:rPr>
          <w:rFonts w:cstheme="minorHAnsi"/>
          <w:lang w:val="de-DE"/>
        </w:rPr>
        <w:t xml:space="preserve"> </w:t>
      </w:r>
      <w:proofErr w:type="spellStart"/>
      <w:r>
        <w:rPr>
          <w:rFonts w:cstheme="minorHAnsi"/>
          <w:lang w:val="de-DE"/>
        </w:rPr>
        <w:t>Banknott</w:t>
      </w:r>
      <w:proofErr w:type="spellEnd"/>
      <w:r>
        <w:rPr>
          <w:rFonts w:cstheme="minorHAnsi"/>
          <w:lang w:val="de-DE"/>
        </w:rPr>
        <w:t>.</w:t>
      </w:r>
    </w:p>
    <w:p w14:paraId="2A61FCAE" w14:textId="77777777" w:rsidR="002E5064" w:rsidRDefault="002E5064">
      <w:pPr>
        <w:spacing w:line="240" w:lineRule="auto"/>
        <w:rPr>
          <w:rFonts w:cstheme="minorHAnsi"/>
          <w:lang w:val="de-DE"/>
        </w:rPr>
      </w:pPr>
    </w:p>
    <w:p w14:paraId="0C27698B" w14:textId="77777777" w:rsidR="002E5064" w:rsidRDefault="000B5E48">
      <w:pPr>
        <w:spacing w:line="240" w:lineRule="auto"/>
        <w:jc w:val="center"/>
        <w:rPr>
          <w:rFonts w:cstheme="minorHAnsi"/>
          <w:lang w:val="de-DE"/>
        </w:rPr>
      </w:pPr>
      <w:r>
        <w:rPr>
          <w:rFonts w:cstheme="minorHAnsi"/>
          <w:lang w:val="de-DE"/>
        </w:rPr>
        <w:t xml:space="preserve">De[n] </w:t>
      </w:r>
      <w:proofErr w:type="spellStart"/>
      <w:r>
        <w:rPr>
          <w:rFonts w:cstheme="minorHAnsi"/>
          <w:lang w:val="de-DE"/>
        </w:rPr>
        <w:t>Uodem</w:t>
      </w:r>
      <w:proofErr w:type="spellEnd"/>
      <w:r>
        <w:rPr>
          <w:rFonts w:cstheme="minorHAnsi"/>
          <w:lang w:val="de-DE"/>
        </w:rPr>
        <w:t xml:space="preserve"> (</w:t>
      </w:r>
      <w:r>
        <w:rPr>
          <w:rFonts w:cstheme="minorHAnsi"/>
          <w:i/>
          <w:iCs/>
          <w:lang w:val="de-DE"/>
        </w:rPr>
        <w:t xml:space="preserve">zum </w:t>
      </w:r>
      <w:proofErr w:type="spellStart"/>
      <w:r>
        <w:rPr>
          <w:rFonts w:cstheme="minorHAnsi"/>
          <w:i/>
          <w:iCs/>
          <w:lang w:val="de-DE"/>
        </w:rPr>
        <w:t>Kèlner</w:t>
      </w:r>
      <w:proofErr w:type="spellEnd"/>
      <w:r>
        <w:rPr>
          <w:rFonts w:cstheme="minorHAnsi"/>
          <w:lang w:val="de-DE"/>
        </w:rPr>
        <w:t>).</w:t>
      </w:r>
    </w:p>
    <w:p w14:paraId="5F08B42A" w14:textId="77777777" w:rsidR="002E5064" w:rsidRDefault="000B5E48">
      <w:pPr>
        <w:spacing w:line="240" w:lineRule="auto"/>
        <w:rPr>
          <w:rFonts w:cstheme="minorHAnsi"/>
          <w:lang w:val="fr-LU"/>
        </w:rPr>
      </w:pPr>
      <w:r>
        <w:rPr>
          <w:rFonts w:cstheme="minorHAnsi"/>
          <w:lang w:val="fr-LU"/>
        </w:rPr>
        <w:t xml:space="preserve">As se </w:t>
      </w:r>
      <w:proofErr w:type="spellStart"/>
      <w:r>
        <w:rPr>
          <w:rFonts w:cstheme="minorHAnsi"/>
          <w:lang w:val="fr-LU"/>
        </w:rPr>
        <w:t>fir</w:t>
      </w:r>
      <w:proofErr w:type="spellEnd"/>
      <w:r>
        <w:rPr>
          <w:rFonts w:cstheme="minorHAnsi"/>
          <w:lang w:val="fr-LU"/>
        </w:rPr>
        <w:t xml:space="preserve"> </w:t>
      </w:r>
      <w:proofErr w:type="spellStart"/>
      <w:proofErr w:type="gramStart"/>
      <w:r>
        <w:rPr>
          <w:rFonts w:cstheme="minorHAnsi"/>
          <w:lang w:val="fr-LU"/>
        </w:rPr>
        <w:t>mèch</w:t>
      </w:r>
      <w:proofErr w:type="spellEnd"/>
      <w:r>
        <w:rPr>
          <w:rFonts w:cstheme="minorHAnsi"/>
          <w:lang w:val="fr-LU"/>
        </w:rPr>
        <w:t>?</w:t>
      </w:r>
      <w:proofErr w:type="gramEnd"/>
      <w:r>
        <w:rPr>
          <w:rFonts w:cstheme="minorHAnsi"/>
          <w:lang w:val="fr-LU"/>
        </w:rPr>
        <w:t xml:space="preserve"> </w:t>
      </w:r>
      <w:proofErr w:type="spellStart"/>
      <w:r>
        <w:rPr>
          <w:rFonts w:cstheme="minorHAnsi"/>
          <w:lang w:val="fr-LU"/>
        </w:rPr>
        <w:t>dě</w:t>
      </w:r>
      <w:proofErr w:type="spellEnd"/>
      <w:r>
        <w:rPr>
          <w:rFonts w:cstheme="minorHAnsi"/>
          <w:lang w:val="fr-LU"/>
        </w:rPr>
        <w:t xml:space="preserve"> </w:t>
      </w:r>
      <w:proofErr w:type="spellStart"/>
      <w:r>
        <w:rPr>
          <w:rFonts w:cstheme="minorHAnsi"/>
          <w:lang w:val="fr-LU"/>
        </w:rPr>
        <w:t>Banknott</w:t>
      </w:r>
      <w:proofErr w:type="spellEnd"/>
      <w:r>
        <w:rPr>
          <w:rFonts w:cstheme="minorHAnsi"/>
          <w:lang w:val="fr-LU"/>
        </w:rPr>
        <w:t>?</w:t>
      </w:r>
    </w:p>
    <w:p w14:paraId="6BF491B6" w14:textId="77777777" w:rsidR="002E5064" w:rsidRDefault="002E5064">
      <w:pPr>
        <w:spacing w:line="240" w:lineRule="auto"/>
        <w:rPr>
          <w:rFonts w:cstheme="minorHAnsi"/>
          <w:lang w:val="fr-LU"/>
        </w:rPr>
      </w:pPr>
    </w:p>
    <w:p w14:paraId="2086E6E2" w14:textId="77777777" w:rsidR="002E5064" w:rsidRDefault="000B5E48">
      <w:pPr>
        <w:spacing w:line="240" w:lineRule="auto"/>
        <w:jc w:val="center"/>
        <w:rPr>
          <w:rFonts w:cstheme="minorHAnsi"/>
          <w:lang w:val="fr-LU"/>
        </w:rPr>
      </w:pPr>
      <w:r>
        <w:rPr>
          <w:rFonts w:cstheme="minorHAnsi"/>
          <w:lang w:val="fr-LU"/>
        </w:rPr>
        <w:t xml:space="preserve">De </w:t>
      </w:r>
      <w:proofErr w:type="spellStart"/>
      <w:r>
        <w:rPr>
          <w:rFonts w:cstheme="minorHAnsi"/>
          <w:lang w:val="fr-LU"/>
        </w:rPr>
        <w:t>Kèlner</w:t>
      </w:r>
      <w:proofErr w:type="spellEnd"/>
      <w:r>
        <w:rPr>
          <w:rFonts w:cstheme="minorHAnsi"/>
          <w:lang w:val="fr-LU"/>
        </w:rPr>
        <w:t>.</w:t>
      </w:r>
    </w:p>
    <w:p w14:paraId="72543800" w14:textId="77777777" w:rsidR="002E5064" w:rsidRDefault="000B5E48">
      <w:pPr>
        <w:spacing w:line="240" w:lineRule="auto"/>
        <w:rPr>
          <w:rFonts w:cstheme="minorHAnsi"/>
          <w:lang w:val="fr-LU"/>
        </w:rPr>
      </w:pPr>
      <w:proofErr w:type="spellStart"/>
      <w:r>
        <w:rPr>
          <w:rFonts w:cstheme="minorHAnsi"/>
          <w:lang w:val="fr-LU"/>
        </w:rPr>
        <w:lastRenderedPageBreak/>
        <w:t>Kukt</w:t>
      </w:r>
      <w:proofErr w:type="spellEnd"/>
      <w:r>
        <w:rPr>
          <w:rFonts w:cstheme="minorHAnsi"/>
          <w:lang w:val="fr-LU"/>
        </w:rPr>
        <w:t xml:space="preserve"> </w:t>
      </w:r>
      <w:proofErr w:type="gramStart"/>
      <w:r>
        <w:rPr>
          <w:rFonts w:cstheme="minorHAnsi"/>
          <w:lang w:val="fr-LU"/>
        </w:rPr>
        <w:t>d’</w:t>
      </w:r>
      <w:proofErr w:type="spellStart"/>
      <w:r>
        <w:rPr>
          <w:rFonts w:cstheme="minorHAnsi"/>
          <w:lang w:val="fr-LU"/>
        </w:rPr>
        <w:t>adrèsse</w:t>
      </w:r>
      <w:proofErr w:type="spellEnd"/>
      <w:r>
        <w:rPr>
          <w:rFonts w:cstheme="minorHAnsi"/>
          <w:lang w:val="fr-LU"/>
        </w:rPr>
        <w:t>?</w:t>
      </w:r>
      <w:proofErr w:type="gramEnd"/>
      <w:r>
        <w:rPr>
          <w:rFonts w:cstheme="minorHAnsi"/>
          <w:lang w:val="fr-LU"/>
        </w:rPr>
        <w:t xml:space="preserve"> – Monsieur Adam </w:t>
      </w:r>
      <w:proofErr w:type="spellStart"/>
      <w:r>
        <w:rPr>
          <w:rFonts w:cstheme="minorHAnsi"/>
          <w:lang w:val="fr-LU"/>
        </w:rPr>
        <w:t>Kronemichel</w:t>
      </w:r>
      <w:proofErr w:type="spellEnd"/>
      <w:r>
        <w:rPr>
          <w:rFonts w:cstheme="minorHAnsi"/>
          <w:lang w:val="fr-LU"/>
        </w:rPr>
        <w:t xml:space="preserve">, Propriétaire rentier, en ville. </w:t>
      </w:r>
    </w:p>
    <w:p w14:paraId="23F55847" w14:textId="77777777" w:rsidR="002E5064" w:rsidRDefault="002E5064">
      <w:pPr>
        <w:spacing w:line="240" w:lineRule="auto"/>
        <w:rPr>
          <w:rFonts w:cstheme="minorHAnsi"/>
          <w:lang w:val="fr-LU"/>
        </w:rPr>
      </w:pPr>
    </w:p>
    <w:p w14:paraId="16487470" w14:textId="77777777" w:rsidR="002E5064" w:rsidRDefault="002E5064">
      <w:pPr>
        <w:spacing w:line="240" w:lineRule="auto"/>
        <w:rPr>
          <w:rFonts w:cstheme="minorHAnsi"/>
          <w:lang w:val="fr-LU"/>
        </w:rPr>
      </w:pPr>
    </w:p>
    <w:p w14:paraId="74A79B97" w14:textId="77777777" w:rsidR="002E5064" w:rsidRDefault="000B5E48">
      <w:pPr>
        <w:spacing w:line="240" w:lineRule="auto"/>
        <w:rPr>
          <w:rFonts w:cstheme="minorHAnsi"/>
          <w:bCs/>
          <w:lang w:val="fr-LU"/>
        </w:rPr>
      </w:pPr>
      <w:r>
        <w:rPr>
          <w:rFonts w:cstheme="minorHAnsi"/>
          <w:bCs/>
          <w:lang w:val="fr-LU"/>
        </w:rPr>
        <w:t xml:space="preserve">[S. 28] </w:t>
      </w:r>
    </w:p>
    <w:p w14:paraId="5D08E4D1" w14:textId="77777777" w:rsidR="002E5064" w:rsidRDefault="000B5E48">
      <w:pPr>
        <w:spacing w:line="240" w:lineRule="auto"/>
        <w:jc w:val="center"/>
        <w:rPr>
          <w:rFonts w:cstheme="minorHAnsi"/>
          <w:lang w:val="fr-LU"/>
        </w:rPr>
      </w:pPr>
      <w:r>
        <w:rPr>
          <w:rFonts w:cstheme="minorHAnsi"/>
          <w:lang w:val="fr-LU"/>
        </w:rPr>
        <w:t xml:space="preserve">Den </w:t>
      </w:r>
      <w:proofErr w:type="spellStart"/>
      <w:r>
        <w:rPr>
          <w:rFonts w:cstheme="minorHAnsi"/>
          <w:lang w:val="fr-LU"/>
        </w:rPr>
        <w:t>Uodem</w:t>
      </w:r>
      <w:proofErr w:type="spellEnd"/>
      <w:r>
        <w:rPr>
          <w:rFonts w:cstheme="minorHAnsi"/>
          <w:lang w:val="fr-LU"/>
        </w:rPr>
        <w:t>.</w:t>
      </w:r>
    </w:p>
    <w:p w14:paraId="393F1498" w14:textId="77777777" w:rsidR="002E5064" w:rsidRDefault="000B5E48">
      <w:pPr>
        <w:spacing w:line="240" w:lineRule="auto"/>
        <w:jc w:val="both"/>
        <w:rPr>
          <w:rFonts w:cstheme="minorHAnsi"/>
          <w:lang w:val="fr-LU"/>
        </w:rPr>
      </w:pPr>
      <w:proofErr w:type="spellStart"/>
      <w:proofErr w:type="gramStart"/>
      <w:r>
        <w:rPr>
          <w:rFonts w:cstheme="minorHAnsi"/>
          <w:lang w:val="fr-LU"/>
        </w:rPr>
        <w:t>Hadang</w:t>
      </w:r>
      <w:proofErr w:type="spellEnd"/>
      <w:r>
        <w:rPr>
          <w:rFonts w:cstheme="minorHAnsi"/>
          <w:lang w:val="fr-LU"/>
        </w:rPr>
        <w:t>!</w:t>
      </w:r>
      <w:proofErr w:type="gramEnd"/>
      <w:r>
        <w:rPr>
          <w:rFonts w:cstheme="minorHAnsi"/>
          <w:lang w:val="fr-LU"/>
        </w:rPr>
        <w:t xml:space="preserve"> – </w:t>
      </w:r>
      <w:proofErr w:type="spellStart"/>
      <w:proofErr w:type="gramStart"/>
      <w:r>
        <w:rPr>
          <w:rFonts w:cstheme="minorHAnsi"/>
          <w:lang w:val="fr-LU"/>
        </w:rPr>
        <w:t>Hadang</w:t>
      </w:r>
      <w:proofErr w:type="spellEnd"/>
      <w:r>
        <w:rPr>
          <w:rFonts w:cstheme="minorHAnsi"/>
          <w:lang w:val="fr-LU"/>
        </w:rPr>
        <w:t>!</w:t>
      </w:r>
      <w:proofErr w:type="gramEnd"/>
      <w:r>
        <w:rPr>
          <w:rFonts w:cstheme="minorHAnsi"/>
          <w:lang w:val="fr-LU"/>
        </w:rPr>
        <w:t xml:space="preserve"> – </w:t>
      </w:r>
      <w:proofErr w:type="spellStart"/>
      <w:proofErr w:type="gramStart"/>
      <w:r>
        <w:rPr>
          <w:rFonts w:cstheme="minorHAnsi"/>
          <w:lang w:val="fr-LU"/>
        </w:rPr>
        <w:t>Hadang</w:t>
      </w:r>
      <w:proofErr w:type="spellEnd"/>
      <w:r>
        <w:rPr>
          <w:rFonts w:cstheme="minorHAnsi"/>
          <w:lang w:val="fr-LU"/>
        </w:rPr>
        <w:t>!</w:t>
      </w:r>
      <w:proofErr w:type="gramEnd"/>
      <w:r>
        <w:rPr>
          <w:rFonts w:cstheme="minorHAnsi"/>
          <w:lang w:val="fr-LU"/>
        </w:rPr>
        <w:t xml:space="preserve"> </w:t>
      </w:r>
      <w:proofErr w:type="spellStart"/>
      <w:r>
        <w:rPr>
          <w:rFonts w:cstheme="minorHAnsi"/>
          <w:lang w:val="fr-LU"/>
        </w:rPr>
        <w:t>dât</w:t>
      </w:r>
      <w:proofErr w:type="spellEnd"/>
      <w:r>
        <w:rPr>
          <w:rFonts w:cstheme="minorHAnsi"/>
          <w:lang w:val="fr-LU"/>
        </w:rPr>
        <w:t xml:space="preserve"> </w:t>
      </w:r>
      <w:proofErr w:type="spellStart"/>
      <w:r>
        <w:rPr>
          <w:rFonts w:cstheme="minorHAnsi"/>
          <w:lang w:val="fr-LU"/>
        </w:rPr>
        <w:t>soll</w:t>
      </w:r>
      <w:proofErr w:type="spellEnd"/>
      <w:r>
        <w:rPr>
          <w:rFonts w:cstheme="minorHAnsi"/>
          <w:lang w:val="fr-LU"/>
        </w:rPr>
        <w:t xml:space="preserve"> </w:t>
      </w:r>
      <w:proofErr w:type="spellStart"/>
      <w:r>
        <w:rPr>
          <w:rFonts w:cstheme="minorHAnsi"/>
          <w:lang w:val="fr-LU"/>
        </w:rPr>
        <w:t>wuôl</w:t>
      </w:r>
      <w:proofErr w:type="spellEnd"/>
      <w:r>
        <w:rPr>
          <w:rFonts w:cstheme="minorHAnsi"/>
          <w:lang w:val="fr-LU"/>
        </w:rPr>
        <w:t xml:space="preserve"> </w:t>
      </w:r>
      <w:proofErr w:type="spellStart"/>
      <w:r>
        <w:rPr>
          <w:rFonts w:cstheme="minorHAnsi"/>
          <w:lang w:val="fr-LU"/>
        </w:rPr>
        <w:t>Uodem</w:t>
      </w:r>
      <w:proofErr w:type="spellEnd"/>
      <w:r>
        <w:rPr>
          <w:rFonts w:cstheme="minorHAnsi"/>
          <w:lang w:val="fr-LU"/>
        </w:rPr>
        <w:t xml:space="preserve"> </w:t>
      </w:r>
      <w:proofErr w:type="spellStart"/>
      <w:r>
        <w:rPr>
          <w:rFonts w:cstheme="minorHAnsi"/>
          <w:lang w:val="fr-LU"/>
        </w:rPr>
        <w:t>héschen</w:t>
      </w:r>
      <w:proofErr w:type="spellEnd"/>
      <w:r>
        <w:rPr>
          <w:rFonts w:cstheme="minorHAnsi"/>
          <w:lang w:val="fr-LU"/>
        </w:rPr>
        <w:t xml:space="preserve">. – </w:t>
      </w:r>
      <w:proofErr w:type="spellStart"/>
      <w:r>
        <w:rPr>
          <w:rFonts w:cstheme="minorHAnsi"/>
          <w:lang w:val="fr-LU"/>
        </w:rPr>
        <w:t>Krŏnemichel</w:t>
      </w:r>
      <w:proofErr w:type="spellEnd"/>
      <w:r>
        <w:rPr>
          <w:rFonts w:cstheme="minorHAnsi"/>
          <w:lang w:val="fr-LU"/>
        </w:rPr>
        <w:t xml:space="preserve">, </w:t>
      </w:r>
      <w:proofErr w:type="spellStart"/>
      <w:r>
        <w:rPr>
          <w:rFonts w:cstheme="minorHAnsi"/>
          <w:lang w:val="fr-LU"/>
        </w:rPr>
        <w:t>dâs</w:t>
      </w:r>
      <w:proofErr w:type="spellEnd"/>
      <w:r>
        <w:rPr>
          <w:rFonts w:cstheme="minorHAnsi"/>
          <w:lang w:val="fr-LU"/>
        </w:rPr>
        <w:t xml:space="preserve"> </w:t>
      </w:r>
      <w:proofErr w:type="spellStart"/>
      <w:r>
        <w:rPr>
          <w:rFonts w:cstheme="minorHAnsi"/>
          <w:lang w:val="fr-LU"/>
        </w:rPr>
        <w:t>rîchtéch</w:t>
      </w:r>
      <w:proofErr w:type="spellEnd"/>
      <w:r>
        <w:rPr>
          <w:rFonts w:cstheme="minorHAnsi"/>
          <w:lang w:val="fr-LU"/>
        </w:rPr>
        <w:t xml:space="preserve">. </w:t>
      </w:r>
      <w:proofErr w:type="spellStart"/>
      <w:r>
        <w:rPr>
          <w:rFonts w:cstheme="minorHAnsi"/>
          <w:lang w:val="fr-LU"/>
        </w:rPr>
        <w:t>Proprere</w:t>
      </w:r>
      <w:proofErr w:type="spellEnd"/>
      <w:r>
        <w:rPr>
          <w:rFonts w:cstheme="minorHAnsi"/>
          <w:lang w:val="fr-LU"/>
        </w:rPr>
        <w:t xml:space="preserve"> – </w:t>
      </w:r>
      <w:proofErr w:type="spellStart"/>
      <w:r>
        <w:rPr>
          <w:rFonts w:cstheme="minorHAnsi"/>
          <w:lang w:val="fr-LU"/>
        </w:rPr>
        <w:t>Reîter</w:t>
      </w:r>
      <w:proofErr w:type="spellEnd"/>
      <w:r>
        <w:rPr>
          <w:rFonts w:cstheme="minorHAnsi"/>
          <w:lang w:val="fr-LU"/>
        </w:rPr>
        <w:t>–</w:t>
      </w:r>
      <w:proofErr w:type="spellStart"/>
      <w:r>
        <w:rPr>
          <w:rFonts w:cstheme="minorHAnsi"/>
          <w:lang w:val="fr-LU"/>
        </w:rPr>
        <w:t>Ronter</w:t>
      </w:r>
      <w:proofErr w:type="spellEnd"/>
      <w:r>
        <w:rPr>
          <w:rFonts w:cstheme="minorHAnsi"/>
          <w:lang w:val="fr-LU"/>
        </w:rPr>
        <w:t xml:space="preserve"> – a’ </w:t>
      </w:r>
      <w:proofErr w:type="spellStart"/>
      <w:proofErr w:type="gramStart"/>
      <w:r>
        <w:rPr>
          <w:rFonts w:cstheme="minorHAnsi"/>
          <w:lang w:val="fr-LU"/>
        </w:rPr>
        <w:t>fill</w:t>
      </w:r>
      <w:proofErr w:type="spellEnd"/>
      <w:r>
        <w:rPr>
          <w:rFonts w:cstheme="minorHAnsi"/>
          <w:lang w:val="fr-LU"/>
        </w:rPr>
        <w:t>!</w:t>
      </w:r>
      <w:proofErr w:type="gramEnd"/>
      <w:r>
        <w:rPr>
          <w:rFonts w:cstheme="minorHAnsi"/>
          <w:lang w:val="fr-LU"/>
        </w:rPr>
        <w:t xml:space="preserve"> </w:t>
      </w:r>
      <w:proofErr w:type="spellStart"/>
      <w:r>
        <w:rPr>
          <w:rFonts w:cstheme="minorHAnsi"/>
          <w:lang w:val="fr-LU"/>
        </w:rPr>
        <w:t>dât</w:t>
      </w:r>
      <w:proofErr w:type="spellEnd"/>
      <w:r>
        <w:rPr>
          <w:rFonts w:cstheme="minorHAnsi"/>
          <w:lang w:val="fr-LU"/>
        </w:rPr>
        <w:t xml:space="preserve"> </w:t>
      </w:r>
      <w:proofErr w:type="spellStart"/>
      <w:r>
        <w:rPr>
          <w:rFonts w:cstheme="minorHAnsi"/>
          <w:lang w:val="fr-LU"/>
        </w:rPr>
        <w:t>ferstin</w:t>
      </w:r>
      <w:proofErr w:type="spellEnd"/>
      <w:r>
        <w:rPr>
          <w:rFonts w:cstheme="minorHAnsi"/>
          <w:lang w:val="fr-LU"/>
        </w:rPr>
        <w:t xml:space="preserve"> </w:t>
      </w:r>
      <w:proofErr w:type="spellStart"/>
      <w:r>
        <w:rPr>
          <w:rFonts w:cstheme="minorHAnsi"/>
          <w:lang w:val="fr-LU"/>
        </w:rPr>
        <w:t>éch</w:t>
      </w:r>
      <w:proofErr w:type="spellEnd"/>
      <w:r>
        <w:rPr>
          <w:rFonts w:cstheme="minorHAnsi"/>
          <w:lang w:val="fr-LU"/>
        </w:rPr>
        <w:t xml:space="preserve"> net. – </w:t>
      </w:r>
      <w:proofErr w:type="spellStart"/>
      <w:r>
        <w:rPr>
          <w:rFonts w:cstheme="minorHAnsi"/>
          <w:lang w:val="fr-LU"/>
        </w:rPr>
        <w:t>Mè</w:t>
      </w:r>
      <w:proofErr w:type="spellEnd"/>
      <w:r>
        <w:rPr>
          <w:rFonts w:cstheme="minorHAnsi"/>
          <w:lang w:val="fr-LU"/>
        </w:rPr>
        <w:t xml:space="preserve"> [’]t</w:t>
      </w:r>
      <w:r>
        <w:rPr>
          <w:rStyle w:val="Funotenanker"/>
          <w:rFonts w:cstheme="minorHAnsi"/>
          <w:lang w:val="fr-LU"/>
        </w:rPr>
        <w:footnoteReference w:id="65"/>
      </w:r>
      <w:r>
        <w:rPr>
          <w:rFonts w:cstheme="minorHAnsi"/>
          <w:lang w:val="fr-LU"/>
        </w:rPr>
        <w:t xml:space="preserve"> a</w:t>
      </w:r>
      <w:r>
        <w:rPr>
          <w:rFonts w:cstheme="minorHAnsi"/>
          <w:lang w:val="fr-LU"/>
        </w:rPr>
        <w:t xml:space="preserve">s </w:t>
      </w:r>
      <w:proofErr w:type="spellStart"/>
      <w:r>
        <w:rPr>
          <w:rFonts w:cstheme="minorHAnsi"/>
          <w:lang w:val="fr-LU"/>
        </w:rPr>
        <w:t>êndun</w:t>
      </w:r>
      <w:proofErr w:type="spellEnd"/>
      <w:r>
        <w:rPr>
          <w:rFonts w:cstheme="minorHAnsi"/>
          <w:lang w:val="fr-LU"/>
        </w:rPr>
        <w:t xml:space="preserve">. </w:t>
      </w:r>
      <w:proofErr w:type="spellStart"/>
      <w:r>
        <w:rPr>
          <w:rFonts w:cstheme="minorHAnsi"/>
          <w:lang w:val="fr-LU"/>
        </w:rPr>
        <w:t>Uodem</w:t>
      </w:r>
      <w:proofErr w:type="spellEnd"/>
      <w:r>
        <w:rPr>
          <w:rFonts w:cstheme="minorHAnsi"/>
          <w:lang w:val="fr-LU"/>
        </w:rPr>
        <w:t xml:space="preserve"> </w:t>
      </w:r>
      <w:proofErr w:type="spellStart"/>
      <w:r>
        <w:rPr>
          <w:rFonts w:cstheme="minorHAnsi"/>
          <w:lang w:val="fr-LU"/>
        </w:rPr>
        <w:t>Krŏnemichel</w:t>
      </w:r>
      <w:proofErr w:type="spellEnd"/>
      <w:r>
        <w:rPr>
          <w:rFonts w:cstheme="minorHAnsi"/>
          <w:lang w:val="fr-LU"/>
        </w:rPr>
        <w:t xml:space="preserve">, </w:t>
      </w:r>
      <w:proofErr w:type="spellStart"/>
      <w:r>
        <w:rPr>
          <w:rFonts w:cstheme="minorHAnsi"/>
          <w:lang w:val="fr-LU"/>
        </w:rPr>
        <w:t>dât</w:t>
      </w:r>
      <w:proofErr w:type="spellEnd"/>
      <w:r>
        <w:rPr>
          <w:rFonts w:cstheme="minorHAnsi"/>
          <w:lang w:val="fr-LU"/>
        </w:rPr>
        <w:t xml:space="preserve"> </w:t>
      </w:r>
      <w:proofErr w:type="spellStart"/>
      <w:r>
        <w:rPr>
          <w:rFonts w:cstheme="minorHAnsi"/>
          <w:lang w:val="fr-LU"/>
        </w:rPr>
        <w:t>stét</w:t>
      </w:r>
      <w:proofErr w:type="spellEnd"/>
      <w:r>
        <w:rPr>
          <w:rFonts w:cstheme="minorHAnsi"/>
          <w:lang w:val="fr-LU"/>
        </w:rPr>
        <w:t xml:space="preserve"> do. D’</w:t>
      </w:r>
      <w:proofErr w:type="spellStart"/>
      <w:r>
        <w:rPr>
          <w:rFonts w:cstheme="minorHAnsi"/>
          <w:lang w:val="fr-LU"/>
        </w:rPr>
        <w:t>Banknott</w:t>
      </w:r>
      <w:proofErr w:type="spellEnd"/>
      <w:r>
        <w:rPr>
          <w:rFonts w:cstheme="minorHAnsi"/>
          <w:lang w:val="fr-LU"/>
        </w:rPr>
        <w:t xml:space="preserve"> as </w:t>
      </w:r>
      <w:proofErr w:type="spellStart"/>
      <w:r>
        <w:rPr>
          <w:rFonts w:cstheme="minorHAnsi"/>
          <w:lang w:val="fr-LU"/>
        </w:rPr>
        <w:t>méng</w:t>
      </w:r>
      <w:proofErr w:type="spellEnd"/>
      <w:r>
        <w:rPr>
          <w:rFonts w:cstheme="minorHAnsi"/>
          <w:lang w:val="fr-LU"/>
        </w:rPr>
        <w:t xml:space="preserve">, </w:t>
      </w:r>
      <w:proofErr w:type="spellStart"/>
      <w:r>
        <w:rPr>
          <w:rFonts w:cstheme="minorHAnsi"/>
          <w:lang w:val="fr-LU"/>
        </w:rPr>
        <w:t>dônn</w:t>
      </w:r>
      <w:proofErr w:type="spellEnd"/>
      <w:r>
        <w:rPr>
          <w:rFonts w:cstheme="minorHAnsi"/>
          <w:lang w:val="fr-LU"/>
        </w:rPr>
        <w:t xml:space="preserve"> </w:t>
      </w:r>
      <w:proofErr w:type="spellStart"/>
      <w:r>
        <w:rPr>
          <w:rFonts w:cstheme="minorHAnsi"/>
          <w:lang w:val="fr-LU"/>
        </w:rPr>
        <w:t>zweifelen</w:t>
      </w:r>
      <w:proofErr w:type="spellEnd"/>
      <w:r>
        <w:rPr>
          <w:rFonts w:cstheme="minorHAnsi"/>
          <w:lang w:val="fr-LU"/>
        </w:rPr>
        <w:t xml:space="preserve"> </w:t>
      </w:r>
      <w:proofErr w:type="spellStart"/>
      <w:r>
        <w:rPr>
          <w:rFonts w:cstheme="minorHAnsi"/>
          <w:lang w:val="fr-LU"/>
        </w:rPr>
        <w:t>éch</w:t>
      </w:r>
      <w:proofErr w:type="spellEnd"/>
      <w:r>
        <w:rPr>
          <w:rFonts w:cstheme="minorHAnsi"/>
          <w:lang w:val="fr-LU"/>
        </w:rPr>
        <w:t xml:space="preserve"> net. (</w:t>
      </w:r>
      <w:proofErr w:type="spellStart"/>
      <w:proofErr w:type="gramStart"/>
      <w:r>
        <w:rPr>
          <w:rFonts w:cstheme="minorHAnsi"/>
          <w:i/>
          <w:iCs/>
          <w:lang w:val="fr-LU"/>
        </w:rPr>
        <w:t>zum</w:t>
      </w:r>
      <w:proofErr w:type="spellEnd"/>
      <w:proofErr w:type="gramEnd"/>
      <w:r>
        <w:rPr>
          <w:rFonts w:cstheme="minorHAnsi"/>
          <w:i/>
          <w:iCs/>
          <w:lang w:val="fr-LU"/>
        </w:rPr>
        <w:t xml:space="preserve"> </w:t>
      </w:r>
      <w:proofErr w:type="spellStart"/>
      <w:r>
        <w:rPr>
          <w:rFonts w:cstheme="minorHAnsi"/>
          <w:i/>
          <w:iCs/>
          <w:lang w:val="fr-LU"/>
        </w:rPr>
        <w:t>Kèlner</w:t>
      </w:r>
      <w:proofErr w:type="spellEnd"/>
      <w:r>
        <w:rPr>
          <w:rFonts w:cstheme="minorHAnsi"/>
          <w:lang w:val="fr-LU"/>
        </w:rPr>
        <w:t xml:space="preserve">[)] </w:t>
      </w:r>
      <w:proofErr w:type="spellStart"/>
      <w:r>
        <w:rPr>
          <w:rFonts w:cstheme="minorHAnsi"/>
          <w:lang w:val="fr-LU"/>
        </w:rPr>
        <w:t>Sôt</w:t>
      </w:r>
      <w:proofErr w:type="spellEnd"/>
      <w:r>
        <w:rPr>
          <w:rFonts w:cstheme="minorHAnsi"/>
          <w:lang w:val="fr-LU"/>
        </w:rPr>
        <w:t xml:space="preserve"> </w:t>
      </w:r>
      <w:proofErr w:type="spellStart"/>
      <w:r>
        <w:rPr>
          <w:rFonts w:cstheme="minorHAnsi"/>
          <w:lang w:val="fr-LU"/>
        </w:rPr>
        <w:t>éch</w:t>
      </w:r>
      <w:proofErr w:type="spellEnd"/>
      <w:r>
        <w:rPr>
          <w:rFonts w:cstheme="minorHAnsi"/>
          <w:lang w:val="fr-LU"/>
        </w:rPr>
        <w:t xml:space="preserve"> </w:t>
      </w:r>
      <w:proofErr w:type="spellStart"/>
      <w:r>
        <w:rPr>
          <w:rFonts w:cstheme="minorHAnsi"/>
          <w:lang w:val="fr-LU"/>
        </w:rPr>
        <w:t>lěss</w:t>
      </w:r>
      <w:proofErr w:type="spellEnd"/>
      <w:r>
        <w:rPr>
          <w:rFonts w:cstheme="minorHAnsi"/>
          <w:lang w:val="fr-LU"/>
        </w:rPr>
        <w:t xml:space="preserve"> </w:t>
      </w:r>
      <w:proofErr w:type="spellStart"/>
      <w:r>
        <w:rPr>
          <w:rFonts w:cstheme="minorHAnsi"/>
          <w:lang w:val="fr-LU"/>
        </w:rPr>
        <w:t>méch</w:t>
      </w:r>
      <w:proofErr w:type="spellEnd"/>
      <w:r>
        <w:rPr>
          <w:rFonts w:cstheme="minorHAnsi"/>
          <w:lang w:val="fr-LU"/>
        </w:rPr>
        <w:t xml:space="preserve"> </w:t>
      </w:r>
      <w:proofErr w:type="spellStart"/>
      <w:r>
        <w:rPr>
          <w:rFonts w:cstheme="minorHAnsi"/>
          <w:lang w:val="fr-LU"/>
        </w:rPr>
        <w:t>schě</w:t>
      </w:r>
      <w:proofErr w:type="spellEnd"/>
      <w:r>
        <w:rPr>
          <w:rFonts w:cstheme="minorHAnsi"/>
          <w:lang w:val="fr-LU"/>
        </w:rPr>
        <w:t xml:space="preserve"> </w:t>
      </w:r>
      <w:proofErr w:type="spellStart"/>
      <w:r>
        <w:rPr>
          <w:rFonts w:cstheme="minorHAnsi"/>
          <w:lang w:val="fr-LU"/>
        </w:rPr>
        <w:t>bedanken</w:t>
      </w:r>
      <w:proofErr w:type="spellEnd"/>
      <w:r>
        <w:rPr>
          <w:rFonts w:cstheme="minorHAnsi"/>
          <w:lang w:val="fr-LU"/>
        </w:rPr>
        <w:t>.</w:t>
      </w:r>
    </w:p>
    <w:p w14:paraId="4405EFEC" w14:textId="77777777" w:rsidR="002E5064" w:rsidRDefault="002E5064">
      <w:pPr>
        <w:spacing w:line="240" w:lineRule="auto"/>
        <w:rPr>
          <w:rFonts w:cstheme="minorHAnsi"/>
          <w:lang w:val="fr-LU"/>
        </w:rPr>
      </w:pPr>
    </w:p>
    <w:p w14:paraId="32D20F5F" w14:textId="77777777" w:rsidR="002E5064" w:rsidRDefault="000B5E48">
      <w:pPr>
        <w:spacing w:line="240" w:lineRule="auto"/>
        <w:jc w:val="center"/>
        <w:rPr>
          <w:rFonts w:cstheme="minorHAnsi"/>
          <w:lang w:val="fr-LU"/>
        </w:rPr>
      </w:pPr>
      <w:r>
        <w:rPr>
          <w:rFonts w:cstheme="minorHAnsi"/>
          <w:lang w:val="fr-LU"/>
        </w:rPr>
        <w:t xml:space="preserve">De' </w:t>
      </w:r>
      <w:proofErr w:type="spellStart"/>
      <w:r>
        <w:rPr>
          <w:rFonts w:cstheme="minorHAnsi"/>
          <w:lang w:val="fr-LU"/>
        </w:rPr>
        <w:t>Kèlner</w:t>
      </w:r>
      <w:proofErr w:type="spellEnd"/>
      <w:r>
        <w:rPr>
          <w:rFonts w:cstheme="minorHAnsi"/>
          <w:lang w:val="fr-LU"/>
        </w:rPr>
        <w:t>.</w:t>
      </w:r>
    </w:p>
    <w:p w14:paraId="3FA472CC" w14:textId="77777777" w:rsidR="002E5064" w:rsidRDefault="000B5E48">
      <w:pPr>
        <w:spacing w:line="240" w:lineRule="auto"/>
        <w:rPr>
          <w:rFonts w:cstheme="minorHAnsi"/>
          <w:lang w:val="fr-LU"/>
        </w:rPr>
      </w:pPr>
      <w:proofErr w:type="gramStart"/>
      <w:r>
        <w:rPr>
          <w:rFonts w:cstheme="minorHAnsi"/>
          <w:lang w:val="fr-LU"/>
        </w:rPr>
        <w:t>Bien!</w:t>
      </w:r>
      <w:proofErr w:type="gramEnd"/>
      <w:r>
        <w:rPr>
          <w:rFonts w:cstheme="minorHAnsi"/>
          <w:lang w:val="fr-LU"/>
        </w:rPr>
        <w:t xml:space="preserve"> Mé </w:t>
      </w:r>
      <w:proofErr w:type="spellStart"/>
      <w:r>
        <w:rPr>
          <w:rFonts w:cstheme="minorHAnsi"/>
          <w:lang w:val="fr-LU"/>
        </w:rPr>
        <w:t>éch</w:t>
      </w:r>
      <w:proofErr w:type="spellEnd"/>
      <w:r>
        <w:rPr>
          <w:rFonts w:cstheme="minorHAnsi"/>
          <w:lang w:val="fr-LU"/>
        </w:rPr>
        <w:t xml:space="preserve"> </w:t>
      </w:r>
      <w:proofErr w:type="spellStart"/>
      <w:r>
        <w:rPr>
          <w:rFonts w:cstheme="minorHAnsi"/>
          <w:lang w:val="fr-LU"/>
        </w:rPr>
        <w:t>muss</w:t>
      </w:r>
      <w:proofErr w:type="spellEnd"/>
      <w:r>
        <w:rPr>
          <w:rFonts w:cstheme="minorHAnsi"/>
          <w:lang w:val="fr-LU"/>
        </w:rPr>
        <w:t xml:space="preserve"> d‘</w:t>
      </w:r>
      <w:proofErr w:type="spellStart"/>
      <w:r>
        <w:rPr>
          <w:rFonts w:cstheme="minorHAnsi"/>
          <w:lang w:val="fr-LU"/>
        </w:rPr>
        <w:t>Gèlt</w:t>
      </w:r>
      <w:proofErr w:type="spellEnd"/>
      <w:r>
        <w:rPr>
          <w:rFonts w:cstheme="minorHAnsi"/>
          <w:lang w:val="fr-LU"/>
        </w:rPr>
        <w:t xml:space="preserve"> mat </w:t>
      </w:r>
      <w:proofErr w:type="spellStart"/>
      <w:r>
        <w:rPr>
          <w:rFonts w:cstheme="minorHAnsi"/>
          <w:lang w:val="fr-LU"/>
        </w:rPr>
        <w:t>krěen</w:t>
      </w:r>
      <w:proofErr w:type="spellEnd"/>
      <w:r>
        <w:rPr>
          <w:rFonts w:cstheme="minorHAnsi"/>
          <w:lang w:val="fr-LU"/>
        </w:rPr>
        <w:t xml:space="preserve">, mon cher </w:t>
      </w:r>
      <w:proofErr w:type="gramStart"/>
      <w:r>
        <w:rPr>
          <w:rFonts w:cstheme="minorHAnsi"/>
          <w:lang w:val="fr-LU"/>
        </w:rPr>
        <w:t>monsieur!</w:t>
      </w:r>
      <w:proofErr w:type="gramEnd"/>
    </w:p>
    <w:p w14:paraId="22D4DA4C" w14:textId="77777777" w:rsidR="002E5064" w:rsidRDefault="002E5064">
      <w:pPr>
        <w:spacing w:line="240" w:lineRule="auto"/>
        <w:rPr>
          <w:rFonts w:cstheme="minorHAnsi"/>
          <w:lang w:val="fr-LU"/>
        </w:rPr>
      </w:pPr>
    </w:p>
    <w:p w14:paraId="5AC75572" w14:textId="77777777" w:rsidR="002E5064" w:rsidRDefault="000B5E48">
      <w:pPr>
        <w:spacing w:line="240" w:lineRule="auto"/>
        <w:jc w:val="center"/>
        <w:rPr>
          <w:rFonts w:cstheme="minorHAnsi"/>
          <w:lang w:val="de-DE"/>
        </w:rPr>
      </w:pPr>
      <w:r>
        <w:rPr>
          <w:rFonts w:cstheme="minorHAnsi"/>
          <w:lang w:val="de-DE"/>
        </w:rPr>
        <w:t xml:space="preserve">Den </w:t>
      </w:r>
      <w:proofErr w:type="spellStart"/>
      <w:r>
        <w:rPr>
          <w:rFonts w:cstheme="minorHAnsi"/>
          <w:lang w:val="de-DE"/>
        </w:rPr>
        <w:t>Uodem</w:t>
      </w:r>
      <w:proofErr w:type="spellEnd"/>
      <w:r>
        <w:rPr>
          <w:rFonts w:cstheme="minorHAnsi"/>
          <w:lang w:val="de-DE"/>
        </w:rPr>
        <w:t>.</w:t>
      </w:r>
    </w:p>
    <w:p w14:paraId="2C25ED54" w14:textId="77777777" w:rsidR="002E5064" w:rsidRDefault="000B5E48">
      <w:pPr>
        <w:spacing w:line="240" w:lineRule="auto"/>
        <w:rPr>
          <w:rFonts w:cstheme="minorHAnsi"/>
          <w:lang w:val="de-DE"/>
        </w:rPr>
      </w:pPr>
      <w:proofErr w:type="spellStart"/>
      <w:r>
        <w:rPr>
          <w:rFonts w:cstheme="minorHAnsi"/>
          <w:lang w:val="de-DE"/>
        </w:rPr>
        <w:t>Gèlt</w:t>
      </w:r>
      <w:proofErr w:type="spellEnd"/>
      <w:r>
        <w:rPr>
          <w:rFonts w:cstheme="minorHAnsi"/>
          <w:lang w:val="de-DE"/>
        </w:rPr>
        <w:t xml:space="preserve"> – </w:t>
      </w:r>
      <w:proofErr w:type="spellStart"/>
      <w:r>
        <w:rPr>
          <w:rFonts w:cstheme="minorHAnsi"/>
          <w:lang w:val="de-DE"/>
        </w:rPr>
        <w:t>mat</w:t>
      </w:r>
      <w:proofErr w:type="spellEnd"/>
      <w:r>
        <w:rPr>
          <w:rFonts w:cstheme="minorHAnsi"/>
          <w:lang w:val="de-DE"/>
        </w:rPr>
        <w:t xml:space="preserve"> </w:t>
      </w:r>
      <w:proofErr w:type="spellStart"/>
      <w:r>
        <w:rPr>
          <w:rFonts w:cstheme="minorHAnsi"/>
          <w:lang w:val="de-DE"/>
        </w:rPr>
        <w:t>krěen</w:t>
      </w:r>
      <w:proofErr w:type="spellEnd"/>
      <w:r>
        <w:rPr>
          <w:rFonts w:cstheme="minorHAnsi"/>
          <w:lang w:val="de-DE"/>
        </w:rPr>
        <w:t xml:space="preserve">! – </w:t>
      </w:r>
      <w:proofErr w:type="spellStart"/>
      <w:r>
        <w:rPr>
          <w:rFonts w:cstheme="minorHAnsi"/>
          <w:lang w:val="de-DE"/>
        </w:rPr>
        <w:t>wât</w:t>
      </w:r>
      <w:proofErr w:type="spellEnd"/>
      <w:r>
        <w:rPr>
          <w:rFonts w:cstheme="minorHAnsi"/>
          <w:lang w:val="de-DE"/>
        </w:rPr>
        <w:t xml:space="preserve"> </w:t>
      </w:r>
      <w:proofErr w:type="spellStart"/>
      <w:r>
        <w:rPr>
          <w:rFonts w:cstheme="minorHAnsi"/>
          <w:lang w:val="de-DE"/>
        </w:rPr>
        <w:t>fir</w:t>
      </w:r>
      <w:proofErr w:type="spellEnd"/>
      <w:r>
        <w:rPr>
          <w:rFonts w:cstheme="minorHAnsi"/>
          <w:lang w:val="de-DE"/>
        </w:rPr>
        <w:t xml:space="preserve"> </w:t>
      </w:r>
      <w:proofErr w:type="spellStart"/>
      <w:r>
        <w:rPr>
          <w:rFonts w:cstheme="minorHAnsi"/>
          <w:lang w:val="de-DE"/>
        </w:rPr>
        <w:t>Gèlt</w:t>
      </w:r>
      <w:proofErr w:type="spellEnd"/>
      <w:r>
        <w:rPr>
          <w:rFonts w:cstheme="minorHAnsi"/>
          <w:lang w:val="de-DE"/>
        </w:rPr>
        <w:t>?</w:t>
      </w:r>
    </w:p>
    <w:p w14:paraId="460E6D1B" w14:textId="77777777" w:rsidR="002E5064" w:rsidRDefault="002E5064">
      <w:pPr>
        <w:spacing w:line="240" w:lineRule="auto"/>
        <w:rPr>
          <w:rFonts w:cstheme="minorHAnsi"/>
          <w:lang w:val="de-DE"/>
        </w:rPr>
      </w:pPr>
    </w:p>
    <w:p w14:paraId="327C8A7D" w14:textId="77777777" w:rsidR="002E5064" w:rsidRDefault="000B5E48">
      <w:pPr>
        <w:spacing w:line="240" w:lineRule="auto"/>
        <w:jc w:val="center"/>
        <w:rPr>
          <w:rFonts w:cstheme="minorHAnsi"/>
          <w:lang w:val="fr-LU"/>
        </w:rPr>
      </w:pPr>
      <w:r>
        <w:rPr>
          <w:rFonts w:cstheme="minorHAnsi"/>
          <w:lang w:val="fr-LU"/>
        </w:rPr>
        <w:t xml:space="preserve">De </w:t>
      </w:r>
      <w:proofErr w:type="spellStart"/>
      <w:r>
        <w:rPr>
          <w:rFonts w:cstheme="minorHAnsi"/>
          <w:lang w:val="fr-LU"/>
        </w:rPr>
        <w:t>Kèlner</w:t>
      </w:r>
      <w:proofErr w:type="spellEnd"/>
      <w:r>
        <w:rPr>
          <w:rFonts w:cstheme="minorHAnsi"/>
          <w:lang w:val="fr-LU"/>
        </w:rPr>
        <w:t>.</w:t>
      </w:r>
    </w:p>
    <w:p w14:paraId="6ED9A38A" w14:textId="77777777" w:rsidR="002E5064" w:rsidRDefault="000B5E48">
      <w:pPr>
        <w:spacing w:line="240" w:lineRule="auto"/>
        <w:rPr>
          <w:rFonts w:cstheme="minorHAnsi"/>
          <w:lang w:val="fr-LU"/>
        </w:rPr>
      </w:pPr>
      <w:r>
        <w:rPr>
          <w:rFonts w:cstheme="minorHAnsi"/>
          <w:lang w:val="fr-LU"/>
        </w:rPr>
        <w:t>Mais le montant de ma note, monsieur.</w:t>
      </w:r>
    </w:p>
    <w:p w14:paraId="2E63E5F0" w14:textId="77777777" w:rsidR="002E5064" w:rsidRDefault="002E5064">
      <w:pPr>
        <w:spacing w:line="240" w:lineRule="auto"/>
        <w:rPr>
          <w:rFonts w:cstheme="minorHAnsi"/>
          <w:lang w:val="fr-LU"/>
        </w:rPr>
      </w:pPr>
    </w:p>
    <w:p w14:paraId="4978E4F4" w14:textId="77777777" w:rsidR="002E5064" w:rsidRDefault="000B5E48">
      <w:pPr>
        <w:spacing w:line="240" w:lineRule="auto"/>
        <w:jc w:val="center"/>
        <w:rPr>
          <w:rFonts w:cstheme="minorHAnsi"/>
          <w:lang w:val="de-DE"/>
        </w:rPr>
      </w:pPr>
      <w:r>
        <w:rPr>
          <w:rFonts w:cstheme="minorHAnsi"/>
          <w:lang w:val="de-DE"/>
        </w:rPr>
        <w:t xml:space="preserve">Den </w:t>
      </w:r>
      <w:proofErr w:type="spellStart"/>
      <w:r>
        <w:rPr>
          <w:rFonts w:cstheme="minorHAnsi"/>
          <w:lang w:val="de-DE"/>
        </w:rPr>
        <w:t>Uodem</w:t>
      </w:r>
      <w:proofErr w:type="spellEnd"/>
      <w:r>
        <w:rPr>
          <w:rFonts w:cstheme="minorHAnsi"/>
          <w:lang w:val="de-DE"/>
        </w:rPr>
        <w:t xml:space="preserve"> (</w:t>
      </w:r>
      <w:r>
        <w:rPr>
          <w:rFonts w:cstheme="minorHAnsi"/>
          <w:i/>
          <w:iCs/>
          <w:lang w:val="de-DE"/>
        </w:rPr>
        <w:t xml:space="preserve">zum </w:t>
      </w:r>
      <w:proofErr w:type="spellStart"/>
      <w:r>
        <w:rPr>
          <w:rFonts w:cstheme="minorHAnsi"/>
          <w:i/>
          <w:iCs/>
          <w:lang w:val="de-DE"/>
        </w:rPr>
        <w:t>Knuod</w:t>
      </w:r>
      <w:proofErr w:type="spellEnd"/>
      <w:r>
        <w:rPr>
          <w:rFonts w:cstheme="minorHAnsi"/>
          <w:lang w:val="de-DE"/>
        </w:rPr>
        <w:t>).</w:t>
      </w:r>
    </w:p>
    <w:p w14:paraId="3DF44A65" w14:textId="77777777" w:rsidR="002E5064" w:rsidRDefault="000B5E48">
      <w:pPr>
        <w:spacing w:line="240" w:lineRule="auto"/>
        <w:rPr>
          <w:rFonts w:cstheme="minorHAnsi"/>
          <w:lang w:val="de-DE"/>
        </w:rPr>
      </w:pPr>
      <w:proofErr w:type="spellStart"/>
      <w:r>
        <w:rPr>
          <w:rFonts w:cstheme="minorHAnsi"/>
          <w:lang w:val="de-DE"/>
        </w:rPr>
        <w:t>Wât</w:t>
      </w:r>
      <w:proofErr w:type="spellEnd"/>
      <w:r>
        <w:rPr>
          <w:rFonts w:cstheme="minorHAnsi"/>
          <w:lang w:val="de-DE"/>
        </w:rPr>
        <w:t xml:space="preserve"> </w:t>
      </w:r>
      <w:proofErr w:type="spellStart"/>
      <w:r>
        <w:rPr>
          <w:rFonts w:cstheme="minorHAnsi"/>
          <w:lang w:val="de-DE"/>
        </w:rPr>
        <w:t>sét</w:t>
      </w:r>
      <w:proofErr w:type="spellEnd"/>
      <w:r>
        <w:rPr>
          <w:rFonts w:cstheme="minorHAnsi"/>
          <w:lang w:val="de-DE"/>
        </w:rPr>
        <w:t xml:space="preserve"> e’, </w:t>
      </w:r>
      <w:proofErr w:type="spellStart"/>
      <w:r>
        <w:rPr>
          <w:rFonts w:cstheme="minorHAnsi"/>
          <w:lang w:val="de-DE"/>
        </w:rPr>
        <w:t>Knuod</w:t>
      </w:r>
      <w:proofErr w:type="spellEnd"/>
      <w:r>
        <w:rPr>
          <w:rFonts w:cstheme="minorHAnsi"/>
          <w:lang w:val="de-DE"/>
        </w:rPr>
        <w:t>?</w:t>
      </w:r>
    </w:p>
    <w:p w14:paraId="5FD6D1CA" w14:textId="77777777" w:rsidR="002E5064" w:rsidRDefault="002E5064">
      <w:pPr>
        <w:spacing w:line="240" w:lineRule="auto"/>
        <w:rPr>
          <w:rFonts w:cstheme="minorHAnsi"/>
          <w:lang w:val="de-DE"/>
        </w:rPr>
      </w:pPr>
    </w:p>
    <w:p w14:paraId="4F3B2F10" w14:textId="77777777" w:rsidR="002E5064" w:rsidRDefault="000B5E48">
      <w:pPr>
        <w:spacing w:line="240" w:lineRule="auto"/>
        <w:jc w:val="center"/>
        <w:rPr>
          <w:rFonts w:cstheme="minorHAnsi"/>
          <w:lang w:val="de-DE"/>
        </w:rPr>
      </w:pPr>
      <w:r>
        <w:rPr>
          <w:rFonts w:cstheme="minorHAnsi"/>
          <w:lang w:val="de-DE"/>
        </w:rPr>
        <w:t xml:space="preserve">De </w:t>
      </w:r>
      <w:proofErr w:type="spellStart"/>
      <w:r>
        <w:rPr>
          <w:rFonts w:cstheme="minorHAnsi"/>
          <w:lang w:val="de-DE"/>
        </w:rPr>
        <w:t>Knuod</w:t>
      </w:r>
      <w:proofErr w:type="spellEnd"/>
      <w:r>
        <w:rPr>
          <w:rFonts w:cstheme="minorHAnsi"/>
          <w:lang w:val="de-DE"/>
        </w:rPr>
        <w:t>.</w:t>
      </w:r>
    </w:p>
    <w:p w14:paraId="2C895C3E" w14:textId="77777777" w:rsidR="002E5064" w:rsidRDefault="000B5E48">
      <w:pPr>
        <w:spacing w:line="240" w:lineRule="auto"/>
        <w:rPr>
          <w:rFonts w:cstheme="minorHAnsi"/>
          <w:lang w:val="de-DE"/>
        </w:rPr>
      </w:pPr>
      <w:r>
        <w:rPr>
          <w:rFonts w:cstheme="minorHAnsi"/>
          <w:lang w:val="de-DE"/>
        </w:rPr>
        <w:t xml:space="preserve">E </w:t>
      </w:r>
      <w:proofErr w:type="spellStart"/>
      <w:r>
        <w:rPr>
          <w:rFonts w:cstheme="minorHAnsi"/>
          <w:lang w:val="de-DE"/>
        </w:rPr>
        <w:t>sét</w:t>
      </w:r>
      <w:proofErr w:type="spellEnd"/>
      <w:r>
        <w:rPr>
          <w:rFonts w:cstheme="minorHAnsi"/>
          <w:lang w:val="de-DE"/>
        </w:rPr>
        <w:t xml:space="preserve"> en </w:t>
      </w:r>
      <w:proofErr w:type="spellStart"/>
      <w:r>
        <w:rPr>
          <w:rFonts w:cstheme="minorHAnsi"/>
          <w:lang w:val="de-DE"/>
        </w:rPr>
        <w:t>hètt</w:t>
      </w:r>
      <w:proofErr w:type="spellEnd"/>
      <w:r>
        <w:rPr>
          <w:rFonts w:cstheme="minorHAnsi"/>
          <w:lang w:val="de-DE"/>
        </w:rPr>
        <w:t xml:space="preserve"> gier‘ </w:t>
      </w:r>
      <w:proofErr w:type="spellStart"/>
      <w:r>
        <w:rPr>
          <w:rFonts w:cstheme="minorHAnsi"/>
          <w:lang w:val="de-DE"/>
        </w:rPr>
        <w:t>seîn</w:t>
      </w:r>
      <w:proofErr w:type="spellEnd"/>
      <w:r>
        <w:rPr>
          <w:rFonts w:cstheme="minorHAnsi"/>
          <w:lang w:val="de-DE"/>
        </w:rPr>
        <w:t xml:space="preserve"> </w:t>
      </w:r>
      <w:proofErr w:type="spellStart"/>
      <w:r>
        <w:rPr>
          <w:rFonts w:cstheme="minorHAnsi"/>
          <w:lang w:val="de-DE"/>
        </w:rPr>
        <w:t>Drénkgèlt</w:t>
      </w:r>
      <w:proofErr w:type="spellEnd"/>
      <w:r>
        <w:rPr>
          <w:rFonts w:cstheme="minorHAnsi"/>
          <w:lang w:val="de-DE"/>
        </w:rPr>
        <w:t>.</w:t>
      </w:r>
    </w:p>
    <w:p w14:paraId="2CA491CA" w14:textId="77777777" w:rsidR="002E5064" w:rsidRDefault="002E5064">
      <w:pPr>
        <w:spacing w:line="240" w:lineRule="auto"/>
        <w:rPr>
          <w:rFonts w:cstheme="minorHAnsi"/>
          <w:lang w:val="de-DE"/>
        </w:rPr>
      </w:pPr>
    </w:p>
    <w:p w14:paraId="4079AF00" w14:textId="77777777" w:rsidR="002E5064" w:rsidRDefault="000B5E48">
      <w:pPr>
        <w:spacing w:line="240" w:lineRule="auto"/>
        <w:jc w:val="center"/>
        <w:rPr>
          <w:rFonts w:cstheme="minorHAnsi"/>
          <w:lang w:val="de-DE"/>
        </w:rPr>
      </w:pPr>
      <w:r>
        <w:rPr>
          <w:rFonts w:cstheme="minorHAnsi"/>
          <w:lang w:val="de-DE"/>
        </w:rPr>
        <w:t xml:space="preserve">Den </w:t>
      </w:r>
      <w:proofErr w:type="spellStart"/>
      <w:r>
        <w:rPr>
          <w:rFonts w:cstheme="minorHAnsi"/>
          <w:lang w:val="de-DE"/>
        </w:rPr>
        <w:t>Uodem</w:t>
      </w:r>
      <w:proofErr w:type="spellEnd"/>
      <w:r>
        <w:rPr>
          <w:rFonts w:cstheme="minorHAnsi"/>
          <w:lang w:val="de-DE"/>
        </w:rPr>
        <w:t xml:space="preserve"> (</w:t>
      </w:r>
      <w:r>
        <w:rPr>
          <w:rFonts w:cstheme="minorHAnsi"/>
          <w:i/>
          <w:iCs/>
          <w:lang w:val="de-DE"/>
        </w:rPr>
        <w:t xml:space="preserve">zum </w:t>
      </w:r>
      <w:proofErr w:type="spellStart"/>
      <w:r>
        <w:rPr>
          <w:rFonts w:cstheme="minorHAnsi"/>
          <w:i/>
          <w:iCs/>
          <w:lang w:val="de-DE"/>
        </w:rPr>
        <w:t>Kèlner</w:t>
      </w:r>
      <w:proofErr w:type="spellEnd"/>
      <w:r>
        <w:rPr>
          <w:rFonts w:cstheme="minorHAnsi"/>
          <w:lang w:val="de-DE"/>
        </w:rPr>
        <w:t>).</w:t>
      </w:r>
    </w:p>
    <w:p w14:paraId="173B6AD2" w14:textId="77777777" w:rsidR="002E5064" w:rsidRDefault="000B5E48">
      <w:pPr>
        <w:spacing w:line="240" w:lineRule="auto"/>
        <w:rPr>
          <w:rFonts w:cstheme="minorHAnsi"/>
          <w:lang w:val="de-DE"/>
        </w:rPr>
      </w:pPr>
      <w:proofErr w:type="spellStart"/>
      <w:r>
        <w:rPr>
          <w:rFonts w:cstheme="minorHAnsi"/>
          <w:lang w:val="de-DE"/>
        </w:rPr>
        <w:t>Wifill</w:t>
      </w:r>
      <w:proofErr w:type="spellEnd"/>
      <w:r>
        <w:rPr>
          <w:rFonts w:cstheme="minorHAnsi"/>
          <w:lang w:val="de-DE"/>
        </w:rPr>
        <w:t>?</w:t>
      </w:r>
    </w:p>
    <w:p w14:paraId="5D7DA945" w14:textId="77777777" w:rsidR="002E5064" w:rsidRDefault="002E5064">
      <w:pPr>
        <w:spacing w:line="240" w:lineRule="auto"/>
        <w:rPr>
          <w:rFonts w:cstheme="minorHAnsi"/>
          <w:lang w:val="de-DE"/>
        </w:rPr>
      </w:pPr>
    </w:p>
    <w:p w14:paraId="38D391A3" w14:textId="77777777" w:rsidR="002E5064" w:rsidRDefault="000B5E48">
      <w:pPr>
        <w:spacing w:line="240" w:lineRule="auto"/>
        <w:jc w:val="center"/>
        <w:rPr>
          <w:rFonts w:cstheme="minorHAnsi"/>
          <w:lang w:val="de-DE"/>
        </w:rPr>
      </w:pPr>
      <w:r>
        <w:rPr>
          <w:rFonts w:cstheme="minorHAnsi"/>
          <w:lang w:val="de-DE"/>
        </w:rPr>
        <w:t xml:space="preserve">De </w:t>
      </w:r>
      <w:proofErr w:type="spellStart"/>
      <w:r>
        <w:rPr>
          <w:rFonts w:cstheme="minorHAnsi"/>
          <w:lang w:val="de-DE"/>
        </w:rPr>
        <w:t>Kèlner</w:t>
      </w:r>
      <w:proofErr w:type="spellEnd"/>
      <w:r>
        <w:rPr>
          <w:rFonts w:cstheme="minorHAnsi"/>
          <w:lang w:val="de-DE"/>
        </w:rPr>
        <w:t>.</w:t>
      </w:r>
    </w:p>
    <w:p w14:paraId="2786DE54" w14:textId="77777777" w:rsidR="002E5064" w:rsidRDefault="000B5E48">
      <w:pPr>
        <w:spacing w:line="240" w:lineRule="auto"/>
        <w:rPr>
          <w:rFonts w:cstheme="minorHAnsi"/>
          <w:lang w:val="de-DE"/>
        </w:rPr>
      </w:pPr>
      <w:proofErr w:type="spellStart"/>
      <w:r>
        <w:rPr>
          <w:rFonts w:cstheme="minorHAnsi"/>
          <w:lang w:val="de-DE"/>
        </w:rPr>
        <w:t>Honnert</w:t>
      </w:r>
      <w:proofErr w:type="spellEnd"/>
      <w:r>
        <w:rPr>
          <w:rFonts w:cstheme="minorHAnsi"/>
          <w:lang w:val="de-DE"/>
        </w:rPr>
        <w:t xml:space="preserve"> a‘ </w:t>
      </w:r>
      <w:proofErr w:type="spellStart"/>
      <w:r>
        <w:rPr>
          <w:rFonts w:cstheme="minorHAnsi"/>
          <w:lang w:val="de-DE"/>
        </w:rPr>
        <w:t>fěer</w:t>
      </w:r>
      <w:proofErr w:type="spellEnd"/>
      <w:r>
        <w:rPr>
          <w:rFonts w:cstheme="minorHAnsi"/>
          <w:lang w:val="de-DE"/>
        </w:rPr>
        <w:t xml:space="preserve"> Frang. </w:t>
      </w:r>
    </w:p>
    <w:p w14:paraId="7C0BF442" w14:textId="77777777" w:rsidR="002E5064" w:rsidRDefault="002E5064">
      <w:pPr>
        <w:spacing w:line="240" w:lineRule="auto"/>
        <w:rPr>
          <w:rFonts w:cstheme="minorHAnsi"/>
          <w:lang w:val="de-DE"/>
        </w:rPr>
      </w:pPr>
    </w:p>
    <w:p w14:paraId="71A68D92" w14:textId="77777777" w:rsidR="002E5064" w:rsidRDefault="000B5E48">
      <w:pPr>
        <w:spacing w:line="240" w:lineRule="auto"/>
        <w:jc w:val="center"/>
        <w:rPr>
          <w:rFonts w:cstheme="minorHAnsi"/>
          <w:lang w:val="de-DE"/>
        </w:rPr>
      </w:pPr>
      <w:r>
        <w:rPr>
          <w:rFonts w:cstheme="minorHAnsi"/>
          <w:lang w:val="de-DE"/>
        </w:rPr>
        <w:t xml:space="preserve">Den </w:t>
      </w:r>
      <w:proofErr w:type="spellStart"/>
      <w:r>
        <w:rPr>
          <w:rFonts w:cstheme="minorHAnsi"/>
          <w:lang w:val="de-DE"/>
        </w:rPr>
        <w:t>Uodem</w:t>
      </w:r>
      <w:proofErr w:type="spellEnd"/>
      <w:r>
        <w:rPr>
          <w:rFonts w:cstheme="minorHAnsi"/>
          <w:lang w:val="de-DE"/>
        </w:rPr>
        <w:t>.</w:t>
      </w:r>
    </w:p>
    <w:p w14:paraId="1D921526" w14:textId="77777777" w:rsidR="002E5064" w:rsidRDefault="000B5E48">
      <w:pPr>
        <w:spacing w:line="240" w:lineRule="auto"/>
        <w:rPr>
          <w:rFonts w:cstheme="minorHAnsi"/>
          <w:lang w:val="de-DE"/>
        </w:rPr>
      </w:pPr>
      <w:r>
        <w:rPr>
          <w:rFonts w:cstheme="minorHAnsi"/>
          <w:lang w:val="de-DE"/>
        </w:rPr>
        <w:t xml:space="preserve">Weider </w:t>
      </w:r>
      <w:proofErr w:type="spellStart"/>
      <w:r>
        <w:rPr>
          <w:rFonts w:cstheme="minorHAnsi"/>
          <w:lang w:val="de-DE"/>
        </w:rPr>
        <w:t>net</w:t>
      </w:r>
      <w:proofErr w:type="spellEnd"/>
      <w:r>
        <w:rPr>
          <w:rFonts w:cstheme="minorHAnsi"/>
          <w:lang w:val="de-DE"/>
        </w:rPr>
        <w:t xml:space="preserve">? der </w:t>
      </w:r>
      <w:proofErr w:type="spellStart"/>
      <w:r>
        <w:rPr>
          <w:rFonts w:cstheme="minorHAnsi"/>
          <w:lang w:val="de-DE"/>
        </w:rPr>
        <w:t>dausent</w:t>
      </w:r>
      <w:proofErr w:type="spellEnd"/>
      <w:r>
        <w:rPr>
          <w:rFonts w:cstheme="minorHAnsi"/>
          <w:lang w:val="de-DE"/>
        </w:rPr>
        <w:t xml:space="preserve">! – </w:t>
      </w:r>
      <w:proofErr w:type="spellStart"/>
      <w:r>
        <w:rPr>
          <w:rFonts w:cstheme="minorHAnsi"/>
          <w:lang w:val="de-DE"/>
        </w:rPr>
        <w:t>Wuorfir</w:t>
      </w:r>
      <w:proofErr w:type="spellEnd"/>
      <w:r>
        <w:rPr>
          <w:rFonts w:cstheme="minorHAnsi"/>
          <w:lang w:val="de-DE"/>
        </w:rPr>
        <w:t xml:space="preserve"> dann</w:t>
      </w:r>
      <w:r>
        <w:rPr>
          <w:rFonts w:cstheme="minorHAnsi"/>
          <w:lang w:val="de-DE"/>
        </w:rPr>
        <w:t xml:space="preserve"> </w:t>
      </w:r>
      <w:proofErr w:type="spellStart"/>
      <w:r>
        <w:rPr>
          <w:rFonts w:cstheme="minorHAnsi"/>
          <w:lang w:val="de-DE"/>
        </w:rPr>
        <w:t>net</w:t>
      </w:r>
      <w:proofErr w:type="spellEnd"/>
      <w:r>
        <w:rPr>
          <w:rFonts w:cstheme="minorHAnsi"/>
          <w:lang w:val="de-DE"/>
        </w:rPr>
        <w:t xml:space="preserve"> </w:t>
      </w:r>
      <w:proofErr w:type="spellStart"/>
      <w:r>
        <w:rPr>
          <w:rFonts w:cstheme="minorHAnsi"/>
          <w:lang w:val="de-DE"/>
        </w:rPr>
        <w:t>gleîch</w:t>
      </w:r>
      <w:proofErr w:type="spellEnd"/>
      <w:r>
        <w:rPr>
          <w:rFonts w:cstheme="minorHAnsi"/>
          <w:lang w:val="de-DE"/>
        </w:rPr>
        <w:t xml:space="preserve"> </w:t>
      </w:r>
      <w:proofErr w:type="spellStart"/>
      <w:r>
        <w:rPr>
          <w:rFonts w:cstheme="minorHAnsi"/>
          <w:lang w:val="de-DE"/>
        </w:rPr>
        <w:t>fěerhonnert</w:t>
      </w:r>
      <w:proofErr w:type="spellEnd"/>
      <w:r>
        <w:rPr>
          <w:rFonts w:cstheme="minorHAnsi"/>
          <w:lang w:val="de-DE"/>
        </w:rPr>
        <w:t xml:space="preserve"> </w:t>
      </w:r>
      <w:proofErr w:type="spellStart"/>
      <w:r>
        <w:rPr>
          <w:rFonts w:cstheme="minorHAnsi"/>
          <w:lang w:val="de-DE"/>
        </w:rPr>
        <w:t>dausent</w:t>
      </w:r>
      <w:proofErr w:type="spellEnd"/>
      <w:r>
        <w:rPr>
          <w:rFonts w:cstheme="minorHAnsi"/>
          <w:lang w:val="de-DE"/>
        </w:rPr>
        <w:t xml:space="preserve"> Frang? </w:t>
      </w:r>
    </w:p>
    <w:p w14:paraId="08421711" w14:textId="77777777" w:rsidR="002E5064" w:rsidRDefault="002E5064">
      <w:pPr>
        <w:spacing w:line="240" w:lineRule="auto"/>
        <w:rPr>
          <w:rFonts w:cstheme="minorHAnsi"/>
          <w:lang w:val="de-DE"/>
        </w:rPr>
      </w:pPr>
    </w:p>
    <w:p w14:paraId="6A7BACDB" w14:textId="77777777" w:rsidR="002E5064" w:rsidRDefault="000B5E48">
      <w:pPr>
        <w:spacing w:line="240" w:lineRule="auto"/>
        <w:jc w:val="center"/>
        <w:rPr>
          <w:rFonts w:cstheme="minorHAnsi"/>
          <w:lang w:val="de-DE"/>
        </w:rPr>
      </w:pPr>
      <w:r>
        <w:rPr>
          <w:rFonts w:cstheme="minorHAnsi"/>
          <w:lang w:val="de-DE"/>
        </w:rPr>
        <w:t xml:space="preserve">De </w:t>
      </w:r>
      <w:proofErr w:type="spellStart"/>
      <w:r>
        <w:rPr>
          <w:rFonts w:cstheme="minorHAnsi"/>
          <w:lang w:val="de-DE"/>
        </w:rPr>
        <w:t>Kèlner</w:t>
      </w:r>
      <w:proofErr w:type="spellEnd"/>
      <w:r>
        <w:rPr>
          <w:rFonts w:cstheme="minorHAnsi"/>
          <w:lang w:val="de-DE"/>
        </w:rPr>
        <w:t>.</w:t>
      </w:r>
    </w:p>
    <w:p w14:paraId="25A34AEA" w14:textId="77777777" w:rsidR="002E5064" w:rsidRDefault="000B5E48">
      <w:pPr>
        <w:spacing w:line="240" w:lineRule="auto"/>
        <w:rPr>
          <w:rFonts w:cstheme="minorHAnsi"/>
          <w:lang w:val="de-DE"/>
        </w:rPr>
      </w:pPr>
      <w:r>
        <w:rPr>
          <w:rFonts w:cstheme="minorHAnsi"/>
          <w:lang w:val="de-DE"/>
        </w:rPr>
        <w:t xml:space="preserve">Mir </w:t>
      </w:r>
      <w:proofErr w:type="spellStart"/>
      <w:r>
        <w:rPr>
          <w:rFonts w:cstheme="minorHAnsi"/>
          <w:lang w:val="de-DE"/>
        </w:rPr>
        <w:t>héschen</w:t>
      </w:r>
      <w:proofErr w:type="spellEnd"/>
      <w:r>
        <w:rPr>
          <w:rFonts w:cstheme="minorHAnsi"/>
          <w:lang w:val="de-DE"/>
        </w:rPr>
        <w:t xml:space="preserve"> </w:t>
      </w:r>
      <w:proofErr w:type="spellStart"/>
      <w:r>
        <w:rPr>
          <w:rFonts w:cstheme="minorHAnsi"/>
          <w:lang w:val="de-DE"/>
        </w:rPr>
        <w:t>nuren</w:t>
      </w:r>
      <w:proofErr w:type="spellEnd"/>
      <w:r>
        <w:rPr>
          <w:rStyle w:val="Funotenanker"/>
          <w:rFonts w:cstheme="minorHAnsi"/>
          <w:lang w:val="de-DE"/>
        </w:rPr>
        <w:footnoteReference w:id="66"/>
      </w:r>
      <w:r>
        <w:rPr>
          <w:rFonts w:cstheme="minorHAnsi"/>
          <w:lang w:val="de-DE"/>
        </w:rPr>
        <w:t xml:space="preserve"> </w:t>
      </w:r>
      <w:proofErr w:type="spellStart"/>
      <w:r>
        <w:rPr>
          <w:rFonts w:cstheme="minorHAnsi"/>
          <w:lang w:val="de-DE"/>
        </w:rPr>
        <w:t>wât</w:t>
      </w:r>
      <w:proofErr w:type="spellEnd"/>
      <w:r>
        <w:rPr>
          <w:rFonts w:cstheme="minorHAnsi"/>
          <w:lang w:val="de-DE"/>
        </w:rPr>
        <w:t xml:space="preserve"> </w:t>
      </w:r>
      <w:proofErr w:type="spellStart"/>
      <w:r>
        <w:rPr>
          <w:rFonts w:cstheme="minorHAnsi"/>
          <w:lang w:val="de-DE"/>
        </w:rPr>
        <w:t>d'Leit</w:t>
      </w:r>
      <w:proofErr w:type="spellEnd"/>
      <w:r>
        <w:rPr>
          <w:rFonts w:cstheme="minorHAnsi"/>
          <w:lang w:val="de-DE"/>
        </w:rPr>
        <w:t xml:space="preserve"> </w:t>
      </w:r>
      <w:proofErr w:type="spellStart"/>
      <w:r>
        <w:rPr>
          <w:rFonts w:cstheme="minorHAnsi"/>
          <w:lang w:val="de-DE"/>
        </w:rPr>
        <w:t>ons</w:t>
      </w:r>
      <w:proofErr w:type="spellEnd"/>
      <w:r>
        <w:rPr>
          <w:rFonts w:cstheme="minorHAnsi"/>
          <w:lang w:val="de-DE"/>
        </w:rPr>
        <w:t xml:space="preserve"> </w:t>
      </w:r>
      <w:proofErr w:type="spellStart"/>
      <w:r>
        <w:rPr>
          <w:rFonts w:cstheme="minorHAnsi"/>
          <w:lang w:val="de-DE"/>
        </w:rPr>
        <w:t>scheléch</w:t>
      </w:r>
      <w:proofErr w:type="spellEnd"/>
      <w:r>
        <w:rPr>
          <w:rFonts w:cstheme="minorHAnsi"/>
          <w:lang w:val="de-DE"/>
        </w:rPr>
        <w:t xml:space="preserve"> sin. </w:t>
      </w:r>
    </w:p>
    <w:p w14:paraId="047DC86E" w14:textId="77777777" w:rsidR="002E5064" w:rsidRDefault="002E5064">
      <w:pPr>
        <w:spacing w:line="240" w:lineRule="auto"/>
        <w:rPr>
          <w:rFonts w:cstheme="minorHAnsi"/>
          <w:lang w:val="de-DE"/>
        </w:rPr>
      </w:pPr>
    </w:p>
    <w:p w14:paraId="687EDA22" w14:textId="77777777" w:rsidR="002E5064" w:rsidRDefault="000B5E48">
      <w:pPr>
        <w:spacing w:line="240" w:lineRule="auto"/>
        <w:jc w:val="center"/>
        <w:rPr>
          <w:rFonts w:cstheme="minorHAnsi"/>
          <w:lang w:val="de-DE"/>
        </w:rPr>
      </w:pPr>
      <w:r>
        <w:rPr>
          <w:rFonts w:cstheme="minorHAnsi"/>
          <w:lang w:val="de-DE"/>
        </w:rPr>
        <w:t xml:space="preserve">Den </w:t>
      </w:r>
      <w:proofErr w:type="spellStart"/>
      <w:r>
        <w:rPr>
          <w:rFonts w:cstheme="minorHAnsi"/>
          <w:lang w:val="de-DE"/>
        </w:rPr>
        <w:t>Uodem</w:t>
      </w:r>
      <w:proofErr w:type="spellEnd"/>
      <w:r>
        <w:rPr>
          <w:rFonts w:cstheme="minorHAnsi"/>
          <w:lang w:val="de-DE"/>
        </w:rPr>
        <w:t>.</w:t>
      </w:r>
    </w:p>
    <w:p w14:paraId="658330B4" w14:textId="77777777" w:rsidR="002E5064" w:rsidRDefault="000B5E48">
      <w:pPr>
        <w:spacing w:line="240" w:lineRule="auto"/>
        <w:rPr>
          <w:lang w:val="de-DE"/>
        </w:rPr>
      </w:pPr>
      <w:proofErr w:type="spellStart"/>
      <w:r>
        <w:rPr>
          <w:lang w:val="de-DE"/>
        </w:rPr>
        <w:t>Scheléch</w:t>
      </w:r>
      <w:proofErr w:type="spellEnd"/>
      <w:r>
        <w:rPr>
          <w:lang w:val="de-DE"/>
        </w:rPr>
        <w:t xml:space="preserve"> sin! – </w:t>
      </w:r>
      <w:proofErr w:type="spellStart"/>
      <w:r>
        <w:rPr>
          <w:lang w:val="de-DE"/>
        </w:rPr>
        <w:t>Wât</w:t>
      </w:r>
      <w:proofErr w:type="spellEnd"/>
      <w:r>
        <w:rPr>
          <w:lang w:val="de-DE"/>
        </w:rPr>
        <w:t xml:space="preserve"> </w:t>
      </w:r>
      <w:proofErr w:type="spellStart"/>
      <w:r>
        <w:rPr>
          <w:lang w:val="de-DE"/>
        </w:rPr>
        <w:t>sen</w:t>
      </w:r>
      <w:proofErr w:type="spellEnd"/>
      <w:r>
        <w:rPr>
          <w:lang w:val="de-DE"/>
        </w:rPr>
        <w:t xml:space="preserve">' </w:t>
      </w:r>
      <w:proofErr w:type="spellStart"/>
      <w:r>
        <w:rPr>
          <w:lang w:val="de-DE"/>
        </w:rPr>
        <w:t>éch</w:t>
      </w:r>
      <w:proofErr w:type="spellEnd"/>
      <w:r>
        <w:rPr>
          <w:lang w:val="de-DE"/>
        </w:rPr>
        <w:t xml:space="preserve"> </w:t>
      </w:r>
      <w:proofErr w:type="spellStart"/>
      <w:r>
        <w:rPr>
          <w:lang w:val="de-DE"/>
        </w:rPr>
        <w:t>îéch</w:t>
      </w:r>
      <w:proofErr w:type="spellEnd"/>
      <w:r>
        <w:rPr>
          <w:lang w:val="de-DE"/>
        </w:rPr>
        <w:t xml:space="preserve"> </w:t>
      </w:r>
      <w:proofErr w:type="spellStart"/>
      <w:r>
        <w:rPr>
          <w:lang w:val="de-DE"/>
        </w:rPr>
        <w:t>scheléch</w:t>
      </w:r>
      <w:proofErr w:type="spellEnd"/>
      <w:r>
        <w:rPr>
          <w:lang w:val="de-DE"/>
        </w:rPr>
        <w:t>?</w:t>
      </w:r>
    </w:p>
    <w:p w14:paraId="74F047DF" w14:textId="77777777" w:rsidR="002E5064" w:rsidRDefault="002E5064">
      <w:pPr>
        <w:spacing w:line="240" w:lineRule="auto"/>
        <w:rPr>
          <w:lang w:val="de-DE"/>
        </w:rPr>
      </w:pPr>
    </w:p>
    <w:p w14:paraId="41023816" w14:textId="77777777" w:rsidR="002E5064" w:rsidRDefault="000B5E48">
      <w:pPr>
        <w:spacing w:line="240" w:lineRule="auto"/>
        <w:jc w:val="center"/>
        <w:rPr>
          <w:lang w:val="de-DE"/>
        </w:rPr>
      </w:pPr>
      <w:r>
        <w:rPr>
          <w:lang w:val="de-DE"/>
        </w:rPr>
        <w:t xml:space="preserve">De </w:t>
      </w:r>
      <w:proofErr w:type="spellStart"/>
      <w:r>
        <w:rPr>
          <w:lang w:val="de-DE"/>
        </w:rPr>
        <w:t>Kèlner</w:t>
      </w:r>
      <w:proofErr w:type="spellEnd"/>
      <w:r>
        <w:rPr>
          <w:lang w:val="de-DE"/>
        </w:rPr>
        <w:t>.</w:t>
      </w:r>
    </w:p>
    <w:p w14:paraId="0D2E8A6C" w14:textId="77777777" w:rsidR="002E5064" w:rsidRDefault="000B5E48">
      <w:pPr>
        <w:spacing w:line="240" w:lineRule="auto"/>
        <w:rPr>
          <w:lang w:val="de-DE"/>
        </w:rPr>
      </w:pPr>
      <w:r>
        <w:rPr>
          <w:lang w:val="de-DE"/>
        </w:rPr>
        <w:t xml:space="preserve">Dir </w:t>
      </w:r>
      <w:proofErr w:type="spellStart"/>
      <w:r>
        <w:rPr>
          <w:lang w:val="de-DE"/>
        </w:rPr>
        <w:t>hut</w:t>
      </w:r>
      <w:proofErr w:type="spellEnd"/>
      <w:r>
        <w:rPr>
          <w:lang w:val="de-DE"/>
        </w:rPr>
        <w:t xml:space="preserve"> </w:t>
      </w:r>
      <w:proofErr w:type="spellStart"/>
      <w:r>
        <w:rPr>
          <w:lang w:val="de-DE"/>
        </w:rPr>
        <w:t>jo</w:t>
      </w:r>
      <w:proofErr w:type="spellEnd"/>
      <w:r>
        <w:rPr>
          <w:lang w:val="de-DE"/>
        </w:rPr>
        <w:t xml:space="preserve"> </w:t>
      </w:r>
      <w:proofErr w:type="spellStart"/>
      <w:r>
        <w:rPr>
          <w:lang w:val="de-DE"/>
        </w:rPr>
        <w:t>d'Nott</w:t>
      </w:r>
      <w:proofErr w:type="spellEnd"/>
      <w:r>
        <w:rPr>
          <w:lang w:val="de-DE"/>
        </w:rPr>
        <w:t xml:space="preserve"> an der </w:t>
      </w:r>
      <w:proofErr w:type="spellStart"/>
      <w:r>
        <w:rPr>
          <w:lang w:val="de-DE"/>
        </w:rPr>
        <w:t>Hânt</w:t>
      </w:r>
      <w:proofErr w:type="spellEnd"/>
      <w:r>
        <w:rPr>
          <w:lang w:val="de-DE"/>
        </w:rPr>
        <w:t xml:space="preserve">. </w:t>
      </w:r>
    </w:p>
    <w:p w14:paraId="4D811053" w14:textId="77777777" w:rsidR="002E5064" w:rsidRDefault="002E5064">
      <w:pPr>
        <w:spacing w:line="240" w:lineRule="auto"/>
        <w:rPr>
          <w:lang w:val="de-DE"/>
        </w:rPr>
      </w:pPr>
    </w:p>
    <w:p w14:paraId="6B5C17BE"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4707BAD3" w14:textId="77777777" w:rsidR="002E5064" w:rsidRDefault="000B5E48">
      <w:pPr>
        <w:spacing w:line="240" w:lineRule="auto"/>
        <w:rPr>
          <w:lang w:val="de-DE"/>
        </w:rPr>
      </w:pPr>
      <w:proofErr w:type="spellStart"/>
      <w:r>
        <w:rPr>
          <w:lang w:val="de-DE"/>
        </w:rPr>
        <w:t>Mé</w:t>
      </w:r>
      <w:proofErr w:type="spellEnd"/>
      <w:r>
        <w:rPr>
          <w:lang w:val="de-DE"/>
        </w:rPr>
        <w:t xml:space="preserve"> wann </w:t>
      </w:r>
      <w:proofErr w:type="spellStart"/>
      <w:r>
        <w:rPr>
          <w:lang w:val="de-DE"/>
        </w:rPr>
        <w:t>éch</w:t>
      </w:r>
      <w:proofErr w:type="spellEnd"/>
      <w:r>
        <w:rPr>
          <w:lang w:val="de-DE"/>
        </w:rPr>
        <w:t xml:space="preserve"> </w:t>
      </w:r>
      <w:proofErr w:type="spellStart"/>
      <w:r>
        <w:rPr>
          <w:lang w:val="de-DE"/>
        </w:rPr>
        <w:t>îéch</w:t>
      </w:r>
      <w:proofErr w:type="spellEnd"/>
      <w:r>
        <w:rPr>
          <w:lang w:val="de-DE"/>
        </w:rPr>
        <w:t xml:space="preserve"> </w:t>
      </w:r>
      <w:proofErr w:type="spellStart"/>
      <w:r>
        <w:rPr>
          <w:lang w:val="de-DE"/>
        </w:rPr>
        <w:t>d</w:t>
      </w:r>
      <w:r>
        <w:rPr>
          <w:rFonts w:cstheme="minorHAnsi"/>
          <w:lang w:val="de-DE"/>
        </w:rPr>
        <w:t>ě</w:t>
      </w:r>
      <w:proofErr w:type="spellEnd"/>
      <w:r>
        <w:rPr>
          <w:lang w:val="de-DE"/>
        </w:rPr>
        <w:t xml:space="preserve"> </w:t>
      </w:r>
      <w:proofErr w:type="spellStart"/>
      <w:r>
        <w:rPr>
          <w:lang w:val="de-DE"/>
        </w:rPr>
        <w:t>Nott</w:t>
      </w:r>
      <w:proofErr w:type="spellEnd"/>
      <w:r>
        <w:rPr>
          <w:lang w:val="de-DE"/>
        </w:rPr>
        <w:t xml:space="preserve"> </w:t>
      </w:r>
      <w:proofErr w:type="spellStart"/>
      <w:r>
        <w:rPr>
          <w:lang w:val="de-DE"/>
        </w:rPr>
        <w:t>elei</w:t>
      </w:r>
      <w:proofErr w:type="spellEnd"/>
      <w:r>
        <w:rPr>
          <w:lang w:val="de-DE"/>
        </w:rPr>
        <w:t xml:space="preserve"> </w:t>
      </w:r>
      <w:proofErr w:type="spellStart"/>
      <w:r>
        <w:rPr>
          <w:lang w:val="de-DE"/>
        </w:rPr>
        <w:t>scheléch</w:t>
      </w:r>
      <w:proofErr w:type="spellEnd"/>
      <w:r>
        <w:rPr>
          <w:lang w:val="de-DE"/>
        </w:rPr>
        <w:t xml:space="preserve"> sin, dann </w:t>
      </w:r>
      <w:proofErr w:type="spellStart"/>
      <w:r>
        <w:rPr>
          <w:lang w:val="de-DE"/>
        </w:rPr>
        <w:t>hètt</w:t>
      </w:r>
      <w:proofErr w:type="spellEnd"/>
      <w:r>
        <w:rPr>
          <w:lang w:val="de-DE"/>
        </w:rPr>
        <w:t xml:space="preserve"> der se sollen </w:t>
      </w:r>
      <w:proofErr w:type="spellStart"/>
      <w:r>
        <w:rPr>
          <w:lang w:val="de-DE"/>
        </w:rPr>
        <w:t>hàlen</w:t>
      </w:r>
      <w:proofErr w:type="spellEnd"/>
      <w:r>
        <w:rPr>
          <w:lang w:val="de-DE"/>
        </w:rPr>
        <w:t>.</w:t>
      </w:r>
    </w:p>
    <w:p w14:paraId="0E971296" w14:textId="77777777" w:rsidR="002E5064" w:rsidRDefault="002E5064">
      <w:pPr>
        <w:spacing w:line="240" w:lineRule="auto"/>
        <w:rPr>
          <w:lang w:val="de-DE"/>
        </w:rPr>
      </w:pPr>
    </w:p>
    <w:p w14:paraId="54B0C77A" w14:textId="77777777" w:rsidR="002E5064" w:rsidRDefault="000B5E48">
      <w:pPr>
        <w:spacing w:line="240" w:lineRule="auto"/>
        <w:jc w:val="center"/>
        <w:rPr>
          <w:lang w:val="fr-LU"/>
        </w:rPr>
      </w:pPr>
      <w:r>
        <w:rPr>
          <w:lang w:val="fr-LU"/>
        </w:rPr>
        <w:t xml:space="preserve">De </w:t>
      </w:r>
      <w:proofErr w:type="spellStart"/>
      <w:r>
        <w:rPr>
          <w:lang w:val="fr-LU"/>
        </w:rPr>
        <w:t>Kèlner</w:t>
      </w:r>
      <w:proofErr w:type="spellEnd"/>
      <w:r>
        <w:rPr>
          <w:lang w:val="fr-LU"/>
        </w:rPr>
        <w:t>.</w:t>
      </w:r>
    </w:p>
    <w:p w14:paraId="1CE17BFF" w14:textId="77777777" w:rsidR="002E5064" w:rsidRDefault="000B5E48">
      <w:pPr>
        <w:spacing w:line="240" w:lineRule="auto"/>
        <w:rPr>
          <w:lang w:val="fr-LU"/>
        </w:rPr>
      </w:pPr>
      <w:r>
        <w:rPr>
          <w:lang w:val="fr-LU"/>
        </w:rPr>
        <w:t>D'</w:t>
      </w:r>
      <w:proofErr w:type="spellStart"/>
      <w:r>
        <w:rPr>
          <w:lang w:val="fr-LU"/>
        </w:rPr>
        <w:t>Nott</w:t>
      </w:r>
      <w:proofErr w:type="spellEnd"/>
      <w:r>
        <w:rPr>
          <w:lang w:val="fr-LU"/>
        </w:rPr>
        <w:t xml:space="preserve"> as </w:t>
      </w:r>
      <w:proofErr w:type="spellStart"/>
      <w:r>
        <w:rPr>
          <w:lang w:val="fr-LU"/>
        </w:rPr>
        <w:t>fir</w:t>
      </w:r>
      <w:proofErr w:type="spellEnd"/>
      <w:r>
        <w:rPr>
          <w:lang w:val="fr-LU"/>
        </w:rPr>
        <w:t xml:space="preserve"> </w:t>
      </w:r>
      <w:proofErr w:type="spellStart"/>
      <w:r>
        <w:rPr>
          <w:lang w:val="fr-LU"/>
        </w:rPr>
        <w:t>iéch</w:t>
      </w:r>
      <w:proofErr w:type="spellEnd"/>
      <w:r>
        <w:rPr>
          <w:lang w:val="fr-LU"/>
        </w:rPr>
        <w:t xml:space="preserve">, </w:t>
      </w:r>
      <w:proofErr w:type="spellStart"/>
      <w:r>
        <w:rPr>
          <w:lang w:val="fr-LU"/>
        </w:rPr>
        <w:t>mé</w:t>
      </w:r>
      <w:proofErr w:type="spellEnd"/>
      <w:r>
        <w:rPr>
          <w:lang w:val="fr-LU"/>
        </w:rPr>
        <w:t xml:space="preserve"> </w:t>
      </w:r>
      <w:proofErr w:type="spellStart"/>
      <w:r>
        <w:rPr>
          <w:lang w:val="fr-LU"/>
        </w:rPr>
        <w:t>dir</w:t>
      </w:r>
      <w:proofErr w:type="spellEnd"/>
      <w:r>
        <w:rPr>
          <w:lang w:val="fr-LU"/>
        </w:rPr>
        <w:t xml:space="preserve"> must se </w:t>
      </w:r>
      <w:proofErr w:type="spellStart"/>
      <w:r>
        <w:rPr>
          <w:lang w:val="fr-LU"/>
        </w:rPr>
        <w:t>bezuôlen</w:t>
      </w:r>
      <w:proofErr w:type="spellEnd"/>
      <w:r>
        <w:rPr>
          <w:lang w:val="fr-LU"/>
        </w:rPr>
        <w:t>.</w:t>
      </w:r>
    </w:p>
    <w:p w14:paraId="115EB5F7" w14:textId="77777777" w:rsidR="002E5064" w:rsidRDefault="002E5064">
      <w:pPr>
        <w:spacing w:line="240" w:lineRule="auto"/>
        <w:rPr>
          <w:lang w:val="fr-LU"/>
        </w:rPr>
      </w:pPr>
    </w:p>
    <w:p w14:paraId="79776D6A"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75AD6D8C" w14:textId="77777777" w:rsidR="002E5064" w:rsidRDefault="000B5E48">
      <w:pPr>
        <w:spacing w:line="240" w:lineRule="auto"/>
        <w:rPr>
          <w:rFonts w:cstheme="minorHAnsi"/>
          <w:lang w:val="de-DE"/>
        </w:rPr>
      </w:pPr>
      <w:proofErr w:type="spellStart"/>
      <w:r>
        <w:rPr>
          <w:lang w:val="de-DE"/>
        </w:rPr>
        <w:t>Wàt</w:t>
      </w:r>
      <w:proofErr w:type="spellEnd"/>
      <w:r>
        <w:rPr>
          <w:lang w:val="de-DE"/>
        </w:rPr>
        <w:t xml:space="preserve">! </w:t>
      </w:r>
      <w:proofErr w:type="spellStart"/>
      <w:r>
        <w:rPr>
          <w:lang w:val="de-DE"/>
        </w:rPr>
        <w:t>éch</w:t>
      </w:r>
      <w:proofErr w:type="spellEnd"/>
      <w:r>
        <w:rPr>
          <w:lang w:val="de-DE"/>
        </w:rPr>
        <w:t xml:space="preserve"> soll </w:t>
      </w:r>
      <w:proofErr w:type="spellStart"/>
      <w:r>
        <w:rPr>
          <w:lang w:val="de-DE"/>
        </w:rPr>
        <w:t>honnert</w:t>
      </w:r>
      <w:proofErr w:type="spellEnd"/>
      <w:r>
        <w:rPr>
          <w:lang w:val="de-DE"/>
        </w:rPr>
        <w:t xml:space="preserve"> a' </w:t>
      </w:r>
      <w:proofErr w:type="spellStart"/>
      <w:r>
        <w:rPr>
          <w:lang w:val="de-DE"/>
        </w:rPr>
        <w:t>f</w:t>
      </w:r>
      <w:r>
        <w:rPr>
          <w:rFonts w:cstheme="minorHAnsi"/>
          <w:lang w:val="de-DE"/>
        </w:rPr>
        <w:t>ě</w:t>
      </w:r>
      <w:r>
        <w:rPr>
          <w:lang w:val="de-DE"/>
        </w:rPr>
        <w:t>er</w:t>
      </w:r>
      <w:proofErr w:type="spellEnd"/>
      <w:r>
        <w:rPr>
          <w:lang w:val="de-DE"/>
        </w:rPr>
        <w:t xml:space="preserve"> Frang </w:t>
      </w:r>
      <w:proofErr w:type="spellStart"/>
      <w:r>
        <w:rPr>
          <w:lang w:val="de-DE"/>
        </w:rPr>
        <w:t>fir</w:t>
      </w:r>
      <w:proofErr w:type="spellEnd"/>
      <w:r>
        <w:rPr>
          <w:lang w:val="de-DE"/>
        </w:rPr>
        <w:t xml:space="preserve"> </w:t>
      </w:r>
      <w:proofErr w:type="spellStart"/>
      <w:r>
        <w:rPr>
          <w:lang w:val="de-DE"/>
        </w:rPr>
        <w:t>d</w:t>
      </w:r>
      <w:r>
        <w:rPr>
          <w:rFonts w:cstheme="minorHAnsi"/>
          <w:lang w:val="de-DE"/>
        </w:rPr>
        <w:t>ě</w:t>
      </w:r>
      <w:proofErr w:type="spellEnd"/>
      <w:r>
        <w:rPr>
          <w:rFonts w:cstheme="minorHAnsi"/>
          <w:lang w:val="de-DE"/>
        </w:rPr>
        <w:t xml:space="preserve"> </w:t>
      </w:r>
      <w:proofErr w:type="spellStart"/>
      <w:r>
        <w:rPr>
          <w:rFonts w:cstheme="minorHAnsi"/>
          <w:lang w:val="de-DE"/>
        </w:rPr>
        <w:t>Fatz</w:t>
      </w:r>
      <w:proofErr w:type="spellEnd"/>
      <w:r>
        <w:rPr>
          <w:rFonts w:cstheme="minorHAnsi"/>
          <w:lang w:val="de-DE"/>
        </w:rPr>
        <w:t xml:space="preserve"> </w:t>
      </w:r>
      <w:proofErr w:type="spellStart"/>
      <w:r>
        <w:rPr>
          <w:rFonts w:cstheme="minorHAnsi"/>
          <w:lang w:val="de-DE"/>
        </w:rPr>
        <w:t>Popeier</w:t>
      </w:r>
      <w:proofErr w:type="spellEnd"/>
      <w:r>
        <w:rPr>
          <w:rFonts w:cstheme="minorHAnsi"/>
          <w:lang w:val="de-DE"/>
        </w:rPr>
        <w:t xml:space="preserve"> e[</w:t>
      </w:r>
      <w:proofErr w:type="spellStart"/>
      <w:r>
        <w:rPr>
          <w:rFonts w:cstheme="minorHAnsi"/>
          <w:lang w:val="de-DE"/>
        </w:rPr>
        <w:t>lei</w:t>
      </w:r>
      <w:proofErr w:type="spellEnd"/>
      <w:r>
        <w:rPr>
          <w:rFonts w:cstheme="minorHAnsi"/>
          <w:lang w:val="de-DE"/>
        </w:rPr>
        <w:t xml:space="preserve">] </w:t>
      </w:r>
      <w:proofErr w:type="spellStart"/>
      <w:r>
        <w:rPr>
          <w:rFonts w:cstheme="minorHAnsi"/>
          <w:lang w:val="de-DE"/>
        </w:rPr>
        <w:t>gin</w:t>
      </w:r>
      <w:proofErr w:type="spellEnd"/>
      <w:r>
        <w:rPr>
          <w:rFonts w:cstheme="minorHAnsi"/>
          <w:lang w:val="de-DE"/>
        </w:rPr>
        <w:t xml:space="preserve">? </w:t>
      </w:r>
      <w:proofErr w:type="spellStart"/>
      <w:r>
        <w:rPr>
          <w:rFonts w:cstheme="minorHAnsi"/>
          <w:lang w:val="de-DE"/>
        </w:rPr>
        <w:t>Excusěert</w:t>
      </w:r>
      <w:proofErr w:type="spellEnd"/>
      <w:r>
        <w:rPr>
          <w:rFonts w:cstheme="minorHAnsi"/>
          <w:lang w:val="de-DE"/>
        </w:rPr>
        <w:t xml:space="preserve">, </w:t>
      </w:r>
      <w:proofErr w:type="spellStart"/>
      <w:r>
        <w:rPr>
          <w:rFonts w:cstheme="minorHAnsi"/>
          <w:lang w:val="de-DE"/>
        </w:rPr>
        <w:t>jongen</w:t>
      </w:r>
      <w:proofErr w:type="spellEnd"/>
      <w:r>
        <w:rPr>
          <w:rFonts w:cstheme="minorHAnsi"/>
          <w:lang w:val="de-DE"/>
        </w:rPr>
        <w:t xml:space="preserve"> </w:t>
      </w:r>
      <w:proofErr w:type="spellStart"/>
      <w:r>
        <w:rPr>
          <w:rFonts w:cstheme="minorHAnsi"/>
          <w:lang w:val="de-DE"/>
        </w:rPr>
        <w:t>Hèr</w:t>
      </w:r>
      <w:proofErr w:type="spellEnd"/>
      <w:r>
        <w:rPr>
          <w:rFonts w:cstheme="minorHAnsi"/>
          <w:lang w:val="de-DE"/>
        </w:rPr>
        <w:t>!</w:t>
      </w:r>
    </w:p>
    <w:p w14:paraId="19507F62" w14:textId="77777777" w:rsidR="002E5064" w:rsidRDefault="002E5064">
      <w:pPr>
        <w:spacing w:line="240" w:lineRule="auto"/>
        <w:rPr>
          <w:lang w:val="de-DE"/>
        </w:rPr>
      </w:pPr>
    </w:p>
    <w:p w14:paraId="40339F41" w14:textId="77777777" w:rsidR="002E5064" w:rsidRDefault="000B5E48">
      <w:pPr>
        <w:spacing w:line="240" w:lineRule="auto"/>
        <w:jc w:val="center"/>
        <w:rPr>
          <w:lang w:val="de-DE"/>
        </w:rPr>
      </w:pPr>
      <w:r>
        <w:rPr>
          <w:lang w:val="de-DE"/>
        </w:rPr>
        <w:t xml:space="preserve">De </w:t>
      </w:r>
      <w:proofErr w:type="spellStart"/>
      <w:r>
        <w:rPr>
          <w:lang w:val="de-DE"/>
        </w:rPr>
        <w:t>Kèlner</w:t>
      </w:r>
      <w:proofErr w:type="spellEnd"/>
      <w:r>
        <w:rPr>
          <w:lang w:val="de-DE"/>
        </w:rPr>
        <w:t>.</w:t>
      </w:r>
    </w:p>
    <w:p w14:paraId="1771537D" w14:textId="77777777" w:rsidR="002E5064" w:rsidRDefault="000B5E48">
      <w:pPr>
        <w:spacing w:line="240" w:lineRule="auto"/>
        <w:rPr>
          <w:lang w:val="de-DE"/>
        </w:rPr>
      </w:pPr>
      <w:r>
        <w:rPr>
          <w:lang w:val="de-DE"/>
        </w:rPr>
        <w:t xml:space="preserve">Net </w:t>
      </w:r>
      <w:proofErr w:type="spellStart"/>
      <w:r>
        <w:rPr>
          <w:lang w:val="de-DE"/>
        </w:rPr>
        <w:t>fir</w:t>
      </w:r>
      <w:proofErr w:type="spellEnd"/>
      <w:r>
        <w:rPr>
          <w:lang w:val="de-DE"/>
        </w:rPr>
        <w:t xml:space="preserve"> de' </w:t>
      </w:r>
      <w:proofErr w:type="spellStart"/>
      <w:r>
        <w:rPr>
          <w:lang w:val="de-DE"/>
        </w:rPr>
        <w:t>Popeier</w:t>
      </w:r>
      <w:proofErr w:type="spellEnd"/>
      <w:r>
        <w:rPr>
          <w:lang w:val="de-DE"/>
        </w:rPr>
        <w:t>, de' kas</w:t>
      </w:r>
      <w:r>
        <w:rPr>
          <w:lang w:val="de-DE"/>
        </w:rPr>
        <w:t xml:space="preserve">cht </w:t>
      </w:r>
      <w:proofErr w:type="spellStart"/>
      <w:r>
        <w:rPr>
          <w:lang w:val="de-DE"/>
        </w:rPr>
        <w:t>neîscht</w:t>
      </w:r>
      <w:proofErr w:type="spellEnd"/>
      <w:r>
        <w:rPr>
          <w:lang w:val="de-DE"/>
        </w:rPr>
        <w:t xml:space="preserve">, </w:t>
      </w:r>
      <w:proofErr w:type="spellStart"/>
      <w:r>
        <w:rPr>
          <w:lang w:val="de-DE"/>
        </w:rPr>
        <w:t>mé</w:t>
      </w:r>
      <w:proofErr w:type="spellEnd"/>
      <w:r>
        <w:rPr>
          <w:lang w:val="de-DE"/>
        </w:rPr>
        <w:t xml:space="preserve"> </w:t>
      </w:r>
      <w:proofErr w:type="spellStart"/>
      <w:r>
        <w:rPr>
          <w:lang w:val="de-DE"/>
        </w:rPr>
        <w:t>fir</w:t>
      </w:r>
      <w:proofErr w:type="spellEnd"/>
      <w:r>
        <w:rPr>
          <w:lang w:val="de-DE"/>
        </w:rPr>
        <w:t xml:space="preserve"> </w:t>
      </w:r>
      <w:proofErr w:type="spellStart"/>
      <w:r>
        <w:rPr>
          <w:lang w:val="de-DE"/>
        </w:rPr>
        <w:t>d'Iéssen</w:t>
      </w:r>
      <w:proofErr w:type="spellEnd"/>
      <w:r>
        <w:rPr>
          <w:lang w:val="de-DE"/>
        </w:rPr>
        <w:t>.</w:t>
      </w:r>
    </w:p>
    <w:p w14:paraId="719C91D6" w14:textId="77777777" w:rsidR="002E5064" w:rsidRDefault="002E5064">
      <w:pPr>
        <w:spacing w:line="240" w:lineRule="auto"/>
        <w:rPr>
          <w:lang w:val="de-DE"/>
        </w:rPr>
      </w:pPr>
    </w:p>
    <w:p w14:paraId="1E93BE1F"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24F17D03" w14:textId="77777777" w:rsidR="002E5064" w:rsidRDefault="000B5E48">
      <w:pPr>
        <w:spacing w:line="240" w:lineRule="auto"/>
        <w:rPr>
          <w:lang w:val="de-DE"/>
        </w:rPr>
      </w:pPr>
      <w:proofErr w:type="spellStart"/>
      <w:r>
        <w:rPr>
          <w:lang w:val="de-DE"/>
        </w:rPr>
        <w:t>Fir</w:t>
      </w:r>
      <w:proofErr w:type="spellEnd"/>
      <w:r>
        <w:rPr>
          <w:lang w:val="de-DE"/>
        </w:rPr>
        <w:t xml:space="preserve"> </w:t>
      </w:r>
      <w:proofErr w:type="spellStart"/>
      <w:r>
        <w:rPr>
          <w:lang w:val="de-DE"/>
        </w:rPr>
        <w:t>wât</w:t>
      </w:r>
      <w:proofErr w:type="spellEnd"/>
      <w:r>
        <w:rPr>
          <w:lang w:val="de-DE"/>
        </w:rPr>
        <w:t xml:space="preserve"> </w:t>
      </w:r>
      <w:proofErr w:type="spellStart"/>
      <w:r>
        <w:rPr>
          <w:lang w:val="de-DE"/>
        </w:rPr>
        <w:t>fir</w:t>
      </w:r>
      <w:proofErr w:type="spellEnd"/>
      <w:r>
        <w:rPr>
          <w:lang w:val="de-DE"/>
        </w:rPr>
        <w:t xml:space="preserve"> </w:t>
      </w:r>
      <w:proofErr w:type="spellStart"/>
      <w:r>
        <w:rPr>
          <w:lang w:val="de-DE"/>
        </w:rPr>
        <w:t>Iéssen</w:t>
      </w:r>
      <w:proofErr w:type="spellEnd"/>
      <w:r>
        <w:rPr>
          <w:lang w:val="de-DE"/>
        </w:rPr>
        <w:t>?</w:t>
      </w:r>
    </w:p>
    <w:p w14:paraId="5F559615" w14:textId="77777777" w:rsidR="002E5064" w:rsidRDefault="002E5064">
      <w:pPr>
        <w:spacing w:line="240" w:lineRule="auto"/>
        <w:rPr>
          <w:lang w:val="de-DE"/>
        </w:rPr>
      </w:pPr>
    </w:p>
    <w:p w14:paraId="716B9418" w14:textId="77777777" w:rsidR="002E5064" w:rsidRDefault="002E5064">
      <w:pPr>
        <w:spacing w:line="240" w:lineRule="auto"/>
        <w:rPr>
          <w:lang w:val="de-DE"/>
        </w:rPr>
      </w:pPr>
    </w:p>
    <w:p w14:paraId="471D4F36" w14:textId="77777777" w:rsidR="002E5064" w:rsidRDefault="000B5E48">
      <w:pPr>
        <w:spacing w:line="240" w:lineRule="auto"/>
        <w:rPr>
          <w:bCs/>
          <w:lang w:val="de-DE"/>
        </w:rPr>
      </w:pPr>
      <w:r>
        <w:rPr>
          <w:bCs/>
          <w:lang w:val="de-DE"/>
        </w:rPr>
        <w:t>[S. 29]</w:t>
      </w:r>
    </w:p>
    <w:p w14:paraId="4A749313" w14:textId="77777777" w:rsidR="002E5064" w:rsidRDefault="000B5E48">
      <w:pPr>
        <w:spacing w:line="240" w:lineRule="auto"/>
        <w:jc w:val="center"/>
        <w:rPr>
          <w:lang w:val="de-DE"/>
        </w:rPr>
      </w:pPr>
      <w:r>
        <w:rPr>
          <w:lang w:val="de-DE"/>
        </w:rPr>
        <w:t xml:space="preserve">De' </w:t>
      </w:r>
      <w:proofErr w:type="spellStart"/>
      <w:r>
        <w:rPr>
          <w:lang w:val="de-DE"/>
        </w:rPr>
        <w:t>Kèlner</w:t>
      </w:r>
      <w:proofErr w:type="spellEnd"/>
      <w:r>
        <w:rPr>
          <w:lang w:val="de-DE"/>
        </w:rPr>
        <w:t>.</w:t>
      </w:r>
    </w:p>
    <w:p w14:paraId="753B0C2D" w14:textId="77777777" w:rsidR="002E5064" w:rsidRDefault="000B5E48">
      <w:pPr>
        <w:spacing w:line="240" w:lineRule="auto"/>
        <w:rPr>
          <w:lang w:val="de-DE"/>
        </w:rPr>
      </w:pPr>
      <w:proofErr w:type="spellStart"/>
      <w:r>
        <w:rPr>
          <w:lang w:val="de-DE"/>
        </w:rPr>
        <w:t>Mé</w:t>
      </w:r>
      <w:proofErr w:type="spellEnd"/>
      <w:r>
        <w:rPr>
          <w:lang w:val="de-DE"/>
        </w:rPr>
        <w:t xml:space="preserve">, </w:t>
      </w:r>
      <w:proofErr w:type="spellStart"/>
      <w:r>
        <w:rPr>
          <w:lang w:val="de-DE"/>
        </w:rPr>
        <w:t>fir</w:t>
      </w:r>
      <w:proofErr w:type="spellEnd"/>
      <w:r>
        <w:rPr>
          <w:lang w:val="de-DE"/>
        </w:rPr>
        <w:t xml:space="preserve"> </w:t>
      </w:r>
      <w:proofErr w:type="spellStart"/>
      <w:r>
        <w:rPr>
          <w:lang w:val="de-DE"/>
        </w:rPr>
        <w:t>dât</w:t>
      </w:r>
      <w:proofErr w:type="spellEnd"/>
      <w:r>
        <w:rPr>
          <w:lang w:val="de-DE"/>
        </w:rPr>
        <w:t xml:space="preserve"> </w:t>
      </w:r>
      <w:proofErr w:type="spellStart"/>
      <w:r>
        <w:rPr>
          <w:lang w:val="de-DE"/>
        </w:rPr>
        <w:t>wât</w:t>
      </w:r>
      <w:proofErr w:type="spellEnd"/>
      <w:r>
        <w:rPr>
          <w:lang w:val="de-DE"/>
        </w:rPr>
        <w:t xml:space="preserve"> der bei </w:t>
      </w:r>
      <w:proofErr w:type="spellStart"/>
      <w:r>
        <w:rPr>
          <w:lang w:val="de-DE"/>
        </w:rPr>
        <w:t>ons</w:t>
      </w:r>
      <w:proofErr w:type="spellEnd"/>
      <w:r>
        <w:rPr>
          <w:lang w:val="de-DE"/>
        </w:rPr>
        <w:t xml:space="preserve"> </w:t>
      </w:r>
      <w:proofErr w:type="spellStart"/>
      <w:r>
        <w:rPr>
          <w:lang w:val="de-DE"/>
        </w:rPr>
        <w:t>bestalt</w:t>
      </w:r>
      <w:proofErr w:type="spellEnd"/>
      <w:r>
        <w:rPr>
          <w:lang w:val="de-DE"/>
        </w:rPr>
        <w:t xml:space="preserve"> </w:t>
      </w:r>
      <w:proofErr w:type="spellStart"/>
      <w:r>
        <w:rPr>
          <w:lang w:val="de-DE"/>
        </w:rPr>
        <w:t>huôt</w:t>
      </w:r>
      <w:proofErr w:type="spellEnd"/>
      <w:r>
        <w:rPr>
          <w:lang w:val="de-DE"/>
        </w:rPr>
        <w:t>.</w:t>
      </w:r>
    </w:p>
    <w:p w14:paraId="754F171A" w14:textId="77777777" w:rsidR="002E5064" w:rsidRDefault="002E5064">
      <w:pPr>
        <w:spacing w:line="240" w:lineRule="auto"/>
        <w:rPr>
          <w:lang w:val="de-DE"/>
        </w:rPr>
      </w:pPr>
    </w:p>
    <w:p w14:paraId="76362AEA"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 xml:space="preserve"> (</w:t>
      </w:r>
      <w:r>
        <w:rPr>
          <w:i/>
          <w:lang w:val="de-DE"/>
        </w:rPr>
        <w:t xml:space="preserve">zur </w:t>
      </w:r>
      <w:proofErr w:type="spellStart"/>
      <w:r>
        <w:rPr>
          <w:i/>
          <w:lang w:val="de-DE"/>
        </w:rPr>
        <w:t>Matant</w:t>
      </w:r>
      <w:proofErr w:type="spellEnd"/>
      <w:r>
        <w:rPr>
          <w:lang w:val="de-DE"/>
        </w:rPr>
        <w:t>).</w:t>
      </w:r>
    </w:p>
    <w:p w14:paraId="1719578F" w14:textId="77777777" w:rsidR="002E5064" w:rsidRDefault="000B5E48">
      <w:pPr>
        <w:spacing w:line="240" w:lineRule="auto"/>
        <w:rPr>
          <w:lang w:val="de-DE"/>
        </w:rPr>
      </w:pPr>
      <w:r>
        <w:rPr>
          <w:lang w:val="de-DE"/>
        </w:rPr>
        <w:t xml:space="preserve">Hu dir </w:t>
      </w:r>
      <w:proofErr w:type="spellStart"/>
      <w:r>
        <w:rPr>
          <w:lang w:val="de-DE"/>
        </w:rPr>
        <w:t>èppes</w:t>
      </w:r>
      <w:proofErr w:type="spellEnd"/>
      <w:r>
        <w:rPr>
          <w:lang w:val="de-DE"/>
        </w:rPr>
        <w:t xml:space="preserve"> bei </w:t>
      </w:r>
      <w:proofErr w:type="spellStart"/>
      <w:r>
        <w:rPr>
          <w:lang w:val="de-DE"/>
        </w:rPr>
        <w:t>dém</w:t>
      </w:r>
      <w:proofErr w:type="spellEnd"/>
      <w:r>
        <w:rPr>
          <w:lang w:val="de-DE"/>
        </w:rPr>
        <w:t xml:space="preserve"> </w:t>
      </w:r>
      <w:proofErr w:type="spellStart"/>
      <w:r>
        <w:rPr>
          <w:lang w:val="de-DE"/>
        </w:rPr>
        <w:t>Hèr</w:t>
      </w:r>
      <w:proofErr w:type="spellEnd"/>
      <w:r>
        <w:rPr>
          <w:lang w:val="de-DE"/>
        </w:rPr>
        <w:t xml:space="preserve"> </w:t>
      </w:r>
      <w:proofErr w:type="spellStart"/>
      <w:r>
        <w:rPr>
          <w:lang w:val="de-DE"/>
        </w:rPr>
        <w:t>elei</w:t>
      </w:r>
      <w:proofErr w:type="spellEnd"/>
      <w:r>
        <w:rPr>
          <w:lang w:val="de-DE"/>
        </w:rPr>
        <w:t xml:space="preserve"> </w:t>
      </w:r>
      <w:proofErr w:type="spellStart"/>
      <w:r>
        <w:rPr>
          <w:lang w:val="de-DE"/>
        </w:rPr>
        <w:t>bestalt</w:t>
      </w:r>
      <w:proofErr w:type="spellEnd"/>
      <w:r>
        <w:rPr>
          <w:lang w:val="de-DE"/>
        </w:rPr>
        <w:t>?</w:t>
      </w:r>
    </w:p>
    <w:p w14:paraId="4240C8DD" w14:textId="77777777" w:rsidR="002E5064" w:rsidRDefault="002E5064">
      <w:pPr>
        <w:spacing w:line="240" w:lineRule="auto"/>
        <w:rPr>
          <w:lang w:val="de-DE"/>
        </w:rPr>
      </w:pPr>
    </w:p>
    <w:p w14:paraId="4A669DCD" w14:textId="77777777" w:rsidR="002E5064" w:rsidRDefault="000B5E48">
      <w:pPr>
        <w:spacing w:line="240" w:lineRule="auto"/>
        <w:jc w:val="center"/>
        <w:rPr>
          <w:lang w:val="de-DE"/>
        </w:rPr>
      </w:pPr>
      <w:proofErr w:type="spellStart"/>
      <w:r>
        <w:rPr>
          <w:lang w:val="de-DE"/>
        </w:rPr>
        <w:t>D'Matant</w:t>
      </w:r>
      <w:proofErr w:type="spellEnd"/>
      <w:r>
        <w:rPr>
          <w:lang w:val="de-DE"/>
        </w:rPr>
        <w:t>.</w:t>
      </w:r>
    </w:p>
    <w:p w14:paraId="5DC0A14E" w14:textId="77777777" w:rsidR="002E5064" w:rsidRDefault="000B5E48">
      <w:pPr>
        <w:spacing w:line="240" w:lineRule="auto"/>
        <w:rPr>
          <w:lang w:val="de-DE"/>
        </w:rPr>
      </w:pPr>
      <w:proofErr w:type="spellStart"/>
      <w:r>
        <w:rPr>
          <w:lang w:val="de-DE"/>
        </w:rPr>
        <w:t>Ech</w:t>
      </w:r>
      <w:proofErr w:type="spellEnd"/>
      <w:r>
        <w:rPr>
          <w:lang w:val="de-DE"/>
        </w:rPr>
        <w:t xml:space="preserve"> </w:t>
      </w:r>
      <w:proofErr w:type="spellStart"/>
      <w:r>
        <w:rPr>
          <w:lang w:val="de-DE"/>
        </w:rPr>
        <w:t>hât</w:t>
      </w:r>
      <w:proofErr w:type="spellEnd"/>
      <w:r>
        <w:rPr>
          <w:lang w:val="de-DE"/>
        </w:rPr>
        <w:t xml:space="preserve"> </w:t>
      </w:r>
      <w:proofErr w:type="spellStart"/>
      <w:r>
        <w:rPr>
          <w:lang w:val="de-DE"/>
        </w:rPr>
        <w:t>weider</w:t>
      </w:r>
      <w:proofErr w:type="spellEnd"/>
      <w:r>
        <w:rPr>
          <w:lang w:val="de-DE"/>
        </w:rPr>
        <w:t xml:space="preserve"> </w:t>
      </w:r>
      <w:proofErr w:type="spellStart"/>
      <w:r>
        <w:rPr>
          <w:lang w:val="de-DE"/>
        </w:rPr>
        <w:t>neîscht</w:t>
      </w:r>
      <w:proofErr w:type="spellEnd"/>
      <w:r>
        <w:rPr>
          <w:lang w:val="de-DE"/>
        </w:rPr>
        <w:t xml:space="preserve"> </w:t>
      </w:r>
      <w:proofErr w:type="spellStart"/>
      <w:r>
        <w:rPr>
          <w:lang w:val="de-DE"/>
        </w:rPr>
        <w:t>bestalt</w:t>
      </w:r>
      <w:proofErr w:type="spellEnd"/>
      <w:r>
        <w:rPr>
          <w:lang w:val="de-DE"/>
        </w:rPr>
        <w:t xml:space="preserve"> </w:t>
      </w:r>
      <w:proofErr w:type="spellStart"/>
      <w:r>
        <w:rPr>
          <w:lang w:val="de-DE"/>
        </w:rPr>
        <w:t>as</w:t>
      </w:r>
      <w:proofErr w:type="spellEnd"/>
      <w:r>
        <w:rPr>
          <w:lang w:val="de-DE"/>
        </w:rPr>
        <w:t xml:space="preserve"> </w:t>
      </w:r>
      <w:proofErr w:type="spellStart"/>
      <w:r>
        <w:rPr>
          <w:lang w:val="de-DE"/>
        </w:rPr>
        <w:t>w</w:t>
      </w:r>
      <w:r>
        <w:rPr>
          <w:rFonts w:cstheme="minorHAnsi"/>
          <w:lang w:val="de-DE"/>
        </w:rPr>
        <w:t>ě</w:t>
      </w:r>
      <w:proofErr w:type="spellEnd"/>
      <w:r>
        <w:rPr>
          <w:lang w:val="de-DE"/>
        </w:rPr>
        <w:t xml:space="preserve"> </w:t>
      </w:r>
      <w:proofErr w:type="spellStart"/>
      <w:r>
        <w:rPr>
          <w:lang w:val="de-DE"/>
        </w:rPr>
        <w:t>zwé</w:t>
      </w:r>
      <w:proofErr w:type="spellEnd"/>
      <w:r>
        <w:rPr>
          <w:lang w:val="de-DE"/>
        </w:rPr>
        <w:t xml:space="preserve"> </w:t>
      </w:r>
      <w:proofErr w:type="spellStart"/>
      <w:r>
        <w:rPr>
          <w:lang w:val="de-DE"/>
        </w:rPr>
        <w:t>H</w:t>
      </w:r>
      <w:r>
        <w:rPr>
          <w:rFonts w:cstheme="minorHAnsi"/>
          <w:lang w:val="de-DE"/>
        </w:rPr>
        <w:t>ě</w:t>
      </w:r>
      <w:r>
        <w:rPr>
          <w:lang w:val="de-DE"/>
        </w:rPr>
        <w:t>erénken</w:t>
      </w:r>
      <w:proofErr w:type="spellEnd"/>
      <w:r>
        <w:rPr>
          <w:lang w:val="de-DE"/>
        </w:rPr>
        <w:t>.</w:t>
      </w:r>
    </w:p>
    <w:p w14:paraId="41F91363" w14:textId="77777777" w:rsidR="002E5064" w:rsidRDefault="002E5064">
      <w:pPr>
        <w:spacing w:line="240" w:lineRule="auto"/>
        <w:rPr>
          <w:lang w:val="de-DE"/>
        </w:rPr>
      </w:pPr>
    </w:p>
    <w:p w14:paraId="0B69A5F1"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6F0FD462" w14:textId="77777777" w:rsidR="002E5064" w:rsidRDefault="000B5E48">
      <w:pPr>
        <w:spacing w:line="240" w:lineRule="auto"/>
        <w:rPr>
          <w:rFonts w:cstheme="minorHAnsi"/>
          <w:lang w:val="de-DE"/>
        </w:rPr>
      </w:pPr>
      <w:proofErr w:type="spellStart"/>
      <w:r>
        <w:rPr>
          <w:lang w:val="de-DE"/>
        </w:rPr>
        <w:t>Zwê</w:t>
      </w:r>
      <w:proofErr w:type="spellEnd"/>
      <w:r>
        <w:rPr>
          <w:lang w:val="de-DE"/>
        </w:rPr>
        <w:t xml:space="preserve"> </w:t>
      </w:r>
      <w:proofErr w:type="spellStart"/>
      <w:r>
        <w:rPr>
          <w:lang w:val="de-DE"/>
        </w:rPr>
        <w:t>H</w:t>
      </w:r>
      <w:r>
        <w:rPr>
          <w:rFonts w:cstheme="minorHAnsi"/>
          <w:lang w:val="de-DE"/>
        </w:rPr>
        <w:t>ě</w:t>
      </w:r>
      <w:r>
        <w:rPr>
          <w:lang w:val="de-DE"/>
        </w:rPr>
        <w:t>erénken</w:t>
      </w:r>
      <w:proofErr w:type="spellEnd"/>
      <w:r>
        <w:rPr>
          <w:lang w:val="de-DE"/>
        </w:rPr>
        <w:t xml:space="preserve">! </w:t>
      </w:r>
      <w:proofErr w:type="spellStart"/>
      <w:r>
        <w:rPr>
          <w:lang w:val="de-DE"/>
        </w:rPr>
        <w:t>fir</w:t>
      </w:r>
      <w:proofErr w:type="spellEnd"/>
      <w:r>
        <w:rPr>
          <w:lang w:val="de-DE"/>
        </w:rPr>
        <w:t xml:space="preserve"> </w:t>
      </w:r>
      <w:proofErr w:type="spellStart"/>
      <w:r>
        <w:rPr>
          <w:lang w:val="de-DE"/>
        </w:rPr>
        <w:t>honnert</w:t>
      </w:r>
      <w:proofErr w:type="spellEnd"/>
      <w:r>
        <w:rPr>
          <w:lang w:val="de-DE"/>
        </w:rPr>
        <w:t xml:space="preserve"> a' </w:t>
      </w:r>
      <w:proofErr w:type="spellStart"/>
      <w:r>
        <w:rPr>
          <w:lang w:val="de-DE"/>
        </w:rPr>
        <w:t>f</w:t>
      </w:r>
      <w:r>
        <w:rPr>
          <w:rFonts w:cstheme="minorHAnsi"/>
          <w:lang w:val="de-DE"/>
        </w:rPr>
        <w:t>ěer</w:t>
      </w:r>
      <w:proofErr w:type="spellEnd"/>
      <w:r>
        <w:rPr>
          <w:rFonts w:cstheme="minorHAnsi"/>
          <w:lang w:val="de-DE"/>
        </w:rPr>
        <w:t xml:space="preserve"> Frang.</w:t>
      </w:r>
    </w:p>
    <w:p w14:paraId="4D539888" w14:textId="77777777" w:rsidR="002E5064" w:rsidRDefault="002E5064">
      <w:pPr>
        <w:spacing w:line="240" w:lineRule="auto"/>
        <w:rPr>
          <w:lang w:val="de-DE"/>
        </w:rPr>
      </w:pPr>
    </w:p>
    <w:p w14:paraId="1B0F66A9" w14:textId="77777777" w:rsidR="002E5064" w:rsidRDefault="000B5E48">
      <w:pPr>
        <w:spacing w:line="240" w:lineRule="auto"/>
        <w:jc w:val="center"/>
        <w:rPr>
          <w:lang w:val="de-DE"/>
        </w:rPr>
      </w:pPr>
      <w:proofErr w:type="spellStart"/>
      <w:r>
        <w:rPr>
          <w:lang w:val="de-DE"/>
        </w:rPr>
        <w:t>D'Matant</w:t>
      </w:r>
      <w:proofErr w:type="spellEnd"/>
      <w:r>
        <w:rPr>
          <w:lang w:val="de-DE"/>
        </w:rPr>
        <w:t>.</w:t>
      </w:r>
    </w:p>
    <w:p w14:paraId="38E21F49" w14:textId="77777777" w:rsidR="002E5064" w:rsidRDefault="000B5E48">
      <w:pPr>
        <w:spacing w:line="240" w:lineRule="auto"/>
        <w:rPr>
          <w:lang w:val="de-DE"/>
        </w:rPr>
      </w:pPr>
      <w:r>
        <w:rPr>
          <w:lang w:val="de-DE"/>
        </w:rPr>
        <w:t xml:space="preserve">Du </w:t>
      </w:r>
      <w:proofErr w:type="spellStart"/>
      <w:r>
        <w:rPr>
          <w:lang w:val="de-DE"/>
        </w:rPr>
        <w:t>wels</w:t>
      </w:r>
      <w:proofErr w:type="spellEnd"/>
      <w:r>
        <w:rPr>
          <w:lang w:val="de-DE"/>
        </w:rPr>
        <w:t xml:space="preserve"> </w:t>
      </w:r>
      <w:proofErr w:type="spellStart"/>
      <w:r>
        <w:rPr>
          <w:lang w:val="de-DE"/>
        </w:rPr>
        <w:t>soen</w:t>
      </w:r>
      <w:proofErr w:type="spellEnd"/>
      <w:r>
        <w:rPr>
          <w:lang w:val="de-DE"/>
        </w:rPr>
        <w:t xml:space="preserve">, </w:t>
      </w:r>
      <w:proofErr w:type="spellStart"/>
      <w:r>
        <w:rPr>
          <w:lang w:val="de-DE"/>
        </w:rPr>
        <w:t>Iédem</w:t>
      </w:r>
      <w:r>
        <w:rPr>
          <w:rFonts w:cstheme="minorHAnsi"/>
          <w:lang w:val="de-DE"/>
        </w:rPr>
        <w:t>ě</w:t>
      </w:r>
      <w:proofErr w:type="spellEnd"/>
      <w:r>
        <w:rPr>
          <w:lang w:val="de-DE"/>
        </w:rPr>
        <w:t xml:space="preserve">, </w:t>
      </w:r>
      <w:proofErr w:type="spellStart"/>
      <w:r>
        <w:rPr>
          <w:lang w:val="de-DE"/>
        </w:rPr>
        <w:t>fir</w:t>
      </w:r>
      <w:proofErr w:type="spellEnd"/>
      <w:r>
        <w:rPr>
          <w:lang w:val="de-DE"/>
        </w:rPr>
        <w:t xml:space="preserve"> 6 </w:t>
      </w:r>
      <w:proofErr w:type="spellStart"/>
      <w:r>
        <w:rPr>
          <w:lang w:val="de-DE"/>
        </w:rPr>
        <w:t>sous</w:t>
      </w:r>
      <w:proofErr w:type="spellEnd"/>
      <w:r>
        <w:rPr>
          <w:lang w:val="de-DE"/>
        </w:rPr>
        <w:t xml:space="preserve"> an en </w:t>
      </w:r>
      <w:proofErr w:type="spellStart"/>
      <w:r>
        <w:rPr>
          <w:lang w:val="de-DE"/>
        </w:rPr>
        <w:t>halewen</w:t>
      </w:r>
      <w:proofErr w:type="spellEnd"/>
      <w:r>
        <w:rPr>
          <w:lang w:val="de-DE"/>
        </w:rPr>
        <w:t>.</w:t>
      </w:r>
    </w:p>
    <w:p w14:paraId="55D70EB5" w14:textId="77777777" w:rsidR="002E5064" w:rsidRDefault="002E5064">
      <w:pPr>
        <w:spacing w:line="240" w:lineRule="auto"/>
        <w:rPr>
          <w:lang w:val="de-DE"/>
        </w:rPr>
      </w:pPr>
    </w:p>
    <w:p w14:paraId="365C11C4"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05226825" w14:textId="77777777" w:rsidR="002E5064" w:rsidRDefault="000B5E48">
      <w:pPr>
        <w:spacing w:line="240" w:lineRule="auto"/>
        <w:rPr>
          <w:lang w:val="de-DE"/>
        </w:rPr>
      </w:pPr>
      <w:r>
        <w:rPr>
          <w:lang w:val="de-DE"/>
        </w:rPr>
        <w:t xml:space="preserve">De' </w:t>
      </w:r>
      <w:proofErr w:type="spellStart"/>
      <w:r>
        <w:rPr>
          <w:lang w:val="de-DE"/>
        </w:rPr>
        <w:t>jongen</w:t>
      </w:r>
      <w:proofErr w:type="spellEnd"/>
      <w:r>
        <w:rPr>
          <w:lang w:val="de-DE"/>
        </w:rPr>
        <w:t xml:space="preserve"> </w:t>
      </w:r>
      <w:proofErr w:type="spellStart"/>
      <w:r>
        <w:rPr>
          <w:lang w:val="de-DE"/>
        </w:rPr>
        <w:t>Hèr</w:t>
      </w:r>
      <w:proofErr w:type="spellEnd"/>
      <w:r>
        <w:rPr>
          <w:lang w:val="de-DE"/>
        </w:rPr>
        <w:t xml:space="preserve"> </w:t>
      </w:r>
      <w:proofErr w:type="spellStart"/>
      <w:r>
        <w:rPr>
          <w:lang w:val="de-DE"/>
        </w:rPr>
        <w:t>héscht</w:t>
      </w:r>
      <w:proofErr w:type="spellEnd"/>
      <w:r>
        <w:rPr>
          <w:lang w:val="de-DE"/>
        </w:rPr>
        <w:t xml:space="preserve"> </w:t>
      </w:r>
      <w:proofErr w:type="spellStart"/>
      <w:r>
        <w:rPr>
          <w:lang w:val="de-DE"/>
        </w:rPr>
        <w:t>honnert</w:t>
      </w:r>
      <w:proofErr w:type="spellEnd"/>
      <w:r>
        <w:rPr>
          <w:lang w:val="de-DE"/>
        </w:rPr>
        <w:t xml:space="preserve"> a' </w:t>
      </w:r>
      <w:proofErr w:type="spellStart"/>
      <w:r>
        <w:rPr>
          <w:lang w:val="de-DE"/>
        </w:rPr>
        <w:t>f</w:t>
      </w:r>
      <w:r>
        <w:rPr>
          <w:rFonts w:cstheme="minorHAnsi"/>
          <w:lang w:val="de-DE"/>
        </w:rPr>
        <w:t>ě</w:t>
      </w:r>
      <w:r>
        <w:rPr>
          <w:lang w:val="de-DE"/>
        </w:rPr>
        <w:t>er</w:t>
      </w:r>
      <w:proofErr w:type="spellEnd"/>
      <w:r>
        <w:rPr>
          <w:lang w:val="de-DE"/>
        </w:rPr>
        <w:t xml:space="preserve"> Frang.</w:t>
      </w:r>
    </w:p>
    <w:p w14:paraId="1402020D" w14:textId="77777777" w:rsidR="002E5064" w:rsidRDefault="002E5064">
      <w:pPr>
        <w:spacing w:line="240" w:lineRule="auto"/>
        <w:rPr>
          <w:lang w:val="de-DE"/>
        </w:rPr>
      </w:pPr>
    </w:p>
    <w:p w14:paraId="2C155F73" w14:textId="77777777" w:rsidR="002E5064" w:rsidRDefault="000B5E48">
      <w:pPr>
        <w:spacing w:line="240" w:lineRule="auto"/>
        <w:jc w:val="center"/>
        <w:rPr>
          <w:lang w:val="de-DE"/>
        </w:rPr>
      </w:pPr>
      <w:proofErr w:type="spellStart"/>
      <w:r>
        <w:rPr>
          <w:lang w:val="de-DE"/>
        </w:rPr>
        <w:t>D'Matant</w:t>
      </w:r>
      <w:proofErr w:type="spellEnd"/>
      <w:r>
        <w:rPr>
          <w:lang w:val="de-DE"/>
        </w:rPr>
        <w:t>.</w:t>
      </w:r>
    </w:p>
    <w:p w14:paraId="4AFB977E" w14:textId="77777777" w:rsidR="002E5064" w:rsidRDefault="000B5E48">
      <w:pPr>
        <w:spacing w:line="240" w:lineRule="auto"/>
        <w:rPr>
          <w:lang w:val="de-DE"/>
        </w:rPr>
      </w:pPr>
      <w:proofErr w:type="spellStart"/>
      <w:r>
        <w:rPr>
          <w:lang w:val="de-DE"/>
        </w:rPr>
        <w:t>Fir</w:t>
      </w:r>
      <w:proofErr w:type="spellEnd"/>
      <w:r>
        <w:rPr>
          <w:lang w:val="de-DE"/>
        </w:rPr>
        <w:t xml:space="preserve"> </w:t>
      </w:r>
      <w:proofErr w:type="spellStart"/>
      <w:r>
        <w:rPr>
          <w:lang w:val="de-DE"/>
        </w:rPr>
        <w:t>wât</w:t>
      </w:r>
      <w:proofErr w:type="spellEnd"/>
      <w:r>
        <w:rPr>
          <w:lang w:val="de-DE"/>
        </w:rPr>
        <w:t>?</w:t>
      </w:r>
    </w:p>
    <w:p w14:paraId="30EF9903" w14:textId="77777777" w:rsidR="002E5064" w:rsidRDefault="002E5064">
      <w:pPr>
        <w:spacing w:line="240" w:lineRule="auto"/>
        <w:rPr>
          <w:lang w:val="de-DE"/>
        </w:rPr>
      </w:pPr>
    </w:p>
    <w:p w14:paraId="72CDD291"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5D13F3A5" w14:textId="77777777" w:rsidR="002E5064" w:rsidRDefault="000B5E48">
      <w:pPr>
        <w:spacing w:line="240" w:lineRule="auto"/>
        <w:rPr>
          <w:lang w:val="de-DE"/>
        </w:rPr>
      </w:pPr>
      <w:proofErr w:type="spellStart"/>
      <w:r>
        <w:rPr>
          <w:lang w:val="de-DE"/>
        </w:rPr>
        <w:t>Fir</w:t>
      </w:r>
      <w:proofErr w:type="spellEnd"/>
      <w:r>
        <w:rPr>
          <w:lang w:val="de-DE"/>
        </w:rPr>
        <w:t xml:space="preserve"> </w:t>
      </w:r>
      <w:proofErr w:type="spellStart"/>
      <w:r>
        <w:rPr>
          <w:lang w:val="de-DE"/>
        </w:rPr>
        <w:t>meîn</w:t>
      </w:r>
      <w:proofErr w:type="spellEnd"/>
      <w:r>
        <w:rPr>
          <w:lang w:val="de-DE"/>
        </w:rPr>
        <w:t xml:space="preserve"> </w:t>
      </w:r>
      <w:proofErr w:type="spellStart"/>
      <w:r>
        <w:rPr>
          <w:lang w:val="de-DE"/>
        </w:rPr>
        <w:t>Nuôch</w:t>
      </w:r>
      <w:proofErr w:type="spellEnd"/>
      <w:r>
        <w:rPr>
          <w:lang w:val="de-DE"/>
        </w:rPr>
        <w:t>[t]</w:t>
      </w:r>
      <w:proofErr w:type="spellStart"/>
      <w:r>
        <w:rPr>
          <w:lang w:val="de-DE"/>
        </w:rPr>
        <w:t>iéssen</w:t>
      </w:r>
      <w:proofErr w:type="spellEnd"/>
      <w:r>
        <w:rPr>
          <w:lang w:val="de-DE"/>
        </w:rPr>
        <w:t>.</w:t>
      </w:r>
    </w:p>
    <w:p w14:paraId="6176DB3A" w14:textId="77777777" w:rsidR="002E5064" w:rsidRDefault="002E5064">
      <w:pPr>
        <w:spacing w:line="240" w:lineRule="auto"/>
        <w:rPr>
          <w:lang w:val="de-DE"/>
        </w:rPr>
      </w:pPr>
    </w:p>
    <w:p w14:paraId="27C53B8E" w14:textId="77777777" w:rsidR="002E5064" w:rsidRDefault="000B5E48">
      <w:pPr>
        <w:spacing w:line="240" w:lineRule="auto"/>
        <w:jc w:val="center"/>
        <w:rPr>
          <w:lang w:val="de-DE"/>
        </w:rPr>
      </w:pPr>
      <w:proofErr w:type="spellStart"/>
      <w:r>
        <w:rPr>
          <w:lang w:val="de-DE"/>
        </w:rPr>
        <w:t>D'Matant</w:t>
      </w:r>
      <w:proofErr w:type="spellEnd"/>
      <w:r>
        <w:rPr>
          <w:lang w:val="de-DE"/>
        </w:rPr>
        <w:t>.</w:t>
      </w:r>
    </w:p>
    <w:p w14:paraId="548A7740" w14:textId="77777777" w:rsidR="002E5064" w:rsidRDefault="000B5E48">
      <w:pPr>
        <w:spacing w:line="240" w:lineRule="auto"/>
        <w:rPr>
          <w:lang w:val="de-DE"/>
        </w:rPr>
      </w:pPr>
      <w:r>
        <w:rPr>
          <w:lang w:val="de-DE"/>
        </w:rPr>
        <w:t xml:space="preserve">Dann </w:t>
      </w:r>
      <w:proofErr w:type="spellStart"/>
      <w:r>
        <w:rPr>
          <w:lang w:val="de-DE"/>
        </w:rPr>
        <w:t>as</w:t>
      </w:r>
      <w:proofErr w:type="spellEnd"/>
      <w:r>
        <w:rPr>
          <w:lang w:val="de-DE"/>
        </w:rPr>
        <w:t xml:space="preserve"> e' </w:t>
      </w:r>
      <w:proofErr w:type="spellStart"/>
      <w:r>
        <w:rPr>
          <w:lang w:val="de-DE"/>
        </w:rPr>
        <w:t>besîéss</w:t>
      </w:r>
      <w:proofErr w:type="spellEnd"/>
      <w:r>
        <w:rPr>
          <w:lang w:val="de-DE"/>
        </w:rPr>
        <w:t>!</w:t>
      </w:r>
    </w:p>
    <w:p w14:paraId="5F0DA2B9" w14:textId="77777777" w:rsidR="002E5064" w:rsidRDefault="002E5064">
      <w:pPr>
        <w:spacing w:line="240" w:lineRule="auto"/>
        <w:rPr>
          <w:lang w:val="de-DE"/>
        </w:rPr>
      </w:pPr>
    </w:p>
    <w:p w14:paraId="29287032" w14:textId="77777777" w:rsidR="002E5064" w:rsidRDefault="000B5E48">
      <w:pPr>
        <w:spacing w:line="240" w:lineRule="auto"/>
        <w:jc w:val="center"/>
        <w:rPr>
          <w:lang w:val="fr-LU"/>
        </w:rPr>
      </w:pPr>
      <w:r>
        <w:rPr>
          <w:lang w:val="fr-LU"/>
        </w:rPr>
        <w:t xml:space="preserve">De </w:t>
      </w:r>
      <w:proofErr w:type="spellStart"/>
      <w:r>
        <w:rPr>
          <w:lang w:val="fr-LU"/>
        </w:rPr>
        <w:t>Kèlner</w:t>
      </w:r>
      <w:proofErr w:type="spellEnd"/>
      <w:r>
        <w:rPr>
          <w:lang w:val="fr-LU"/>
        </w:rPr>
        <w:t>.</w:t>
      </w:r>
    </w:p>
    <w:p w14:paraId="0F64F19A" w14:textId="77777777" w:rsidR="002E5064" w:rsidRDefault="000B5E48">
      <w:pPr>
        <w:spacing w:line="240" w:lineRule="auto"/>
        <w:jc w:val="both"/>
        <w:rPr>
          <w:lang w:val="de-DE"/>
        </w:rPr>
      </w:pPr>
      <w:proofErr w:type="spellStart"/>
      <w:r>
        <w:rPr>
          <w:lang w:val="fr-LU"/>
        </w:rPr>
        <w:t>Bésîéss</w:t>
      </w:r>
      <w:proofErr w:type="spellEnd"/>
      <w:r>
        <w:rPr>
          <w:lang w:val="fr-LU"/>
        </w:rPr>
        <w:t xml:space="preserve"> vous </w:t>
      </w:r>
      <w:proofErr w:type="gramStart"/>
      <w:r>
        <w:rPr>
          <w:lang w:val="fr-LU"/>
        </w:rPr>
        <w:t>même!</w:t>
      </w:r>
      <w:proofErr w:type="gramEnd"/>
      <w:r>
        <w:rPr>
          <w:lang w:val="fr-LU"/>
        </w:rPr>
        <w:t xml:space="preserve"> </w:t>
      </w:r>
      <w:r>
        <w:rPr>
          <w:lang w:val="de-DE"/>
        </w:rPr>
        <w:t>Madame! (</w:t>
      </w:r>
      <w:r>
        <w:rPr>
          <w:i/>
          <w:lang w:val="de-DE"/>
        </w:rPr>
        <w:t xml:space="preserve">zum </w:t>
      </w:r>
      <w:proofErr w:type="spellStart"/>
      <w:r>
        <w:rPr>
          <w:i/>
          <w:lang w:val="de-DE"/>
        </w:rPr>
        <w:t>Uodem</w:t>
      </w:r>
      <w:proofErr w:type="spellEnd"/>
      <w:r>
        <w:rPr>
          <w:lang w:val="de-DE"/>
        </w:rPr>
        <w:t xml:space="preserve">) Welt der </w:t>
      </w:r>
      <w:proofErr w:type="spellStart"/>
      <w:r>
        <w:rPr>
          <w:lang w:val="de-DE"/>
        </w:rPr>
        <w:t>mer</w:t>
      </w:r>
      <w:proofErr w:type="spellEnd"/>
      <w:r>
        <w:rPr>
          <w:lang w:val="de-DE"/>
        </w:rPr>
        <w:t xml:space="preserve"> des' Note </w:t>
      </w:r>
      <w:proofErr w:type="spellStart"/>
      <w:r>
        <w:rPr>
          <w:lang w:val="de-DE"/>
        </w:rPr>
        <w:t>bezuôlen</w:t>
      </w:r>
      <w:proofErr w:type="spellEnd"/>
      <w:r>
        <w:rPr>
          <w:lang w:val="de-DE"/>
        </w:rPr>
        <w:t xml:space="preserve"> oder </w:t>
      </w:r>
      <w:proofErr w:type="spellStart"/>
      <w:r>
        <w:rPr>
          <w:lang w:val="de-DE"/>
        </w:rPr>
        <w:t>net</w:t>
      </w:r>
      <w:proofErr w:type="spellEnd"/>
      <w:r>
        <w:rPr>
          <w:lang w:val="de-DE"/>
        </w:rPr>
        <w:t>.</w:t>
      </w:r>
    </w:p>
    <w:p w14:paraId="2E9566B4" w14:textId="77777777" w:rsidR="002E5064" w:rsidRDefault="002E5064">
      <w:pPr>
        <w:spacing w:line="240" w:lineRule="auto"/>
        <w:rPr>
          <w:lang w:val="de-DE"/>
        </w:rPr>
      </w:pPr>
    </w:p>
    <w:p w14:paraId="3491E55A"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5C187EFE" w14:textId="77777777" w:rsidR="002E5064" w:rsidRDefault="000B5E48">
      <w:pPr>
        <w:spacing w:line="240" w:lineRule="auto"/>
        <w:rPr>
          <w:lang w:val="de-DE"/>
        </w:rPr>
      </w:pPr>
      <w:proofErr w:type="spellStart"/>
      <w:r>
        <w:rPr>
          <w:lang w:val="de-DE"/>
        </w:rPr>
        <w:t>Mèngt</w:t>
      </w:r>
      <w:proofErr w:type="spellEnd"/>
      <w:r>
        <w:rPr>
          <w:lang w:val="de-DE"/>
        </w:rPr>
        <w:t xml:space="preserve"> der, </w:t>
      </w:r>
      <w:proofErr w:type="spellStart"/>
      <w:r>
        <w:rPr>
          <w:lang w:val="de-DE"/>
        </w:rPr>
        <w:t>ech</w:t>
      </w:r>
      <w:proofErr w:type="spellEnd"/>
      <w:r>
        <w:rPr>
          <w:lang w:val="de-DE"/>
        </w:rPr>
        <w:t xml:space="preserve"> </w:t>
      </w:r>
      <w:proofErr w:type="spellStart"/>
      <w:r>
        <w:rPr>
          <w:lang w:val="de-DE"/>
        </w:rPr>
        <w:t>wèr</w:t>
      </w:r>
      <w:proofErr w:type="spellEnd"/>
      <w:r>
        <w:rPr>
          <w:lang w:val="de-DE"/>
        </w:rPr>
        <w:t xml:space="preserve"> en </w:t>
      </w:r>
      <w:proofErr w:type="spellStart"/>
      <w:r>
        <w:rPr>
          <w:lang w:val="de-DE"/>
        </w:rPr>
        <w:t>Iésel</w:t>
      </w:r>
      <w:proofErr w:type="spellEnd"/>
      <w:r>
        <w:rPr>
          <w:lang w:val="de-DE"/>
        </w:rPr>
        <w:t xml:space="preserve">, </w:t>
      </w:r>
      <w:proofErr w:type="spellStart"/>
      <w:r>
        <w:rPr>
          <w:lang w:val="de-DE"/>
        </w:rPr>
        <w:t>jongen</w:t>
      </w:r>
      <w:proofErr w:type="spellEnd"/>
      <w:r>
        <w:rPr>
          <w:lang w:val="de-DE"/>
        </w:rPr>
        <w:t xml:space="preserve"> </w:t>
      </w:r>
      <w:proofErr w:type="spellStart"/>
      <w:r>
        <w:rPr>
          <w:lang w:val="de-DE"/>
        </w:rPr>
        <w:t>Hèr</w:t>
      </w:r>
      <w:proofErr w:type="spellEnd"/>
      <w:r>
        <w:rPr>
          <w:lang w:val="de-DE"/>
        </w:rPr>
        <w:t>.</w:t>
      </w:r>
    </w:p>
    <w:p w14:paraId="32CCB330" w14:textId="77777777" w:rsidR="002E5064" w:rsidRDefault="002E5064">
      <w:pPr>
        <w:spacing w:line="240" w:lineRule="auto"/>
        <w:rPr>
          <w:lang w:val="de-DE"/>
        </w:rPr>
      </w:pPr>
    </w:p>
    <w:p w14:paraId="7202F4E7" w14:textId="77777777" w:rsidR="002E5064" w:rsidRDefault="000B5E48">
      <w:pPr>
        <w:spacing w:line="240" w:lineRule="auto"/>
        <w:jc w:val="center"/>
        <w:rPr>
          <w:lang w:val="de-DE"/>
        </w:rPr>
      </w:pPr>
      <w:r>
        <w:rPr>
          <w:lang w:val="de-DE"/>
        </w:rPr>
        <w:t xml:space="preserve">De </w:t>
      </w:r>
      <w:proofErr w:type="spellStart"/>
      <w:r>
        <w:rPr>
          <w:lang w:val="de-DE"/>
        </w:rPr>
        <w:t>Kèlner</w:t>
      </w:r>
      <w:proofErr w:type="spellEnd"/>
      <w:r>
        <w:rPr>
          <w:lang w:val="de-DE"/>
        </w:rPr>
        <w:t>.</w:t>
      </w:r>
    </w:p>
    <w:p w14:paraId="767A3228" w14:textId="77777777" w:rsidR="002E5064" w:rsidRDefault="000B5E48">
      <w:pPr>
        <w:spacing w:line="240" w:lineRule="auto"/>
        <w:jc w:val="both"/>
        <w:rPr>
          <w:lang w:val="de-DE"/>
        </w:rPr>
      </w:pPr>
      <w:proofErr w:type="spellStart"/>
      <w:r>
        <w:rPr>
          <w:lang w:val="de-DE"/>
        </w:rPr>
        <w:t>Alsò</w:t>
      </w:r>
      <w:proofErr w:type="spellEnd"/>
      <w:r>
        <w:rPr>
          <w:lang w:val="de-DE"/>
        </w:rPr>
        <w:t xml:space="preserve"> dir </w:t>
      </w:r>
      <w:proofErr w:type="spellStart"/>
      <w:r>
        <w:rPr>
          <w:lang w:val="de-DE"/>
        </w:rPr>
        <w:t>welt</w:t>
      </w:r>
      <w:proofErr w:type="spellEnd"/>
      <w:r>
        <w:rPr>
          <w:lang w:val="de-DE"/>
        </w:rPr>
        <w:t xml:space="preserve"> </w:t>
      </w:r>
      <w:proofErr w:type="spellStart"/>
      <w:r>
        <w:rPr>
          <w:lang w:val="de-DE"/>
        </w:rPr>
        <w:t>net</w:t>
      </w:r>
      <w:proofErr w:type="spellEnd"/>
      <w:r>
        <w:rPr>
          <w:lang w:val="de-DE"/>
        </w:rPr>
        <w:t xml:space="preserve">? – Gut! Da </w:t>
      </w:r>
      <w:proofErr w:type="spellStart"/>
      <w:r>
        <w:rPr>
          <w:lang w:val="de-DE"/>
        </w:rPr>
        <w:t>wiérde</w:t>
      </w:r>
      <w:proofErr w:type="spellEnd"/>
      <w:r>
        <w:rPr>
          <w:lang w:val="de-DE"/>
        </w:rPr>
        <w:t xml:space="preserve"> </w:t>
      </w:r>
      <w:proofErr w:type="spellStart"/>
      <w:r>
        <w:rPr>
          <w:lang w:val="de-DE"/>
        </w:rPr>
        <w:t>mer</w:t>
      </w:r>
      <w:proofErr w:type="spellEnd"/>
      <w:r>
        <w:rPr>
          <w:lang w:val="de-DE"/>
        </w:rPr>
        <w:t xml:space="preserve"> </w:t>
      </w:r>
      <w:proofErr w:type="spellStart"/>
      <w:r>
        <w:rPr>
          <w:lang w:val="de-DE"/>
        </w:rPr>
        <w:t>îech</w:t>
      </w:r>
      <w:proofErr w:type="spellEnd"/>
      <w:r>
        <w:rPr>
          <w:lang w:val="de-DE"/>
        </w:rPr>
        <w:t xml:space="preserve"> </w:t>
      </w:r>
      <w:proofErr w:type="spellStart"/>
      <w:r>
        <w:rPr>
          <w:lang w:val="de-DE"/>
        </w:rPr>
        <w:t>ze</w:t>
      </w:r>
      <w:proofErr w:type="spellEnd"/>
      <w:r>
        <w:rPr>
          <w:lang w:val="de-DE"/>
        </w:rPr>
        <w:t xml:space="preserve"> </w:t>
      </w:r>
      <w:proofErr w:type="spellStart"/>
      <w:r>
        <w:rPr>
          <w:lang w:val="de-DE"/>
        </w:rPr>
        <w:t>fanne</w:t>
      </w:r>
      <w:proofErr w:type="spellEnd"/>
      <w:r>
        <w:rPr>
          <w:lang w:val="de-DE"/>
        </w:rPr>
        <w:t xml:space="preserve"> </w:t>
      </w:r>
      <w:proofErr w:type="spellStart"/>
      <w:r>
        <w:rPr>
          <w:lang w:val="de-DE"/>
        </w:rPr>
        <w:t>véssen</w:t>
      </w:r>
      <w:proofErr w:type="spellEnd"/>
      <w:r>
        <w:rPr>
          <w:lang w:val="de-DE"/>
        </w:rPr>
        <w:t>. (</w:t>
      </w:r>
      <w:r>
        <w:rPr>
          <w:i/>
          <w:lang w:val="de-DE"/>
        </w:rPr>
        <w:t xml:space="preserve">zu </w:t>
      </w:r>
      <w:proofErr w:type="spellStart"/>
      <w:r>
        <w:rPr>
          <w:i/>
          <w:lang w:val="de-DE"/>
        </w:rPr>
        <w:t>dénen</w:t>
      </w:r>
      <w:proofErr w:type="spellEnd"/>
      <w:r>
        <w:rPr>
          <w:i/>
          <w:lang w:val="de-DE"/>
        </w:rPr>
        <w:t xml:space="preserve"> </w:t>
      </w:r>
      <w:proofErr w:type="spellStart"/>
      <w:r>
        <w:rPr>
          <w:i/>
          <w:lang w:val="de-DE"/>
        </w:rPr>
        <w:t>âneren</w:t>
      </w:r>
      <w:proofErr w:type="spellEnd"/>
      <w:r>
        <w:rPr>
          <w:lang w:val="de-DE"/>
        </w:rPr>
        <w:t xml:space="preserve">) Dir, </w:t>
      </w:r>
      <w:proofErr w:type="spellStart"/>
      <w:r>
        <w:rPr>
          <w:lang w:val="de-DE"/>
        </w:rPr>
        <w:t>Hèr</w:t>
      </w:r>
      <w:proofErr w:type="spellEnd"/>
      <w:r>
        <w:rPr>
          <w:lang w:val="de-DE"/>
        </w:rPr>
        <w:t xml:space="preserve"> </w:t>
      </w:r>
      <w:proofErr w:type="spellStart"/>
      <w:r>
        <w:rPr>
          <w:lang w:val="de-DE"/>
        </w:rPr>
        <w:t>Knuôt</w:t>
      </w:r>
      <w:proofErr w:type="spellEnd"/>
      <w:r>
        <w:rPr>
          <w:lang w:val="de-DE"/>
        </w:rPr>
        <w:t xml:space="preserve"> an dir </w:t>
      </w:r>
      <w:proofErr w:type="spellStart"/>
      <w:r>
        <w:rPr>
          <w:lang w:val="de-DE"/>
        </w:rPr>
        <w:t>Hèr</w:t>
      </w:r>
      <w:proofErr w:type="spellEnd"/>
      <w:r>
        <w:rPr>
          <w:lang w:val="de-DE"/>
        </w:rPr>
        <w:t xml:space="preserve"> Krips, an </w:t>
      </w:r>
      <w:proofErr w:type="spellStart"/>
      <w:r>
        <w:rPr>
          <w:lang w:val="de-DE"/>
        </w:rPr>
        <w:t>d</w:t>
      </w:r>
      <w:r>
        <w:rPr>
          <w:rFonts w:cstheme="minorHAnsi"/>
          <w:lang w:val="de-DE"/>
        </w:rPr>
        <w:t>ě</w:t>
      </w:r>
      <w:proofErr w:type="spellEnd"/>
      <w:r>
        <w:rPr>
          <w:lang w:val="de-DE"/>
        </w:rPr>
        <w:t xml:space="preserve"> </w:t>
      </w:r>
      <w:proofErr w:type="spellStart"/>
      <w:r>
        <w:rPr>
          <w:lang w:val="de-DE"/>
        </w:rPr>
        <w:t>Joffer</w:t>
      </w:r>
      <w:proofErr w:type="spellEnd"/>
      <w:r>
        <w:rPr>
          <w:lang w:val="de-DE"/>
        </w:rPr>
        <w:t xml:space="preserve"> </w:t>
      </w:r>
      <w:proofErr w:type="spellStart"/>
      <w:r>
        <w:rPr>
          <w:lang w:val="de-DE"/>
        </w:rPr>
        <w:t>elei</w:t>
      </w:r>
      <w:proofErr w:type="spellEnd"/>
      <w:r>
        <w:rPr>
          <w:lang w:val="de-DE"/>
        </w:rPr>
        <w:t xml:space="preserve"> </w:t>
      </w:r>
      <w:proofErr w:type="spellStart"/>
      <w:r>
        <w:rPr>
          <w:lang w:val="de-DE"/>
        </w:rPr>
        <w:t>sit</w:t>
      </w:r>
      <w:proofErr w:type="spellEnd"/>
      <w:r>
        <w:rPr>
          <w:lang w:val="de-DE"/>
        </w:rPr>
        <w:t xml:space="preserve"> </w:t>
      </w:r>
      <w:proofErr w:type="spellStart"/>
      <w:r>
        <w:rPr>
          <w:lang w:val="de-DE"/>
        </w:rPr>
        <w:t>Zeien</w:t>
      </w:r>
      <w:proofErr w:type="spellEnd"/>
      <w:r>
        <w:rPr>
          <w:lang w:val="de-DE"/>
        </w:rPr>
        <w:t xml:space="preserve"> </w:t>
      </w:r>
      <w:proofErr w:type="spellStart"/>
      <w:r>
        <w:rPr>
          <w:lang w:val="de-DE"/>
        </w:rPr>
        <w:t>derbeî</w:t>
      </w:r>
      <w:proofErr w:type="spellEnd"/>
      <w:r>
        <w:rPr>
          <w:lang w:val="de-DE"/>
        </w:rPr>
        <w:t xml:space="preserve">, dass </w:t>
      </w:r>
      <w:proofErr w:type="spellStart"/>
      <w:r>
        <w:rPr>
          <w:lang w:val="de-DE"/>
        </w:rPr>
        <w:t>éch</w:t>
      </w:r>
      <w:proofErr w:type="spellEnd"/>
      <w:r>
        <w:rPr>
          <w:lang w:val="de-DE"/>
        </w:rPr>
        <w:t xml:space="preserve"> all </w:t>
      </w:r>
      <w:proofErr w:type="spellStart"/>
      <w:r>
        <w:rPr>
          <w:lang w:val="de-DE"/>
        </w:rPr>
        <w:t>d</w:t>
      </w:r>
      <w:bookmarkStart w:id="1" w:name="_Hlk526372609"/>
      <w:r>
        <w:rPr>
          <w:rFonts w:cstheme="minorHAnsi"/>
          <w:lang w:val="de-DE"/>
        </w:rPr>
        <w:t>ě</w:t>
      </w:r>
      <w:proofErr w:type="spellEnd"/>
      <w:r>
        <w:rPr>
          <w:lang w:val="de-DE"/>
        </w:rPr>
        <w:t xml:space="preserve"> </w:t>
      </w:r>
      <w:bookmarkEnd w:id="1"/>
      <w:proofErr w:type="spellStart"/>
      <w:r>
        <w:rPr>
          <w:lang w:val="de-DE"/>
        </w:rPr>
        <w:t>Sâchen</w:t>
      </w:r>
      <w:proofErr w:type="spellEnd"/>
      <w:r>
        <w:rPr>
          <w:lang w:val="de-DE"/>
        </w:rPr>
        <w:t xml:space="preserve"> </w:t>
      </w:r>
      <w:proofErr w:type="spellStart"/>
      <w:r>
        <w:rPr>
          <w:lang w:val="de-DE"/>
        </w:rPr>
        <w:t>hiér</w:t>
      </w:r>
      <w:proofErr w:type="spellEnd"/>
      <w:r>
        <w:rPr>
          <w:lang w:val="de-DE"/>
        </w:rPr>
        <w:t xml:space="preserve"> hei </w:t>
      </w:r>
      <w:proofErr w:type="spellStart"/>
      <w:r>
        <w:rPr>
          <w:lang w:val="de-DE"/>
        </w:rPr>
        <w:t>bruôcht</w:t>
      </w:r>
      <w:proofErr w:type="spellEnd"/>
      <w:r>
        <w:rPr>
          <w:lang w:val="de-DE"/>
        </w:rPr>
        <w:t xml:space="preserve"> </w:t>
      </w:r>
      <w:proofErr w:type="spellStart"/>
      <w:r>
        <w:rPr>
          <w:lang w:val="de-DE"/>
        </w:rPr>
        <w:t>d</w:t>
      </w:r>
      <w:r>
        <w:rPr>
          <w:rFonts w:cstheme="minorHAnsi"/>
          <w:lang w:val="de-DE"/>
        </w:rPr>
        <w:t>ě</w:t>
      </w:r>
      <w:proofErr w:type="spellEnd"/>
      <w:r>
        <w:rPr>
          <w:lang w:val="de-DE"/>
        </w:rPr>
        <w:t xml:space="preserve"> </w:t>
      </w:r>
      <w:proofErr w:type="spellStart"/>
      <w:r>
        <w:rPr>
          <w:lang w:val="de-DE"/>
        </w:rPr>
        <w:t>op</w:t>
      </w:r>
      <w:proofErr w:type="spellEnd"/>
      <w:r>
        <w:rPr>
          <w:lang w:val="de-DE"/>
        </w:rPr>
        <w:t xml:space="preserve"> der Note </w:t>
      </w:r>
      <w:proofErr w:type="spellStart"/>
      <w:r>
        <w:rPr>
          <w:lang w:val="de-DE"/>
        </w:rPr>
        <w:t>stin</w:t>
      </w:r>
      <w:proofErr w:type="spellEnd"/>
      <w:r>
        <w:rPr>
          <w:lang w:val="de-DE"/>
        </w:rPr>
        <w:t>!</w:t>
      </w:r>
    </w:p>
    <w:p w14:paraId="48E32CA1" w14:textId="77777777" w:rsidR="002E5064" w:rsidRDefault="002E5064">
      <w:pPr>
        <w:spacing w:line="240" w:lineRule="auto"/>
        <w:rPr>
          <w:lang w:val="de-DE"/>
        </w:rPr>
      </w:pPr>
    </w:p>
    <w:p w14:paraId="4E33FF51"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3BD6B6AB" w14:textId="77777777" w:rsidR="002E5064" w:rsidRDefault="000B5E48">
      <w:pPr>
        <w:spacing w:line="240" w:lineRule="auto"/>
        <w:rPr>
          <w:rFonts w:cstheme="minorHAnsi"/>
          <w:lang w:val="de-DE"/>
        </w:rPr>
      </w:pPr>
      <w:proofErr w:type="spellStart"/>
      <w:r>
        <w:rPr>
          <w:lang w:val="de-DE"/>
        </w:rPr>
        <w:lastRenderedPageBreak/>
        <w:t>Wât</w:t>
      </w:r>
      <w:proofErr w:type="spellEnd"/>
      <w:r>
        <w:rPr>
          <w:lang w:val="de-DE"/>
        </w:rPr>
        <w:t xml:space="preserve">! </w:t>
      </w:r>
      <w:proofErr w:type="spellStart"/>
      <w:r>
        <w:rPr>
          <w:lang w:val="de-DE"/>
        </w:rPr>
        <w:t>W</w:t>
      </w:r>
      <w:r>
        <w:rPr>
          <w:rFonts w:cstheme="minorHAnsi"/>
          <w:lang w:val="de-DE"/>
        </w:rPr>
        <w:t>ŏ</w:t>
      </w:r>
      <w:proofErr w:type="spellEnd"/>
      <w:r>
        <w:rPr>
          <w:lang w:val="de-DE"/>
        </w:rPr>
        <w:t xml:space="preserve"> sin dann </w:t>
      </w:r>
      <w:proofErr w:type="spellStart"/>
      <w:r>
        <w:rPr>
          <w:lang w:val="de-DE"/>
        </w:rPr>
        <w:t>d</w:t>
      </w:r>
      <w:r>
        <w:rPr>
          <w:rFonts w:cstheme="minorHAnsi"/>
          <w:lang w:val="de-DE"/>
        </w:rPr>
        <w:t>ě</w:t>
      </w:r>
      <w:proofErr w:type="spellEnd"/>
      <w:r>
        <w:rPr>
          <w:lang w:val="de-DE"/>
        </w:rPr>
        <w:t xml:space="preserve"> </w:t>
      </w:r>
      <w:proofErr w:type="spellStart"/>
      <w:r>
        <w:rPr>
          <w:lang w:val="de-DE"/>
        </w:rPr>
        <w:t>Pottel</w:t>
      </w:r>
      <w:r>
        <w:rPr>
          <w:rFonts w:cstheme="minorHAnsi"/>
          <w:lang w:val="de-DE"/>
        </w:rPr>
        <w:t>ětten</w:t>
      </w:r>
      <w:proofErr w:type="spellEnd"/>
      <w:r>
        <w:rPr>
          <w:rFonts w:cstheme="minorHAnsi"/>
          <w:lang w:val="de-DE"/>
        </w:rPr>
        <w:t xml:space="preserve">, </w:t>
      </w:r>
      <w:proofErr w:type="spellStart"/>
      <w:r>
        <w:rPr>
          <w:rFonts w:cstheme="minorHAnsi"/>
          <w:lang w:val="de-DE"/>
        </w:rPr>
        <w:t>dě</w:t>
      </w:r>
      <w:proofErr w:type="spellEnd"/>
      <w:r>
        <w:rPr>
          <w:rFonts w:cstheme="minorHAnsi"/>
          <w:lang w:val="de-DE"/>
        </w:rPr>
        <w:t xml:space="preserve"> </w:t>
      </w:r>
      <w:proofErr w:type="spellStart"/>
      <w:r>
        <w:rPr>
          <w:rFonts w:cstheme="minorHAnsi"/>
          <w:lang w:val="de-DE"/>
        </w:rPr>
        <w:t>elei</w:t>
      </w:r>
      <w:proofErr w:type="spellEnd"/>
      <w:r>
        <w:rPr>
          <w:rFonts w:cstheme="minorHAnsi"/>
          <w:lang w:val="de-DE"/>
        </w:rPr>
        <w:t xml:space="preserve"> </w:t>
      </w:r>
      <w:proofErr w:type="spellStart"/>
      <w:r>
        <w:rPr>
          <w:rFonts w:cstheme="minorHAnsi"/>
          <w:lang w:val="de-DE"/>
        </w:rPr>
        <w:t>stin</w:t>
      </w:r>
      <w:proofErr w:type="spellEnd"/>
      <w:r>
        <w:rPr>
          <w:rFonts w:cstheme="minorHAnsi"/>
          <w:lang w:val="de-DE"/>
        </w:rPr>
        <w:t>?</w:t>
      </w:r>
    </w:p>
    <w:p w14:paraId="372A9BB5" w14:textId="77777777" w:rsidR="002E5064" w:rsidRDefault="002E5064">
      <w:pPr>
        <w:spacing w:line="240" w:lineRule="auto"/>
        <w:rPr>
          <w:lang w:val="de-DE"/>
        </w:rPr>
      </w:pPr>
    </w:p>
    <w:p w14:paraId="78A44392" w14:textId="77777777" w:rsidR="002E5064" w:rsidRDefault="000B5E48">
      <w:pPr>
        <w:spacing w:line="240" w:lineRule="auto"/>
        <w:jc w:val="center"/>
        <w:rPr>
          <w:lang w:val="de-DE"/>
        </w:rPr>
      </w:pPr>
      <w:r>
        <w:rPr>
          <w:lang w:val="de-DE"/>
        </w:rPr>
        <w:t xml:space="preserve">De </w:t>
      </w:r>
      <w:proofErr w:type="spellStart"/>
      <w:r>
        <w:rPr>
          <w:lang w:val="de-DE"/>
        </w:rPr>
        <w:t>Krîps</w:t>
      </w:r>
      <w:proofErr w:type="spellEnd"/>
      <w:r>
        <w:rPr>
          <w:lang w:val="de-DE"/>
        </w:rPr>
        <w:t>.</w:t>
      </w:r>
    </w:p>
    <w:p w14:paraId="50C1298E" w14:textId="77777777" w:rsidR="002E5064" w:rsidRDefault="000B5E48">
      <w:pPr>
        <w:spacing w:line="240" w:lineRule="auto"/>
        <w:rPr>
          <w:lang w:val="de-DE"/>
        </w:rPr>
      </w:pPr>
      <w:proofErr w:type="spellStart"/>
      <w:r>
        <w:rPr>
          <w:lang w:val="de-DE"/>
        </w:rPr>
        <w:t>Mè</w:t>
      </w:r>
      <w:proofErr w:type="spellEnd"/>
      <w:r>
        <w:rPr>
          <w:lang w:val="de-DE"/>
        </w:rPr>
        <w:t xml:space="preserve">, </w:t>
      </w:r>
      <w:proofErr w:type="spellStart"/>
      <w:r>
        <w:rPr>
          <w:lang w:val="de-DE"/>
        </w:rPr>
        <w:t>Uodem</w:t>
      </w:r>
      <w:proofErr w:type="spellEnd"/>
      <w:r>
        <w:rPr>
          <w:lang w:val="de-DE"/>
        </w:rPr>
        <w:t xml:space="preserve">, wann </w:t>
      </w:r>
      <w:proofErr w:type="spellStart"/>
      <w:r>
        <w:rPr>
          <w:lang w:val="de-DE"/>
        </w:rPr>
        <w:t>se</w:t>
      </w:r>
      <w:proofErr w:type="spellEnd"/>
      <w:r>
        <w:rPr>
          <w:lang w:val="de-DE"/>
        </w:rPr>
        <w:t xml:space="preserve"> do </w:t>
      </w:r>
      <w:proofErr w:type="spellStart"/>
      <w:r>
        <w:rPr>
          <w:lang w:val="de-DE"/>
        </w:rPr>
        <w:t>stin</w:t>
      </w:r>
      <w:proofErr w:type="spellEnd"/>
      <w:r>
        <w:rPr>
          <w:lang w:val="de-DE"/>
        </w:rPr>
        <w:t xml:space="preserve">, da sin se </w:t>
      </w:r>
      <w:proofErr w:type="spellStart"/>
      <w:r>
        <w:rPr>
          <w:lang w:val="de-DE"/>
        </w:rPr>
        <w:t>jo</w:t>
      </w:r>
      <w:proofErr w:type="spellEnd"/>
      <w:r>
        <w:rPr>
          <w:lang w:val="de-DE"/>
        </w:rPr>
        <w:t xml:space="preserve"> do.</w:t>
      </w:r>
    </w:p>
    <w:p w14:paraId="1D640D9F" w14:textId="77777777" w:rsidR="002E5064" w:rsidRDefault="002E5064">
      <w:pPr>
        <w:spacing w:line="240" w:lineRule="auto"/>
        <w:rPr>
          <w:lang w:val="de-DE"/>
        </w:rPr>
      </w:pPr>
    </w:p>
    <w:p w14:paraId="226B48DB"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08D6C6F7" w14:textId="77777777" w:rsidR="002E5064" w:rsidRDefault="000B5E48">
      <w:pPr>
        <w:spacing w:line="240" w:lineRule="auto"/>
        <w:rPr>
          <w:rFonts w:cstheme="minorHAnsi"/>
          <w:lang w:val="de-DE"/>
        </w:rPr>
      </w:pPr>
      <w:r>
        <w:rPr>
          <w:lang w:val="de-DE"/>
        </w:rPr>
        <w:t xml:space="preserve">An é </w:t>
      </w:r>
      <w:proofErr w:type="spellStart"/>
      <w:r>
        <w:rPr>
          <w:lang w:val="de-DE"/>
        </w:rPr>
        <w:t>Pifstèck</w:t>
      </w:r>
      <w:proofErr w:type="spellEnd"/>
      <w:r>
        <w:rPr>
          <w:lang w:val="de-DE"/>
        </w:rPr>
        <w:t xml:space="preserve">? an </w:t>
      </w:r>
      <w:proofErr w:type="spellStart"/>
      <w:r>
        <w:rPr>
          <w:lang w:val="de-DE"/>
        </w:rPr>
        <w:t>d'àl</w:t>
      </w:r>
      <w:proofErr w:type="spellEnd"/>
      <w:r>
        <w:rPr>
          <w:lang w:val="de-DE"/>
        </w:rPr>
        <w:t xml:space="preserve"> </w:t>
      </w:r>
      <w:proofErr w:type="spellStart"/>
      <w:r>
        <w:rPr>
          <w:lang w:val="de-DE"/>
        </w:rPr>
        <w:t>Anebais</w:t>
      </w:r>
      <w:proofErr w:type="spellEnd"/>
      <w:r>
        <w:rPr>
          <w:lang w:val="de-DE"/>
        </w:rPr>
        <w:t xml:space="preserve">? – </w:t>
      </w:r>
      <w:proofErr w:type="spellStart"/>
      <w:r>
        <w:rPr>
          <w:lang w:val="de-DE"/>
        </w:rPr>
        <w:t>w</w:t>
      </w:r>
      <w:r>
        <w:rPr>
          <w:rFonts w:cstheme="minorHAnsi"/>
          <w:lang w:val="de-DE"/>
        </w:rPr>
        <w:t>ŏ</w:t>
      </w:r>
      <w:proofErr w:type="spellEnd"/>
      <w:r>
        <w:rPr>
          <w:rFonts w:cstheme="minorHAnsi"/>
          <w:lang w:val="de-DE"/>
        </w:rPr>
        <w:t xml:space="preserve"> sin </w:t>
      </w:r>
      <w:proofErr w:type="spellStart"/>
      <w:r>
        <w:rPr>
          <w:rFonts w:cstheme="minorHAnsi"/>
          <w:lang w:val="de-DE"/>
        </w:rPr>
        <w:t>dě</w:t>
      </w:r>
      <w:proofErr w:type="spellEnd"/>
      <w:r>
        <w:rPr>
          <w:rFonts w:cstheme="minorHAnsi"/>
          <w:lang w:val="de-DE"/>
        </w:rPr>
        <w:t>?</w:t>
      </w:r>
    </w:p>
    <w:p w14:paraId="329B9732" w14:textId="77777777" w:rsidR="002E5064" w:rsidRDefault="002E5064">
      <w:pPr>
        <w:spacing w:line="240" w:lineRule="auto"/>
        <w:rPr>
          <w:lang w:val="de-DE"/>
        </w:rPr>
      </w:pPr>
    </w:p>
    <w:p w14:paraId="16042C1D" w14:textId="77777777" w:rsidR="002E5064" w:rsidRDefault="000B5E48">
      <w:pPr>
        <w:spacing w:line="240" w:lineRule="auto"/>
        <w:jc w:val="center"/>
        <w:rPr>
          <w:lang w:val="fr-LU"/>
        </w:rPr>
      </w:pPr>
      <w:r>
        <w:rPr>
          <w:lang w:val="fr-LU"/>
        </w:rPr>
        <w:t xml:space="preserve">De' </w:t>
      </w:r>
      <w:proofErr w:type="spellStart"/>
      <w:r>
        <w:rPr>
          <w:lang w:val="fr-LU"/>
        </w:rPr>
        <w:t>Krîps</w:t>
      </w:r>
      <w:proofErr w:type="spellEnd"/>
      <w:r>
        <w:rPr>
          <w:lang w:val="fr-LU"/>
        </w:rPr>
        <w:t>.</w:t>
      </w:r>
    </w:p>
    <w:p w14:paraId="391D0AEF" w14:textId="77777777" w:rsidR="002E5064" w:rsidRDefault="000B5E48">
      <w:pPr>
        <w:spacing w:line="240" w:lineRule="auto"/>
        <w:rPr>
          <w:rFonts w:cstheme="minorHAnsi"/>
          <w:lang w:val="fr-LU"/>
        </w:rPr>
      </w:pPr>
      <w:r>
        <w:rPr>
          <w:lang w:val="fr-LU"/>
        </w:rPr>
        <w:t>M</w:t>
      </w:r>
      <w:r>
        <w:rPr>
          <w:lang w:val="de-DE"/>
        </w:rPr>
        <w:t>è</w:t>
      </w:r>
      <w:r>
        <w:rPr>
          <w:lang w:val="fr-LU"/>
        </w:rPr>
        <w:t xml:space="preserve">, </w:t>
      </w:r>
      <w:proofErr w:type="spellStart"/>
      <w:r>
        <w:rPr>
          <w:lang w:val="fr-LU"/>
        </w:rPr>
        <w:t>wann</w:t>
      </w:r>
      <w:proofErr w:type="spellEnd"/>
      <w:r>
        <w:rPr>
          <w:lang w:val="fr-LU"/>
        </w:rPr>
        <w:t xml:space="preserve"> se net do </w:t>
      </w:r>
      <w:proofErr w:type="spellStart"/>
      <w:r>
        <w:rPr>
          <w:lang w:val="fr-LU"/>
        </w:rPr>
        <w:t>wèren</w:t>
      </w:r>
      <w:proofErr w:type="spellEnd"/>
      <w:r>
        <w:rPr>
          <w:lang w:val="fr-LU"/>
        </w:rPr>
        <w:t xml:space="preserve">, da </w:t>
      </w:r>
      <w:proofErr w:type="spellStart"/>
      <w:r>
        <w:rPr>
          <w:lang w:val="fr-LU"/>
        </w:rPr>
        <w:t>ges</w:t>
      </w:r>
      <w:r>
        <w:rPr>
          <w:rFonts w:cstheme="minorHAnsi"/>
          <w:lang w:val="fr-LU"/>
        </w:rPr>
        <w:t>ěchs</w:t>
      </w:r>
      <w:proofErr w:type="spellEnd"/>
      <w:r>
        <w:rPr>
          <w:rFonts w:cstheme="minorHAnsi"/>
          <w:lang w:val="fr-LU"/>
        </w:rPr>
        <w:t xml:space="preserve"> de se </w:t>
      </w:r>
      <w:proofErr w:type="spellStart"/>
      <w:r>
        <w:rPr>
          <w:rFonts w:cstheme="minorHAnsi"/>
          <w:lang w:val="fr-LU"/>
        </w:rPr>
        <w:t>jo</w:t>
      </w:r>
      <w:proofErr w:type="spellEnd"/>
      <w:r>
        <w:rPr>
          <w:rFonts w:cstheme="minorHAnsi"/>
          <w:lang w:val="fr-LU"/>
        </w:rPr>
        <w:t xml:space="preserve"> net.</w:t>
      </w:r>
    </w:p>
    <w:p w14:paraId="2A3947B8" w14:textId="77777777" w:rsidR="002E5064" w:rsidRDefault="002E5064">
      <w:pPr>
        <w:spacing w:line="240" w:lineRule="auto"/>
        <w:rPr>
          <w:lang w:val="fr-LU"/>
        </w:rPr>
      </w:pPr>
    </w:p>
    <w:p w14:paraId="72812FF6" w14:textId="77777777" w:rsidR="002E5064" w:rsidRDefault="000B5E48">
      <w:pPr>
        <w:spacing w:line="240" w:lineRule="auto"/>
        <w:jc w:val="center"/>
        <w:rPr>
          <w:lang w:val="de-DE"/>
        </w:rPr>
      </w:pPr>
      <w:r>
        <w:rPr>
          <w:lang w:val="de-DE"/>
        </w:rPr>
        <w:t xml:space="preserve">Den </w:t>
      </w:r>
      <w:proofErr w:type="spellStart"/>
      <w:r>
        <w:rPr>
          <w:lang w:val="de-DE"/>
        </w:rPr>
        <w:t>Uodem</w:t>
      </w:r>
      <w:proofErr w:type="spellEnd"/>
      <w:r>
        <w:rPr>
          <w:lang w:val="de-DE"/>
        </w:rPr>
        <w:t>.</w:t>
      </w:r>
    </w:p>
    <w:p w14:paraId="6119F391" w14:textId="77777777" w:rsidR="002E5064" w:rsidRDefault="000B5E48">
      <w:pPr>
        <w:spacing w:line="240" w:lineRule="auto"/>
        <w:rPr>
          <w:rFonts w:cstheme="minorHAnsi"/>
          <w:lang w:val="fr-LU"/>
        </w:rPr>
      </w:pPr>
      <w:r>
        <w:rPr>
          <w:lang w:val="de-DE"/>
        </w:rPr>
        <w:t xml:space="preserve">An </w:t>
      </w:r>
      <w:proofErr w:type="spellStart"/>
      <w:r>
        <w:rPr>
          <w:lang w:val="de-DE"/>
        </w:rPr>
        <w:t>d</w:t>
      </w:r>
      <w:r>
        <w:rPr>
          <w:rFonts w:cstheme="minorHAnsi"/>
          <w:lang w:val="de-DE"/>
        </w:rPr>
        <w:t>ě</w:t>
      </w:r>
      <w:proofErr w:type="spellEnd"/>
      <w:r>
        <w:rPr>
          <w:rFonts w:cstheme="minorHAnsi"/>
          <w:lang w:val="de-DE"/>
        </w:rPr>
        <w:t xml:space="preserve"> </w:t>
      </w:r>
      <w:proofErr w:type="spellStart"/>
      <w:r>
        <w:rPr>
          <w:rFonts w:cstheme="minorHAnsi"/>
          <w:lang w:val="de-DE"/>
        </w:rPr>
        <w:t>dreî</w:t>
      </w:r>
      <w:proofErr w:type="spellEnd"/>
      <w:r>
        <w:rPr>
          <w:rFonts w:cstheme="minorHAnsi"/>
          <w:lang w:val="de-DE"/>
        </w:rPr>
        <w:t xml:space="preserve"> </w:t>
      </w:r>
      <w:proofErr w:type="spellStart"/>
      <w:r>
        <w:rPr>
          <w:rFonts w:cstheme="minorHAnsi"/>
          <w:lang w:val="de-DE"/>
        </w:rPr>
        <w:t>Ditoen</w:t>
      </w:r>
      <w:proofErr w:type="spellEnd"/>
      <w:r>
        <w:rPr>
          <w:rFonts w:cstheme="minorHAnsi"/>
          <w:lang w:val="de-DE"/>
        </w:rPr>
        <w:t xml:space="preserve"> </w:t>
      </w:r>
      <w:proofErr w:type="spellStart"/>
      <w:r>
        <w:rPr>
          <w:rFonts w:cstheme="minorHAnsi"/>
          <w:lang w:val="de-DE"/>
        </w:rPr>
        <w:t>hannendrun</w:t>
      </w:r>
      <w:proofErr w:type="spellEnd"/>
      <w:r>
        <w:rPr>
          <w:rFonts w:cstheme="minorHAnsi"/>
          <w:lang w:val="de-DE"/>
        </w:rPr>
        <w:t xml:space="preserve">? </w:t>
      </w:r>
      <w:proofErr w:type="spellStart"/>
      <w:r>
        <w:rPr>
          <w:rFonts w:cstheme="minorHAnsi"/>
          <w:lang w:val="fr-LU"/>
        </w:rPr>
        <w:t>Wŏ</w:t>
      </w:r>
      <w:proofErr w:type="spellEnd"/>
      <w:r>
        <w:rPr>
          <w:rFonts w:cstheme="minorHAnsi"/>
          <w:lang w:val="fr-LU"/>
        </w:rPr>
        <w:t xml:space="preserve"> sin </w:t>
      </w:r>
      <w:proofErr w:type="spellStart"/>
      <w:proofErr w:type="gramStart"/>
      <w:r>
        <w:rPr>
          <w:rFonts w:cstheme="minorHAnsi"/>
          <w:lang w:val="fr-LU"/>
        </w:rPr>
        <w:t>dě</w:t>
      </w:r>
      <w:proofErr w:type="spellEnd"/>
      <w:r>
        <w:rPr>
          <w:rFonts w:cstheme="minorHAnsi"/>
          <w:lang w:val="fr-LU"/>
        </w:rPr>
        <w:t>?</w:t>
      </w:r>
      <w:proofErr w:type="gramEnd"/>
    </w:p>
    <w:p w14:paraId="3BA1DD9D" w14:textId="77777777" w:rsidR="002E5064" w:rsidRDefault="002E5064">
      <w:pPr>
        <w:spacing w:line="240" w:lineRule="auto"/>
        <w:rPr>
          <w:lang w:val="fr-LU"/>
        </w:rPr>
      </w:pPr>
    </w:p>
    <w:p w14:paraId="4BBFA501" w14:textId="77777777" w:rsidR="002E5064" w:rsidRDefault="000B5E48">
      <w:pPr>
        <w:spacing w:line="240" w:lineRule="auto"/>
        <w:jc w:val="center"/>
        <w:rPr>
          <w:lang w:val="fr-LU"/>
        </w:rPr>
      </w:pPr>
      <w:r>
        <w:rPr>
          <w:lang w:val="fr-LU"/>
        </w:rPr>
        <w:t xml:space="preserve">De' </w:t>
      </w:r>
      <w:proofErr w:type="spellStart"/>
      <w:r>
        <w:rPr>
          <w:lang w:val="fr-LU"/>
        </w:rPr>
        <w:t>Krîps</w:t>
      </w:r>
      <w:proofErr w:type="spellEnd"/>
      <w:r>
        <w:rPr>
          <w:lang w:val="fr-LU"/>
        </w:rPr>
        <w:t>.</w:t>
      </w:r>
    </w:p>
    <w:p w14:paraId="1229F075" w14:textId="77777777" w:rsidR="002E5064" w:rsidRDefault="000B5E48">
      <w:pPr>
        <w:spacing w:line="240" w:lineRule="auto"/>
        <w:rPr>
          <w:lang w:val="fr-LU"/>
        </w:rPr>
      </w:pPr>
      <w:r>
        <w:rPr>
          <w:lang w:val="fr-LU"/>
        </w:rPr>
        <w:t>M</w:t>
      </w:r>
      <w:r>
        <w:rPr>
          <w:lang w:val="de-DE"/>
        </w:rPr>
        <w:t>è</w:t>
      </w:r>
      <w:r>
        <w:rPr>
          <w:lang w:val="fr-LU"/>
        </w:rPr>
        <w:t xml:space="preserve"> si </w:t>
      </w:r>
      <w:proofErr w:type="spellStart"/>
      <w:r>
        <w:rPr>
          <w:lang w:val="fr-LU"/>
        </w:rPr>
        <w:t>stin</w:t>
      </w:r>
      <w:proofErr w:type="spellEnd"/>
      <w:r>
        <w:rPr>
          <w:lang w:val="fr-LU"/>
        </w:rPr>
        <w:t xml:space="preserve"> </w:t>
      </w:r>
      <w:proofErr w:type="spellStart"/>
      <w:r>
        <w:rPr>
          <w:lang w:val="fr-LU"/>
        </w:rPr>
        <w:t>hannendrun</w:t>
      </w:r>
      <w:proofErr w:type="spellEnd"/>
      <w:r>
        <w:rPr>
          <w:lang w:val="fr-LU"/>
        </w:rPr>
        <w:t xml:space="preserve">, </w:t>
      </w:r>
      <w:proofErr w:type="spellStart"/>
      <w:r>
        <w:rPr>
          <w:lang w:val="fr-LU"/>
        </w:rPr>
        <w:t>Uodem</w:t>
      </w:r>
      <w:proofErr w:type="spellEnd"/>
      <w:r>
        <w:rPr>
          <w:lang w:val="fr-LU"/>
        </w:rPr>
        <w:t xml:space="preserve">. </w:t>
      </w:r>
      <w:proofErr w:type="gramStart"/>
      <w:r>
        <w:rPr>
          <w:lang w:val="fr-LU"/>
        </w:rPr>
        <w:t>du</w:t>
      </w:r>
      <w:proofErr w:type="gramEnd"/>
      <w:r>
        <w:rPr>
          <w:lang w:val="fr-LU"/>
        </w:rPr>
        <w:t xml:space="preserve"> </w:t>
      </w:r>
      <w:proofErr w:type="spellStart"/>
      <w:r>
        <w:rPr>
          <w:lang w:val="fr-LU"/>
        </w:rPr>
        <w:t>sés</w:t>
      </w:r>
      <w:proofErr w:type="spellEnd"/>
      <w:r>
        <w:rPr>
          <w:lang w:val="fr-LU"/>
        </w:rPr>
        <w:t xml:space="preserve"> et </w:t>
      </w:r>
      <w:proofErr w:type="spellStart"/>
      <w:r>
        <w:rPr>
          <w:lang w:val="fr-LU"/>
        </w:rPr>
        <w:t>jo</w:t>
      </w:r>
      <w:proofErr w:type="spellEnd"/>
      <w:r>
        <w:rPr>
          <w:lang w:val="fr-LU"/>
        </w:rPr>
        <w:t xml:space="preserve"> </w:t>
      </w:r>
      <w:proofErr w:type="spellStart"/>
      <w:r>
        <w:rPr>
          <w:lang w:val="fr-LU"/>
        </w:rPr>
        <w:t>sèlwer</w:t>
      </w:r>
      <w:proofErr w:type="spellEnd"/>
      <w:r>
        <w:rPr>
          <w:lang w:val="fr-LU"/>
        </w:rPr>
        <w:t>.</w:t>
      </w:r>
    </w:p>
    <w:p w14:paraId="6DFA6ADA" w14:textId="77777777" w:rsidR="002E5064" w:rsidRDefault="002E5064">
      <w:pPr>
        <w:spacing w:line="240" w:lineRule="auto"/>
        <w:rPr>
          <w:lang w:val="fr-LU"/>
        </w:rPr>
      </w:pPr>
    </w:p>
    <w:p w14:paraId="3AE22FCC" w14:textId="77777777" w:rsidR="002E5064" w:rsidRDefault="000B5E48">
      <w:pPr>
        <w:spacing w:line="240" w:lineRule="auto"/>
        <w:rPr>
          <w:lang w:val="de-DE"/>
        </w:rPr>
      </w:pPr>
      <w:r>
        <w:rPr>
          <w:lang w:val="de-DE"/>
        </w:rPr>
        <w:t>[...]</w:t>
      </w:r>
    </w:p>
    <w:p w14:paraId="12506FAB" w14:textId="77777777" w:rsidR="002E5064" w:rsidRDefault="002E5064">
      <w:pPr>
        <w:spacing w:line="240" w:lineRule="auto"/>
        <w:rPr>
          <w:lang w:val="de-DE"/>
        </w:rPr>
      </w:pPr>
    </w:p>
    <w:p w14:paraId="32D89C55" w14:textId="77777777" w:rsidR="002E5064" w:rsidRDefault="000B5E48">
      <w:pPr>
        <w:spacing w:line="240" w:lineRule="auto"/>
        <w:rPr>
          <w:lang w:val="de-DE"/>
        </w:rPr>
      </w:pPr>
      <w:r>
        <w:rPr>
          <w:lang w:val="de-DE"/>
        </w:rPr>
        <w:t>[S. 33]</w:t>
      </w:r>
    </w:p>
    <w:p w14:paraId="3AF23EF9" w14:textId="77777777" w:rsidR="002E5064" w:rsidRDefault="000B5E48">
      <w:pPr>
        <w:spacing w:line="240" w:lineRule="auto"/>
        <w:rPr>
          <w:lang w:val="de-DE"/>
        </w:rPr>
      </w:pPr>
      <w:r>
        <w:rPr>
          <w:lang w:val="de-DE"/>
        </w:rPr>
        <w:t>[...]</w:t>
      </w:r>
    </w:p>
    <w:p w14:paraId="7A66A4FB" w14:textId="77777777" w:rsidR="002E5064" w:rsidRDefault="000B5E48">
      <w:pPr>
        <w:spacing w:line="240" w:lineRule="auto"/>
        <w:jc w:val="center"/>
        <w:rPr>
          <w:lang w:val="de-CH"/>
        </w:rPr>
      </w:pPr>
      <w:r>
        <w:rPr>
          <w:lang w:val="de-CH"/>
        </w:rPr>
        <w:t xml:space="preserve">De </w:t>
      </w:r>
      <w:proofErr w:type="spellStart"/>
      <w:r>
        <w:rPr>
          <w:lang w:val="de-CH"/>
        </w:rPr>
        <w:t>Krîps</w:t>
      </w:r>
      <w:proofErr w:type="spellEnd"/>
      <w:r>
        <w:rPr>
          <w:lang w:val="de-CH"/>
        </w:rPr>
        <w:t xml:space="preserve"> (</w:t>
      </w:r>
      <w:proofErr w:type="spellStart"/>
      <w:r>
        <w:rPr>
          <w:i/>
          <w:lang w:val="de-CH"/>
        </w:rPr>
        <w:t>séngt</w:t>
      </w:r>
      <w:proofErr w:type="spellEnd"/>
      <w:r>
        <w:rPr>
          <w:lang w:val="de-CH"/>
        </w:rPr>
        <w:t>) [...].</w:t>
      </w:r>
    </w:p>
    <w:p w14:paraId="4ED418CF" w14:textId="77777777" w:rsidR="002E5064" w:rsidRDefault="000B5E48">
      <w:pPr>
        <w:spacing w:line="240" w:lineRule="auto"/>
        <w:jc w:val="center"/>
        <w:rPr>
          <w:lang w:val="de-CH"/>
        </w:rPr>
      </w:pPr>
      <w:proofErr w:type="spellStart"/>
      <w:r>
        <w:rPr>
          <w:lang w:val="de-CH"/>
        </w:rPr>
        <w:t>Op</w:t>
      </w:r>
      <w:proofErr w:type="spellEnd"/>
      <w:r>
        <w:rPr>
          <w:lang w:val="de-CH"/>
        </w:rPr>
        <w:t xml:space="preserve"> </w:t>
      </w:r>
      <w:proofErr w:type="spellStart"/>
      <w:r>
        <w:rPr>
          <w:lang w:val="de-CH"/>
        </w:rPr>
        <w:t>d’Weis</w:t>
      </w:r>
      <w:proofErr w:type="spellEnd"/>
      <w:r>
        <w:rPr>
          <w:lang w:val="de-CH"/>
        </w:rPr>
        <w:t xml:space="preserve">: </w:t>
      </w:r>
      <w:r>
        <w:rPr>
          <w:rFonts w:cstheme="minorHAnsi"/>
          <w:lang w:val="de-CH"/>
        </w:rPr>
        <w:t>„</w:t>
      </w:r>
      <w:r>
        <w:rPr>
          <w:lang w:val="de-DE"/>
        </w:rPr>
        <w:t>Juchhei, [...]</w:t>
      </w:r>
      <w:r>
        <w:rPr>
          <w:rFonts w:cstheme="minorHAnsi"/>
          <w:lang w:val="de-DE"/>
        </w:rPr>
        <w:t>“</w:t>
      </w:r>
    </w:p>
    <w:p w14:paraId="39C89F22" w14:textId="77777777" w:rsidR="002E5064" w:rsidRDefault="000B5E48">
      <w:pPr>
        <w:spacing w:line="240" w:lineRule="auto"/>
        <w:rPr>
          <w:lang w:val="de-DE"/>
        </w:rPr>
      </w:pPr>
      <w:r>
        <w:rPr>
          <w:lang w:val="de-DE"/>
        </w:rPr>
        <w:t>[S. 34]</w:t>
      </w:r>
    </w:p>
    <w:p w14:paraId="608D9E56" w14:textId="77777777" w:rsidR="002E5064" w:rsidRDefault="000B5E48">
      <w:pPr>
        <w:spacing w:line="240" w:lineRule="auto"/>
        <w:jc w:val="both"/>
        <w:rPr>
          <w:lang w:val="de-DE"/>
        </w:rPr>
      </w:pPr>
      <w:r>
        <w:rPr>
          <w:lang w:val="de-DE"/>
        </w:rPr>
        <w:t xml:space="preserve">Juchhei! juchhei! </w:t>
      </w:r>
      <w:proofErr w:type="spellStart"/>
      <w:r>
        <w:rPr>
          <w:lang w:val="de-DE"/>
        </w:rPr>
        <w:t>mer</w:t>
      </w:r>
      <w:proofErr w:type="spellEnd"/>
      <w:r>
        <w:rPr>
          <w:lang w:val="de-DE"/>
        </w:rPr>
        <w:t xml:space="preserve"> </w:t>
      </w:r>
      <w:proofErr w:type="spellStart"/>
      <w:r>
        <w:rPr>
          <w:lang w:val="de-DE"/>
        </w:rPr>
        <w:t>wel</w:t>
      </w:r>
      <w:proofErr w:type="spellEnd"/>
      <w:r>
        <w:rPr>
          <w:lang w:val="de-DE"/>
        </w:rPr>
        <w:t>[...] [...]</w:t>
      </w:r>
      <w:proofErr w:type="spellStart"/>
      <w:r>
        <w:rPr>
          <w:lang w:val="de-DE"/>
        </w:rPr>
        <w:t>nt</w:t>
      </w:r>
      <w:proofErr w:type="spellEnd"/>
      <w:r>
        <w:rPr>
          <w:lang w:val="de-DE"/>
        </w:rPr>
        <w:t xml:space="preserve"> </w:t>
      </w:r>
      <w:proofErr w:type="spellStart"/>
      <w:r>
        <w:rPr>
          <w:lang w:val="de-DE"/>
        </w:rPr>
        <w:t>schěssen</w:t>
      </w:r>
      <w:proofErr w:type="spellEnd"/>
      <w:r>
        <w:rPr>
          <w:lang w:val="de-DE"/>
        </w:rPr>
        <w:t xml:space="preserve">. Den </w:t>
      </w:r>
      <w:proofErr w:type="spellStart"/>
      <w:r>
        <w:rPr>
          <w:lang w:val="de-DE"/>
        </w:rPr>
        <w:t>Owent</w:t>
      </w:r>
      <w:proofErr w:type="spellEnd"/>
      <w:r>
        <w:rPr>
          <w:lang w:val="de-DE"/>
        </w:rPr>
        <w:t xml:space="preserve"> </w:t>
      </w:r>
      <w:proofErr w:type="spellStart"/>
      <w:r>
        <w:rPr>
          <w:lang w:val="de-DE"/>
        </w:rPr>
        <w:t>huôt</w:t>
      </w:r>
      <w:proofErr w:type="spellEnd"/>
      <w:r>
        <w:rPr>
          <w:lang w:val="de-DE"/>
        </w:rPr>
        <w:t xml:space="preserve"> den </w:t>
      </w:r>
      <w:proofErr w:type="spellStart"/>
      <w:r>
        <w:rPr>
          <w:lang w:val="de-DE"/>
        </w:rPr>
        <w:t>Uodem</w:t>
      </w:r>
      <w:proofErr w:type="spellEnd"/>
      <w:r>
        <w:rPr>
          <w:lang w:val="de-DE"/>
        </w:rPr>
        <w:t xml:space="preserve"> d'[...] </w:t>
      </w:r>
      <w:proofErr w:type="spellStart"/>
      <w:r>
        <w:rPr>
          <w:lang w:val="de-DE"/>
        </w:rPr>
        <w:t>bezuôlt</w:t>
      </w:r>
      <w:proofErr w:type="spellEnd"/>
      <w:r>
        <w:rPr>
          <w:lang w:val="de-DE"/>
        </w:rPr>
        <w:t xml:space="preserve">. </w:t>
      </w:r>
      <w:proofErr w:type="spellStart"/>
      <w:r>
        <w:rPr>
          <w:lang w:val="de-DE"/>
        </w:rPr>
        <w:t>Hién</w:t>
      </w:r>
      <w:proofErr w:type="spellEnd"/>
      <w:r>
        <w:rPr>
          <w:lang w:val="de-DE"/>
        </w:rPr>
        <w:t xml:space="preserve"> </w:t>
      </w:r>
      <w:proofErr w:type="spellStart"/>
      <w:r>
        <w:rPr>
          <w:lang w:val="de-DE"/>
        </w:rPr>
        <w:t>huôt</w:t>
      </w:r>
      <w:proofErr w:type="spellEnd"/>
      <w:r>
        <w:rPr>
          <w:lang w:val="de-DE"/>
        </w:rPr>
        <w:t xml:space="preserve"> </w:t>
      </w:r>
      <w:proofErr w:type="spellStart"/>
      <w:r>
        <w:rPr>
          <w:lang w:val="de-DE"/>
        </w:rPr>
        <w:t>seî</w:t>
      </w:r>
      <w:proofErr w:type="spellEnd"/>
      <w:r>
        <w:rPr>
          <w:lang w:val="de-DE"/>
        </w:rPr>
        <w:t xml:space="preserve"> Geiz den </w:t>
      </w:r>
      <w:proofErr w:type="spellStart"/>
      <w:r>
        <w:rPr>
          <w:lang w:val="de-DE"/>
        </w:rPr>
        <w:t>Owent</w:t>
      </w:r>
      <w:proofErr w:type="spellEnd"/>
      <w:r>
        <w:rPr>
          <w:lang w:val="de-DE"/>
        </w:rPr>
        <w:t xml:space="preserve"> [...]</w:t>
      </w:r>
      <w:proofErr w:type="spellStart"/>
      <w:r>
        <w:rPr>
          <w:lang w:val="de-DE"/>
        </w:rPr>
        <w:t>běssen</w:t>
      </w:r>
      <w:proofErr w:type="spellEnd"/>
      <w:r>
        <w:rPr>
          <w:lang w:val="de-DE"/>
        </w:rPr>
        <w:t xml:space="preserve">. De' </w:t>
      </w:r>
      <w:proofErr w:type="spellStart"/>
      <w:r>
        <w:rPr>
          <w:lang w:val="de-DE"/>
        </w:rPr>
        <w:t>Knéckert</w:t>
      </w:r>
      <w:proofErr w:type="spellEnd"/>
      <w:r>
        <w:rPr>
          <w:lang w:val="de-DE"/>
        </w:rPr>
        <w:t xml:space="preserve"> </w:t>
      </w:r>
      <w:proofErr w:type="spellStart"/>
      <w:r>
        <w:rPr>
          <w:lang w:val="de-DE"/>
        </w:rPr>
        <w:t>hut</w:t>
      </w:r>
      <w:proofErr w:type="spellEnd"/>
      <w:r>
        <w:rPr>
          <w:lang w:val="de-DE"/>
        </w:rPr>
        <w:t xml:space="preserve"> </w:t>
      </w:r>
      <w:proofErr w:type="spellStart"/>
      <w:r>
        <w:rPr>
          <w:lang w:val="de-DE"/>
        </w:rPr>
        <w:t>ons</w:t>
      </w:r>
      <w:proofErr w:type="spellEnd"/>
      <w:r>
        <w:rPr>
          <w:lang w:val="de-DE"/>
        </w:rPr>
        <w:t xml:space="preserve"> oft </w:t>
      </w:r>
      <w:proofErr w:type="spellStart"/>
      <w:r>
        <w:rPr>
          <w:lang w:val="de-DE"/>
        </w:rPr>
        <w:t>genoch</w:t>
      </w:r>
      <w:proofErr w:type="spellEnd"/>
      <w:r>
        <w:rPr>
          <w:lang w:val="de-DE"/>
        </w:rPr>
        <w:t xml:space="preserve"> </w:t>
      </w:r>
      <w:proofErr w:type="spellStart"/>
      <w:r>
        <w:rPr>
          <w:lang w:val="de-DE"/>
        </w:rPr>
        <w:t>bestuôlt</w:t>
      </w:r>
      <w:proofErr w:type="spellEnd"/>
      <w:r>
        <w:rPr>
          <w:lang w:val="de-DE"/>
        </w:rPr>
        <w:t xml:space="preserve">. </w:t>
      </w:r>
    </w:p>
    <w:p w14:paraId="340031EB" w14:textId="77777777" w:rsidR="002E5064" w:rsidRDefault="000B5E48">
      <w:pPr>
        <w:spacing w:line="240" w:lineRule="auto"/>
        <w:ind w:left="1440"/>
        <w:jc w:val="both"/>
        <w:rPr>
          <w:lang w:val="fr-LU"/>
        </w:rPr>
      </w:pPr>
      <w:proofErr w:type="spellStart"/>
      <w:proofErr w:type="gramStart"/>
      <w:r>
        <w:rPr>
          <w:lang w:val="fr-LU"/>
        </w:rPr>
        <w:t>Da'jé</w:t>
      </w:r>
      <w:proofErr w:type="spellEnd"/>
      <w:r>
        <w:rPr>
          <w:lang w:val="fr-LU"/>
        </w:rPr>
        <w:t>!</w:t>
      </w:r>
      <w:proofErr w:type="gramEnd"/>
      <w:r>
        <w:rPr>
          <w:lang w:val="fr-LU"/>
        </w:rPr>
        <w:t xml:space="preserve"> </w:t>
      </w:r>
      <w:proofErr w:type="spellStart"/>
      <w:r>
        <w:rPr>
          <w:lang w:val="fr-LU"/>
        </w:rPr>
        <w:t>dann</w:t>
      </w:r>
      <w:proofErr w:type="spellEnd"/>
      <w:r>
        <w:rPr>
          <w:lang w:val="fr-LU"/>
        </w:rPr>
        <w:t xml:space="preserve"> </w:t>
      </w:r>
      <w:proofErr w:type="spellStart"/>
      <w:r>
        <w:rPr>
          <w:lang w:val="fr-LU"/>
        </w:rPr>
        <w:t>tèckt</w:t>
      </w:r>
      <w:proofErr w:type="spellEnd"/>
      <w:r>
        <w:rPr>
          <w:lang w:val="fr-LU"/>
        </w:rPr>
        <w:t xml:space="preserve">! </w:t>
      </w:r>
    </w:p>
    <w:p w14:paraId="0687D4B3" w14:textId="77777777" w:rsidR="002E5064" w:rsidRDefault="000B5E48">
      <w:pPr>
        <w:spacing w:line="240" w:lineRule="auto"/>
        <w:ind w:left="1440"/>
        <w:jc w:val="both"/>
        <w:rPr>
          <w:lang w:val="fr-LU"/>
        </w:rPr>
      </w:pPr>
      <w:r>
        <w:rPr>
          <w:lang w:val="fr-LU"/>
        </w:rPr>
        <w:t xml:space="preserve">Et as </w:t>
      </w:r>
      <w:proofErr w:type="spellStart"/>
      <w:r>
        <w:rPr>
          <w:lang w:val="fr-LU"/>
        </w:rPr>
        <w:t>geglékt</w:t>
      </w:r>
      <w:proofErr w:type="spellEnd"/>
      <w:r>
        <w:rPr>
          <w:lang w:val="fr-LU"/>
        </w:rPr>
        <w:t xml:space="preserve">. </w:t>
      </w:r>
    </w:p>
    <w:p w14:paraId="23F77FB7" w14:textId="77777777" w:rsidR="002E5064" w:rsidRDefault="000B5E48">
      <w:pPr>
        <w:spacing w:line="240" w:lineRule="auto"/>
        <w:ind w:left="1440"/>
        <w:jc w:val="both"/>
        <w:rPr>
          <w:lang w:val="de-DE"/>
        </w:rPr>
      </w:pPr>
      <w:r>
        <w:rPr>
          <w:lang w:val="de-DE"/>
        </w:rPr>
        <w:t xml:space="preserve">Den Alen </w:t>
      </w:r>
      <w:proofErr w:type="spellStart"/>
      <w:r>
        <w:rPr>
          <w:lang w:val="de-DE"/>
        </w:rPr>
        <w:t>huot</w:t>
      </w:r>
      <w:proofErr w:type="spellEnd"/>
      <w:r>
        <w:rPr>
          <w:lang w:val="de-DE"/>
        </w:rPr>
        <w:t xml:space="preserve"> </w:t>
      </w:r>
      <w:proofErr w:type="spellStart"/>
      <w:r>
        <w:rPr>
          <w:lang w:val="de-DE"/>
        </w:rPr>
        <w:t>mist</w:t>
      </w:r>
      <w:proofErr w:type="spellEnd"/>
      <w:r>
        <w:rPr>
          <w:lang w:val="de-DE"/>
        </w:rPr>
        <w:t xml:space="preserve"> </w:t>
      </w:r>
      <w:proofErr w:type="spellStart"/>
      <w:r>
        <w:rPr>
          <w:lang w:val="de-DE"/>
        </w:rPr>
        <w:t>blèchen</w:t>
      </w:r>
      <w:proofErr w:type="spellEnd"/>
      <w:r>
        <w:rPr>
          <w:lang w:val="de-DE"/>
        </w:rPr>
        <w:t xml:space="preserve">. </w:t>
      </w:r>
    </w:p>
    <w:p w14:paraId="68EB5B28" w14:textId="77777777" w:rsidR="002E5064" w:rsidRDefault="000B5E48">
      <w:pPr>
        <w:spacing w:line="240" w:lineRule="auto"/>
        <w:ind w:left="1440"/>
        <w:jc w:val="both"/>
        <w:rPr>
          <w:lang w:val="de-DE"/>
        </w:rPr>
      </w:pPr>
      <w:r>
        <w:rPr>
          <w:lang w:val="de-DE"/>
        </w:rPr>
        <w:t xml:space="preserve">En </w:t>
      </w:r>
      <w:proofErr w:type="spellStart"/>
      <w:r>
        <w:rPr>
          <w:lang w:val="de-DE"/>
        </w:rPr>
        <w:t>huôt</w:t>
      </w:r>
      <w:proofErr w:type="spellEnd"/>
      <w:r>
        <w:rPr>
          <w:lang w:val="de-DE"/>
        </w:rPr>
        <w:t xml:space="preserve"> </w:t>
      </w:r>
      <w:proofErr w:type="spellStart"/>
      <w:r>
        <w:rPr>
          <w:lang w:val="de-DE"/>
        </w:rPr>
        <w:t>geklénkt</w:t>
      </w:r>
      <w:proofErr w:type="spellEnd"/>
    </w:p>
    <w:p w14:paraId="2814F8E8" w14:textId="77777777" w:rsidR="002E5064" w:rsidRDefault="000B5E48">
      <w:pPr>
        <w:spacing w:line="240" w:lineRule="auto"/>
        <w:ind w:left="1440"/>
        <w:jc w:val="both"/>
        <w:rPr>
          <w:lang w:val="de-DE"/>
        </w:rPr>
      </w:pPr>
      <w:r>
        <w:rPr>
          <w:lang w:val="de-DE"/>
        </w:rPr>
        <w:t xml:space="preserve">An </w:t>
      </w:r>
      <w:proofErr w:type="spellStart"/>
      <w:r>
        <w:rPr>
          <w:lang w:val="de-DE"/>
        </w:rPr>
        <w:t>net</w:t>
      </w:r>
      <w:proofErr w:type="spellEnd"/>
      <w:r>
        <w:rPr>
          <w:lang w:val="de-DE"/>
        </w:rPr>
        <w:t xml:space="preserve"> </w:t>
      </w:r>
      <w:proofErr w:type="spellStart"/>
      <w:r>
        <w:rPr>
          <w:lang w:val="de-DE"/>
        </w:rPr>
        <w:t>gepénkt</w:t>
      </w:r>
      <w:proofErr w:type="spellEnd"/>
    </w:p>
    <w:p w14:paraId="479D9AEC" w14:textId="77777777" w:rsidR="002E5064" w:rsidRDefault="000B5E48">
      <w:pPr>
        <w:spacing w:line="240" w:lineRule="auto"/>
        <w:ind w:left="1440"/>
        <w:jc w:val="both"/>
        <w:rPr>
          <w:lang w:val="fr-LU"/>
        </w:rPr>
      </w:pPr>
      <w:r>
        <w:rPr>
          <w:lang w:val="fr-LU"/>
        </w:rPr>
        <w:t xml:space="preserve">De </w:t>
      </w:r>
      <w:proofErr w:type="spellStart"/>
      <w:r>
        <w:rPr>
          <w:lang w:val="fr-LU"/>
        </w:rPr>
        <w:t>Geîz</w:t>
      </w:r>
      <w:proofErr w:type="spellEnd"/>
      <w:r>
        <w:rPr>
          <w:lang w:val="fr-LU"/>
        </w:rPr>
        <w:t xml:space="preserve">, </w:t>
      </w:r>
      <w:proofErr w:type="spellStart"/>
      <w:r>
        <w:rPr>
          <w:lang w:val="fr-LU"/>
        </w:rPr>
        <w:t>meîn</w:t>
      </w:r>
      <w:proofErr w:type="spellEnd"/>
      <w:r>
        <w:rPr>
          <w:lang w:val="fr-LU"/>
        </w:rPr>
        <w:t xml:space="preserve"> </w:t>
      </w:r>
      <w:proofErr w:type="spellStart"/>
      <w:r>
        <w:rPr>
          <w:lang w:val="fr-LU"/>
        </w:rPr>
        <w:t>Àle</w:t>
      </w:r>
      <w:proofErr w:type="spellEnd"/>
      <w:r>
        <w:rPr>
          <w:lang w:val="fr-LU"/>
        </w:rPr>
        <w:t xml:space="preserve">' </w:t>
      </w:r>
      <w:proofErr w:type="spellStart"/>
      <w:r>
        <w:rPr>
          <w:lang w:val="fr-LU"/>
        </w:rPr>
        <w:t>sténkt</w:t>
      </w:r>
      <w:proofErr w:type="spellEnd"/>
      <w:r>
        <w:rPr>
          <w:lang w:val="fr-LU"/>
        </w:rPr>
        <w:t>.</w:t>
      </w:r>
    </w:p>
    <w:p w14:paraId="044D23E2" w14:textId="77777777" w:rsidR="002E5064" w:rsidRDefault="000B5E48">
      <w:pPr>
        <w:spacing w:line="240" w:lineRule="auto"/>
        <w:ind w:left="1440"/>
        <w:jc w:val="both"/>
        <w:rPr>
          <w:lang w:val="de-DE"/>
        </w:rPr>
      </w:pPr>
      <w:r>
        <w:rPr>
          <w:lang w:val="de-DE"/>
        </w:rPr>
        <w:t xml:space="preserve">Komm, </w:t>
      </w:r>
      <w:proofErr w:type="spellStart"/>
      <w:r>
        <w:rPr>
          <w:lang w:val="de-DE"/>
        </w:rPr>
        <w:t>Uodem</w:t>
      </w:r>
      <w:proofErr w:type="spellEnd"/>
      <w:r>
        <w:rPr>
          <w:lang w:val="de-DE"/>
        </w:rPr>
        <w:t>, komm!</w:t>
      </w:r>
    </w:p>
    <w:p w14:paraId="1E6647E8" w14:textId="77777777" w:rsidR="002E5064" w:rsidRDefault="000B5E48">
      <w:pPr>
        <w:spacing w:line="240" w:lineRule="auto"/>
        <w:ind w:left="1440"/>
        <w:jc w:val="both"/>
        <w:rPr>
          <w:lang w:val="de-DE"/>
        </w:rPr>
      </w:pPr>
      <w:proofErr w:type="spellStart"/>
      <w:r>
        <w:rPr>
          <w:lang w:val="de-DE"/>
        </w:rPr>
        <w:t>Sif</w:t>
      </w:r>
      <w:proofErr w:type="spellEnd"/>
      <w:r>
        <w:rPr>
          <w:lang w:val="de-DE"/>
        </w:rPr>
        <w:t xml:space="preserve"> </w:t>
      </w:r>
      <w:proofErr w:type="spellStart"/>
      <w:r>
        <w:rPr>
          <w:lang w:val="de-DE"/>
        </w:rPr>
        <w:t>net</w:t>
      </w:r>
      <w:proofErr w:type="spellEnd"/>
      <w:r>
        <w:rPr>
          <w:lang w:val="de-DE"/>
        </w:rPr>
        <w:t xml:space="preserve"> </w:t>
      </w:r>
      <w:proofErr w:type="spellStart"/>
      <w:r>
        <w:rPr>
          <w:lang w:val="de-DE"/>
        </w:rPr>
        <w:t>esŏ</w:t>
      </w:r>
      <w:proofErr w:type="spellEnd"/>
      <w:r>
        <w:rPr>
          <w:lang w:val="de-DE"/>
        </w:rPr>
        <w:t xml:space="preserve"> </w:t>
      </w:r>
      <w:proofErr w:type="spellStart"/>
      <w:r>
        <w:rPr>
          <w:lang w:val="de-DE"/>
        </w:rPr>
        <w:t>domm</w:t>
      </w:r>
      <w:proofErr w:type="spellEnd"/>
      <w:r>
        <w:rPr>
          <w:lang w:val="de-DE"/>
        </w:rPr>
        <w:t>!</w:t>
      </w:r>
    </w:p>
    <w:p w14:paraId="54E1489A" w14:textId="77777777" w:rsidR="002E5064" w:rsidRDefault="000B5E48">
      <w:pPr>
        <w:spacing w:line="240" w:lineRule="auto"/>
        <w:ind w:left="1440"/>
        <w:jc w:val="both"/>
        <w:rPr>
          <w:rFonts w:cstheme="minorHAnsi"/>
          <w:lang w:val="fr-LU"/>
        </w:rPr>
      </w:pPr>
      <w:r>
        <w:rPr>
          <w:lang w:val="fr-LU"/>
        </w:rPr>
        <w:t xml:space="preserve">Et </w:t>
      </w:r>
      <w:proofErr w:type="spellStart"/>
      <w:r>
        <w:rPr>
          <w:lang w:val="fr-LU"/>
        </w:rPr>
        <w:t>muss</w:t>
      </w:r>
      <w:proofErr w:type="spellEnd"/>
      <w:r>
        <w:rPr>
          <w:lang w:val="fr-LU"/>
        </w:rPr>
        <w:t xml:space="preserve"> </w:t>
      </w:r>
      <w:proofErr w:type="spellStart"/>
      <w:r>
        <w:rPr>
          <w:lang w:val="fr-LU"/>
        </w:rPr>
        <w:t>dèch</w:t>
      </w:r>
      <w:proofErr w:type="spellEnd"/>
      <w:r>
        <w:rPr>
          <w:lang w:val="fr-LU"/>
        </w:rPr>
        <w:t xml:space="preserve"> net </w:t>
      </w:r>
      <w:proofErr w:type="spellStart"/>
      <w:r>
        <w:rPr>
          <w:lang w:val="fr-LU"/>
        </w:rPr>
        <w:t>ferdr</w:t>
      </w:r>
      <w:r>
        <w:rPr>
          <w:rFonts w:cstheme="minorHAnsi"/>
          <w:lang w:val="fr-LU"/>
        </w:rPr>
        <w:t>ěssen</w:t>
      </w:r>
      <w:proofErr w:type="spellEnd"/>
      <w:r>
        <w:rPr>
          <w:rFonts w:cstheme="minorHAnsi"/>
          <w:lang w:val="fr-LU"/>
        </w:rPr>
        <w:t>.</w:t>
      </w:r>
    </w:p>
    <w:p w14:paraId="61AB140F" w14:textId="77777777" w:rsidR="002E5064" w:rsidRDefault="000B5E48">
      <w:pPr>
        <w:spacing w:line="240" w:lineRule="auto"/>
        <w:ind w:left="1440"/>
        <w:jc w:val="both"/>
        <w:rPr>
          <w:lang w:val="de-DE"/>
        </w:rPr>
      </w:pPr>
      <w:r>
        <w:rPr>
          <w:lang w:val="de-DE"/>
        </w:rPr>
        <w:t xml:space="preserve">Komm </w:t>
      </w:r>
      <w:proofErr w:type="spellStart"/>
      <w:r>
        <w:rPr>
          <w:lang w:val="de-DE"/>
        </w:rPr>
        <w:t>huôl</w:t>
      </w:r>
      <w:proofErr w:type="spellEnd"/>
      <w:r>
        <w:rPr>
          <w:lang w:val="de-DE"/>
        </w:rPr>
        <w:t xml:space="preserve"> e' </w:t>
      </w:r>
      <w:proofErr w:type="spellStart"/>
      <w:r>
        <w:rPr>
          <w:lang w:val="de-DE"/>
        </w:rPr>
        <w:t>Glâs</w:t>
      </w:r>
      <w:proofErr w:type="spellEnd"/>
      <w:r>
        <w:rPr>
          <w:lang w:val="de-DE"/>
        </w:rPr>
        <w:t>.</w:t>
      </w:r>
    </w:p>
    <w:p w14:paraId="7B2D74AA" w14:textId="77777777" w:rsidR="002E5064" w:rsidRDefault="000B5E48">
      <w:pPr>
        <w:spacing w:line="240" w:lineRule="auto"/>
        <w:ind w:left="1440"/>
        <w:jc w:val="both"/>
        <w:rPr>
          <w:lang w:val="de-DE"/>
        </w:rPr>
      </w:pPr>
      <w:r>
        <w:rPr>
          <w:lang w:val="de-DE"/>
        </w:rPr>
        <w:t xml:space="preserve">A </w:t>
      </w:r>
      <w:proofErr w:type="spellStart"/>
      <w:r>
        <w:rPr>
          <w:lang w:val="de-DE"/>
        </w:rPr>
        <w:t>lîch</w:t>
      </w:r>
      <w:proofErr w:type="spellEnd"/>
      <w:r>
        <w:rPr>
          <w:lang w:val="de-DE"/>
        </w:rPr>
        <w:t xml:space="preserve"> zum </w:t>
      </w:r>
      <w:proofErr w:type="spellStart"/>
      <w:r>
        <w:rPr>
          <w:lang w:val="de-DE"/>
        </w:rPr>
        <w:t>Spâss</w:t>
      </w:r>
      <w:proofErr w:type="spellEnd"/>
      <w:r>
        <w:rPr>
          <w:lang w:val="de-DE"/>
        </w:rPr>
        <w:t>.</w:t>
      </w:r>
    </w:p>
    <w:p w14:paraId="19E18935" w14:textId="77777777" w:rsidR="002E5064" w:rsidRDefault="000B5E48">
      <w:pPr>
        <w:spacing w:line="240" w:lineRule="auto"/>
        <w:ind w:left="1440"/>
        <w:jc w:val="both"/>
        <w:rPr>
          <w:lang w:val="de-DE"/>
        </w:rPr>
      </w:pPr>
      <w:r>
        <w:rPr>
          <w:lang w:val="de-DE"/>
        </w:rPr>
        <w:t xml:space="preserve">An </w:t>
      </w:r>
      <w:proofErr w:type="spellStart"/>
      <w:r>
        <w:rPr>
          <w:lang w:val="de-DE"/>
        </w:rPr>
        <w:t>hal</w:t>
      </w:r>
      <w:proofErr w:type="spellEnd"/>
      <w:r>
        <w:rPr>
          <w:lang w:val="de-DE"/>
        </w:rPr>
        <w:t xml:space="preserve"> </w:t>
      </w:r>
      <w:proofErr w:type="spellStart"/>
      <w:r>
        <w:rPr>
          <w:lang w:val="de-DE"/>
        </w:rPr>
        <w:t>net</w:t>
      </w:r>
      <w:proofErr w:type="spellEnd"/>
      <w:r>
        <w:rPr>
          <w:lang w:val="de-DE"/>
        </w:rPr>
        <w:t xml:space="preserve"> </w:t>
      </w:r>
      <w:proofErr w:type="spellStart"/>
      <w:r>
        <w:rPr>
          <w:lang w:val="de-DE"/>
        </w:rPr>
        <w:t>lènger</w:t>
      </w:r>
      <w:proofErr w:type="spellEnd"/>
      <w:r>
        <w:rPr>
          <w:lang w:val="de-DE"/>
        </w:rPr>
        <w:t xml:space="preserve"> </w:t>
      </w:r>
      <w:proofErr w:type="spellStart"/>
      <w:r>
        <w:rPr>
          <w:lang w:val="de-DE"/>
        </w:rPr>
        <w:t>Ha's</w:t>
      </w:r>
      <w:proofErr w:type="spellEnd"/>
      <w:r>
        <w:rPr>
          <w:lang w:val="de-DE"/>
        </w:rPr>
        <w:t xml:space="preserve">. </w:t>
      </w:r>
    </w:p>
    <w:p w14:paraId="7C597C02" w14:textId="77777777" w:rsidR="002E5064" w:rsidRDefault="000B5E48">
      <w:pPr>
        <w:spacing w:line="240" w:lineRule="auto"/>
        <w:jc w:val="both"/>
        <w:rPr>
          <w:lang w:val="de-DE"/>
        </w:rPr>
      </w:pPr>
      <w:proofErr w:type="spellStart"/>
      <w:r>
        <w:rPr>
          <w:lang w:val="de-DE"/>
        </w:rPr>
        <w:t>T'as</w:t>
      </w:r>
      <w:proofErr w:type="spellEnd"/>
      <w:r>
        <w:rPr>
          <w:lang w:val="de-DE"/>
        </w:rPr>
        <w:t xml:space="preserve"> haut </w:t>
      </w:r>
      <w:proofErr w:type="spellStart"/>
      <w:r>
        <w:rPr>
          <w:lang w:val="de-DE"/>
        </w:rPr>
        <w:t>Silwester</w:t>
      </w:r>
      <w:proofErr w:type="spellEnd"/>
      <w:r>
        <w:rPr>
          <w:lang w:val="de-DE"/>
        </w:rPr>
        <w:t xml:space="preserve">, e' </w:t>
      </w:r>
      <w:proofErr w:type="spellStart"/>
      <w:r>
        <w:rPr>
          <w:lang w:val="de-DE"/>
        </w:rPr>
        <w:t>gléckelécht</w:t>
      </w:r>
      <w:proofErr w:type="spellEnd"/>
      <w:r>
        <w:rPr>
          <w:lang w:val="de-DE"/>
        </w:rPr>
        <w:t xml:space="preserve"> </w:t>
      </w:r>
      <w:proofErr w:type="spellStart"/>
      <w:r>
        <w:rPr>
          <w:lang w:val="de-DE"/>
        </w:rPr>
        <w:t>neit</w:t>
      </w:r>
      <w:proofErr w:type="spellEnd"/>
      <w:r>
        <w:rPr>
          <w:lang w:val="de-DE"/>
        </w:rPr>
        <w:t xml:space="preserve"> </w:t>
      </w:r>
      <w:proofErr w:type="spellStart"/>
      <w:r>
        <w:rPr>
          <w:lang w:val="de-DE"/>
        </w:rPr>
        <w:t>Joer</w:t>
      </w:r>
      <w:proofErr w:type="spellEnd"/>
      <w:r>
        <w:rPr>
          <w:lang w:val="de-DE"/>
        </w:rPr>
        <w:t>.</w:t>
      </w:r>
    </w:p>
    <w:p w14:paraId="0FF75D0E" w14:textId="77777777" w:rsidR="002E5064" w:rsidRDefault="000B5E48">
      <w:pPr>
        <w:spacing w:line="240" w:lineRule="auto"/>
        <w:jc w:val="both"/>
        <w:rPr>
          <w:lang w:val="de-DE"/>
        </w:rPr>
      </w:pPr>
      <w:r>
        <w:rPr>
          <w:lang w:val="de-DE"/>
        </w:rPr>
        <w:t xml:space="preserve">Lost </w:t>
      </w:r>
      <w:proofErr w:type="spellStart"/>
      <w:r>
        <w:rPr>
          <w:lang w:val="de-DE"/>
        </w:rPr>
        <w:t>mer</w:t>
      </w:r>
      <w:proofErr w:type="spellEnd"/>
      <w:r>
        <w:rPr>
          <w:lang w:val="de-DE"/>
        </w:rPr>
        <w:t xml:space="preserve"> </w:t>
      </w:r>
      <w:proofErr w:type="spellStart"/>
      <w:r>
        <w:rPr>
          <w:lang w:val="de-DE"/>
        </w:rPr>
        <w:t>frŏ</w:t>
      </w:r>
      <w:proofErr w:type="spellEnd"/>
      <w:r>
        <w:rPr>
          <w:lang w:val="de-DE"/>
        </w:rPr>
        <w:t xml:space="preserve"> nach sin, </w:t>
      </w:r>
      <w:proofErr w:type="spellStart"/>
      <w:r>
        <w:rPr>
          <w:lang w:val="de-DE"/>
        </w:rPr>
        <w:t>esŏ</w:t>
      </w:r>
      <w:proofErr w:type="spellEnd"/>
      <w:r>
        <w:rPr>
          <w:lang w:val="de-DE"/>
        </w:rPr>
        <w:t xml:space="preserve"> lang </w:t>
      </w:r>
      <w:proofErr w:type="spellStart"/>
      <w:r>
        <w:rPr>
          <w:lang w:val="de-DE"/>
        </w:rPr>
        <w:t>as</w:t>
      </w:r>
      <w:proofErr w:type="spellEnd"/>
      <w:r>
        <w:rPr>
          <w:lang w:val="de-DE"/>
        </w:rPr>
        <w:t xml:space="preserve"> mir nach </w:t>
      </w:r>
      <w:proofErr w:type="spellStart"/>
      <w:r>
        <w:rPr>
          <w:lang w:val="de-DE"/>
        </w:rPr>
        <w:t>liéwen</w:t>
      </w:r>
      <w:proofErr w:type="spellEnd"/>
      <w:r>
        <w:rPr>
          <w:lang w:val="de-DE"/>
        </w:rPr>
        <w:t xml:space="preserve">. </w:t>
      </w:r>
    </w:p>
    <w:p w14:paraId="1FB98D2C" w14:textId="77777777" w:rsidR="002E5064" w:rsidRDefault="000B5E48">
      <w:pPr>
        <w:spacing w:line="240" w:lineRule="auto"/>
        <w:jc w:val="both"/>
        <w:rPr>
          <w:lang w:val="de-DE"/>
        </w:rPr>
      </w:pPr>
      <w:r>
        <w:rPr>
          <w:lang w:val="de-DE"/>
        </w:rPr>
        <w:t xml:space="preserve">En </w:t>
      </w:r>
      <w:proofErr w:type="spellStart"/>
      <w:r>
        <w:rPr>
          <w:lang w:val="de-DE"/>
        </w:rPr>
        <w:t>aner</w:t>
      </w:r>
      <w:proofErr w:type="spellEnd"/>
      <w:r>
        <w:rPr>
          <w:lang w:val="de-DE"/>
        </w:rPr>
        <w:t xml:space="preserve"> </w:t>
      </w:r>
      <w:proofErr w:type="spellStart"/>
      <w:r>
        <w:rPr>
          <w:lang w:val="de-DE"/>
        </w:rPr>
        <w:t>Joer</w:t>
      </w:r>
      <w:proofErr w:type="spellEnd"/>
      <w:r>
        <w:rPr>
          <w:lang w:val="de-DE"/>
        </w:rPr>
        <w:t xml:space="preserve"> </w:t>
      </w:r>
      <w:proofErr w:type="spellStart"/>
      <w:r>
        <w:rPr>
          <w:lang w:val="de-DE"/>
        </w:rPr>
        <w:t>leît</w:t>
      </w:r>
      <w:proofErr w:type="spellEnd"/>
      <w:r>
        <w:rPr>
          <w:lang w:val="de-DE"/>
        </w:rPr>
        <w:t xml:space="preserve"> e </w:t>
      </w:r>
      <w:proofErr w:type="spellStart"/>
      <w:r>
        <w:rPr>
          <w:lang w:val="de-DE"/>
        </w:rPr>
        <w:t>fleicht</w:t>
      </w:r>
      <w:proofErr w:type="spellEnd"/>
      <w:r>
        <w:rPr>
          <w:lang w:val="de-DE"/>
        </w:rPr>
        <w:t xml:space="preserve"> </w:t>
      </w:r>
      <w:proofErr w:type="spellStart"/>
      <w:r>
        <w:rPr>
          <w:lang w:val="de-DE"/>
        </w:rPr>
        <w:t>op</w:t>
      </w:r>
      <w:proofErr w:type="spellEnd"/>
      <w:r>
        <w:rPr>
          <w:lang w:val="de-DE"/>
        </w:rPr>
        <w:t xml:space="preserve"> der Boer.</w:t>
      </w:r>
    </w:p>
    <w:p w14:paraId="2C699578" w14:textId="77777777" w:rsidR="002E5064" w:rsidRDefault="000B5E48">
      <w:pPr>
        <w:spacing w:line="240" w:lineRule="auto"/>
        <w:jc w:val="both"/>
        <w:rPr>
          <w:lang w:val="de-DE"/>
        </w:rPr>
      </w:pPr>
      <w:r>
        <w:rPr>
          <w:lang w:val="de-DE"/>
        </w:rPr>
        <w:t xml:space="preserve">A </w:t>
      </w:r>
      <w:proofErr w:type="spellStart"/>
      <w:r>
        <w:rPr>
          <w:lang w:val="de-DE"/>
        </w:rPr>
        <w:t>wièn</w:t>
      </w:r>
      <w:proofErr w:type="spellEnd"/>
      <w:r>
        <w:rPr>
          <w:lang w:val="de-DE"/>
        </w:rPr>
        <w:t xml:space="preserve"> </w:t>
      </w:r>
      <w:proofErr w:type="spellStart"/>
      <w:r>
        <w:rPr>
          <w:lang w:val="de-DE"/>
        </w:rPr>
        <w:t>helt</w:t>
      </w:r>
      <w:proofErr w:type="spellEnd"/>
      <w:r>
        <w:rPr>
          <w:lang w:val="de-DE"/>
        </w:rPr>
        <w:t xml:space="preserve"> sei </w:t>
      </w:r>
      <w:proofErr w:type="spellStart"/>
      <w:r>
        <w:rPr>
          <w:lang w:val="de-DE"/>
        </w:rPr>
        <w:t>Gèlt</w:t>
      </w:r>
      <w:proofErr w:type="spellEnd"/>
      <w:r>
        <w:rPr>
          <w:lang w:val="de-DE"/>
        </w:rPr>
        <w:t xml:space="preserve"> da' </w:t>
      </w:r>
      <w:proofErr w:type="spellStart"/>
      <w:r>
        <w:rPr>
          <w:lang w:val="de-DE"/>
        </w:rPr>
        <w:t>mat</w:t>
      </w:r>
      <w:proofErr w:type="spellEnd"/>
      <w:r>
        <w:rPr>
          <w:lang w:val="de-DE"/>
        </w:rPr>
        <w:t xml:space="preserve"> </w:t>
      </w:r>
      <w:proofErr w:type="spellStart"/>
      <w:r>
        <w:rPr>
          <w:lang w:val="de-DE"/>
        </w:rPr>
        <w:t>op</w:t>
      </w:r>
      <w:proofErr w:type="spellEnd"/>
      <w:r>
        <w:rPr>
          <w:lang w:val="de-DE"/>
        </w:rPr>
        <w:t xml:space="preserve"> </w:t>
      </w:r>
      <w:proofErr w:type="spellStart"/>
      <w:r>
        <w:rPr>
          <w:lang w:val="de-DE"/>
        </w:rPr>
        <w:t>d'aner</w:t>
      </w:r>
      <w:proofErr w:type="spellEnd"/>
      <w:r>
        <w:rPr>
          <w:lang w:val="de-DE"/>
        </w:rPr>
        <w:t xml:space="preserve"> </w:t>
      </w:r>
      <w:proofErr w:type="spellStart"/>
      <w:r>
        <w:rPr>
          <w:lang w:val="de-DE"/>
        </w:rPr>
        <w:t>Wèlt</w:t>
      </w:r>
      <w:proofErr w:type="spellEnd"/>
      <w:r>
        <w:rPr>
          <w:lang w:val="de-DE"/>
        </w:rPr>
        <w:t>[?]</w:t>
      </w:r>
    </w:p>
    <w:p w14:paraId="6997F72E" w14:textId="77777777" w:rsidR="002E5064" w:rsidRDefault="000B5E48">
      <w:pPr>
        <w:spacing w:line="240" w:lineRule="auto"/>
        <w:jc w:val="center"/>
        <w:rPr>
          <w:lang w:val="de-DE"/>
        </w:rPr>
      </w:pPr>
      <w:r>
        <w:rPr>
          <w:lang w:val="de-DE"/>
        </w:rPr>
        <w:t xml:space="preserve">De' </w:t>
      </w:r>
      <w:proofErr w:type="spellStart"/>
      <w:r>
        <w:rPr>
          <w:lang w:val="de-DE"/>
        </w:rPr>
        <w:t>Rido</w:t>
      </w:r>
      <w:proofErr w:type="spellEnd"/>
      <w:r>
        <w:rPr>
          <w:lang w:val="de-DE"/>
        </w:rPr>
        <w:t xml:space="preserve"> </w:t>
      </w:r>
      <w:proofErr w:type="spellStart"/>
      <w:r>
        <w:rPr>
          <w:lang w:val="de-DE"/>
        </w:rPr>
        <w:t>fèllt</w:t>
      </w:r>
      <w:proofErr w:type="spellEnd"/>
      <w:r>
        <w:rPr>
          <w:lang w:val="de-DE"/>
        </w:rPr>
        <w:t>.</w:t>
      </w:r>
    </w:p>
    <w:p w14:paraId="05F290B5" w14:textId="77777777" w:rsidR="002E5064" w:rsidRDefault="000B5E48">
      <w:pPr>
        <w:rPr>
          <w:lang w:val="de-DE"/>
        </w:rPr>
      </w:pPr>
      <w:r>
        <w:br w:type="page"/>
      </w:r>
    </w:p>
    <w:p w14:paraId="45A61FEF" w14:textId="77777777" w:rsidR="002E5064" w:rsidRDefault="000B5E48">
      <w:pPr>
        <w:spacing w:line="240" w:lineRule="auto"/>
        <w:rPr>
          <w:lang w:val="de-DE"/>
        </w:rPr>
      </w:pPr>
      <w:r>
        <w:rPr>
          <w:noProof/>
        </w:rPr>
        <w:lastRenderedPageBreak/>
        <w:drawing>
          <wp:inline distT="0" distB="0" distL="0" distR="0" wp14:anchorId="7C592CC6" wp14:editId="0417A25E">
            <wp:extent cx="5463540" cy="8626475"/>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a:picLocks noChangeAspect="1" noChangeArrowheads="1"/>
                    </pic:cNvPicPr>
                  </pic:nvPicPr>
                  <pic:blipFill>
                    <a:blip r:embed="rId7"/>
                    <a:stretch>
                      <a:fillRect/>
                    </a:stretch>
                  </pic:blipFill>
                  <pic:spPr bwMode="auto">
                    <a:xfrm>
                      <a:off x="0" y="0"/>
                      <a:ext cx="5463540" cy="8626475"/>
                    </a:xfrm>
                    <a:prstGeom prst="rect">
                      <a:avLst/>
                    </a:prstGeom>
                  </pic:spPr>
                </pic:pic>
              </a:graphicData>
            </a:graphic>
          </wp:inline>
        </w:drawing>
      </w:r>
    </w:p>
    <w:p w14:paraId="1123E5CD" w14:textId="77777777" w:rsidR="002E5064" w:rsidRDefault="000B5E48">
      <w:pPr>
        <w:spacing w:line="240" w:lineRule="auto"/>
        <w:rPr>
          <w:lang w:val="de-DE"/>
        </w:rPr>
      </w:pPr>
      <w:r>
        <w:rPr>
          <w:b/>
          <w:bCs/>
          <w:lang w:val="de-CH"/>
        </w:rPr>
        <w:t xml:space="preserve">Luxemburg, </w:t>
      </w:r>
      <w:proofErr w:type="spellStart"/>
      <w:r>
        <w:rPr>
          <w:b/>
          <w:bCs/>
          <w:lang w:val="de-CH"/>
        </w:rPr>
        <w:t>BnL</w:t>
      </w:r>
      <w:proofErr w:type="spellEnd"/>
      <w:r>
        <w:rPr>
          <w:b/>
          <w:bCs/>
          <w:lang w:val="de-CH"/>
        </w:rPr>
        <w:t xml:space="preserve">, </w:t>
      </w:r>
      <w:proofErr w:type="spellStart"/>
      <w:r>
        <w:rPr>
          <w:b/>
          <w:bCs/>
          <w:lang w:val="de-CH"/>
        </w:rPr>
        <w:t>Cedom</w:t>
      </w:r>
      <w:proofErr w:type="spellEnd"/>
      <w:r>
        <w:rPr>
          <w:b/>
          <w:bCs/>
          <w:lang w:val="de-CH"/>
        </w:rPr>
        <w:t xml:space="preserve">, </w:t>
      </w:r>
      <w:r>
        <w:rPr>
          <w:rFonts w:cstheme="minorHAnsi"/>
          <w:b/>
          <w:bCs/>
          <w:lang w:val="de-DE"/>
        </w:rPr>
        <w:t>MS IV: 404, S. 1 (und Titelbl</w:t>
      </w:r>
      <w:r>
        <w:rPr>
          <w:rFonts w:cstheme="minorHAnsi"/>
          <w:b/>
          <w:bCs/>
          <w:lang w:val="de-DE"/>
        </w:rPr>
        <w:t>att)</w:t>
      </w:r>
    </w:p>
    <w:p w14:paraId="29339203" w14:textId="77884F96" w:rsidR="002E5064" w:rsidRDefault="000B5E48">
      <w:pPr>
        <w:spacing w:line="240" w:lineRule="auto"/>
        <w:rPr>
          <w:lang w:val="de-DE"/>
        </w:rPr>
      </w:pPr>
      <w:r>
        <w:rPr>
          <w:b/>
          <w:bCs/>
          <w:lang w:val="de-CH"/>
        </w:rPr>
        <w:lastRenderedPageBreak/>
        <w:t xml:space="preserve">Luxemburg, </w:t>
      </w:r>
      <w:proofErr w:type="spellStart"/>
      <w:r>
        <w:rPr>
          <w:b/>
          <w:bCs/>
          <w:lang w:val="de-CH"/>
        </w:rPr>
        <w:t>BnL</w:t>
      </w:r>
      <w:proofErr w:type="spellEnd"/>
      <w:r>
        <w:rPr>
          <w:b/>
          <w:bCs/>
          <w:lang w:val="de-CH"/>
        </w:rPr>
        <w:t xml:space="preserve">, </w:t>
      </w:r>
      <w:proofErr w:type="spellStart"/>
      <w:r>
        <w:rPr>
          <w:b/>
          <w:bCs/>
          <w:lang w:val="de-CH"/>
        </w:rPr>
        <w:t>Cedom</w:t>
      </w:r>
      <w:proofErr w:type="spellEnd"/>
      <w:r>
        <w:rPr>
          <w:b/>
          <w:bCs/>
          <w:lang w:val="de-CH"/>
        </w:rPr>
        <w:t xml:space="preserve">, </w:t>
      </w:r>
      <w:r>
        <w:rPr>
          <w:rFonts w:cstheme="minorHAnsi"/>
          <w:b/>
          <w:bCs/>
          <w:lang w:val="de-DE"/>
        </w:rPr>
        <w:t>MS IV: 404, S. 27</w:t>
      </w:r>
    </w:p>
    <w:p w14:paraId="3A753AD5" w14:textId="7E79DA11" w:rsidR="002E5064" w:rsidRDefault="003D3E90">
      <w:pPr>
        <w:spacing w:line="240" w:lineRule="auto"/>
        <w:rPr>
          <w:lang w:val="de-DE"/>
        </w:rPr>
      </w:pPr>
      <w:r>
        <w:rPr>
          <w:noProof/>
        </w:rPr>
        <w:drawing>
          <wp:anchor distT="0" distB="0" distL="0" distR="0" simplePos="0" relativeHeight="3" behindDoc="0" locked="0" layoutInCell="0" allowOverlap="1" wp14:anchorId="19BC9C22" wp14:editId="0D9D7690">
            <wp:simplePos x="0" y="0"/>
            <wp:positionH relativeFrom="column">
              <wp:posOffset>361950</wp:posOffset>
            </wp:positionH>
            <wp:positionV relativeFrom="paragraph">
              <wp:posOffset>116205</wp:posOffset>
            </wp:positionV>
            <wp:extent cx="4572000" cy="7218680"/>
            <wp:effectExtent l="0" t="0" r="0" b="1270"/>
            <wp:wrapSquare wrapText="largest"/>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a:picLocks noChangeAspect="1" noChangeArrowheads="1"/>
                    </pic:cNvPicPr>
                  </pic:nvPicPr>
                  <pic:blipFill>
                    <a:blip r:embed="rId8"/>
                    <a:stretch>
                      <a:fillRect/>
                    </a:stretch>
                  </pic:blipFill>
                  <pic:spPr bwMode="auto">
                    <a:xfrm>
                      <a:off x="0" y="0"/>
                      <a:ext cx="4572000" cy="7218680"/>
                    </a:xfrm>
                    <a:prstGeom prst="rect">
                      <a:avLst/>
                    </a:prstGeom>
                  </pic:spPr>
                </pic:pic>
              </a:graphicData>
            </a:graphic>
            <wp14:sizeRelH relativeFrom="margin">
              <wp14:pctWidth>0</wp14:pctWidth>
            </wp14:sizeRelH>
            <wp14:sizeRelV relativeFrom="margin">
              <wp14:pctHeight>0</wp14:pctHeight>
            </wp14:sizeRelV>
          </wp:anchor>
        </w:drawing>
      </w:r>
    </w:p>
    <w:p w14:paraId="3E5ECAA1" w14:textId="77777777" w:rsidR="002E5064" w:rsidRDefault="002E5064">
      <w:pPr>
        <w:spacing w:line="240" w:lineRule="auto"/>
        <w:rPr>
          <w:lang w:val="de-DE"/>
        </w:rPr>
      </w:pPr>
    </w:p>
    <w:p w14:paraId="559066BE" w14:textId="0448F8B5" w:rsidR="002E5064" w:rsidRDefault="002E5064">
      <w:pPr>
        <w:spacing w:line="240" w:lineRule="auto"/>
        <w:rPr>
          <w:lang w:val="de-DE"/>
        </w:rPr>
      </w:pPr>
    </w:p>
    <w:p w14:paraId="1FC26237" w14:textId="77777777" w:rsidR="002E5064" w:rsidRDefault="002E5064">
      <w:pPr>
        <w:spacing w:line="240" w:lineRule="auto"/>
        <w:rPr>
          <w:lang w:val="de-DE"/>
        </w:rPr>
      </w:pPr>
    </w:p>
    <w:p w14:paraId="7F3E8DA0" w14:textId="77777777" w:rsidR="002E5064" w:rsidRDefault="002E5064">
      <w:pPr>
        <w:spacing w:line="240" w:lineRule="auto"/>
        <w:rPr>
          <w:lang w:val="de-DE"/>
        </w:rPr>
      </w:pPr>
    </w:p>
    <w:p w14:paraId="1DCC356D" w14:textId="77777777" w:rsidR="002E5064" w:rsidRDefault="002E5064">
      <w:pPr>
        <w:spacing w:line="240" w:lineRule="auto"/>
        <w:rPr>
          <w:lang w:val="de-DE"/>
        </w:rPr>
      </w:pPr>
    </w:p>
    <w:p w14:paraId="3E2A6BA4" w14:textId="77777777" w:rsidR="002E5064" w:rsidRDefault="002E5064">
      <w:pPr>
        <w:spacing w:line="240" w:lineRule="auto"/>
        <w:rPr>
          <w:lang w:val="de-DE"/>
        </w:rPr>
      </w:pPr>
    </w:p>
    <w:p w14:paraId="7C7052A2" w14:textId="77777777" w:rsidR="002E5064" w:rsidRDefault="002E5064">
      <w:pPr>
        <w:spacing w:line="240" w:lineRule="auto"/>
        <w:rPr>
          <w:lang w:val="de-DE"/>
        </w:rPr>
      </w:pPr>
    </w:p>
    <w:p w14:paraId="7C1F0BCE" w14:textId="77777777" w:rsidR="002E5064" w:rsidRDefault="002E5064">
      <w:pPr>
        <w:spacing w:line="240" w:lineRule="auto"/>
        <w:rPr>
          <w:lang w:val="de-DE"/>
        </w:rPr>
      </w:pPr>
    </w:p>
    <w:p w14:paraId="4E14E0E3" w14:textId="77777777" w:rsidR="002E5064" w:rsidRDefault="002E5064">
      <w:pPr>
        <w:spacing w:line="240" w:lineRule="auto"/>
        <w:rPr>
          <w:lang w:val="de-DE"/>
        </w:rPr>
      </w:pPr>
    </w:p>
    <w:p w14:paraId="12043278" w14:textId="77777777" w:rsidR="002E5064" w:rsidRDefault="002E5064">
      <w:pPr>
        <w:spacing w:line="240" w:lineRule="auto"/>
        <w:rPr>
          <w:lang w:val="de-DE"/>
        </w:rPr>
      </w:pPr>
    </w:p>
    <w:p w14:paraId="4610DC71" w14:textId="77777777" w:rsidR="002E5064" w:rsidRDefault="002E5064">
      <w:pPr>
        <w:spacing w:line="240" w:lineRule="auto"/>
        <w:rPr>
          <w:lang w:val="de-DE"/>
        </w:rPr>
      </w:pPr>
    </w:p>
    <w:p w14:paraId="0FE5B365" w14:textId="77777777" w:rsidR="002E5064" w:rsidRDefault="002E5064">
      <w:pPr>
        <w:spacing w:line="240" w:lineRule="auto"/>
        <w:rPr>
          <w:lang w:val="de-DE"/>
        </w:rPr>
      </w:pPr>
    </w:p>
    <w:p w14:paraId="7A1FE315" w14:textId="77777777" w:rsidR="002E5064" w:rsidRDefault="002E5064">
      <w:pPr>
        <w:spacing w:line="240" w:lineRule="auto"/>
        <w:rPr>
          <w:lang w:val="de-DE"/>
        </w:rPr>
      </w:pPr>
    </w:p>
    <w:p w14:paraId="3457A214" w14:textId="77777777" w:rsidR="002E5064" w:rsidRDefault="002E5064">
      <w:pPr>
        <w:spacing w:line="240" w:lineRule="auto"/>
        <w:rPr>
          <w:lang w:val="de-DE"/>
        </w:rPr>
      </w:pPr>
    </w:p>
    <w:p w14:paraId="20F1A013" w14:textId="77777777" w:rsidR="002E5064" w:rsidRDefault="002E5064">
      <w:pPr>
        <w:spacing w:line="240" w:lineRule="auto"/>
        <w:rPr>
          <w:lang w:val="de-DE"/>
        </w:rPr>
      </w:pPr>
    </w:p>
    <w:p w14:paraId="7096C554" w14:textId="77777777" w:rsidR="002E5064" w:rsidRDefault="002E5064">
      <w:pPr>
        <w:spacing w:line="240" w:lineRule="auto"/>
        <w:rPr>
          <w:lang w:val="de-DE"/>
        </w:rPr>
      </w:pPr>
    </w:p>
    <w:p w14:paraId="631D0BD8" w14:textId="77777777" w:rsidR="002E5064" w:rsidRDefault="002E5064">
      <w:pPr>
        <w:spacing w:line="240" w:lineRule="auto"/>
        <w:rPr>
          <w:lang w:val="de-DE"/>
        </w:rPr>
      </w:pPr>
    </w:p>
    <w:p w14:paraId="6C5C3FB3" w14:textId="77777777" w:rsidR="002E5064" w:rsidRDefault="002E5064">
      <w:pPr>
        <w:spacing w:line="240" w:lineRule="auto"/>
        <w:rPr>
          <w:lang w:val="de-DE"/>
        </w:rPr>
      </w:pPr>
    </w:p>
    <w:p w14:paraId="2A0494E3" w14:textId="77777777" w:rsidR="002E5064" w:rsidRDefault="002E5064">
      <w:pPr>
        <w:spacing w:line="240" w:lineRule="auto"/>
        <w:rPr>
          <w:lang w:val="de-DE"/>
        </w:rPr>
      </w:pPr>
    </w:p>
    <w:p w14:paraId="0CD0A0CF" w14:textId="77777777" w:rsidR="002E5064" w:rsidRDefault="002E5064">
      <w:pPr>
        <w:spacing w:line="240" w:lineRule="auto"/>
        <w:rPr>
          <w:lang w:val="de-DE"/>
        </w:rPr>
      </w:pPr>
    </w:p>
    <w:p w14:paraId="3AB5DE98" w14:textId="77777777" w:rsidR="002E5064" w:rsidRDefault="002E5064">
      <w:pPr>
        <w:spacing w:line="240" w:lineRule="auto"/>
        <w:rPr>
          <w:lang w:val="de-DE"/>
        </w:rPr>
      </w:pPr>
    </w:p>
    <w:p w14:paraId="6E294C4D" w14:textId="77777777" w:rsidR="002E5064" w:rsidRDefault="002E5064">
      <w:pPr>
        <w:spacing w:line="240" w:lineRule="auto"/>
        <w:rPr>
          <w:lang w:val="de-DE"/>
        </w:rPr>
      </w:pPr>
    </w:p>
    <w:p w14:paraId="41611312" w14:textId="77777777" w:rsidR="002E5064" w:rsidRDefault="002E5064">
      <w:pPr>
        <w:spacing w:line="240" w:lineRule="auto"/>
        <w:rPr>
          <w:lang w:val="de-DE"/>
        </w:rPr>
      </w:pPr>
    </w:p>
    <w:p w14:paraId="44255EFF" w14:textId="77777777" w:rsidR="002E5064" w:rsidRDefault="002E5064">
      <w:pPr>
        <w:spacing w:line="240" w:lineRule="auto"/>
        <w:rPr>
          <w:lang w:val="de-DE"/>
        </w:rPr>
      </w:pPr>
    </w:p>
    <w:p w14:paraId="68BA4516" w14:textId="77777777" w:rsidR="002E5064" w:rsidRDefault="002E5064">
      <w:pPr>
        <w:spacing w:line="240" w:lineRule="auto"/>
        <w:rPr>
          <w:lang w:val="de-DE"/>
        </w:rPr>
      </w:pPr>
    </w:p>
    <w:p w14:paraId="4CF93EC6" w14:textId="77777777" w:rsidR="002E5064" w:rsidRDefault="002E5064">
      <w:pPr>
        <w:spacing w:line="240" w:lineRule="auto"/>
        <w:rPr>
          <w:lang w:val="de-DE"/>
        </w:rPr>
      </w:pPr>
    </w:p>
    <w:p w14:paraId="10EA0D58" w14:textId="77777777" w:rsidR="002E5064" w:rsidRDefault="002E5064">
      <w:pPr>
        <w:spacing w:line="240" w:lineRule="auto"/>
        <w:rPr>
          <w:lang w:val="de-DE"/>
        </w:rPr>
      </w:pPr>
    </w:p>
    <w:p w14:paraId="7E0EB385" w14:textId="77777777" w:rsidR="002E5064" w:rsidRDefault="002E5064">
      <w:pPr>
        <w:spacing w:line="240" w:lineRule="auto"/>
        <w:rPr>
          <w:lang w:val="de-DE"/>
        </w:rPr>
      </w:pPr>
    </w:p>
    <w:p w14:paraId="1509EB42" w14:textId="77777777" w:rsidR="002E5064" w:rsidRDefault="002E5064">
      <w:pPr>
        <w:spacing w:line="240" w:lineRule="auto"/>
        <w:rPr>
          <w:lang w:val="de-DE"/>
        </w:rPr>
      </w:pPr>
    </w:p>
    <w:p w14:paraId="3892F2DB" w14:textId="77777777" w:rsidR="002E5064" w:rsidRDefault="002E5064">
      <w:pPr>
        <w:spacing w:line="240" w:lineRule="auto"/>
        <w:rPr>
          <w:lang w:val="de-DE"/>
        </w:rPr>
      </w:pPr>
    </w:p>
    <w:p w14:paraId="787B9804" w14:textId="77777777" w:rsidR="002E5064" w:rsidRDefault="002E5064">
      <w:pPr>
        <w:spacing w:line="240" w:lineRule="auto"/>
        <w:rPr>
          <w:lang w:val="de-DE"/>
        </w:rPr>
      </w:pPr>
    </w:p>
    <w:p w14:paraId="3883D733" w14:textId="77777777" w:rsidR="002E5064" w:rsidRDefault="002E5064">
      <w:pPr>
        <w:spacing w:line="240" w:lineRule="auto"/>
        <w:rPr>
          <w:lang w:val="de-DE"/>
        </w:rPr>
      </w:pPr>
    </w:p>
    <w:p w14:paraId="34E3A235" w14:textId="77777777" w:rsidR="002E5064" w:rsidRDefault="002E5064">
      <w:pPr>
        <w:spacing w:line="240" w:lineRule="auto"/>
        <w:rPr>
          <w:lang w:val="de-DE"/>
        </w:rPr>
      </w:pPr>
    </w:p>
    <w:p w14:paraId="1BD2AD90" w14:textId="77777777" w:rsidR="002E5064" w:rsidRDefault="002E5064">
      <w:pPr>
        <w:spacing w:line="240" w:lineRule="auto"/>
        <w:rPr>
          <w:lang w:val="de-DE"/>
        </w:rPr>
      </w:pPr>
    </w:p>
    <w:sectPr w:rsidR="002E5064">
      <w:footerReference w:type="default" r:id="rId9"/>
      <w:pgSz w:w="11906" w:h="16838"/>
      <w:pgMar w:top="1440" w:right="1440" w:bottom="1440" w:left="1440"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3575D" w14:textId="77777777" w:rsidR="000B5E48" w:rsidRDefault="000B5E48">
      <w:pPr>
        <w:spacing w:line="240" w:lineRule="auto"/>
      </w:pPr>
      <w:r>
        <w:separator/>
      </w:r>
    </w:p>
  </w:endnote>
  <w:endnote w:type="continuationSeparator" w:id="0">
    <w:p w14:paraId="3564B0DE" w14:textId="77777777" w:rsidR="000B5E48" w:rsidRDefault="000B5E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0425665"/>
      <w:docPartObj>
        <w:docPartGallery w:val="Page Numbers (Bottom of Page)"/>
        <w:docPartUnique/>
      </w:docPartObj>
    </w:sdtPr>
    <w:sdtEndPr/>
    <w:sdtContent>
      <w:p w14:paraId="7768EFEC" w14:textId="77777777" w:rsidR="002E5064" w:rsidRDefault="000B5E48">
        <w:pPr>
          <w:pStyle w:val="Fuzeile"/>
          <w:jc w:val="right"/>
        </w:pPr>
        <w:r>
          <w:fldChar w:fldCharType="begin"/>
        </w:r>
        <w:r>
          <w:instrText>PAGE</w:instrText>
        </w:r>
        <w:r>
          <w:fldChar w:fldCharType="separate"/>
        </w:r>
        <w:r>
          <w:t>14</w:t>
        </w:r>
        <w:r>
          <w:fldChar w:fldCharType="end"/>
        </w:r>
      </w:p>
    </w:sdtContent>
  </w:sdt>
  <w:p w14:paraId="0FC92879" w14:textId="77777777" w:rsidR="002E5064" w:rsidRDefault="002E506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64720" w14:textId="77777777" w:rsidR="000B5E48" w:rsidRDefault="000B5E48">
      <w:pPr>
        <w:rPr>
          <w:sz w:val="12"/>
        </w:rPr>
      </w:pPr>
      <w:r>
        <w:separator/>
      </w:r>
    </w:p>
  </w:footnote>
  <w:footnote w:type="continuationSeparator" w:id="0">
    <w:p w14:paraId="33F58BC8" w14:textId="77777777" w:rsidR="000B5E48" w:rsidRDefault="000B5E48">
      <w:pPr>
        <w:rPr>
          <w:sz w:val="12"/>
        </w:rPr>
      </w:pPr>
      <w:r>
        <w:continuationSeparator/>
      </w:r>
    </w:p>
  </w:footnote>
  <w:footnote w:id="1">
    <w:p w14:paraId="51041D28" w14:textId="77777777" w:rsidR="002E5064" w:rsidRDefault="000B5E48">
      <w:pPr>
        <w:pStyle w:val="Funotentext"/>
        <w:jc w:val="both"/>
        <w:rPr>
          <w:lang w:val="de-DE"/>
        </w:rPr>
      </w:pPr>
      <w:r>
        <w:rPr>
          <w:rStyle w:val="Funotenzeichen"/>
        </w:rPr>
        <w:footnoteRef/>
      </w:r>
      <w:r>
        <w:rPr>
          <w:lang w:val="de-DE"/>
        </w:rPr>
        <w:t xml:space="preserve"> Bei Hoffmann fälschlicherweise 1822 notiert. </w:t>
      </w:r>
      <w:r>
        <w:rPr>
          <w:smallCaps/>
          <w:lang w:val="de-DE"/>
        </w:rPr>
        <w:t>Hoffmann</w:t>
      </w:r>
      <w:r>
        <w:rPr>
          <w:lang w:val="de-DE"/>
        </w:rPr>
        <w:t xml:space="preserve"> Fernand, </w:t>
      </w:r>
      <w:r>
        <w:rPr>
          <w:i/>
          <w:lang w:val="de-DE"/>
        </w:rPr>
        <w:t>Geschichte der Luxemburger Mundartdichtung</w:t>
      </w:r>
      <w:r>
        <w:rPr>
          <w:lang w:val="de-DE"/>
        </w:rPr>
        <w:t xml:space="preserve">, 1. Band, Luxemburg, 1964, S. </w:t>
      </w:r>
      <w:r>
        <w:rPr>
          <w:lang w:val="de-DE"/>
        </w:rPr>
        <w:t>199.</w:t>
      </w:r>
    </w:p>
  </w:footnote>
  <w:footnote w:id="2">
    <w:p w14:paraId="25DF6259" w14:textId="77777777" w:rsidR="002E5064" w:rsidRDefault="000B5E48">
      <w:pPr>
        <w:pStyle w:val="Funotentext"/>
        <w:jc w:val="both"/>
        <w:rPr>
          <w:lang w:val="de-DE"/>
        </w:rPr>
      </w:pPr>
      <w:r>
        <w:rPr>
          <w:rStyle w:val="Funotenzeichen"/>
        </w:rPr>
        <w:footnoteRef/>
      </w:r>
      <w:r>
        <w:rPr>
          <w:lang w:val="de-DE"/>
        </w:rPr>
        <w:t xml:space="preserve"> Quelle: https://www.autorenlexikon.lu/page/author/540/5404/DEU/index.html (zuletzt aufgerufen am 9.7.2021).</w:t>
      </w:r>
    </w:p>
  </w:footnote>
  <w:footnote w:id="3">
    <w:p w14:paraId="05CCA982" w14:textId="77777777" w:rsidR="002E5064" w:rsidRDefault="000B5E48">
      <w:pPr>
        <w:pStyle w:val="Funotentext"/>
        <w:jc w:val="both"/>
        <w:rPr>
          <w:lang w:val="de-DE"/>
        </w:rPr>
      </w:pPr>
      <w:r>
        <w:rPr>
          <w:rStyle w:val="Funotenzeichen"/>
        </w:rPr>
        <w:footnoteRef/>
      </w:r>
      <w:r>
        <w:rPr>
          <w:lang w:val="de-DE"/>
        </w:rPr>
        <w:t xml:space="preserve"> </w:t>
      </w:r>
      <w:r>
        <w:rPr>
          <w:lang w:val="de-CH"/>
        </w:rPr>
        <w:t xml:space="preserve">"Die Komödie </w:t>
      </w:r>
      <w:r>
        <w:rPr>
          <w:i/>
          <w:lang w:val="de-CH"/>
        </w:rPr>
        <w:t xml:space="preserve">De </w:t>
      </w:r>
      <w:proofErr w:type="spellStart"/>
      <w:r>
        <w:rPr>
          <w:i/>
          <w:lang w:val="de-CH"/>
        </w:rPr>
        <w:t>Silwesterowend</w:t>
      </w:r>
      <w:proofErr w:type="spellEnd"/>
      <w:r>
        <w:rPr>
          <w:i/>
          <w:lang w:val="de-CH"/>
        </w:rPr>
        <w:t xml:space="preserve">, oder, Verdross </w:t>
      </w:r>
      <w:proofErr w:type="spellStart"/>
      <w:r>
        <w:rPr>
          <w:i/>
          <w:lang w:val="de-CH"/>
        </w:rPr>
        <w:t>unè</w:t>
      </w:r>
      <w:proofErr w:type="spellEnd"/>
      <w:r>
        <w:rPr>
          <w:i/>
          <w:lang w:val="de-CH"/>
        </w:rPr>
        <w:t xml:space="preserve"> </w:t>
      </w:r>
      <w:proofErr w:type="gramStart"/>
      <w:r w:rsidRPr="00C359CD">
        <w:rPr>
          <w:i/>
          <w:lang w:val="de-CH"/>
        </w:rPr>
        <w:t>Genoss</w:t>
      </w:r>
      <w:proofErr w:type="gramEnd"/>
      <w:r w:rsidRPr="00C359CD">
        <w:rPr>
          <w:i/>
          <w:lang w:val="de-CH"/>
        </w:rPr>
        <w:t xml:space="preserve"> </w:t>
      </w:r>
      <w:r w:rsidRPr="00C359CD">
        <w:rPr>
          <w:lang w:val="de-CH"/>
        </w:rPr>
        <w:t>blieb</w:t>
      </w:r>
      <w:r>
        <w:rPr>
          <w:lang w:val="de-CH"/>
        </w:rPr>
        <w:t xml:space="preserve"> unveröffentlicht.</w:t>
      </w:r>
      <w:r>
        <w:rPr>
          <w:lang w:val="de-DE"/>
        </w:rPr>
        <w:t>"</w:t>
      </w:r>
      <w:r>
        <w:rPr>
          <w:lang w:val="de-CH"/>
        </w:rPr>
        <w:t> </w:t>
      </w:r>
      <w:r>
        <w:rPr>
          <w:lang w:val="de-DE"/>
        </w:rPr>
        <w:t>Siehe https://www.autorenlexikon.lu/page/author/540/5404</w:t>
      </w:r>
      <w:r>
        <w:rPr>
          <w:lang w:val="de-DE"/>
        </w:rPr>
        <w:t>/DEU/index.html (zuletzt aufgerufen am 9.7.2021).</w:t>
      </w:r>
    </w:p>
  </w:footnote>
  <w:footnote w:id="4">
    <w:p w14:paraId="178F840C" w14:textId="77777777" w:rsidR="002E5064" w:rsidRDefault="000B5E48">
      <w:pPr>
        <w:pStyle w:val="Funotentext"/>
        <w:jc w:val="both"/>
        <w:rPr>
          <w:lang w:val="de-CH"/>
        </w:rPr>
      </w:pPr>
      <w:r>
        <w:rPr>
          <w:rStyle w:val="Funotenzeichen"/>
        </w:rPr>
        <w:footnoteRef/>
      </w:r>
      <w:r>
        <w:rPr>
          <w:lang w:val="de-CH"/>
        </w:rPr>
        <w:t xml:space="preserve"> </w:t>
      </w:r>
      <w:r>
        <w:rPr>
          <w:smallCaps/>
          <w:lang w:val="de-DE"/>
        </w:rPr>
        <w:t>Muller</w:t>
      </w:r>
      <w:r>
        <w:rPr>
          <w:lang w:val="de-DE"/>
        </w:rPr>
        <w:t xml:space="preserve"> Roger, </w:t>
      </w:r>
      <w:r>
        <w:rPr>
          <w:rFonts w:cstheme="minorHAnsi"/>
          <w:lang w:val="de-DE"/>
        </w:rPr>
        <w:t>„</w:t>
      </w:r>
      <w:r>
        <w:rPr>
          <w:lang w:val="de-DE"/>
        </w:rPr>
        <w:t xml:space="preserve">Über die eigenartige Freundschaft zwischen Michel </w:t>
      </w:r>
      <w:proofErr w:type="spellStart"/>
      <w:r>
        <w:rPr>
          <w:lang w:val="de-DE"/>
        </w:rPr>
        <w:t>Rodange</w:t>
      </w:r>
      <w:proofErr w:type="spellEnd"/>
      <w:r>
        <w:rPr>
          <w:lang w:val="de-DE"/>
        </w:rPr>
        <w:t xml:space="preserve"> und Nicolas Steffen</w:t>
      </w:r>
      <w:r>
        <w:rPr>
          <w:rFonts w:cstheme="minorHAnsi"/>
          <w:lang w:val="de-DE"/>
        </w:rPr>
        <w:t>“</w:t>
      </w:r>
      <w:r>
        <w:rPr>
          <w:lang w:val="de-DE"/>
        </w:rPr>
        <w:t xml:space="preserve">, in </w:t>
      </w:r>
      <w:r>
        <w:rPr>
          <w:i/>
          <w:lang w:val="de-DE"/>
        </w:rPr>
        <w:t>Galerie</w:t>
      </w:r>
      <w:r>
        <w:rPr>
          <w:lang w:val="de-DE"/>
        </w:rPr>
        <w:t xml:space="preserve"> 12/4 (1994), S. 549-580, hier 556.</w:t>
      </w:r>
    </w:p>
  </w:footnote>
  <w:footnote w:id="5">
    <w:p w14:paraId="77C96D17" w14:textId="77777777" w:rsidR="002E5064" w:rsidRDefault="000B5E48">
      <w:pPr>
        <w:pStyle w:val="Funotentext"/>
        <w:jc w:val="both"/>
        <w:rPr>
          <w:lang w:val="de-DE"/>
        </w:rPr>
      </w:pPr>
      <w:r>
        <w:rPr>
          <w:rStyle w:val="Funotenzeichen"/>
        </w:rPr>
        <w:footnoteRef/>
      </w:r>
      <w:r>
        <w:rPr>
          <w:lang w:val="de-CH"/>
        </w:rPr>
        <w:t xml:space="preserve"> </w:t>
      </w:r>
      <w:r>
        <w:rPr>
          <w:rFonts w:cstheme="minorHAnsi"/>
          <w:lang w:val="de-DE"/>
        </w:rPr>
        <w:t>„</w:t>
      </w:r>
      <w:r>
        <w:rPr>
          <w:lang w:val="de-DE"/>
        </w:rPr>
        <w:t>[...] als Herr Metz durch die Presse verbreiten ließ, Herr S</w:t>
      </w:r>
      <w:r>
        <w:rPr>
          <w:lang w:val="de-DE"/>
        </w:rPr>
        <w:t>teffen sei nicht sein Privatsekretär, sondern lediglich einer seiner Angestellten.</w:t>
      </w:r>
      <w:r>
        <w:rPr>
          <w:rFonts w:cstheme="minorHAnsi"/>
          <w:lang w:val="de-DE"/>
        </w:rPr>
        <w:t>“</w:t>
      </w:r>
      <w:r>
        <w:rPr>
          <w:lang w:val="de-DE"/>
        </w:rPr>
        <w:t xml:space="preserve"> </w:t>
      </w:r>
      <w:r>
        <w:rPr>
          <w:smallCaps/>
          <w:lang w:val="de-DE"/>
        </w:rPr>
        <w:t>Grégoire</w:t>
      </w:r>
      <w:r>
        <w:rPr>
          <w:lang w:val="de-DE"/>
        </w:rPr>
        <w:t xml:space="preserve"> Pierre, </w:t>
      </w:r>
      <w:r>
        <w:rPr>
          <w:i/>
          <w:lang w:val="de-DE"/>
        </w:rPr>
        <w:t>Luxemburgs Kulturentfaltung im neunzehnten Jahrhundert. Eine kritische Darstellung des literarischen, künstlerischen und wissenschaftlichen Lebens</w:t>
      </w:r>
      <w:r>
        <w:rPr>
          <w:lang w:val="de-DE"/>
        </w:rPr>
        <w:t>, Luxembu</w:t>
      </w:r>
      <w:r>
        <w:rPr>
          <w:lang w:val="de-DE"/>
        </w:rPr>
        <w:t>rg, 1981, S.276.</w:t>
      </w:r>
    </w:p>
  </w:footnote>
  <w:footnote w:id="6">
    <w:p w14:paraId="056AF60F" w14:textId="77777777" w:rsidR="002E5064" w:rsidRDefault="000B5E48">
      <w:pPr>
        <w:pStyle w:val="Funotentext"/>
        <w:jc w:val="both"/>
        <w:rPr>
          <w:lang w:val="de-CH"/>
        </w:rPr>
      </w:pPr>
      <w:r>
        <w:rPr>
          <w:rStyle w:val="Funotenzeichen"/>
        </w:rPr>
        <w:footnoteRef/>
      </w:r>
      <w:r>
        <w:rPr>
          <w:lang w:val="de-CH"/>
        </w:rPr>
        <w:t xml:space="preserve"> </w:t>
      </w:r>
      <w:proofErr w:type="spellStart"/>
      <w:r>
        <w:rPr>
          <w:smallCaps/>
          <w:lang w:val="de-CH"/>
        </w:rPr>
        <w:t>Kalmes</w:t>
      </w:r>
      <w:proofErr w:type="spellEnd"/>
      <w:r>
        <w:rPr>
          <w:lang w:val="de-CH"/>
        </w:rPr>
        <w:t xml:space="preserve"> Vic(</w:t>
      </w:r>
      <w:proofErr w:type="spellStart"/>
      <w:r>
        <w:rPr>
          <w:lang w:val="de-CH"/>
        </w:rPr>
        <w:t>tor</w:t>
      </w:r>
      <w:proofErr w:type="spellEnd"/>
      <w:r>
        <w:rPr>
          <w:lang w:val="de-CH"/>
        </w:rPr>
        <w:t xml:space="preserve">), </w:t>
      </w:r>
      <w:r>
        <w:rPr>
          <w:i/>
          <w:lang w:val="de-CH"/>
        </w:rPr>
        <w:t>Vom Tag[e]</w:t>
      </w:r>
      <w:proofErr w:type="spellStart"/>
      <w:r>
        <w:rPr>
          <w:i/>
          <w:lang w:val="de-CH"/>
        </w:rPr>
        <w:t>löhnerkittel</w:t>
      </w:r>
      <w:proofErr w:type="spellEnd"/>
      <w:r>
        <w:rPr>
          <w:i/>
          <w:lang w:val="de-CH"/>
        </w:rPr>
        <w:t xml:space="preserve"> zum Gehrock. Eine Studie über die materielle und soziale Lage des Luxemburger Lehrers im 19. Jahrhundert</w:t>
      </w:r>
      <w:r>
        <w:rPr>
          <w:lang w:val="de-CH"/>
        </w:rPr>
        <w:t>, Luxemburg, 1990, S. 393.</w:t>
      </w:r>
    </w:p>
  </w:footnote>
  <w:footnote w:id="7">
    <w:p w14:paraId="736E43BC" w14:textId="77777777" w:rsidR="002E5064" w:rsidRDefault="000B5E48">
      <w:pPr>
        <w:pStyle w:val="Funotentext"/>
        <w:rPr>
          <w:lang w:val="de-CH"/>
        </w:rPr>
      </w:pPr>
      <w:r>
        <w:rPr>
          <w:rStyle w:val="Funotenzeichen"/>
        </w:rPr>
        <w:footnoteRef/>
      </w:r>
      <w:r>
        <w:rPr>
          <w:lang w:val="de-CH"/>
        </w:rPr>
        <w:t xml:space="preserve"> </w:t>
      </w:r>
      <w:r>
        <w:rPr>
          <w:smallCaps/>
          <w:lang w:val="de-DE"/>
        </w:rPr>
        <w:t>Muller</w:t>
      </w:r>
      <w:r>
        <w:rPr>
          <w:lang w:val="de-DE"/>
        </w:rPr>
        <w:t xml:space="preserve">, </w:t>
      </w:r>
      <w:r>
        <w:rPr>
          <w:rFonts w:cstheme="minorHAnsi"/>
          <w:lang w:val="de-DE"/>
        </w:rPr>
        <w:t>„</w:t>
      </w:r>
      <w:r>
        <w:rPr>
          <w:lang w:val="de-DE"/>
        </w:rPr>
        <w:t>Über die eigenartige Freundschaft</w:t>
      </w:r>
      <w:r>
        <w:rPr>
          <w:rFonts w:cstheme="minorHAnsi"/>
          <w:lang w:val="de-DE"/>
        </w:rPr>
        <w:t>“</w:t>
      </w:r>
      <w:r>
        <w:rPr>
          <w:lang w:val="de-DE"/>
        </w:rPr>
        <w:t xml:space="preserve">, in </w:t>
      </w:r>
      <w:r>
        <w:rPr>
          <w:i/>
          <w:lang w:val="de-DE"/>
        </w:rPr>
        <w:t>Galerie</w:t>
      </w:r>
      <w:r>
        <w:rPr>
          <w:lang w:val="de-DE"/>
        </w:rPr>
        <w:t xml:space="preserve">, S. </w:t>
      </w:r>
      <w:r>
        <w:rPr>
          <w:lang w:val="de-DE"/>
        </w:rPr>
        <w:t>556.</w:t>
      </w:r>
    </w:p>
  </w:footnote>
  <w:footnote w:id="8">
    <w:p w14:paraId="68297C87" w14:textId="77777777" w:rsidR="002E5064" w:rsidRDefault="000B5E48">
      <w:pPr>
        <w:pStyle w:val="Funotentext"/>
        <w:jc w:val="both"/>
        <w:rPr>
          <w:lang w:val="de-DE"/>
        </w:rPr>
      </w:pPr>
      <w:r>
        <w:rPr>
          <w:rStyle w:val="Funotenzeichen"/>
        </w:rPr>
        <w:footnoteRef/>
      </w:r>
      <w:r>
        <w:rPr>
          <w:lang w:val="fr-LU"/>
        </w:rPr>
        <w:t xml:space="preserve"> </w:t>
      </w:r>
      <w:proofErr w:type="spellStart"/>
      <w:r>
        <w:rPr>
          <w:lang w:val="fr-LU"/>
        </w:rPr>
        <w:t>Siehe</w:t>
      </w:r>
      <w:proofErr w:type="spellEnd"/>
      <w:r>
        <w:rPr>
          <w:lang w:val="fr-LU"/>
        </w:rPr>
        <w:t xml:space="preserve"> </w:t>
      </w:r>
      <w:r>
        <w:rPr>
          <w:smallCaps/>
          <w:lang w:val="fr-LU"/>
        </w:rPr>
        <w:t>Blum</w:t>
      </w:r>
      <w:r>
        <w:rPr>
          <w:lang w:val="fr-LU"/>
        </w:rPr>
        <w:t xml:space="preserve"> Martin, </w:t>
      </w:r>
      <w:r>
        <w:rPr>
          <w:i/>
          <w:lang w:val="fr-LU"/>
        </w:rPr>
        <w:t>Bibliographie luxembourgeoise ou Catalogue raisonné de tous les ouvrages</w:t>
      </w:r>
      <w:r>
        <w:rPr>
          <w:lang w:val="fr-LU"/>
        </w:rPr>
        <w:t xml:space="preserve"> [...], 1. </w:t>
      </w:r>
      <w:r>
        <w:rPr>
          <w:lang w:val="de-DE"/>
        </w:rPr>
        <w:t>Teil, Band II/2, München, [1981], S. 496-498.</w:t>
      </w:r>
    </w:p>
  </w:footnote>
  <w:footnote w:id="9">
    <w:p w14:paraId="1A9B435A" w14:textId="77777777" w:rsidR="002E5064" w:rsidRDefault="000B5E48">
      <w:pPr>
        <w:pStyle w:val="Funotentext"/>
        <w:jc w:val="both"/>
        <w:rPr>
          <w:lang w:val="de-DE"/>
        </w:rPr>
      </w:pPr>
      <w:r>
        <w:rPr>
          <w:rStyle w:val="Funotenzeichen"/>
        </w:rPr>
        <w:footnoteRef/>
      </w:r>
      <w:r>
        <w:rPr>
          <w:lang w:val="de-DE"/>
        </w:rPr>
        <w:t xml:space="preserve"> Zum Beispiel </w:t>
      </w:r>
      <w:proofErr w:type="spellStart"/>
      <w:r>
        <w:rPr>
          <w:i/>
          <w:iCs/>
          <w:lang w:val="de-DE"/>
        </w:rPr>
        <w:t>Euphrosine</w:t>
      </w:r>
      <w:proofErr w:type="spellEnd"/>
      <w:r>
        <w:rPr>
          <w:i/>
          <w:iCs/>
          <w:lang w:val="de-DE"/>
        </w:rPr>
        <w:t xml:space="preserve"> von Falkenstein. Große romantische Oper</w:t>
      </w:r>
      <w:r>
        <w:rPr>
          <w:lang w:val="de-DE"/>
        </w:rPr>
        <w:t>, Luxemburg, 1865.</w:t>
      </w:r>
    </w:p>
  </w:footnote>
  <w:footnote w:id="10">
    <w:p w14:paraId="51739448" w14:textId="77777777" w:rsidR="002E5064" w:rsidRDefault="000B5E48">
      <w:pPr>
        <w:pStyle w:val="Funotentext"/>
        <w:jc w:val="both"/>
        <w:rPr>
          <w:lang w:val="de-DE"/>
        </w:rPr>
      </w:pPr>
      <w:r>
        <w:rPr>
          <w:rStyle w:val="Funotenzeichen"/>
        </w:rPr>
        <w:footnoteRef/>
      </w:r>
      <w:r>
        <w:rPr>
          <w:lang w:val="de-DE"/>
        </w:rPr>
        <w:t xml:space="preserve"> </w:t>
      </w:r>
      <w:r>
        <w:rPr>
          <w:smallCaps/>
          <w:lang w:val="de-DE"/>
        </w:rPr>
        <w:t>Hoffmann</w:t>
      </w:r>
      <w:r>
        <w:rPr>
          <w:lang w:val="de-DE"/>
        </w:rPr>
        <w:t xml:space="preserve">, </w:t>
      </w:r>
      <w:r>
        <w:rPr>
          <w:i/>
          <w:lang w:val="de-DE"/>
        </w:rPr>
        <w:t>Geschichte der Luxemburger Mundartdichtung</w:t>
      </w:r>
      <w:r>
        <w:rPr>
          <w:lang w:val="de-DE"/>
        </w:rPr>
        <w:t xml:space="preserve">, Bd. 1, S. 199. Zur Zeitschrift, siehe </w:t>
      </w:r>
      <w:proofErr w:type="spellStart"/>
      <w:r>
        <w:rPr>
          <w:smallCaps/>
          <w:lang w:val="de-DE"/>
        </w:rPr>
        <w:t>Conter</w:t>
      </w:r>
      <w:proofErr w:type="spellEnd"/>
      <w:r>
        <w:rPr>
          <w:lang w:val="de-DE"/>
        </w:rPr>
        <w:t xml:space="preserve"> Claude D., </w:t>
      </w:r>
      <w:r>
        <w:rPr>
          <w:rFonts w:cstheme="minorHAnsi"/>
          <w:lang w:val="de-DE"/>
        </w:rPr>
        <w:t>„</w:t>
      </w:r>
      <w:r>
        <w:rPr>
          <w:lang w:val="de-DE"/>
        </w:rPr>
        <w:t xml:space="preserve">1869 – Die erste </w:t>
      </w:r>
      <w:proofErr w:type="spellStart"/>
      <w:r>
        <w:rPr>
          <w:lang w:val="de-DE"/>
        </w:rPr>
        <w:t>luxemburger</w:t>
      </w:r>
      <w:proofErr w:type="spellEnd"/>
      <w:r>
        <w:rPr>
          <w:lang w:val="de-DE"/>
        </w:rPr>
        <w:t xml:space="preserve"> Literaturzeitung</w:t>
      </w:r>
      <w:r>
        <w:rPr>
          <w:rFonts w:cstheme="minorHAnsi"/>
          <w:lang w:val="de-DE"/>
        </w:rPr>
        <w:t>“</w:t>
      </w:r>
      <w:r>
        <w:rPr>
          <w:lang w:val="de-DE"/>
        </w:rPr>
        <w:t xml:space="preserve">, in </w:t>
      </w:r>
      <w:r>
        <w:rPr>
          <w:i/>
          <w:iCs/>
          <w:lang w:val="de-DE"/>
        </w:rPr>
        <w:t xml:space="preserve">Fundstücke = </w:t>
      </w:r>
      <w:proofErr w:type="spellStart"/>
      <w:r>
        <w:rPr>
          <w:i/>
          <w:iCs/>
          <w:lang w:val="de-DE"/>
        </w:rPr>
        <w:t>Trouvailles</w:t>
      </w:r>
      <w:proofErr w:type="spellEnd"/>
      <w:r>
        <w:rPr>
          <w:lang w:val="de-DE"/>
        </w:rPr>
        <w:t xml:space="preserve"> [3] (2018), S. 74-76.</w:t>
      </w:r>
    </w:p>
  </w:footnote>
  <w:footnote w:id="11">
    <w:p w14:paraId="5A0C7E06" w14:textId="77777777" w:rsidR="002E5064" w:rsidRDefault="000B5E48">
      <w:pPr>
        <w:pStyle w:val="Funotentext"/>
        <w:jc w:val="both"/>
        <w:rPr>
          <w:lang w:val="de-DE"/>
        </w:rPr>
      </w:pPr>
      <w:r>
        <w:rPr>
          <w:rStyle w:val="Funotenzeichen"/>
        </w:rPr>
        <w:footnoteRef/>
      </w:r>
      <w:r>
        <w:rPr>
          <w:lang w:val="de-DE"/>
        </w:rPr>
        <w:t xml:space="preserve"> </w:t>
      </w:r>
      <w:r>
        <w:rPr>
          <w:rFonts w:cstheme="minorHAnsi"/>
          <w:lang w:val="de-DE"/>
        </w:rPr>
        <w:t>„</w:t>
      </w:r>
      <w:r>
        <w:rPr>
          <w:lang w:val="de-DE"/>
        </w:rPr>
        <w:t>Er glaubte sich dem Schwersten gewachsen und</w:t>
      </w:r>
      <w:r>
        <w:rPr>
          <w:lang w:val="de-DE"/>
        </w:rPr>
        <w:t xml:space="preserve"> ward in der Blindheit für seine großen Mängel der Spott seiner Gegner.</w:t>
      </w:r>
      <w:r>
        <w:rPr>
          <w:rFonts w:cstheme="minorHAnsi"/>
          <w:lang w:val="de-DE"/>
        </w:rPr>
        <w:t xml:space="preserve">“ </w:t>
      </w:r>
      <w:r>
        <w:rPr>
          <w:rFonts w:cstheme="minorHAnsi"/>
          <w:smallCaps/>
          <w:lang w:val="de-DE"/>
        </w:rPr>
        <w:t>Welter</w:t>
      </w:r>
      <w:r>
        <w:rPr>
          <w:rFonts w:cstheme="minorHAnsi"/>
          <w:lang w:val="de-DE"/>
        </w:rPr>
        <w:t xml:space="preserve"> Nikolaus, </w:t>
      </w:r>
      <w:r>
        <w:rPr>
          <w:rFonts w:cstheme="minorHAnsi"/>
          <w:i/>
          <w:lang w:val="de-DE"/>
        </w:rPr>
        <w:t xml:space="preserve">Mundartliche und hochdeutsche Dichtung in Luxemburg. Ein Beitrag zur Geistes- und Kulturgeschichte des </w:t>
      </w:r>
      <w:r>
        <w:rPr>
          <w:rStyle w:val="Betont"/>
          <w:lang w:val="de-DE"/>
        </w:rPr>
        <w:t>Gro</w:t>
      </w:r>
      <w:r>
        <w:rPr>
          <w:rStyle w:val="Betont"/>
        </w:rPr>
        <w:t>β</w:t>
      </w:r>
      <w:proofErr w:type="spellStart"/>
      <w:r>
        <w:rPr>
          <w:rStyle w:val="Betont"/>
          <w:lang w:val="de-DE"/>
        </w:rPr>
        <w:t>herzogtums</w:t>
      </w:r>
      <w:proofErr w:type="spellEnd"/>
      <w:r>
        <w:rPr>
          <w:rFonts w:cstheme="minorHAnsi"/>
          <w:lang w:val="de-DE"/>
        </w:rPr>
        <w:t>, Luxemburg, 1929, S. 227.</w:t>
      </w:r>
    </w:p>
  </w:footnote>
  <w:footnote w:id="12">
    <w:p w14:paraId="2C4B8D4A" w14:textId="77777777" w:rsidR="002E5064" w:rsidRDefault="000B5E48">
      <w:pPr>
        <w:pStyle w:val="Funotentext"/>
        <w:jc w:val="both"/>
        <w:rPr>
          <w:rFonts w:cstheme="minorHAnsi"/>
          <w:lang w:val="de-DE"/>
        </w:rPr>
      </w:pPr>
      <w:r>
        <w:rPr>
          <w:rStyle w:val="Funotenzeichen"/>
        </w:rPr>
        <w:footnoteRef/>
      </w:r>
      <w:r>
        <w:rPr>
          <w:lang w:val="de-CH"/>
        </w:rPr>
        <w:t xml:space="preserve"> </w:t>
      </w:r>
      <w:r>
        <w:rPr>
          <w:rFonts w:cstheme="minorHAnsi"/>
          <w:lang w:val="de-DE"/>
        </w:rPr>
        <w:t>„</w:t>
      </w:r>
      <w:r>
        <w:rPr>
          <w:lang w:val="de-DE"/>
        </w:rPr>
        <w:t>[...], in seinen ei</w:t>
      </w:r>
      <w:r>
        <w:rPr>
          <w:lang w:val="de-DE"/>
        </w:rPr>
        <w:t>genen Werken nicht von ihm [= Dicks] loskann und es nur bis zur ungeschickten Nachahmung bringt. [...] Die Nachahmung wäre für die kleinsten Einzelheiten nachzuweisen, so plump sind die Kunstgriffe abgeguckt. [...] Steffen hatte kein Theaterblut.</w:t>
      </w:r>
      <w:r>
        <w:rPr>
          <w:rFonts w:cstheme="minorHAnsi"/>
          <w:lang w:val="de-DE"/>
        </w:rPr>
        <w:t>“</w:t>
      </w:r>
      <w:r>
        <w:rPr>
          <w:lang w:val="de-DE"/>
        </w:rPr>
        <w:t xml:space="preserve"> </w:t>
      </w:r>
      <w:r>
        <w:rPr>
          <w:rFonts w:cstheme="minorHAnsi"/>
          <w:smallCaps/>
          <w:lang w:val="de-DE"/>
        </w:rPr>
        <w:t>Welter</w:t>
      </w:r>
      <w:r>
        <w:rPr>
          <w:lang w:val="de-DE"/>
        </w:rPr>
        <w:t xml:space="preserve">, </w:t>
      </w:r>
      <w:r>
        <w:rPr>
          <w:rFonts w:cstheme="minorHAnsi"/>
          <w:i/>
          <w:lang w:val="de-DE"/>
        </w:rPr>
        <w:t>Mundartliche und hochdeutsche Dichtung</w:t>
      </w:r>
      <w:r>
        <w:rPr>
          <w:lang w:val="de-DE"/>
        </w:rPr>
        <w:t xml:space="preserve">, </w:t>
      </w:r>
      <w:r>
        <w:rPr>
          <w:rFonts w:cstheme="minorHAnsi"/>
          <w:lang w:val="de-DE"/>
        </w:rPr>
        <w:t xml:space="preserve">S. 228-229. </w:t>
      </w:r>
      <w:r>
        <w:rPr>
          <w:lang w:val="de-DE"/>
        </w:rPr>
        <w:t>Siehe auch</w:t>
      </w:r>
      <w:r>
        <w:rPr>
          <w:smallCaps/>
          <w:lang w:val="de-DE"/>
        </w:rPr>
        <w:t xml:space="preserve"> Hoffmann</w:t>
      </w:r>
      <w:r>
        <w:rPr>
          <w:lang w:val="de-DE"/>
        </w:rPr>
        <w:t xml:space="preserve">, </w:t>
      </w:r>
      <w:r>
        <w:rPr>
          <w:i/>
          <w:lang w:val="de-DE"/>
        </w:rPr>
        <w:t>Geschichte der Luxemburger Mundartdichtung</w:t>
      </w:r>
      <w:r>
        <w:rPr>
          <w:rFonts w:cstheme="minorHAnsi"/>
          <w:lang w:val="de-DE"/>
        </w:rPr>
        <w:t>, Bd. 1, S. 199-201.</w:t>
      </w:r>
    </w:p>
  </w:footnote>
  <w:footnote w:id="13">
    <w:p w14:paraId="697812F1" w14:textId="77777777" w:rsidR="002E5064" w:rsidRDefault="000B5E48">
      <w:pPr>
        <w:pStyle w:val="Funotentext"/>
        <w:jc w:val="both"/>
        <w:rPr>
          <w:lang w:val="de-DE"/>
        </w:rPr>
      </w:pPr>
      <w:r>
        <w:rPr>
          <w:rStyle w:val="Funotenzeichen"/>
        </w:rPr>
        <w:footnoteRef/>
      </w:r>
      <w:r>
        <w:rPr>
          <w:lang w:val="de-DE"/>
        </w:rPr>
        <w:t xml:space="preserve"> </w:t>
      </w:r>
      <w:r>
        <w:rPr>
          <w:smallCaps/>
          <w:lang w:val="de-DE"/>
        </w:rPr>
        <w:t>Muller</w:t>
      </w:r>
      <w:r>
        <w:rPr>
          <w:lang w:val="de-DE"/>
        </w:rPr>
        <w:t xml:space="preserve">, </w:t>
      </w:r>
      <w:r>
        <w:rPr>
          <w:rFonts w:cstheme="minorHAnsi"/>
          <w:lang w:val="de-DE"/>
        </w:rPr>
        <w:t>„</w:t>
      </w:r>
      <w:r>
        <w:rPr>
          <w:lang w:val="de-DE"/>
        </w:rPr>
        <w:t>Über die eigenartige Freundschaft</w:t>
      </w:r>
      <w:r>
        <w:rPr>
          <w:rFonts w:cstheme="minorHAnsi"/>
          <w:lang w:val="de-DE"/>
        </w:rPr>
        <w:t>“</w:t>
      </w:r>
      <w:r>
        <w:rPr>
          <w:lang w:val="de-DE"/>
        </w:rPr>
        <w:t xml:space="preserve">, in </w:t>
      </w:r>
      <w:r>
        <w:rPr>
          <w:i/>
          <w:lang w:val="de-DE"/>
        </w:rPr>
        <w:t>Galerie</w:t>
      </w:r>
      <w:r>
        <w:rPr>
          <w:lang w:val="de-DE"/>
        </w:rPr>
        <w:t>, S. 552 und 554.</w:t>
      </w:r>
    </w:p>
  </w:footnote>
  <w:footnote w:id="14">
    <w:p w14:paraId="3E7B9732" w14:textId="77777777" w:rsidR="002E5064" w:rsidRDefault="000B5E48">
      <w:pPr>
        <w:pStyle w:val="Funotentext"/>
        <w:jc w:val="both"/>
        <w:rPr>
          <w:lang w:val="de-CH"/>
        </w:rPr>
      </w:pPr>
      <w:r>
        <w:rPr>
          <w:rStyle w:val="Funotenzeichen"/>
        </w:rPr>
        <w:footnoteRef/>
      </w:r>
      <w:r>
        <w:rPr>
          <w:lang w:val="de-CH"/>
        </w:rPr>
        <w:t xml:space="preserve"> </w:t>
      </w:r>
      <w:r>
        <w:rPr>
          <w:smallCaps/>
          <w:lang w:val="de-DE"/>
        </w:rPr>
        <w:t>Muller</w:t>
      </w:r>
      <w:r>
        <w:rPr>
          <w:lang w:val="de-DE"/>
        </w:rPr>
        <w:t xml:space="preserve">, </w:t>
      </w:r>
      <w:r>
        <w:rPr>
          <w:rFonts w:cstheme="minorHAnsi"/>
          <w:lang w:val="de-DE"/>
        </w:rPr>
        <w:t>„</w:t>
      </w:r>
      <w:r>
        <w:rPr>
          <w:lang w:val="de-DE"/>
        </w:rPr>
        <w:t xml:space="preserve">Über die eigenartige </w:t>
      </w:r>
      <w:r>
        <w:rPr>
          <w:lang w:val="de-DE"/>
        </w:rPr>
        <w:t>Freundschaft</w:t>
      </w:r>
      <w:r>
        <w:rPr>
          <w:rFonts w:cstheme="minorHAnsi"/>
          <w:lang w:val="de-DE"/>
        </w:rPr>
        <w:t>“</w:t>
      </w:r>
      <w:r>
        <w:rPr>
          <w:lang w:val="de-DE"/>
        </w:rPr>
        <w:t xml:space="preserve">, in </w:t>
      </w:r>
      <w:r>
        <w:rPr>
          <w:i/>
          <w:lang w:val="de-DE"/>
        </w:rPr>
        <w:t>Galerie</w:t>
      </w:r>
      <w:r>
        <w:rPr>
          <w:lang w:val="de-DE"/>
        </w:rPr>
        <w:t>, S. 562 und 569.</w:t>
      </w:r>
    </w:p>
  </w:footnote>
  <w:footnote w:id="15">
    <w:p w14:paraId="2664255E" w14:textId="77777777" w:rsidR="002E5064" w:rsidRDefault="000B5E48">
      <w:pPr>
        <w:pStyle w:val="Funotentext"/>
        <w:jc w:val="both"/>
        <w:rPr>
          <w:lang w:val="de-DE"/>
        </w:rPr>
      </w:pPr>
      <w:r>
        <w:rPr>
          <w:rStyle w:val="Funotenzeichen"/>
        </w:rPr>
        <w:footnoteRef/>
      </w:r>
      <w:r>
        <w:rPr>
          <w:lang w:val="de-DE"/>
        </w:rPr>
        <w:t xml:space="preserve"> </w:t>
      </w:r>
      <w:r>
        <w:rPr>
          <w:rFonts w:cstheme="minorHAnsi"/>
          <w:smallCaps/>
          <w:lang w:val="de-DE"/>
        </w:rPr>
        <w:t>Welter</w:t>
      </w:r>
      <w:r>
        <w:rPr>
          <w:lang w:val="de-DE"/>
        </w:rPr>
        <w:t xml:space="preserve">, </w:t>
      </w:r>
      <w:r>
        <w:rPr>
          <w:rFonts w:cstheme="minorHAnsi"/>
          <w:i/>
          <w:lang w:val="de-DE"/>
        </w:rPr>
        <w:t>Mundartliche und hochdeutsche Dichtung</w:t>
      </w:r>
      <w:r>
        <w:rPr>
          <w:lang w:val="de-DE"/>
        </w:rPr>
        <w:t>, S. 228.</w:t>
      </w:r>
    </w:p>
  </w:footnote>
  <w:footnote w:id="16">
    <w:p w14:paraId="6AFA5692" w14:textId="77777777" w:rsidR="002E5064" w:rsidRDefault="000B5E48">
      <w:pPr>
        <w:pStyle w:val="Funotentext"/>
        <w:rPr>
          <w:lang w:val="de-CH"/>
        </w:rPr>
      </w:pPr>
      <w:r>
        <w:rPr>
          <w:rStyle w:val="Funotenzeichen"/>
        </w:rPr>
        <w:footnoteRef/>
      </w:r>
      <w:r>
        <w:rPr>
          <w:lang w:val="de-CH"/>
        </w:rPr>
        <w:t xml:space="preserve"> </w:t>
      </w:r>
      <w:r>
        <w:rPr>
          <w:smallCaps/>
          <w:lang w:val="de-DE"/>
        </w:rPr>
        <w:t>Grégoire</w:t>
      </w:r>
      <w:r>
        <w:rPr>
          <w:lang w:val="de-DE"/>
        </w:rPr>
        <w:t xml:space="preserve">, </w:t>
      </w:r>
      <w:r>
        <w:rPr>
          <w:i/>
          <w:lang w:val="de-DE"/>
        </w:rPr>
        <w:t>Luxemburgs Kulturentfaltung</w:t>
      </w:r>
      <w:r>
        <w:rPr>
          <w:lang w:val="de-DE"/>
        </w:rPr>
        <w:t>, S. 200.</w:t>
      </w:r>
    </w:p>
  </w:footnote>
  <w:footnote w:id="17">
    <w:p w14:paraId="20D80D8F" w14:textId="77777777" w:rsidR="002E5064" w:rsidRDefault="000B5E48">
      <w:pPr>
        <w:pStyle w:val="Funotentext"/>
        <w:jc w:val="both"/>
        <w:rPr>
          <w:lang w:val="de-DE"/>
        </w:rPr>
      </w:pPr>
      <w:r>
        <w:rPr>
          <w:rStyle w:val="Funotenzeichen"/>
        </w:rPr>
        <w:footnoteRef/>
      </w:r>
      <w:r>
        <w:rPr>
          <w:lang w:val="de-DE"/>
        </w:rPr>
        <w:t xml:space="preserve"> </w:t>
      </w:r>
      <w:proofErr w:type="spellStart"/>
      <w:r>
        <w:rPr>
          <w:smallCaps/>
          <w:lang w:val="de-DE"/>
        </w:rPr>
        <w:t>Conter</w:t>
      </w:r>
      <w:proofErr w:type="spellEnd"/>
      <w:r>
        <w:rPr>
          <w:lang w:val="de-DE"/>
        </w:rPr>
        <w:t xml:space="preserve">, </w:t>
      </w:r>
      <w:r>
        <w:rPr>
          <w:rFonts w:cstheme="minorHAnsi"/>
          <w:lang w:val="de-DE"/>
        </w:rPr>
        <w:t>„</w:t>
      </w:r>
      <w:r>
        <w:rPr>
          <w:lang w:val="de-DE"/>
        </w:rPr>
        <w:t xml:space="preserve">1869 – Die erste </w:t>
      </w:r>
      <w:proofErr w:type="spellStart"/>
      <w:r>
        <w:rPr>
          <w:lang w:val="de-DE"/>
        </w:rPr>
        <w:t>luxemburger</w:t>
      </w:r>
      <w:proofErr w:type="spellEnd"/>
      <w:r>
        <w:rPr>
          <w:lang w:val="de-DE"/>
        </w:rPr>
        <w:t xml:space="preserve"> Literaturzeitung</w:t>
      </w:r>
      <w:r>
        <w:rPr>
          <w:rFonts w:cstheme="minorHAnsi"/>
          <w:lang w:val="de-DE"/>
        </w:rPr>
        <w:t>“</w:t>
      </w:r>
      <w:r>
        <w:rPr>
          <w:lang w:val="de-DE"/>
        </w:rPr>
        <w:t xml:space="preserve">, in </w:t>
      </w:r>
      <w:r>
        <w:rPr>
          <w:i/>
          <w:iCs/>
          <w:lang w:val="de-DE"/>
        </w:rPr>
        <w:t xml:space="preserve">Fundstücke = </w:t>
      </w:r>
      <w:proofErr w:type="spellStart"/>
      <w:r>
        <w:rPr>
          <w:i/>
          <w:iCs/>
          <w:lang w:val="de-DE"/>
        </w:rPr>
        <w:t>Trouvailles</w:t>
      </w:r>
      <w:proofErr w:type="spellEnd"/>
      <w:r>
        <w:rPr>
          <w:lang w:val="de-DE"/>
        </w:rPr>
        <w:t>, S. 75.</w:t>
      </w:r>
    </w:p>
  </w:footnote>
  <w:footnote w:id="18">
    <w:p w14:paraId="1B8CFDCB" w14:textId="77777777" w:rsidR="002E5064" w:rsidRDefault="000B5E48">
      <w:pPr>
        <w:pStyle w:val="Funotentext"/>
        <w:jc w:val="both"/>
        <w:rPr>
          <w:lang w:val="de-DE"/>
        </w:rPr>
      </w:pPr>
      <w:r>
        <w:rPr>
          <w:rStyle w:val="Funotenzeichen"/>
        </w:rPr>
        <w:footnoteRef/>
      </w:r>
      <w:r>
        <w:rPr>
          <w:lang w:val="de-DE"/>
        </w:rPr>
        <w:t xml:space="preserve"> Der talen</w:t>
      </w:r>
      <w:r>
        <w:rPr>
          <w:lang w:val="de-DE"/>
        </w:rPr>
        <w:t>tvolle Mann ward durch ein unbefriedigtes Selbstgefühl und widerliche Lebensverhältnisse verbittert.</w:t>
      </w:r>
      <w:r>
        <w:rPr>
          <w:rFonts w:cstheme="minorHAnsi"/>
          <w:lang w:val="de-DE"/>
        </w:rPr>
        <w:t xml:space="preserve">“ </w:t>
      </w:r>
      <w:r>
        <w:rPr>
          <w:rFonts w:cstheme="minorHAnsi"/>
          <w:smallCaps/>
          <w:lang w:val="de-DE"/>
        </w:rPr>
        <w:t>Welter</w:t>
      </w:r>
      <w:r>
        <w:rPr>
          <w:lang w:val="de-DE"/>
        </w:rPr>
        <w:t xml:space="preserve">, </w:t>
      </w:r>
      <w:r>
        <w:rPr>
          <w:rFonts w:cstheme="minorHAnsi"/>
          <w:i/>
          <w:lang w:val="de-DE"/>
        </w:rPr>
        <w:t>Mundartliche und hochdeutsche Dichtung</w:t>
      </w:r>
      <w:r>
        <w:rPr>
          <w:rFonts w:cstheme="minorHAnsi"/>
          <w:lang w:val="de-DE"/>
        </w:rPr>
        <w:t xml:space="preserve">, S. 227. Siehe auch </w:t>
      </w:r>
      <w:r>
        <w:rPr>
          <w:smallCaps/>
          <w:lang w:val="de-DE"/>
        </w:rPr>
        <w:t>Grégoire</w:t>
      </w:r>
      <w:r>
        <w:rPr>
          <w:lang w:val="de-DE"/>
        </w:rPr>
        <w:t xml:space="preserve">, </w:t>
      </w:r>
      <w:r>
        <w:rPr>
          <w:i/>
          <w:lang w:val="de-DE"/>
        </w:rPr>
        <w:t>Luxemburgs Kulturentfaltung</w:t>
      </w:r>
      <w:r>
        <w:rPr>
          <w:lang w:val="de-DE"/>
        </w:rPr>
        <w:t>,</w:t>
      </w:r>
      <w:r>
        <w:rPr>
          <w:i/>
          <w:lang w:val="de-DE"/>
        </w:rPr>
        <w:t xml:space="preserve"> </w:t>
      </w:r>
      <w:r>
        <w:rPr>
          <w:rFonts w:cstheme="minorHAnsi"/>
          <w:lang w:val="de-DE"/>
        </w:rPr>
        <w:t>S. 276.</w:t>
      </w:r>
    </w:p>
  </w:footnote>
  <w:footnote w:id="19">
    <w:p w14:paraId="0AF11C3B" w14:textId="77777777" w:rsidR="002E5064" w:rsidRDefault="000B5E48">
      <w:pPr>
        <w:pStyle w:val="Funotentext"/>
        <w:jc w:val="both"/>
        <w:rPr>
          <w:lang w:val="de-DE"/>
        </w:rPr>
      </w:pPr>
      <w:r>
        <w:rPr>
          <w:rStyle w:val="Funotenzeichen"/>
        </w:rPr>
        <w:footnoteRef/>
      </w:r>
      <w:r>
        <w:rPr>
          <w:lang w:val="de-DE"/>
        </w:rPr>
        <w:t xml:space="preserve"> </w:t>
      </w:r>
      <w:r>
        <w:rPr>
          <w:rFonts w:cstheme="minorHAnsi"/>
          <w:lang w:val="de-DE"/>
        </w:rPr>
        <w:t xml:space="preserve">Im </w:t>
      </w:r>
      <w:r>
        <w:rPr>
          <w:rFonts w:cstheme="minorHAnsi"/>
          <w:i/>
          <w:iCs/>
          <w:lang w:val="de-DE"/>
        </w:rPr>
        <w:t>Luxemburger Wort</w:t>
      </w:r>
      <w:r>
        <w:rPr>
          <w:rFonts w:cstheme="minorHAnsi"/>
          <w:lang w:val="de-DE"/>
        </w:rPr>
        <w:t xml:space="preserve"> wird ihm eine „wah</w:t>
      </w:r>
      <w:r>
        <w:rPr>
          <w:rFonts w:cstheme="minorHAnsi"/>
          <w:lang w:val="de-DE"/>
        </w:rPr>
        <w:t xml:space="preserve">rhaft lächerlich[e] Eitelkeit und </w:t>
      </w:r>
      <w:proofErr w:type="spellStart"/>
      <w:r>
        <w:rPr>
          <w:rFonts w:cstheme="minorHAnsi"/>
          <w:lang w:val="de-DE"/>
        </w:rPr>
        <w:t>Selbsteingenommenheit</w:t>
      </w:r>
      <w:proofErr w:type="spellEnd"/>
      <w:r>
        <w:rPr>
          <w:rFonts w:cstheme="minorHAnsi"/>
          <w:lang w:val="de-DE"/>
        </w:rPr>
        <w:t xml:space="preserve">“ attestiert. Siehe </w:t>
      </w:r>
      <w:proofErr w:type="spellStart"/>
      <w:r>
        <w:rPr>
          <w:smallCaps/>
          <w:lang w:val="de-DE"/>
        </w:rPr>
        <w:t>Conter</w:t>
      </w:r>
      <w:proofErr w:type="spellEnd"/>
      <w:r>
        <w:rPr>
          <w:lang w:val="de-DE"/>
        </w:rPr>
        <w:t xml:space="preserve">, </w:t>
      </w:r>
      <w:r>
        <w:rPr>
          <w:rFonts w:cstheme="minorHAnsi"/>
          <w:lang w:val="de-DE"/>
        </w:rPr>
        <w:t>„</w:t>
      </w:r>
      <w:r>
        <w:rPr>
          <w:lang w:val="de-DE"/>
        </w:rPr>
        <w:t xml:space="preserve">1869 – Die erste </w:t>
      </w:r>
      <w:proofErr w:type="spellStart"/>
      <w:r>
        <w:rPr>
          <w:lang w:val="de-DE"/>
        </w:rPr>
        <w:t>luxemburger</w:t>
      </w:r>
      <w:proofErr w:type="spellEnd"/>
      <w:r>
        <w:rPr>
          <w:lang w:val="de-DE"/>
        </w:rPr>
        <w:t xml:space="preserve"> Literaturzeitung</w:t>
      </w:r>
      <w:r>
        <w:rPr>
          <w:rFonts w:cstheme="minorHAnsi"/>
          <w:lang w:val="de-DE"/>
        </w:rPr>
        <w:t>“</w:t>
      </w:r>
      <w:r>
        <w:rPr>
          <w:lang w:val="de-DE"/>
        </w:rPr>
        <w:t xml:space="preserve">, in </w:t>
      </w:r>
      <w:r>
        <w:rPr>
          <w:i/>
          <w:iCs/>
          <w:lang w:val="de-DE"/>
        </w:rPr>
        <w:t xml:space="preserve">Fundstücke = </w:t>
      </w:r>
      <w:proofErr w:type="spellStart"/>
      <w:r>
        <w:rPr>
          <w:i/>
          <w:iCs/>
          <w:lang w:val="de-DE"/>
        </w:rPr>
        <w:t>Trouvailles</w:t>
      </w:r>
      <w:proofErr w:type="spellEnd"/>
      <w:r>
        <w:rPr>
          <w:lang w:val="de-DE"/>
        </w:rPr>
        <w:t xml:space="preserve">, S. 75. Steffen schreibt über sich selbst: </w:t>
      </w:r>
      <w:r>
        <w:rPr>
          <w:rFonts w:cstheme="minorHAnsi"/>
          <w:lang w:val="de-DE"/>
        </w:rPr>
        <w:t>„</w:t>
      </w:r>
      <w:r>
        <w:rPr>
          <w:lang w:val="de-DE"/>
        </w:rPr>
        <w:t xml:space="preserve">Herr M. R. [= Steffen] darf sich </w:t>
      </w:r>
      <w:proofErr w:type="gramStart"/>
      <w:r>
        <w:rPr>
          <w:lang w:val="de-DE"/>
        </w:rPr>
        <w:t>zu unsern guten Dic</w:t>
      </w:r>
      <w:r>
        <w:rPr>
          <w:lang w:val="de-DE"/>
        </w:rPr>
        <w:t>htern</w:t>
      </w:r>
      <w:proofErr w:type="gramEnd"/>
      <w:r>
        <w:rPr>
          <w:lang w:val="de-DE"/>
        </w:rPr>
        <w:t xml:space="preserve"> zählen.</w:t>
      </w:r>
      <w:r>
        <w:rPr>
          <w:rFonts w:cstheme="minorHAnsi"/>
          <w:lang w:val="de-DE"/>
        </w:rPr>
        <w:t>“</w:t>
      </w:r>
      <w:r>
        <w:rPr>
          <w:lang w:val="de-DE"/>
        </w:rPr>
        <w:t xml:space="preserve"> </w:t>
      </w:r>
      <w:r>
        <w:rPr>
          <w:smallCaps/>
          <w:lang w:val="de-DE"/>
        </w:rPr>
        <w:t>Grégoire</w:t>
      </w:r>
      <w:r>
        <w:rPr>
          <w:lang w:val="de-DE"/>
        </w:rPr>
        <w:t xml:space="preserve">, </w:t>
      </w:r>
      <w:r>
        <w:rPr>
          <w:i/>
          <w:lang w:val="de-DE"/>
        </w:rPr>
        <w:t>Luxemburgs Kulturentfaltung</w:t>
      </w:r>
      <w:r>
        <w:rPr>
          <w:lang w:val="de-DE"/>
        </w:rPr>
        <w:t>,</w:t>
      </w:r>
      <w:r>
        <w:rPr>
          <w:i/>
          <w:lang w:val="de-DE"/>
        </w:rPr>
        <w:t xml:space="preserve"> </w:t>
      </w:r>
      <w:r>
        <w:rPr>
          <w:lang w:val="de-DE"/>
        </w:rPr>
        <w:t>S. 187.</w:t>
      </w:r>
    </w:p>
  </w:footnote>
  <w:footnote w:id="20">
    <w:p w14:paraId="5ED4C1D9" w14:textId="77777777" w:rsidR="002E5064" w:rsidRDefault="000B5E48">
      <w:pPr>
        <w:pStyle w:val="Funotentext"/>
        <w:jc w:val="both"/>
        <w:rPr>
          <w:rFonts w:cstheme="minorHAnsi"/>
          <w:lang w:val="de-DE"/>
        </w:rPr>
      </w:pPr>
      <w:r>
        <w:rPr>
          <w:rStyle w:val="Funotenzeichen"/>
        </w:rPr>
        <w:footnoteRef/>
      </w:r>
      <w:r>
        <w:rPr>
          <w:lang w:val="de-DE"/>
        </w:rPr>
        <w:t xml:space="preserve"> </w:t>
      </w:r>
      <w:r>
        <w:rPr>
          <w:rFonts w:cstheme="minorHAnsi"/>
          <w:smallCaps/>
          <w:lang w:val="de-DE"/>
        </w:rPr>
        <w:t>Welter</w:t>
      </w:r>
      <w:r>
        <w:rPr>
          <w:lang w:val="de-DE"/>
        </w:rPr>
        <w:t xml:space="preserve">, </w:t>
      </w:r>
      <w:r>
        <w:rPr>
          <w:rFonts w:cstheme="minorHAnsi"/>
          <w:i/>
          <w:lang w:val="de-DE"/>
        </w:rPr>
        <w:t>Mundartliche und hochdeutsche Dichtung</w:t>
      </w:r>
      <w:r>
        <w:rPr>
          <w:rFonts w:cstheme="minorHAnsi"/>
          <w:lang w:val="de-DE"/>
        </w:rPr>
        <w:t xml:space="preserve">, S. 227. </w:t>
      </w:r>
    </w:p>
  </w:footnote>
  <w:footnote w:id="21">
    <w:p w14:paraId="231D8770" w14:textId="77777777" w:rsidR="002E5064" w:rsidRDefault="000B5E48">
      <w:pPr>
        <w:pStyle w:val="Funotentext"/>
        <w:rPr>
          <w:lang w:val="de-DE"/>
        </w:rPr>
      </w:pPr>
      <w:r>
        <w:rPr>
          <w:rStyle w:val="Funotenzeichen"/>
        </w:rPr>
        <w:footnoteRef/>
      </w:r>
      <w:r>
        <w:rPr>
          <w:lang w:val="de-DE"/>
        </w:rPr>
        <w:t xml:space="preserve"> </w:t>
      </w:r>
      <w:r>
        <w:rPr>
          <w:rFonts w:cstheme="minorHAnsi"/>
          <w:smallCaps/>
          <w:lang w:val="de-DE"/>
        </w:rPr>
        <w:t>Welter</w:t>
      </w:r>
      <w:r>
        <w:rPr>
          <w:lang w:val="de-DE"/>
        </w:rPr>
        <w:t xml:space="preserve">, </w:t>
      </w:r>
      <w:r>
        <w:rPr>
          <w:rFonts w:cstheme="minorHAnsi"/>
          <w:i/>
          <w:lang w:val="de-DE"/>
        </w:rPr>
        <w:t>Mundartliche und hochdeutsche Dichtung</w:t>
      </w:r>
      <w:r>
        <w:rPr>
          <w:lang w:val="de-DE"/>
        </w:rPr>
        <w:t xml:space="preserve">, </w:t>
      </w:r>
      <w:r>
        <w:rPr>
          <w:rFonts w:cstheme="minorHAnsi"/>
          <w:lang w:val="de-DE"/>
        </w:rPr>
        <w:t>S. 228.</w:t>
      </w:r>
    </w:p>
  </w:footnote>
  <w:footnote w:id="22">
    <w:p w14:paraId="3EE192DA" w14:textId="77777777" w:rsidR="002E5064" w:rsidRDefault="000B5E48">
      <w:pPr>
        <w:pStyle w:val="Funotentext"/>
        <w:rPr>
          <w:lang w:val="de-DE"/>
        </w:rPr>
      </w:pPr>
      <w:r>
        <w:rPr>
          <w:rStyle w:val="Funotenzeichen"/>
        </w:rPr>
        <w:footnoteRef/>
      </w:r>
      <w:r>
        <w:rPr>
          <w:lang w:val="de-DE"/>
        </w:rPr>
        <w:t xml:space="preserve"> </w:t>
      </w:r>
      <w:r>
        <w:rPr>
          <w:rFonts w:cstheme="minorHAnsi"/>
          <w:smallCaps/>
          <w:lang w:val="de-DE"/>
        </w:rPr>
        <w:t>Welter</w:t>
      </w:r>
      <w:r>
        <w:rPr>
          <w:lang w:val="de-DE"/>
        </w:rPr>
        <w:t xml:space="preserve">, </w:t>
      </w:r>
      <w:r>
        <w:rPr>
          <w:rFonts w:cstheme="minorHAnsi"/>
          <w:i/>
          <w:lang w:val="de-DE"/>
        </w:rPr>
        <w:t>Mundartliche und hochdeutsche Dichtung</w:t>
      </w:r>
      <w:r>
        <w:rPr>
          <w:lang w:val="de-DE"/>
        </w:rPr>
        <w:t xml:space="preserve">, </w:t>
      </w:r>
      <w:r>
        <w:rPr>
          <w:rFonts w:cstheme="minorHAnsi"/>
          <w:lang w:val="de-DE"/>
        </w:rPr>
        <w:t xml:space="preserve">S. 227. </w:t>
      </w:r>
    </w:p>
  </w:footnote>
  <w:footnote w:id="23">
    <w:p w14:paraId="6ECB93C1" w14:textId="77777777" w:rsidR="002E5064" w:rsidRDefault="000B5E48">
      <w:pPr>
        <w:pStyle w:val="Funotentext"/>
        <w:jc w:val="both"/>
        <w:rPr>
          <w:lang w:val="de-DE"/>
        </w:rPr>
      </w:pPr>
      <w:r>
        <w:rPr>
          <w:rStyle w:val="Funotenzeichen"/>
        </w:rPr>
        <w:footnoteRef/>
      </w:r>
      <w:r>
        <w:rPr>
          <w:lang w:val="de-CH"/>
        </w:rPr>
        <w:t xml:space="preserve"> </w:t>
      </w:r>
      <w:r>
        <w:rPr>
          <w:lang w:val="de-DE"/>
        </w:rPr>
        <w:t xml:space="preserve">Das Lied und </w:t>
      </w:r>
      <w:r>
        <w:rPr>
          <w:lang w:val="de-DE"/>
        </w:rPr>
        <w:t xml:space="preserve">die „Neujahrsbilder“ sind nicht im bibnet.lu-Katalog aufgeführt. Höchstwahrscheinlich sind sie nicht in der </w:t>
      </w:r>
      <w:proofErr w:type="spellStart"/>
      <w:r>
        <w:rPr>
          <w:lang w:val="de-DE"/>
        </w:rPr>
        <w:t>BnL</w:t>
      </w:r>
      <w:proofErr w:type="spellEnd"/>
      <w:r>
        <w:rPr>
          <w:lang w:val="de-DE"/>
        </w:rPr>
        <w:t xml:space="preserve"> oder im </w:t>
      </w:r>
      <w:proofErr w:type="spellStart"/>
      <w:r>
        <w:rPr>
          <w:lang w:val="de-DE"/>
        </w:rPr>
        <w:t>Cnl</w:t>
      </w:r>
      <w:proofErr w:type="spellEnd"/>
      <w:r>
        <w:rPr>
          <w:lang w:val="de-DE"/>
        </w:rPr>
        <w:t xml:space="preserve"> erhalten. Wir danken Herrn Pierre </w:t>
      </w:r>
      <w:proofErr w:type="spellStart"/>
      <w:r>
        <w:rPr>
          <w:lang w:val="de-DE"/>
        </w:rPr>
        <w:t>Marson</w:t>
      </w:r>
      <w:proofErr w:type="spellEnd"/>
      <w:r>
        <w:rPr>
          <w:lang w:val="de-DE"/>
        </w:rPr>
        <w:t xml:space="preserve"> vom </w:t>
      </w:r>
      <w:proofErr w:type="spellStart"/>
      <w:r>
        <w:rPr>
          <w:lang w:val="de-DE"/>
        </w:rPr>
        <w:t>Cnl</w:t>
      </w:r>
      <w:proofErr w:type="spellEnd"/>
      <w:r>
        <w:rPr>
          <w:lang w:val="de-DE"/>
        </w:rPr>
        <w:t xml:space="preserve"> für die freundliche Auskunft.</w:t>
      </w:r>
    </w:p>
  </w:footnote>
  <w:footnote w:id="24">
    <w:p w14:paraId="12F035CC" w14:textId="77777777" w:rsidR="002E5064" w:rsidRDefault="000B5E48">
      <w:pPr>
        <w:pStyle w:val="Funotentext"/>
        <w:jc w:val="both"/>
        <w:rPr>
          <w:lang w:val="de-DE"/>
        </w:rPr>
      </w:pPr>
      <w:r>
        <w:rPr>
          <w:rStyle w:val="Funotenzeichen"/>
        </w:rPr>
        <w:footnoteRef/>
      </w:r>
      <w:r>
        <w:rPr>
          <w:lang w:val="de-CH"/>
        </w:rPr>
        <w:t xml:space="preserve"> </w:t>
      </w:r>
      <w:r>
        <w:rPr>
          <w:rFonts w:cstheme="minorHAnsi"/>
          <w:lang w:val="de-DE"/>
        </w:rPr>
        <w:t xml:space="preserve">Ein weiteres kurzes Lied </w:t>
      </w:r>
      <w:r>
        <w:rPr>
          <w:rFonts w:cstheme="minorHAnsi"/>
          <w:i/>
          <w:iCs/>
          <w:lang w:val="de-DE"/>
        </w:rPr>
        <w:t xml:space="preserve">Vivat Sylvester! Vivat </w:t>
      </w:r>
      <w:proofErr w:type="spellStart"/>
      <w:r>
        <w:rPr>
          <w:rFonts w:cstheme="minorHAnsi"/>
          <w:i/>
          <w:iCs/>
          <w:lang w:val="de-DE"/>
        </w:rPr>
        <w:t>Let</w:t>
      </w:r>
      <w:r>
        <w:rPr>
          <w:rFonts w:cstheme="minorHAnsi"/>
          <w:i/>
          <w:iCs/>
          <w:lang w:val="de-DE"/>
        </w:rPr>
        <w:t>zebûrch</w:t>
      </w:r>
      <w:proofErr w:type="spellEnd"/>
      <w:r>
        <w:rPr>
          <w:rFonts w:cstheme="minorHAnsi"/>
          <w:i/>
          <w:iCs/>
          <w:lang w:val="de-DE"/>
        </w:rPr>
        <w:t xml:space="preserve"> (Dem „Sang a Klang“ </w:t>
      </w:r>
      <w:proofErr w:type="spellStart"/>
      <w:r>
        <w:rPr>
          <w:rFonts w:cstheme="minorHAnsi"/>
          <w:i/>
          <w:iCs/>
          <w:lang w:val="de-DE"/>
        </w:rPr>
        <w:t>zoerkannt</w:t>
      </w:r>
      <w:proofErr w:type="spellEnd"/>
      <w:r>
        <w:rPr>
          <w:rFonts w:cstheme="minorHAnsi"/>
          <w:i/>
          <w:iCs/>
          <w:lang w:val="de-DE"/>
        </w:rPr>
        <w:t xml:space="preserve">.) </w:t>
      </w:r>
      <w:r>
        <w:rPr>
          <w:rFonts w:cstheme="minorHAnsi"/>
          <w:lang w:val="de-DE"/>
        </w:rPr>
        <w:t>ist</w:t>
      </w:r>
      <w:r>
        <w:rPr>
          <w:rFonts w:cstheme="minorHAnsi"/>
          <w:i/>
          <w:iCs/>
          <w:lang w:val="de-DE"/>
        </w:rPr>
        <w:t xml:space="preserve"> </w:t>
      </w:r>
      <w:r>
        <w:rPr>
          <w:rFonts w:cstheme="minorHAnsi"/>
          <w:lang w:val="de-DE"/>
        </w:rPr>
        <w:t>bereits 1857 veröffentlicht worden.</w:t>
      </w:r>
    </w:p>
  </w:footnote>
  <w:footnote w:id="25">
    <w:p w14:paraId="244C8F21" w14:textId="77777777" w:rsidR="002E5064" w:rsidRDefault="000B5E48">
      <w:pPr>
        <w:pStyle w:val="Funotentext"/>
        <w:jc w:val="both"/>
        <w:rPr>
          <w:rFonts w:cstheme="minorHAnsi"/>
          <w:lang w:val="de-DE"/>
        </w:rPr>
      </w:pPr>
      <w:r>
        <w:rPr>
          <w:rStyle w:val="Funotenzeichen"/>
        </w:rPr>
        <w:footnoteRef/>
      </w:r>
      <w:r>
        <w:rPr>
          <w:lang w:val="fr-LU"/>
        </w:rPr>
        <w:t xml:space="preserve"> </w:t>
      </w:r>
      <w:r>
        <w:rPr>
          <w:smallCaps/>
          <w:lang w:val="fr-LU"/>
        </w:rPr>
        <w:t>Keiffer</w:t>
      </w:r>
      <w:r>
        <w:rPr>
          <w:lang w:val="fr-LU"/>
        </w:rPr>
        <w:t xml:space="preserve"> Jules, </w:t>
      </w:r>
      <w:r>
        <w:rPr>
          <w:i/>
          <w:lang w:val="fr-LU"/>
        </w:rPr>
        <w:t>La littérature du Grand-Duché de Luxembourg</w:t>
      </w:r>
      <w:r>
        <w:rPr>
          <w:lang w:val="fr-LU"/>
        </w:rPr>
        <w:t xml:space="preserve">, Luxemburg, 1903, S. 45. </w:t>
      </w:r>
      <w:r>
        <w:rPr>
          <w:rFonts w:cstheme="minorHAnsi"/>
          <w:smallCaps/>
          <w:lang w:val="de-DE"/>
        </w:rPr>
        <w:t>Welter</w:t>
      </w:r>
      <w:r>
        <w:rPr>
          <w:lang w:val="de-DE"/>
        </w:rPr>
        <w:t xml:space="preserve">, </w:t>
      </w:r>
      <w:r>
        <w:rPr>
          <w:rFonts w:cstheme="minorHAnsi"/>
          <w:i/>
          <w:lang w:val="de-DE"/>
        </w:rPr>
        <w:t>Mundartliche und hochdeutsche Dichtung</w:t>
      </w:r>
      <w:r>
        <w:rPr>
          <w:lang w:val="de-DE"/>
        </w:rPr>
        <w:t xml:space="preserve">, </w:t>
      </w:r>
      <w:r>
        <w:rPr>
          <w:rFonts w:cstheme="minorHAnsi"/>
          <w:lang w:val="de-DE"/>
        </w:rPr>
        <w:t xml:space="preserve">S. 228. </w:t>
      </w:r>
      <w:r>
        <w:rPr>
          <w:smallCaps/>
          <w:lang w:val="de-DE"/>
        </w:rPr>
        <w:t>Hoffmann</w:t>
      </w:r>
      <w:r>
        <w:rPr>
          <w:lang w:val="de-DE"/>
        </w:rPr>
        <w:t xml:space="preserve">, </w:t>
      </w:r>
      <w:r>
        <w:rPr>
          <w:i/>
          <w:lang w:val="de-DE"/>
        </w:rPr>
        <w:t>Geschichte der Luxemburg</w:t>
      </w:r>
      <w:r>
        <w:rPr>
          <w:i/>
          <w:lang w:val="de-DE"/>
        </w:rPr>
        <w:t>er Mundartdichtung</w:t>
      </w:r>
      <w:r>
        <w:rPr>
          <w:rFonts w:cstheme="minorHAnsi"/>
          <w:lang w:val="de-DE"/>
        </w:rPr>
        <w:t>, Bd. 1, S. 199. 1907-1908 ist eine luxemburgische Fassung (</w:t>
      </w:r>
      <w:r>
        <w:rPr>
          <w:rFonts w:cstheme="minorHAnsi"/>
          <w:i/>
          <w:lang w:val="de-DE"/>
        </w:rPr>
        <w:t xml:space="preserve">De </w:t>
      </w:r>
      <w:proofErr w:type="spellStart"/>
      <w:r>
        <w:rPr>
          <w:rFonts w:cstheme="minorHAnsi"/>
          <w:i/>
          <w:lang w:val="de-DE"/>
        </w:rPr>
        <w:t>Mêschter</w:t>
      </w:r>
      <w:proofErr w:type="spellEnd"/>
      <w:r>
        <w:rPr>
          <w:rFonts w:cstheme="minorHAnsi"/>
          <w:i/>
          <w:lang w:val="de-DE"/>
        </w:rPr>
        <w:t xml:space="preserve"> </w:t>
      </w:r>
      <w:proofErr w:type="spellStart"/>
      <w:r>
        <w:rPr>
          <w:rFonts w:cstheme="minorHAnsi"/>
          <w:i/>
          <w:lang w:val="de-DE"/>
        </w:rPr>
        <w:t>Huwel</w:t>
      </w:r>
      <w:proofErr w:type="spellEnd"/>
      <w:r>
        <w:rPr>
          <w:i/>
          <w:lang w:val="de-DE"/>
        </w:rPr>
        <w:t xml:space="preserve">, oder, De </w:t>
      </w:r>
      <w:proofErr w:type="spellStart"/>
      <w:r>
        <w:rPr>
          <w:i/>
          <w:lang w:val="de-DE"/>
        </w:rPr>
        <w:t>Mânn</w:t>
      </w:r>
      <w:proofErr w:type="spellEnd"/>
      <w:r>
        <w:rPr>
          <w:i/>
          <w:lang w:val="de-DE"/>
        </w:rPr>
        <w:t xml:space="preserve"> </w:t>
      </w:r>
      <w:proofErr w:type="spellStart"/>
      <w:r>
        <w:rPr>
          <w:i/>
          <w:lang w:val="de-DE"/>
        </w:rPr>
        <w:t>vum</w:t>
      </w:r>
      <w:proofErr w:type="spellEnd"/>
      <w:r>
        <w:rPr>
          <w:i/>
          <w:lang w:val="de-DE"/>
        </w:rPr>
        <w:t xml:space="preserve"> </w:t>
      </w:r>
      <w:proofErr w:type="spellStart"/>
      <w:r>
        <w:rPr>
          <w:i/>
          <w:lang w:val="de-DE"/>
        </w:rPr>
        <w:t>âle</w:t>
      </w:r>
      <w:proofErr w:type="spellEnd"/>
      <w:r>
        <w:rPr>
          <w:i/>
          <w:lang w:val="de-DE"/>
        </w:rPr>
        <w:t xml:space="preserve"> Schlag</w:t>
      </w:r>
      <w:r>
        <w:rPr>
          <w:lang w:val="de-DE"/>
        </w:rPr>
        <w:t xml:space="preserve">, </w:t>
      </w:r>
      <w:proofErr w:type="spellStart"/>
      <w:r>
        <w:rPr>
          <w:rFonts w:cstheme="minorHAnsi"/>
          <w:lang w:val="de-DE"/>
        </w:rPr>
        <w:t>Kom</w:t>
      </w:r>
      <w:r>
        <w:rPr>
          <w:rStyle w:val="Betont"/>
          <w:i w:val="0"/>
          <w:lang w:val="de-DE"/>
        </w:rPr>
        <w:t>ěděstéck</w:t>
      </w:r>
      <w:proofErr w:type="spellEnd"/>
      <w:r>
        <w:rPr>
          <w:rStyle w:val="Betont"/>
          <w:i w:val="0"/>
          <w:lang w:val="de-DE"/>
        </w:rPr>
        <w:t xml:space="preserve"> an 3 Akten)</w:t>
      </w:r>
      <w:r>
        <w:rPr>
          <w:rStyle w:val="Betont"/>
          <w:lang w:val="de-DE"/>
        </w:rPr>
        <w:t xml:space="preserve"> </w:t>
      </w:r>
      <w:r>
        <w:rPr>
          <w:rFonts w:cstheme="minorHAnsi"/>
          <w:lang w:val="de-DE"/>
        </w:rPr>
        <w:t xml:space="preserve">von Steffens dramatisierten Novelle </w:t>
      </w:r>
      <w:r>
        <w:rPr>
          <w:rFonts w:cstheme="minorHAnsi"/>
          <w:i/>
          <w:lang w:val="de-DE"/>
        </w:rPr>
        <w:t>Meister Hobel, oder, Der Mann von altem Schrot</w:t>
      </w:r>
      <w:r>
        <w:rPr>
          <w:rFonts w:cstheme="minorHAnsi"/>
          <w:lang w:val="de-DE"/>
        </w:rPr>
        <w:t xml:space="preserve"> (1867) erschienen.</w:t>
      </w:r>
    </w:p>
  </w:footnote>
  <w:footnote w:id="26">
    <w:p w14:paraId="281BAB6C" w14:textId="77777777" w:rsidR="002E5064" w:rsidRDefault="000B5E48">
      <w:pPr>
        <w:pStyle w:val="Funotentext"/>
        <w:rPr>
          <w:lang w:val="de-DE"/>
        </w:rPr>
      </w:pPr>
      <w:r>
        <w:rPr>
          <w:rStyle w:val="Funotenzeichen"/>
        </w:rPr>
        <w:footnoteRef/>
      </w:r>
      <w:r>
        <w:rPr>
          <w:lang w:val="de-DE"/>
        </w:rPr>
        <w:t xml:space="preserve"> D</w:t>
      </w:r>
      <w:r>
        <w:rPr>
          <w:lang w:val="de-DE"/>
        </w:rPr>
        <w:t>ie Handlung spielt im August-September („</w:t>
      </w:r>
      <w:proofErr w:type="spellStart"/>
      <w:r>
        <w:rPr>
          <w:lang w:val="de-DE"/>
        </w:rPr>
        <w:t>Schuobersondéch</w:t>
      </w:r>
      <w:proofErr w:type="spellEnd"/>
      <w:r>
        <w:rPr>
          <w:lang w:val="de-DE"/>
        </w:rPr>
        <w:t>“) 1863.</w:t>
      </w:r>
    </w:p>
  </w:footnote>
  <w:footnote w:id="27">
    <w:p w14:paraId="488C1E2F" w14:textId="77777777" w:rsidR="002E5064" w:rsidRDefault="000B5E48">
      <w:pPr>
        <w:pStyle w:val="Funotentext"/>
        <w:rPr>
          <w:lang w:val="de-DE"/>
        </w:rPr>
      </w:pPr>
      <w:r>
        <w:rPr>
          <w:rStyle w:val="Funotenzeichen"/>
        </w:rPr>
        <w:footnoteRef/>
      </w:r>
      <w:r>
        <w:rPr>
          <w:lang w:val="de-DE"/>
        </w:rPr>
        <w:t xml:space="preserve"> </w:t>
      </w:r>
      <w:r>
        <w:rPr>
          <w:rFonts w:cstheme="minorHAnsi"/>
          <w:smallCaps/>
          <w:lang w:val="de-DE"/>
        </w:rPr>
        <w:t>Welter</w:t>
      </w:r>
      <w:r>
        <w:rPr>
          <w:lang w:val="de-DE"/>
        </w:rPr>
        <w:t xml:space="preserve">, </w:t>
      </w:r>
      <w:r>
        <w:rPr>
          <w:rFonts w:cstheme="minorHAnsi"/>
          <w:i/>
          <w:lang w:val="de-DE"/>
        </w:rPr>
        <w:t>Mundartliche und hochdeutsche Dichtung</w:t>
      </w:r>
      <w:r>
        <w:rPr>
          <w:lang w:val="de-DE"/>
        </w:rPr>
        <w:t xml:space="preserve">, </w:t>
      </w:r>
      <w:r>
        <w:rPr>
          <w:rFonts w:cstheme="minorHAnsi"/>
          <w:lang w:val="de-DE"/>
        </w:rPr>
        <w:t>S. 229.</w:t>
      </w:r>
    </w:p>
  </w:footnote>
  <w:footnote w:id="28">
    <w:p w14:paraId="426EC3A5" w14:textId="77777777" w:rsidR="002E5064" w:rsidRDefault="000B5E48">
      <w:pPr>
        <w:pStyle w:val="Funotentext"/>
        <w:rPr>
          <w:lang w:val="de-DE"/>
        </w:rPr>
      </w:pPr>
      <w:r>
        <w:rPr>
          <w:rStyle w:val="Funotenzeichen"/>
        </w:rPr>
        <w:footnoteRef/>
      </w:r>
      <w:r>
        <w:rPr>
          <w:lang w:val="de-DE"/>
        </w:rPr>
        <w:t xml:space="preserve"> </w:t>
      </w:r>
      <w:proofErr w:type="spellStart"/>
      <w:r>
        <w:rPr>
          <w:smallCaps/>
          <w:lang w:val="de-DE"/>
        </w:rPr>
        <w:t>Keiffer</w:t>
      </w:r>
      <w:proofErr w:type="spellEnd"/>
      <w:r>
        <w:rPr>
          <w:lang w:val="de-DE"/>
        </w:rPr>
        <w:t xml:space="preserve">, </w:t>
      </w:r>
      <w:r>
        <w:rPr>
          <w:i/>
          <w:lang w:val="de-DE"/>
        </w:rPr>
        <w:t xml:space="preserve">La </w:t>
      </w:r>
      <w:proofErr w:type="spellStart"/>
      <w:r>
        <w:rPr>
          <w:i/>
          <w:lang w:val="de-DE"/>
        </w:rPr>
        <w:t>littérature</w:t>
      </w:r>
      <w:proofErr w:type="spellEnd"/>
      <w:r>
        <w:rPr>
          <w:lang w:val="de-DE"/>
        </w:rPr>
        <w:t>,</w:t>
      </w:r>
      <w:r>
        <w:rPr>
          <w:i/>
          <w:lang w:val="de-DE"/>
        </w:rPr>
        <w:t xml:space="preserve"> </w:t>
      </w:r>
      <w:r>
        <w:rPr>
          <w:lang w:val="de-DE"/>
        </w:rPr>
        <w:t>S. 46-47.</w:t>
      </w:r>
    </w:p>
  </w:footnote>
  <w:footnote w:id="29">
    <w:p w14:paraId="2E54713A" w14:textId="77777777" w:rsidR="002E5064" w:rsidRDefault="000B5E48">
      <w:pPr>
        <w:pStyle w:val="Funotentext"/>
        <w:jc w:val="both"/>
        <w:rPr>
          <w:lang w:val="de-DE"/>
        </w:rPr>
      </w:pPr>
      <w:r>
        <w:rPr>
          <w:rStyle w:val="Funotenzeichen"/>
        </w:rPr>
        <w:footnoteRef/>
      </w:r>
      <w:r>
        <w:rPr>
          <w:lang w:val="de-DE"/>
        </w:rPr>
        <w:t xml:space="preserve"> </w:t>
      </w:r>
      <w:r>
        <w:rPr>
          <w:smallCaps/>
          <w:lang w:val="de-DE"/>
        </w:rPr>
        <w:t>Hoffmann</w:t>
      </w:r>
      <w:r>
        <w:rPr>
          <w:lang w:val="de-DE"/>
        </w:rPr>
        <w:t xml:space="preserve">, </w:t>
      </w:r>
      <w:r>
        <w:rPr>
          <w:i/>
          <w:lang w:val="de-DE"/>
        </w:rPr>
        <w:t>Geschichte der Luxemburger Mundartdichtung</w:t>
      </w:r>
      <w:r>
        <w:rPr>
          <w:rFonts w:cstheme="minorHAnsi"/>
          <w:lang w:val="de-DE"/>
        </w:rPr>
        <w:t xml:space="preserve">, Bd. 1, S. 200. </w:t>
      </w:r>
      <w:r>
        <w:rPr>
          <w:lang w:val="de-DE"/>
        </w:rPr>
        <w:t xml:space="preserve">Welter ist ebenfalls nicht angetan von dieser Komödie Steffens: </w:t>
      </w:r>
      <w:r>
        <w:rPr>
          <w:rFonts w:cstheme="minorHAnsi"/>
          <w:color w:val="000000"/>
          <w:lang w:val="de-DE"/>
        </w:rPr>
        <w:t>„</w:t>
      </w:r>
      <w:r>
        <w:rPr>
          <w:lang w:val="de-DE"/>
        </w:rPr>
        <w:t>[...], das Stück taugt wirklich nichts.</w:t>
      </w:r>
      <w:r>
        <w:rPr>
          <w:rFonts w:cstheme="minorHAnsi"/>
          <w:color w:val="000000"/>
          <w:lang w:val="de-DE"/>
        </w:rPr>
        <w:t>“</w:t>
      </w:r>
      <w:r>
        <w:rPr>
          <w:lang w:val="de-DE"/>
        </w:rPr>
        <w:t xml:space="preserve"> </w:t>
      </w:r>
      <w:r>
        <w:rPr>
          <w:rFonts w:cstheme="minorHAnsi"/>
          <w:smallCaps/>
          <w:lang w:val="de-DE"/>
        </w:rPr>
        <w:t>Welter</w:t>
      </w:r>
      <w:r>
        <w:rPr>
          <w:lang w:val="de-DE"/>
        </w:rPr>
        <w:t xml:space="preserve">, </w:t>
      </w:r>
      <w:r>
        <w:rPr>
          <w:rFonts w:cstheme="minorHAnsi"/>
          <w:i/>
          <w:lang w:val="de-DE"/>
        </w:rPr>
        <w:t>Mundartliche und hochdeutsche Dichtung</w:t>
      </w:r>
      <w:r>
        <w:rPr>
          <w:lang w:val="de-DE"/>
        </w:rPr>
        <w:t xml:space="preserve">, </w:t>
      </w:r>
      <w:r>
        <w:rPr>
          <w:rFonts w:cstheme="minorHAnsi"/>
          <w:lang w:val="de-DE"/>
        </w:rPr>
        <w:t>S. 228.</w:t>
      </w:r>
    </w:p>
  </w:footnote>
  <w:footnote w:id="30">
    <w:p w14:paraId="78888134" w14:textId="77777777" w:rsidR="002E5064" w:rsidRDefault="000B5E48">
      <w:pPr>
        <w:pStyle w:val="Funotentext"/>
        <w:jc w:val="both"/>
        <w:rPr>
          <w:lang w:val="fr-LU"/>
        </w:rPr>
      </w:pPr>
      <w:r>
        <w:rPr>
          <w:rStyle w:val="Funotenzeichen"/>
        </w:rPr>
        <w:footnoteRef/>
      </w:r>
      <w:r>
        <w:rPr>
          <w:lang w:val="fr-LU"/>
        </w:rPr>
        <w:t xml:space="preserve"> </w:t>
      </w:r>
      <w:r>
        <w:rPr>
          <w:smallCaps/>
          <w:lang w:val="fr-LU"/>
        </w:rPr>
        <w:t>Keiffer</w:t>
      </w:r>
      <w:r>
        <w:rPr>
          <w:lang w:val="fr-LU"/>
        </w:rPr>
        <w:t xml:space="preserve">, </w:t>
      </w:r>
      <w:r>
        <w:rPr>
          <w:i/>
          <w:lang w:val="fr-LU"/>
        </w:rPr>
        <w:t>La littérature</w:t>
      </w:r>
      <w:r>
        <w:rPr>
          <w:lang w:val="fr-LU"/>
        </w:rPr>
        <w:t>,</w:t>
      </w:r>
      <w:r>
        <w:rPr>
          <w:i/>
          <w:lang w:val="fr-LU"/>
        </w:rPr>
        <w:t xml:space="preserve"> </w:t>
      </w:r>
      <w:r>
        <w:rPr>
          <w:lang w:val="fr-LU"/>
        </w:rPr>
        <w:t xml:space="preserve">S. 45 : </w:t>
      </w:r>
      <w:r>
        <w:rPr>
          <w:rFonts w:cstheme="minorHAnsi"/>
          <w:color w:val="000000"/>
          <w:lang w:val="fr-LU"/>
        </w:rPr>
        <w:t>„</w:t>
      </w:r>
      <w:r>
        <w:rPr>
          <w:i/>
          <w:lang w:val="fr-LU"/>
        </w:rPr>
        <w:t>De Spirit</w:t>
      </w:r>
      <w:r>
        <w:rPr>
          <w:lang w:val="fr-LU"/>
        </w:rPr>
        <w:t xml:space="preserve"> [...] est – chose unique – en vers et en vers gé</w:t>
      </w:r>
      <w:r>
        <w:rPr>
          <w:lang w:val="fr-LU"/>
        </w:rPr>
        <w:t xml:space="preserve">néralement très beaux, mais la pièce en elle-même n’offre pas beaucoup </w:t>
      </w:r>
      <w:proofErr w:type="gramStart"/>
      <w:r>
        <w:rPr>
          <w:lang w:val="fr-LU"/>
        </w:rPr>
        <w:t>d’intérêt.</w:t>
      </w:r>
      <w:r>
        <w:rPr>
          <w:rFonts w:cstheme="minorHAnsi"/>
          <w:color w:val="000000"/>
          <w:lang w:val="fr-LU"/>
        </w:rPr>
        <w:t>“</w:t>
      </w:r>
      <w:proofErr w:type="gramEnd"/>
    </w:p>
  </w:footnote>
  <w:footnote w:id="31">
    <w:p w14:paraId="27D19E81" w14:textId="77777777" w:rsidR="002E5064" w:rsidRDefault="000B5E48">
      <w:pPr>
        <w:pStyle w:val="Funotentext"/>
        <w:rPr>
          <w:lang w:val="de-DE"/>
        </w:rPr>
      </w:pPr>
      <w:r>
        <w:rPr>
          <w:rStyle w:val="Funotenzeichen"/>
        </w:rPr>
        <w:footnoteRef/>
      </w:r>
      <w:r>
        <w:rPr>
          <w:lang w:val="de-DE"/>
        </w:rPr>
        <w:t xml:space="preserve"> </w:t>
      </w:r>
      <w:r>
        <w:rPr>
          <w:smallCaps/>
          <w:lang w:val="de-DE"/>
        </w:rPr>
        <w:t>Hoffmann</w:t>
      </w:r>
      <w:r>
        <w:rPr>
          <w:lang w:val="de-DE"/>
        </w:rPr>
        <w:t xml:space="preserve">, </w:t>
      </w:r>
      <w:r>
        <w:rPr>
          <w:i/>
          <w:lang w:val="de-DE"/>
        </w:rPr>
        <w:t>Geschichte der Luxemburger Mundartdichtung</w:t>
      </w:r>
      <w:r>
        <w:rPr>
          <w:rFonts w:cstheme="minorHAnsi"/>
          <w:lang w:val="de-DE"/>
        </w:rPr>
        <w:t>, Bd. 1, S. 200.</w:t>
      </w:r>
    </w:p>
  </w:footnote>
  <w:footnote w:id="32">
    <w:p w14:paraId="2FBA8305" w14:textId="77777777" w:rsidR="002E5064" w:rsidRDefault="000B5E48">
      <w:pPr>
        <w:pStyle w:val="Funotentext"/>
        <w:rPr>
          <w:lang w:val="de-DE"/>
        </w:rPr>
      </w:pPr>
      <w:r>
        <w:rPr>
          <w:rStyle w:val="Funotenzeichen"/>
        </w:rPr>
        <w:footnoteRef/>
      </w:r>
      <w:r>
        <w:rPr>
          <w:lang w:val="de-CH"/>
        </w:rPr>
        <w:t xml:space="preserve"> </w:t>
      </w:r>
      <w:r>
        <w:rPr>
          <w:lang w:val="de-DE"/>
        </w:rPr>
        <w:t>Wir bedanken uns bei Frau Fran</w:t>
      </w:r>
      <w:r>
        <w:rPr>
          <w:rFonts w:cstheme="minorHAnsi"/>
          <w:lang w:val="de-DE"/>
        </w:rPr>
        <w:t>ç</w:t>
      </w:r>
      <w:r>
        <w:rPr>
          <w:lang w:val="de-DE"/>
        </w:rPr>
        <w:t xml:space="preserve">oise Molitor aus der </w:t>
      </w:r>
      <w:proofErr w:type="spellStart"/>
      <w:r>
        <w:rPr>
          <w:lang w:val="de-DE"/>
        </w:rPr>
        <w:t>BnL</w:t>
      </w:r>
      <w:proofErr w:type="spellEnd"/>
      <w:r>
        <w:rPr>
          <w:lang w:val="de-DE"/>
        </w:rPr>
        <w:t xml:space="preserve"> für die freundliche Information. </w:t>
      </w:r>
    </w:p>
  </w:footnote>
  <w:footnote w:id="33">
    <w:p w14:paraId="203BA10B" w14:textId="000EC293" w:rsidR="003D3E90" w:rsidRPr="003D3E90" w:rsidRDefault="003D3E90">
      <w:pPr>
        <w:pStyle w:val="Funotentext"/>
        <w:rPr>
          <w:lang w:val="de-DE"/>
        </w:rPr>
      </w:pPr>
      <w:r w:rsidRPr="003D3E90">
        <w:rPr>
          <w:rStyle w:val="Funotenzeichen"/>
          <w:highlight w:val="green"/>
        </w:rPr>
        <w:footnoteRef/>
      </w:r>
      <w:r w:rsidRPr="003D3E90">
        <w:rPr>
          <w:highlight w:val="green"/>
        </w:rPr>
        <w:t xml:space="preserve"> </w:t>
      </w:r>
      <w:proofErr w:type="spellStart"/>
      <w:r w:rsidRPr="003D3E90">
        <w:rPr>
          <w:highlight w:val="green"/>
        </w:rPr>
        <w:t>Wir</w:t>
      </w:r>
      <w:proofErr w:type="spellEnd"/>
      <w:r w:rsidRPr="003D3E90">
        <w:rPr>
          <w:highlight w:val="green"/>
        </w:rPr>
        <w:t xml:space="preserve"> </w:t>
      </w:r>
      <w:proofErr w:type="spellStart"/>
      <w:r w:rsidRPr="003D3E90">
        <w:rPr>
          <w:highlight w:val="green"/>
        </w:rPr>
        <w:t>bedanken</w:t>
      </w:r>
      <w:proofErr w:type="spellEnd"/>
      <w:r w:rsidRPr="003D3E90">
        <w:rPr>
          <w:highlight w:val="green"/>
        </w:rPr>
        <w:t xml:space="preserve"> </w:t>
      </w:r>
      <w:proofErr w:type="spellStart"/>
      <w:r w:rsidRPr="003D3E90">
        <w:rPr>
          <w:highlight w:val="green"/>
        </w:rPr>
        <w:t>uns</w:t>
      </w:r>
      <w:proofErr w:type="spellEnd"/>
      <w:r w:rsidRPr="003D3E90">
        <w:rPr>
          <w:highlight w:val="green"/>
        </w:rPr>
        <w:t xml:space="preserve"> </w:t>
      </w:r>
      <w:proofErr w:type="spellStart"/>
      <w:r w:rsidRPr="003D3E90">
        <w:rPr>
          <w:highlight w:val="green"/>
        </w:rPr>
        <w:t>bei</w:t>
      </w:r>
      <w:proofErr w:type="spellEnd"/>
      <w:r w:rsidRPr="003D3E90">
        <w:rPr>
          <w:highlight w:val="green"/>
        </w:rPr>
        <w:t xml:space="preserve"> Frau </w:t>
      </w:r>
      <w:r w:rsidRPr="003D3E90">
        <w:rPr>
          <w:highlight w:val="green"/>
          <w:lang w:val="de-DE"/>
        </w:rPr>
        <w:t xml:space="preserve">Shari </w:t>
      </w:r>
      <w:proofErr w:type="spellStart"/>
      <w:r w:rsidRPr="003D3E90">
        <w:rPr>
          <w:highlight w:val="green"/>
          <w:lang w:val="de-DE"/>
        </w:rPr>
        <w:t>Schenten</w:t>
      </w:r>
      <w:proofErr w:type="spellEnd"/>
      <w:r w:rsidRPr="003D3E90">
        <w:rPr>
          <w:highlight w:val="green"/>
          <w:lang w:val="de-DE"/>
        </w:rPr>
        <w:t xml:space="preserve"> und </w:t>
      </w:r>
      <w:r w:rsidRPr="003D3E90">
        <w:rPr>
          <w:highlight w:val="green"/>
          <w:lang w:val="de-DE"/>
        </w:rPr>
        <w:t xml:space="preserve">bei Frau </w:t>
      </w:r>
      <w:r w:rsidR="00036784">
        <w:rPr>
          <w:highlight w:val="green"/>
          <w:lang w:val="de-DE"/>
        </w:rPr>
        <w:t xml:space="preserve">Dr. </w:t>
      </w:r>
      <w:r w:rsidRPr="003D3E90">
        <w:rPr>
          <w:highlight w:val="green"/>
          <w:lang w:val="de-DE"/>
        </w:rPr>
        <w:t xml:space="preserve">Caroline </w:t>
      </w:r>
      <w:proofErr w:type="spellStart"/>
      <w:r w:rsidRPr="003D3E90">
        <w:rPr>
          <w:highlight w:val="green"/>
          <w:lang w:val="de-DE"/>
        </w:rPr>
        <w:t>Döhmer</w:t>
      </w:r>
      <w:proofErr w:type="spellEnd"/>
      <w:r w:rsidRPr="003D3E90">
        <w:rPr>
          <w:highlight w:val="green"/>
          <w:lang w:val="de-DE"/>
        </w:rPr>
        <w:t xml:space="preserve"> </w:t>
      </w:r>
      <w:r w:rsidRPr="003D3E90">
        <w:rPr>
          <w:highlight w:val="green"/>
          <w:lang w:val="de-DE"/>
        </w:rPr>
        <w:t xml:space="preserve">für die </w:t>
      </w:r>
      <w:r>
        <w:rPr>
          <w:highlight w:val="green"/>
          <w:lang w:val="de-DE"/>
        </w:rPr>
        <w:t xml:space="preserve">freundliche </w:t>
      </w:r>
      <w:r w:rsidRPr="003D3E90">
        <w:rPr>
          <w:highlight w:val="green"/>
          <w:lang w:val="de-DE"/>
        </w:rPr>
        <w:t>Auskunft.</w:t>
      </w:r>
      <w:r>
        <w:rPr>
          <w:lang w:val="de-DE"/>
        </w:rPr>
        <w:t xml:space="preserve">  </w:t>
      </w:r>
    </w:p>
  </w:footnote>
  <w:footnote w:id="34">
    <w:p w14:paraId="21412D96" w14:textId="77777777" w:rsidR="002E5064" w:rsidRDefault="000B5E48">
      <w:pPr>
        <w:pStyle w:val="Funotentext"/>
        <w:rPr>
          <w:lang w:val="de-DE"/>
        </w:rPr>
      </w:pPr>
      <w:r>
        <w:rPr>
          <w:rStyle w:val="Funotenzeichen"/>
        </w:rPr>
        <w:footnoteRef/>
      </w:r>
      <w:r>
        <w:rPr>
          <w:lang w:val="de-DE"/>
        </w:rPr>
        <w:t xml:space="preserve"> Auch </w:t>
      </w:r>
      <w:proofErr w:type="spellStart"/>
      <w:r>
        <w:rPr>
          <w:rFonts w:cstheme="minorHAnsi"/>
          <w:i/>
          <w:iCs/>
          <w:color w:val="000000"/>
          <w:lang w:val="de-DE"/>
        </w:rPr>
        <w:t>Gid</w:t>
      </w:r>
      <w:r>
        <w:rPr>
          <w:rFonts w:cstheme="minorHAnsi"/>
          <w:i/>
          <w:iCs/>
          <w:color w:val="000000"/>
          <w:lang w:val="de-DE"/>
        </w:rPr>
        <w:t>widerèngem</w:t>
      </w:r>
      <w:proofErr w:type="spellEnd"/>
      <w:r>
        <w:rPr>
          <w:rFonts w:cstheme="minorHAnsi"/>
          <w:i/>
          <w:iCs/>
          <w:color w:val="000000"/>
          <w:lang w:val="de-DE"/>
        </w:rPr>
        <w:t xml:space="preserve"> sei' </w:t>
      </w:r>
      <w:proofErr w:type="spellStart"/>
      <w:r>
        <w:rPr>
          <w:rFonts w:cstheme="minorHAnsi"/>
          <w:i/>
          <w:iCs/>
          <w:color w:val="000000"/>
          <w:lang w:val="de-DE"/>
        </w:rPr>
        <w:t>Gu</w:t>
      </w:r>
      <w:proofErr w:type="spellEnd"/>
      <w:r>
        <w:rPr>
          <w:rFonts w:cstheme="minorHAnsi"/>
          <w:i/>
          <w:iCs/>
          <w:color w:val="000000"/>
          <w:lang w:val="de-DE"/>
        </w:rPr>
        <w:t xml:space="preserve"> </w:t>
      </w:r>
      <w:r>
        <w:rPr>
          <w:rFonts w:cstheme="minorHAnsi"/>
          <w:color w:val="000000"/>
          <w:lang w:val="de-DE"/>
        </w:rPr>
        <w:t>ist in 14 Auftritte unterteilt.</w:t>
      </w:r>
    </w:p>
  </w:footnote>
  <w:footnote w:id="35">
    <w:p w14:paraId="5C7E9401" w14:textId="77777777" w:rsidR="002E5064" w:rsidRDefault="000B5E48">
      <w:pPr>
        <w:pStyle w:val="Funotentext"/>
        <w:jc w:val="both"/>
        <w:rPr>
          <w:lang w:val="de-DE"/>
        </w:rPr>
      </w:pPr>
      <w:r>
        <w:rPr>
          <w:rStyle w:val="Funotenzeichen"/>
        </w:rPr>
        <w:footnoteRef/>
      </w:r>
      <w:r>
        <w:rPr>
          <w:lang w:val="de-DE"/>
        </w:rPr>
        <w:t xml:space="preserve"> In der Komödie </w:t>
      </w:r>
      <w:proofErr w:type="spellStart"/>
      <w:r>
        <w:rPr>
          <w:rFonts w:cstheme="minorHAnsi"/>
          <w:i/>
          <w:iCs/>
          <w:color w:val="000000"/>
          <w:lang w:val="de-DE"/>
        </w:rPr>
        <w:t>Gidwid</w:t>
      </w:r>
      <w:r>
        <w:rPr>
          <w:rFonts w:cstheme="minorHAnsi"/>
          <w:i/>
          <w:iCs/>
          <w:color w:val="000000"/>
          <w:lang w:val="de-DE"/>
        </w:rPr>
        <w:t>erèngem</w:t>
      </w:r>
      <w:proofErr w:type="spellEnd"/>
      <w:r>
        <w:rPr>
          <w:rFonts w:cstheme="minorHAnsi"/>
          <w:i/>
          <w:iCs/>
          <w:color w:val="000000"/>
          <w:lang w:val="de-DE"/>
        </w:rPr>
        <w:t xml:space="preserve"> sei' </w:t>
      </w:r>
      <w:proofErr w:type="spellStart"/>
      <w:r>
        <w:rPr>
          <w:rFonts w:cstheme="minorHAnsi"/>
          <w:i/>
          <w:iCs/>
          <w:color w:val="000000"/>
          <w:lang w:val="de-DE"/>
        </w:rPr>
        <w:t>Gu</w:t>
      </w:r>
      <w:proofErr w:type="spellEnd"/>
      <w:r>
        <w:rPr>
          <w:rFonts w:cstheme="minorHAnsi"/>
          <w:i/>
          <w:iCs/>
          <w:color w:val="000000"/>
          <w:lang w:val="de-DE"/>
        </w:rPr>
        <w:t xml:space="preserve"> </w:t>
      </w:r>
      <w:r>
        <w:rPr>
          <w:rFonts w:cstheme="minorHAnsi"/>
          <w:color w:val="000000"/>
          <w:lang w:val="de-DE"/>
        </w:rPr>
        <w:t>hat die erstgenannte Person eine ähnliche Rolle beziehungsweise Stellung: „</w:t>
      </w:r>
      <w:proofErr w:type="spellStart"/>
      <w:r>
        <w:rPr>
          <w:rFonts w:cstheme="minorHAnsi"/>
          <w:color w:val="000000"/>
          <w:lang w:val="de-DE"/>
        </w:rPr>
        <w:t>Hèr</w:t>
      </w:r>
      <w:proofErr w:type="spellEnd"/>
      <w:r>
        <w:rPr>
          <w:rFonts w:cstheme="minorHAnsi"/>
          <w:color w:val="000000"/>
          <w:lang w:val="de-DE"/>
        </w:rPr>
        <w:t xml:space="preserve"> Pips, e </w:t>
      </w:r>
      <w:proofErr w:type="spellStart"/>
      <w:r>
        <w:rPr>
          <w:rFonts w:cstheme="minorHAnsi"/>
          <w:color w:val="000000"/>
          <w:lang w:val="de-DE"/>
        </w:rPr>
        <w:t>wuôlhabende</w:t>
      </w:r>
      <w:proofErr w:type="spellEnd"/>
      <w:r>
        <w:rPr>
          <w:rFonts w:cstheme="minorHAnsi"/>
          <w:color w:val="000000"/>
          <w:lang w:val="de-DE"/>
        </w:rPr>
        <w:t xml:space="preserve">' </w:t>
      </w:r>
      <w:proofErr w:type="spellStart"/>
      <w:r>
        <w:rPr>
          <w:rFonts w:cstheme="minorHAnsi"/>
          <w:color w:val="000000"/>
          <w:lang w:val="de-DE"/>
        </w:rPr>
        <w:t>Spěsbirger</w:t>
      </w:r>
      <w:proofErr w:type="spellEnd"/>
      <w:r>
        <w:rPr>
          <w:rFonts w:cstheme="minorHAnsi"/>
          <w:color w:val="000000"/>
          <w:lang w:val="de-DE"/>
        </w:rPr>
        <w:t xml:space="preserve">“. </w:t>
      </w:r>
    </w:p>
  </w:footnote>
  <w:footnote w:id="36">
    <w:p w14:paraId="7F00D342" w14:textId="77777777" w:rsidR="002E5064" w:rsidRDefault="000B5E48">
      <w:pPr>
        <w:pStyle w:val="Funotentext"/>
        <w:jc w:val="both"/>
        <w:rPr>
          <w:lang w:val="de-DE"/>
        </w:rPr>
      </w:pPr>
      <w:r>
        <w:rPr>
          <w:rStyle w:val="Funotenzeichen"/>
        </w:rPr>
        <w:footnoteRef/>
      </w:r>
      <w:r>
        <w:rPr>
          <w:lang w:val="de-DE"/>
        </w:rPr>
        <w:t xml:space="preserve"> In Steffens Novelle </w:t>
      </w:r>
      <w:r>
        <w:rPr>
          <w:i/>
          <w:iCs/>
          <w:lang w:val="de-DE"/>
        </w:rPr>
        <w:t>Meister Hobel</w:t>
      </w:r>
      <w:r>
        <w:rPr>
          <w:lang w:val="de-DE"/>
        </w:rPr>
        <w:t xml:space="preserve"> ist die Person Fink ein ehemaliger Student und Tischlergeselle. </w:t>
      </w:r>
    </w:p>
  </w:footnote>
  <w:footnote w:id="37">
    <w:p w14:paraId="5DB59691" w14:textId="77777777" w:rsidR="002E5064" w:rsidRDefault="000B5E48">
      <w:pPr>
        <w:pStyle w:val="Funotentext"/>
        <w:jc w:val="both"/>
        <w:rPr>
          <w:lang w:val="de-DE"/>
        </w:rPr>
      </w:pPr>
      <w:r>
        <w:rPr>
          <w:rStyle w:val="Funotenzeichen"/>
        </w:rPr>
        <w:footnoteRef/>
      </w:r>
      <w:r>
        <w:rPr>
          <w:lang w:val="de-DE"/>
        </w:rPr>
        <w:t xml:space="preserve"> </w:t>
      </w:r>
      <w:proofErr w:type="spellStart"/>
      <w:r>
        <w:rPr>
          <w:lang w:val="de-DE"/>
        </w:rPr>
        <w:t>Uodem</w:t>
      </w:r>
      <w:proofErr w:type="spellEnd"/>
      <w:r>
        <w:rPr>
          <w:lang w:val="de-DE"/>
        </w:rPr>
        <w:t xml:space="preserve"> zählt aber 35 und 10 Jahre. Es is</w:t>
      </w:r>
      <w:r>
        <w:rPr>
          <w:lang w:val="de-DE"/>
        </w:rPr>
        <w:t xml:space="preserve">t hervorzuheben, dass Frau Pips in </w:t>
      </w:r>
      <w:proofErr w:type="spellStart"/>
      <w:r>
        <w:rPr>
          <w:rFonts w:cstheme="minorHAnsi"/>
          <w:i/>
          <w:iCs/>
          <w:color w:val="000000"/>
          <w:lang w:val="de-DE"/>
        </w:rPr>
        <w:t>Gidwiderèngem</w:t>
      </w:r>
      <w:proofErr w:type="spellEnd"/>
      <w:r>
        <w:rPr>
          <w:rFonts w:cstheme="minorHAnsi"/>
          <w:i/>
          <w:iCs/>
          <w:color w:val="000000"/>
          <w:lang w:val="de-DE"/>
        </w:rPr>
        <w:t xml:space="preserve"> sei' </w:t>
      </w:r>
      <w:proofErr w:type="spellStart"/>
      <w:r>
        <w:rPr>
          <w:rFonts w:cstheme="minorHAnsi"/>
          <w:i/>
          <w:iCs/>
          <w:color w:val="000000"/>
          <w:lang w:val="de-DE"/>
        </w:rPr>
        <w:t>Gu</w:t>
      </w:r>
      <w:proofErr w:type="spellEnd"/>
      <w:r>
        <w:rPr>
          <w:rFonts w:cstheme="minorHAnsi"/>
          <w:i/>
          <w:iCs/>
          <w:color w:val="000000"/>
          <w:lang w:val="de-DE"/>
        </w:rPr>
        <w:t xml:space="preserve"> </w:t>
      </w:r>
      <w:r>
        <w:rPr>
          <w:rFonts w:cstheme="minorHAnsi"/>
          <w:iCs/>
          <w:color w:val="000000"/>
          <w:lang w:val="de-DE"/>
        </w:rPr>
        <w:t>ebenfalls 35 Jahre alt war als sie geheiratet hat.</w:t>
      </w:r>
    </w:p>
  </w:footnote>
  <w:footnote w:id="38">
    <w:p w14:paraId="1A5E21CE" w14:textId="77777777" w:rsidR="002E5064" w:rsidRDefault="000B5E48">
      <w:pPr>
        <w:pStyle w:val="Funotentext"/>
        <w:jc w:val="both"/>
        <w:rPr>
          <w:lang w:val="de-CH"/>
        </w:rPr>
      </w:pPr>
      <w:r>
        <w:rPr>
          <w:rStyle w:val="Funotenzeichen"/>
        </w:rPr>
        <w:footnoteRef/>
      </w:r>
      <w:r>
        <w:rPr>
          <w:lang w:val="de-CH"/>
        </w:rPr>
        <w:t xml:space="preserve"> Luxemburg, </w:t>
      </w:r>
      <w:proofErr w:type="spellStart"/>
      <w:r>
        <w:rPr>
          <w:lang w:val="de-CH"/>
        </w:rPr>
        <w:t>BnL</w:t>
      </w:r>
      <w:proofErr w:type="spellEnd"/>
      <w:r>
        <w:rPr>
          <w:lang w:val="de-CH"/>
        </w:rPr>
        <w:t xml:space="preserve">, </w:t>
      </w:r>
      <w:proofErr w:type="spellStart"/>
      <w:r>
        <w:rPr>
          <w:lang w:val="de-CH"/>
        </w:rPr>
        <w:t>Cedom</w:t>
      </w:r>
      <w:proofErr w:type="spellEnd"/>
      <w:r>
        <w:rPr>
          <w:lang w:val="de-CH"/>
        </w:rPr>
        <w:t xml:space="preserve">, </w:t>
      </w:r>
      <w:r>
        <w:rPr>
          <w:rFonts w:cstheme="minorHAnsi"/>
          <w:lang w:val="de-DE"/>
        </w:rPr>
        <w:t xml:space="preserve">MS IV: 404, S. 8: </w:t>
      </w:r>
      <w:r>
        <w:rPr>
          <w:rFonts w:cstheme="minorHAnsi"/>
          <w:lang w:val="de-CH"/>
        </w:rPr>
        <w:t>„</w:t>
      </w:r>
      <w:proofErr w:type="spellStart"/>
      <w:r>
        <w:rPr>
          <w:rFonts w:cs="Calibri"/>
          <w:color w:val="222222"/>
          <w:shd w:val="clear" w:color="auto" w:fill="FFFFFF"/>
          <w:lang w:val="de-DE"/>
        </w:rPr>
        <w:t>Wèrst</w:t>
      </w:r>
      <w:proofErr w:type="spellEnd"/>
      <w:r>
        <w:rPr>
          <w:rFonts w:cs="Calibri"/>
          <w:color w:val="222222"/>
          <w:shd w:val="clear" w:color="auto" w:fill="FFFFFF"/>
          <w:lang w:val="de-DE"/>
        </w:rPr>
        <w:t xml:space="preserve"> du </w:t>
      </w:r>
      <w:proofErr w:type="spellStart"/>
      <w:r>
        <w:rPr>
          <w:rFonts w:cs="Calibri"/>
          <w:color w:val="222222"/>
          <w:shd w:val="clear" w:color="auto" w:fill="FFFFFF"/>
          <w:lang w:val="de-DE"/>
        </w:rPr>
        <w:t>mat</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ons</w:t>
      </w:r>
      <w:proofErr w:type="spellEnd"/>
      <w:r>
        <w:rPr>
          <w:rFonts w:cs="Calibri"/>
          <w:color w:val="222222"/>
          <w:shd w:val="clear" w:color="auto" w:fill="FFFFFF"/>
          <w:lang w:val="de-DE"/>
        </w:rPr>
        <w:t xml:space="preserve"> </w:t>
      </w:r>
      <w:proofErr w:type="spellStart"/>
      <w:r>
        <w:rPr>
          <w:rFonts w:cs="Calibri"/>
          <w:color w:val="222222"/>
          <w:shd w:val="clear" w:color="auto" w:fill="FFFFFF"/>
          <w:lang w:val="de-DE"/>
        </w:rPr>
        <w:t>aner</w:t>
      </w:r>
      <w:proofErr w:type="spellEnd"/>
      <w:r>
        <w:rPr>
          <w:rFonts w:cs="Calibri"/>
          <w:color w:val="222222"/>
          <w:shd w:val="clear" w:color="auto" w:fill="FFFFFF"/>
          <w:lang w:val="de-DE"/>
        </w:rPr>
        <w:t xml:space="preserve"> zu Heide[l]</w:t>
      </w:r>
      <w:proofErr w:type="spellStart"/>
      <w:r>
        <w:rPr>
          <w:rFonts w:cs="Calibri"/>
          <w:color w:val="222222"/>
          <w:shd w:val="clear" w:color="auto" w:fill="FFFFFF"/>
          <w:lang w:val="de-DE"/>
        </w:rPr>
        <w:t>bièrg</w:t>
      </w:r>
      <w:proofErr w:type="spellEnd"/>
      <w:r>
        <w:rPr>
          <w:rFonts w:cs="Calibri"/>
          <w:color w:val="222222"/>
          <w:shd w:val="clear" w:color="auto" w:fill="FFFFFF"/>
          <w:lang w:val="de-DE"/>
        </w:rPr>
        <w:t xml:space="preserve"> an </w:t>
      </w:r>
      <w:proofErr w:type="spellStart"/>
      <w:r>
        <w:rPr>
          <w:rFonts w:cs="Calibri"/>
          <w:color w:val="222222"/>
          <w:shd w:val="clear" w:color="auto" w:fill="FFFFFF"/>
          <w:lang w:val="de-DE"/>
        </w:rPr>
        <w:t>zŏ</w:t>
      </w:r>
      <w:proofErr w:type="spellEnd"/>
      <w:r>
        <w:rPr>
          <w:rFonts w:cs="Calibri"/>
          <w:color w:val="222222"/>
          <w:shd w:val="clear" w:color="auto" w:fill="FFFFFF"/>
          <w:lang w:val="de-DE"/>
        </w:rPr>
        <w:t xml:space="preserve"> Bonn </w:t>
      </w:r>
      <w:proofErr w:type="spellStart"/>
      <w:r>
        <w:rPr>
          <w:rFonts w:cs="Calibri"/>
          <w:color w:val="222222"/>
          <w:shd w:val="clear" w:color="auto" w:fill="FFFFFF"/>
          <w:lang w:val="de-DE"/>
        </w:rPr>
        <w:t>gewiescht</w:t>
      </w:r>
      <w:proofErr w:type="spellEnd"/>
      <w:r>
        <w:rPr>
          <w:rFonts w:cs="Calibri"/>
          <w:color w:val="222222"/>
          <w:shd w:val="clear" w:color="auto" w:fill="FFFFFF"/>
          <w:lang w:val="de-DE"/>
        </w:rPr>
        <w:t xml:space="preserve"> [...]“.</w:t>
      </w:r>
    </w:p>
  </w:footnote>
  <w:footnote w:id="39">
    <w:p w14:paraId="2843893F" w14:textId="77777777" w:rsidR="002E5064" w:rsidRDefault="000B5E48">
      <w:pPr>
        <w:pStyle w:val="Funotentext"/>
        <w:jc w:val="both"/>
        <w:rPr>
          <w:lang w:val="de-DE"/>
        </w:rPr>
      </w:pPr>
      <w:r>
        <w:rPr>
          <w:rStyle w:val="Funotenzeichen"/>
        </w:rPr>
        <w:footnoteRef/>
      </w:r>
      <w:r>
        <w:rPr>
          <w:lang w:val="de-DE"/>
        </w:rPr>
        <w:t xml:space="preserve"> </w:t>
      </w:r>
      <w:r>
        <w:rPr>
          <w:lang w:val="de-CH"/>
        </w:rPr>
        <w:t xml:space="preserve">Luxemburg, </w:t>
      </w:r>
      <w:proofErr w:type="spellStart"/>
      <w:r>
        <w:rPr>
          <w:lang w:val="de-CH"/>
        </w:rPr>
        <w:t>BnL</w:t>
      </w:r>
      <w:proofErr w:type="spellEnd"/>
      <w:r>
        <w:rPr>
          <w:lang w:val="de-CH"/>
        </w:rPr>
        <w:t xml:space="preserve">, </w:t>
      </w:r>
      <w:proofErr w:type="spellStart"/>
      <w:r>
        <w:rPr>
          <w:lang w:val="de-CH"/>
        </w:rPr>
        <w:t>Cedom</w:t>
      </w:r>
      <w:proofErr w:type="spellEnd"/>
      <w:r>
        <w:rPr>
          <w:lang w:val="de-CH"/>
        </w:rPr>
        <w:t xml:space="preserve">, </w:t>
      </w:r>
      <w:r>
        <w:rPr>
          <w:rFonts w:cstheme="minorHAnsi"/>
          <w:lang w:val="de-DE"/>
        </w:rPr>
        <w:t xml:space="preserve">MS IV: 404, S. 8: </w:t>
      </w:r>
      <w:r>
        <w:rPr>
          <w:rFonts w:cstheme="minorHAnsi"/>
          <w:lang w:val="de-CH"/>
        </w:rPr>
        <w:t>„</w:t>
      </w:r>
      <w:r>
        <w:rPr>
          <w:rFonts w:cstheme="minorHAnsi"/>
          <w:lang w:val="de-DE"/>
        </w:rPr>
        <w:t xml:space="preserve">Du muss </w:t>
      </w:r>
      <w:proofErr w:type="spellStart"/>
      <w:r>
        <w:rPr>
          <w:rFonts w:cstheme="minorHAnsi"/>
          <w:lang w:val="de-DE"/>
        </w:rPr>
        <w:t>ewèll</w:t>
      </w:r>
      <w:proofErr w:type="spellEnd"/>
      <w:r>
        <w:rPr>
          <w:rFonts w:cstheme="minorHAnsi"/>
          <w:lang w:val="de-DE"/>
        </w:rPr>
        <w:t xml:space="preserve"> </w:t>
      </w:r>
      <w:proofErr w:type="spellStart"/>
      <w:r>
        <w:rPr>
          <w:rFonts w:cstheme="minorHAnsi"/>
          <w:lang w:val="de-DE"/>
        </w:rPr>
        <w:t>èng</w:t>
      </w:r>
      <w:proofErr w:type="spellEnd"/>
      <w:r>
        <w:rPr>
          <w:rFonts w:cstheme="minorHAnsi"/>
          <w:lang w:val="de-DE"/>
        </w:rPr>
        <w:t xml:space="preserve"> </w:t>
      </w:r>
      <w:proofErr w:type="spellStart"/>
      <w:r>
        <w:rPr>
          <w:rFonts w:cstheme="minorHAnsi"/>
          <w:lang w:val="de-DE"/>
        </w:rPr>
        <w:t>Mŏk</w:t>
      </w:r>
      <w:proofErr w:type="spellEnd"/>
      <w:r>
        <w:rPr>
          <w:rFonts w:cstheme="minorHAnsi"/>
          <w:lang w:val="de-DE"/>
        </w:rPr>
        <w:t xml:space="preserve"> </w:t>
      </w:r>
      <w:proofErr w:type="spellStart"/>
      <w:r>
        <w:rPr>
          <w:rFonts w:cstheme="minorHAnsi"/>
          <w:lang w:val="de-DE"/>
        </w:rPr>
        <w:t>hún</w:t>
      </w:r>
      <w:proofErr w:type="spellEnd"/>
      <w:r>
        <w:rPr>
          <w:rFonts w:cstheme="minorHAnsi"/>
          <w:lang w:val="de-DE"/>
        </w:rPr>
        <w:t xml:space="preserve">, </w:t>
      </w:r>
      <w:proofErr w:type="spellStart"/>
      <w:r>
        <w:rPr>
          <w:rFonts w:cstheme="minorHAnsi"/>
          <w:lang w:val="de-DE"/>
        </w:rPr>
        <w:t>wě</w:t>
      </w:r>
      <w:proofErr w:type="spellEnd"/>
      <w:r>
        <w:rPr>
          <w:rFonts w:cstheme="minorHAnsi"/>
          <w:lang w:val="de-DE"/>
        </w:rPr>
        <w:t xml:space="preserve"> </w:t>
      </w:r>
      <w:proofErr w:type="spellStart"/>
      <w:r>
        <w:rPr>
          <w:rFonts w:cstheme="minorHAnsi"/>
          <w:lang w:val="de-DE"/>
        </w:rPr>
        <w:t>ké</w:t>
      </w:r>
      <w:proofErr w:type="spellEnd"/>
      <w:r>
        <w:rPr>
          <w:rFonts w:cstheme="minorHAnsi"/>
          <w:lang w:val="de-DE"/>
        </w:rPr>
        <w:t xml:space="preserve"> </w:t>
      </w:r>
      <w:proofErr w:type="spellStart"/>
      <w:r>
        <w:rPr>
          <w:rFonts w:cstheme="minorHAnsi"/>
          <w:lang w:val="de-DE"/>
        </w:rPr>
        <w:t>Bankiér</w:t>
      </w:r>
      <w:proofErr w:type="spellEnd"/>
      <w:r>
        <w:rPr>
          <w:rFonts w:cstheme="minorHAnsi"/>
          <w:lang w:val="de-DE"/>
        </w:rPr>
        <w:t xml:space="preserve"> </w:t>
      </w:r>
      <w:proofErr w:type="spellStart"/>
      <w:r>
        <w:rPr>
          <w:rFonts w:cstheme="minorHAnsi"/>
          <w:lang w:val="de-DE"/>
        </w:rPr>
        <w:t>èng</w:t>
      </w:r>
      <w:proofErr w:type="spellEnd"/>
      <w:r>
        <w:rPr>
          <w:rFonts w:cstheme="minorHAnsi"/>
          <w:lang w:val="de-DE"/>
        </w:rPr>
        <w:t xml:space="preserve"> </w:t>
      </w:r>
      <w:proofErr w:type="spellStart"/>
      <w:r>
        <w:rPr>
          <w:rFonts w:cstheme="minorHAnsi"/>
          <w:lang w:val="de-DE"/>
        </w:rPr>
        <w:t>huôt</w:t>
      </w:r>
      <w:proofErr w:type="spellEnd"/>
      <w:r>
        <w:rPr>
          <w:rFonts w:cstheme="minorHAnsi"/>
          <w:lang w:val="de-DE"/>
        </w:rPr>
        <w:t>.</w:t>
      </w:r>
      <w:r>
        <w:rPr>
          <w:rFonts w:cs="Calibri"/>
          <w:color w:val="222222"/>
          <w:shd w:val="clear" w:color="auto" w:fill="FFFFFF"/>
          <w:lang w:val="de-DE"/>
        </w:rPr>
        <w:t>“</w:t>
      </w:r>
    </w:p>
  </w:footnote>
  <w:footnote w:id="40">
    <w:p w14:paraId="41F4EC36" w14:textId="77777777" w:rsidR="002E5064" w:rsidRDefault="000B5E48">
      <w:pPr>
        <w:pStyle w:val="Funotentext"/>
        <w:jc w:val="both"/>
        <w:rPr>
          <w:lang w:val="de-CH"/>
        </w:rPr>
      </w:pPr>
      <w:r>
        <w:rPr>
          <w:rStyle w:val="Funotenzeichen"/>
        </w:rPr>
        <w:footnoteRef/>
      </w:r>
      <w:r>
        <w:rPr>
          <w:lang w:val="de-CH"/>
        </w:rPr>
        <w:t xml:space="preserve"> Der Satz in dieser Edition orientiert sich an der Veröffentlichung von </w:t>
      </w:r>
      <w:proofErr w:type="spellStart"/>
      <w:r>
        <w:rPr>
          <w:rFonts w:cstheme="minorHAnsi"/>
          <w:i/>
          <w:iCs/>
          <w:color w:val="000000"/>
          <w:lang w:val="de-DE"/>
        </w:rPr>
        <w:t>Gidwiderèngem</w:t>
      </w:r>
      <w:proofErr w:type="spellEnd"/>
      <w:r>
        <w:rPr>
          <w:rFonts w:cstheme="minorHAnsi"/>
          <w:i/>
          <w:iCs/>
          <w:color w:val="000000"/>
          <w:lang w:val="de-DE"/>
        </w:rPr>
        <w:t xml:space="preserve"> sei' </w:t>
      </w:r>
      <w:proofErr w:type="spellStart"/>
      <w:r>
        <w:rPr>
          <w:rFonts w:cstheme="minorHAnsi"/>
          <w:i/>
          <w:iCs/>
          <w:color w:val="000000"/>
          <w:lang w:val="de-DE"/>
        </w:rPr>
        <w:t>Gu</w:t>
      </w:r>
      <w:proofErr w:type="spellEnd"/>
      <w:r>
        <w:rPr>
          <w:rFonts w:cstheme="minorHAnsi"/>
          <w:i/>
          <w:iCs/>
          <w:color w:val="000000"/>
          <w:lang w:val="de-DE"/>
        </w:rPr>
        <w:t xml:space="preserve"> </w:t>
      </w:r>
      <w:r>
        <w:rPr>
          <w:rFonts w:cstheme="minorHAnsi"/>
          <w:color w:val="000000"/>
          <w:lang w:val="de-DE"/>
        </w:rPr>
        <w:t>aus dem Jahr 1905.</w:t>
      </w:r>
      <w:r>
        <w:rPr>
          <w:lang w:val="de-CH"/>
        </w:rPr>
        <w:t xml:space="preserve">   </w:t>
      </w:r>
    </w:p>
    <w:p w14:paraId="6C16A18A" w14:textId="77777777" w:rsidR="002E5064" w:rsidRDefault="000B5E48">
      <w:pPr>
        <w:pStyle w:val="Funotentext"/>
        <w:jc w:val="both"/>
        <w:rPr>
          <w:lang w:val="de-DE"/>
        </w:rPr>
      </w:pPr>
      <w:r>
        <w:rPr>
          <w:lang w:val="de-DE"/>
        </w:rPr>
        <w:t>Auf den S. 1 und 3 des Manuskripts sind mehre</w:t>
      </w:r>
      <w:r>
        <w:rPr>
          <w:lang w:val="de-DE"/>
        </w:rPr>
        <w:t>re Vermerke mit unter anderem einigen Namen vermerkt, die hier nicht wiedergegeben werden.</w:t>
      </w:r>
    </w:p>
  </w:footnote>
  <w:footnote w:id="41">
    <w:p w14:paraId="3B4027BD" w14:textId="77777777" w:rsidR="002E5064" w:rsidRDefault="000B5E48">
      <w:pPr>
        <w:pStyle w:val="Funotentext"/>
        <w:jc w:val="both"/>
        <w:rPr>
          <w:lang w:val="de-DE"/>
        </w:rPr>
      </w:pPr>
      <w:r>
        <w:rPr>
          <w:rStyle w:val="Funotenzeichen"/>
        </w:rPr>
        <w:footnoteRef/>
      </w:r>
      <w:r>
        <w:t xml:space="preserve"> </w:t>
      </w:r>
      <w:r>
        <w:rPr>
          <w:lang w:val="de-DE"/>
        </w:rPr>
        <w:t xml:space="preserve">Müsste die gleiche Bedeutung wie die Form </w:t>
      </w:r>
      <w:r>
        <w:rPr>
          <w:iCs/>
          <w:lang w:val="de-DE"/>
        </w:rPr>
        <w:t>„</w:t>
      </w:r>
      <w:proofErr w:type="spellStart"/>
      <w:r>
        <w:rPr>
          <w:lang w:val="de-DE"/>
        </w:rPr>
        <w:t>Knéck</w:t>
      </w:r>
      <w:proofErr w:type="spellEnd"/>
      <w:r>
        <w:rPr>
          <w:rFonts w:cs="Calibri"/>
          <w:color w:val="222222"/>
          <w:shd w:val="clear" w:color="auto" w:fill="FFFFFF"/>
          <w:lang w:val="de-DE"/>
        </w:rPr>
        <w:t>“</w:t>
      </w:r>
      <w:r>
        <w:rPr>
          <w:lang w:val="de-DE"/>
        </w:rPr>
        <w:t xml:space="preserve"> also Geizhals haben. </w:t>
      </w:r>
      <w:r>
        <w:rPr>
          <w:rFonts w:cs="Calibri"/>
          <w:color w:val="222222"/>
          <w:shd w:val="clear" w:color="auto" w:fill="FFFFFF"/>
          <w:lang w:val="de-DE"/>
        </w:rPr>
        <w:t xml:space="preserve">Siehe </w:t>
      </w:r>
      <w:r>
        <w:rPr>
          <w:i/>
          <w:iCs/>
          <w:lang w:val="de-DE"/>
        </w:rPr>
        <w:t>Luxemburger Wörterbuch</w:t>
      </w:r>
      <w:r>
        <w:rPr>
          <w:lang w:val="de-DE"/>
        </w:rPr>
        <w:t xml:space="preserve"> von 1950-1954:</w:t>
      </w:r>
      <w:r>
        <w:t xml:space="preserve"> </w:t>
      </w:r>
      <w:r>
        <w:rPr>
          <w:lang w:val="de-DE"/>
        </w:rPr>
        <w:t>http://engelmann.uni.lu:8080/portal/WBB2009/LWB/</w:t>
      </w:r>
      <w:r>
        <w:rPr>
          <w:lang w:val="de-DE"/>
        </w:rPr>
        <w:t xml:space="preserve">wbgui_py?lemid=HK02733 </w:t>
      </w:r>
      <w:r>
        <w:rPr>
          <w:lang w:val="de-CH"/>
        </w:rPr>
        <w:t>(aufgerufen am 7.7.2021).</w:t>
      </w:r>
      <w:r>
        <w:rPr>
          <w:lang w:val="de-DE"/>
        </w:rPr>
        <w:t xml:space="preserve"> </w:t>
      </w:r>
    </w:p>
  </w:footnote>
  <w:footnote w:id="42">
    <w:p w14:paraId="27415A33" w14:textId="77777777" w:rsidR="002E5064" w:rsidRDefault="000B5E48">
      <w:pPr>
        <w:pStyle w:val="Funotentext"/>
        <w:rPr>
          <w:lang w:val="de-CH"/>
        </w:rPr>
      </w:pPr>
      <w:r>
        <w:rPr>
          <w:rStyle w:val="Funotenzeichen"/>
        </w:rPr>
        <w:footnoteRef/>
      </w:r>
      <w:r>
        <w:rPr>
          <w:lang w:val="de-CH"/>
        </w:rPr>
        <w:t xml:space="preserve"> Das hei</w:t>
      </w:r>
      <w:r>
        <w:rPr>
          <w:lang w:val="de-DE"/>
        </w:rPr>
        <w:t>ß</w:t>
      </w:r>
      <w:r>
        <w:rPr>
          <w:lang w:val="de-CH"/>
        </w:rPr>
        <w:t>t im Staatsdienst.</w:t>
      </w:r>
    </w:p>
  </w:footnote>
  <w:footnote w:id="43">
    <w:p w14:paraId="112E1685" w14:textId="77777777" w:rsidR="002E5064" w:rsidRDefault="000B5E48">
      <w:pPr>
        <w:pStyle w:val="Funotentext"/>
        <w:rPr>
          <w:lang w:val="de-DE"/>
        </w:rPr>
      </w:pPr>
      <w:r>
        <w:rPr>
          <w:rStyle w:val="Funotenzeichen"/>
        </w:rPr>
        <w:footnoteRef/>
      </w:r>
      <w:r>
        <w:rPr>
          <w:lang w:val="de-CH"/>
        </w:rPr>
        <w:t xml:space="preserve"> </w:t>
      </w:r>
      <w:r>
        <w:rPr>
          <w:lang w:val="de-DE"/>
        </w:rPr>
        <w:t xml:space="preserve">Das heißt </w:t>
      </w:r>
      <w:proofErr w:type="spellStart"/>
      <w:r>
        <w:rPr>
          <w:lang w:val="de-DE"/>
        </w:rPr>
        <w:t>Uodems</w:t>
      </w:r>
      <w:proofErr w:type="spellEnd"/>
      <w:r>
        <w:rPr>
          <w:lang w:val="de-DE"/>
        </w:rPr>
        <w:t xml:space="preserve"> Tante.</w:t>
      </w:r>
    </w:p>
  </w:footnote>
  <w:footnote w:id="44">
    <w:p w14:paraId="3022A470" w14:textId="77777777" w:rsidR="002E5064" w:rsidRDefault="000B5E48">
      <w:pPr>
        <w:pStyle w:val="Funotentext"/>
        <w:jc w:val="both"/>
        <w:rPr>
          <w:lang w:val="de-DE"/>
        </w:rPr>
      </w:pPr>
      <w:r>
        <w:rPr>
          <w:rStyle w:val="Funotenzeichen"/>
        </w:rPr>
        <w:footnoteRef/>
      </w:r>
      <w:r>
        <w:rPr>
          <w:lang w:val="de-CH"/>
        </w:rPr>
        <w:t xml:space="preserve"> Das Wort </w:t>
      </w:r>
      <w:r>
        <w:rPr>
          <w:iCs/>
          <w:lang w:val="de-DE"/>
        </w:rPr>
        <w:t>„</w:t>
      </w:r>
      <w:proofErr w:type="spellStart"/>
      <w:r>
        <w:rPr>
          <w:lang w:val="de-CH"/>
        </w:rPr>
        <w:t>êndun</w:t>
      </w:r>
      <w:proofErr w:type="spellEnd"/>
      <w:r>
        <w:rPr>
          <w:rFonts w:cs="Calibri"/>
          <w:color w:val="222222"/>
          <w:shd w:val="clear" w:color="auto" w:fill="FFFFFF"/>
          <w:lang w:val="de-DE"/>
        </w:rPr>
        <w:t>“</w:t>
      </w:r>
      <w:r>
        <w:rPr>
          <w:lang w:val="de-CH"/>
        </w:rPr>
        <w:t xml:space="preserve"> wird mit </w:t>
      </w:r>
      <w:r>
        <w:rPr>
          <w:iCs/>
          <w:lang w:val="de-DE"/>
        </w:rPr>
        <w:t>„</w:t>
      </w:r>
      <w:r>
        <w:rPr>
          <w:lang w:val="de-CH"/>
        </w:rPr>
        <w:t>einerlei</w:t>
      </w:r>
      <w:r>
        <w:rPr>
          <w:rFonts w:cs="Calibri"/>
          <w:color w:val="222222"/>
          <w:shd w:val="clear" w:color="auto" w:fill="FFFFFF"/>
          <w:lang w:val="de-DE"/>
        </w:rPr>
        <w:t>“</w:t>
      </w:r>
      <w:r>
        <w:rPr>
          <w:lang w:val="de-CH"/>
        </w:rPr>
        <w:t xml:space="preserve"> gleichgestellt. Siehe </w:t>
      </w:r>
      <w:r>
        <w:rPr>
          <w:i/>
          <w:iCs/>
          <w:lang w:val="de-CH"/>
        </w:rPr>
        <w:t xml:space="preserve">Wörterbuch der </w:t>
      </w:r>
      <w:proofErr w:type="gramStart"/>
      <w:r>
        <w:rPr>
          <w:i/>
          <w:iCs/>
          <w:lang w:val="de-CH"/>
        </w:rPr>
        <w:t>Luxemburgischen</w:t>
      </w:r>
      <w:proofErr w:type="gramEnd"/>
      <w:r>
        <w:rPr>
          <w:i/>
          <w:iCs/>
          <w:lang w:val="de-CH"/>
        </w:rPr>
        <w:t xml:space="preserve"> Mundart</w:t>
      </w:r>
      <w:r>
        <w:rPr>
          <w:lang w:val="de-CH"/>
        </w:rPr>
        <w:t xml:space="preserve"> von 1906:  http://engelmann.uni.lu:8080/portal/WBB2009/WLM/wbgui_py?lemid=ME00374 (aufgerufen am 7.7.2021).</w:t>
      </w:r>
    </w:p>
  </w:footnote>
  <w:footnote w:id="45">
    <w:p w14:paraId="3C0B3866" w14:textId="77777777" w:rsidR="002E5064" w:rsidRDefault="000B5E48">
      <w:pPr>
        <w:pStyle w:val="Funotentext"/>
        <w:rPr>
          <w:lang w:val="de-DE"/>
        </w:rPr>
      </w:pPr>
      <w:r>
        <w:rPr>
          <w:rStyle w:val="Funotenzeichen"/>
        </w:rPr>
        <w:footnoteRef/>
      </w:r>
      <w:r>
        <w:t xml:space="preserve"> </w:t>
      </w:r>
      <w:r>
        <w:rPr>
          <w:lang w:val="de-DE"/>
        </w:rPr>
        <w:t xml:space="preserve">Hier im Sinne von </w:t>
      </w:r>
      <w:r>
        <w:rPr>
          <w:iCs/>
          <w:lang w:val="de-DE"/>
        </w:rPr>
        <w:t>„</w:t>
      </w:r>
      <w:r>
        <w:rPr>
          <w:lang w:val="de-DE"/>
        </w:rPr>
        <w:t>Schande</w:t>
      </w:r>
      <w:r>
        <w:rPr>
          <w:rFonts w:cs="Calibri"/>
          <w:color w:val="222222"/>
          <w:shd w:val="clear" w:color="auto" w:fill="FFFFFF"/>
          <w:lang w:val="de-DE"/>
        </w:rPr>
        <w:t xml:space="preserve">“. Siehe </w:t>
      </w:r>
      <w:r>
        <w:rPr>
          <w:i/>
          <w:iCs/>
          <w:lang w:val="de-DE"/>
        </w:rPr>
        <w:t>Luxemburger Wörterbuch</w:t>
      </w:r>
      <w:r>
        <w:rPr>
          <w:lang w:val="de-DE"/>
        </w:rPr>
        <w:t xml:space="preserve"> von 1950-1954: </w:t>
      </w:r>
      <w:r>
        <w:rPr>
          <w:rFonts w:cs="Calibri"/>
          <w:color w:val="222222"/>
          <w:shd w:val="clear" w:color="auto" w:fill="FFFFFF"/>
          <w:lang w:val="de-DE"/>
        </w:rPr>
        <w:t xml:space="preserve">http://engelmann.uni.lu:8080/portal/WBB2009/LWB/wbgui_py?lemid=HS06196 </w:t>
      </w:r>
      <w:r>
        <w:rPr>
          <w:lang w:val="de-CH"/>
        </w:rPr>
        <w:t>(</w:t>
      </w:r>
      <w:r>
        <w:rPr>
          <w:lang w:val="de-CH"/>
        </w:rPr>
        <w:t>aufgerufen am 7.7.2021).</w:t>
      </w:r>
    </w:p>
  </w:footnote>
  <w:footnote w:id="46">
    <w:p w14:paraId="157F877C" w14:textId="77777777" w:rsidR="002E5064" w:rsidRDefault="000B5E48">
      <w:pPr>
        <w:pStyle w:val="Funotentext"/>
        <w:rPr>
          <w:lang w:val="de-DE"/>
        </w:rPr>
      </w:pPr>
      <w:r>
        <w:rPr>
          <w:rStyle w:val="Funotenzeichen"/>
        </w:rPr>
        <w:footnoteRef/>
      </w:r>
      <w:r>
        <w:t xml:space="preserve"> </w:t>
      </w:r>
      <w:r>
        <w:rPr>
          <w:iCs/>
          <w:lang w:val="de-DE"/>
        </w:rPr>
        <w:t>„</w:t>
      </w:r>
      <w:proofErr w:type="spellStart"/>
      <w:r>
        <w:rPr>
          <w:lang w:val="de-DE"/>
        </w:rPr>
        <w:t>Schn</w:t>
      </w:r>
      <w:r>
        <w:rPr>
          <w:rFonts w:cstheme="minorHAnsi"/>
          <w:lang w:val="de-DE"/>
        </w:rPr>
        <w:t>ë</w:t>
      </w:r>
      <w:r>
        <w:rPr>
          <w:lang w:val="de-DE"/>
        </w:rPr>
        <w:t>ssellchen</w:t>
      </w:r>
      <w:proofErr w:type="spellEnd"/>
      <w:r>
        <w:rPr>
          <w:rFonts w:cs="Calibri"/>
          <w:color w:val="222222"/>
          <w:shd w:val="clear" w:color="auto" w:fill="FFFFFF"/>
          <w:lang w:val="de-DE"/>
        </w:rPr>
        <w:t>“</w:t>
      </w:r>
      <w:r>
        <w:rPr>
          <w:lang w:val="de-DE"/>
        </w:rPr>
        <w:t xml:space="preserve"> bezeichnet ein Schätzchen.</w:t>
      </w:r>
      <w:r>
        <w:rPr>
          <w:rFonts w:cs="Calibri"/>
          <w:color w:val="222222"/>
          <w:shd w:val="clear" w:color="auto" w:fill="FFFFFF"/>
          <w:lang w:val="de-DE"/>
        </w:rPr>
        <w:t xml:space="preserve"> Siehe </w:t>
      </w:r>
      <w:r>
        <w:rPr>
          <w:i/>
          <w:iCs/>
          <w:lang w:val="de-DE"/>
        </w:rPr>
        <w:t>Luxemburger Wörterbuch</w:t>
      </w:r>
      <w:r>
        <w:rPr>
          <w:lang w:val="de-DE"/>
        </w:rPr>
        <w:t xml:space="preserve"> von 1950-1954:</w:t>
      </w:r>
    </w:p>
    <w:p w14:paraId="587D5F23" w14:textId="77777777" w:rsidR="002E5064" w:rsidRDefault="000B5E48">
      <w:pPr>
        <w:pStyle w:val="Funotentext"/>
        <w:rPr>
          <w:lang w:val="de-DE"/>
        </w:rPr>
      </w:pPr>
      <w:r>
        <w:rPr>
          <w:lang w:val="de-DE"/>
        </w:rPr>
        <w:t xml:space="preserve">http://engelmann.uni.lu:8080/portal/WBB2009/LWB/wbgui_py?lemid=HS02654 </w:t>
      </w:r>
      <w:r>
        <w:rPr>
          <w:lang w:val="de-CH"/>
        </w:rPr>
        <w:t>(aufgerufen am 7.7.2021).</w:t>
      </w:r>
    </w:p>
  </w:footnote>
  <w:footnote w:id="47">
    <w:p w14:paraId="5CB7994E" w14:textId="77777777" w:rsidR="002E5064" w:rsidRDefault="000B5E48">
      <w:pPr>
        <w:pStyle w:val="Funotentext"/>
        <w:rPr>
          <w:lang w:val="de-DE"/>
        </w:rPr>
      </w:pPr>
      <w:r>
        <w:rPr>
          <w:rStyle w:val="Funotenzeichen"/>
        </w:rPr>
        <w:footnoteRef/>
      </w:r>
      <w:r>
        <w:t xml:space="preserve"> </w:t>
      </w:r>
      <w:r>
        <w:rPr>
          <w:iCs/>
          <w:lang w:val="de-DE"/>
        </w:rPr>
        <w:t>„</w:t>
      </w:r>
      <w:proofErr w:type="spellStart"/>
      <w:r>
        <w:rPr>
          <w:lang w:val="de-DE"/>
        </w:rPr>
        <w:t>D</w:t>
      </w:r>
      <w:r>
        <w:rPr>
          <w:rFonts w:cstheme="minorHAnsi"/>
          <w:lang w:val="de-DE"/>
        </w:rPr>
        <w:t>ë</w:t>
      </w:r>
      <w:r>
        <w:rPr>
          <w:lang w:val="de-DE"/>
        </w:rPr>
        <w:t>ppen</w:t>
      </w:r>
      <w:proofErr w:type="spellEnd"/>
      <w:r>
        <w:rPr>
          <w:rFonts w:cs="Calibri"/>
          <w:color w:val="222222"/>
          <w:shd w:val="clear" w:color="auto" w:fill="FFFFFF"/>
          <w:lang w:val="de-DE"/>
        </w:rPr>
        <w:t>“</w:t>
      </w:r>
      <w:r>
        <w:rPr>
          <w:lang w:val="de-DE"/>
        </w:rPr>
        <w:t xml:space="preserve"> bezeichnet ein Mädchen, eine Frau</w:t>
      </w:r>
      <w:r>
        <w:rPr>
          <w:lang w:val="de-DE"/>
        </w:rPr>
        <w:t xml:space="preserve">. </w:t>
      </w:r>
      <w:r>
        <w:rPr>
          <w:rFonts w:cs="Calibri"/>
          <w:color w:val="222222"/>
          <w:shd w:val="clear" w:color="auto" w:fill="FFFFFF"/>
          <w:lang w:val="de-DE"/>
        </w:rPr>
        <w:t xml:space="preserve">Siehe </w:t>
      </w:r>
      <w:r>
        <w:rPr>
          <w:i/>
          <w:iCs/>
          <w:lang w:val="de-DE"/>
        </w:rPr>
        <w:t>Luxemburger Wörterbuch</w:t>
      </w:r>
      <w:r>
        <w:rPr>
          <w:lang w:val="de-DE"/>
        </w:rPr>
        <w:t xml:space="preserve"> von 1950-1954: </w:t>
      </w:r>
    </w:p>
    <w:p w14:paraId="0A812C24" w14:textId="77777777" w:rsidR="002E5064" w:rsidRDefault="000B5E48">
      <w:pPr>
        <w:pStyle w:val="Funotentext"/>
        <w:rPr>
          <w:lang w:val="de-DE"/>
        </w:rPr>
      </w:pPr>
      <w:r>
        <w:rPr>
          <w:lang w:val="de-DE"/>
        </w:rPr>
        <w:t xml:space="preserve">http://engelmann.uni.lu:8080/portal/WBB2009/LWB/wbgui_py?lemid=HD00715 </w:t>
      </w:r>
      <w:r>
        <w:rPr>
          <w:lang w:val="de-CH"/>
        </w:rPr>
        <w:t>(aufgerufen am 7.7.2021).</w:t>
      </w:r>
    </w:p>
  </w:footnote>
  <w:footnote w:id="48">
    <w:p w14:paraId="18871CA6" w14:textId="77777777" w:rsidR="002E5064" w:rsidRDefault="000B5E48">
      <w:pPr>
        <w:pStyle w:val="Funotentext"/>
        <w:jc w:val="both"/>
        <w:rPr>
          <w:lang w:val="de-CH"/>
        </w:rPr>
      </w:pPr>
      <w:r>
        <w:rPr>
          <w:rStyle w:val="Funotenzeichen"/>
        </w:rPr>
        <w:footnoteRef/>
      </w:r>
      <w:r>
        <w:rPr>
          <w:lang w:val="de-CH"/>
        </w:rPr>
        <w:t xml:space="preserve"> Die nicht verniedlichte Form </w:t>
      </w:r>
      <w:r>
        <w:rPr>
          <w:iCs/>
          <w:lang w:val="de-DE"/>
        </w:rPr>
        <w:t>„</w:t>
      </w:r>
      <w:r>
        <w:rPr>
          <w:lang w:val="de-CH"/>
        </w:rPr>
        <w:t>Dubbel</w:t>
      </w:r>
      <w:r>
        <w:rPr>
          <w:rFonts w:cstheme="minorHAnsi"/>
          <w:lang w:val="de-DE"/>
        </w:rPr>
        <w:t>“</w:t>
      </w:r>
      <w:r>
        <w:rPr>
          <w:lang w:val="de-CH"/>
        </w:rPr>
        <w:t xml:space="preserve"> also </w:t>
      </w:r>
      <w:r>
        <w:rPr>
          <w:iCs/>
          <w:lang w:val="de-DE"/>
        </w:rPr>
        <w:t>„</w:t>
      </w:r>
      <w:r>
        <w:rPr>
          <w:lang w:val="de-CH"/>
        </w:rPr>
        <w:t>Doppel</w:t>
      </w:r>
      <w:r>
        <w:rPr>
          <w:rFonts w:cstheme="minorHAnsi"/>
          <w:lang w:val="de-DE"/>
        </w:rPr>
        <w:t>“</w:t>
      </w:r>
      <w:r>
        <w:rPr>
          <w:lang w:val="de-CH"/>
        </w:rPr>
        <w:t xml:space="preserve"> ist eine Münze mit geringem Wert. Siehe </w:t>
      </w:r>
      <w:r>
        <w:rPr>
          <w:i/>
          <w:iCs/>
          <w:lang w:val="de-CH"/>
        </w:rPr>
        <w:t>Lexikon der Luxemb</w:t>
      </w:r>
      <w:r>
        <w:rPr>
          <w:i/>
          <w:iCs/>
          <w:lang w:val="de-CH"/>
        </w:rPr>
        <w:t>urger Umgangssprache</w:t>
      </w:r>
      <w:r>
        <w:rPr>
          <w:lang w:val="de-CH"/>
        </w:rPr>
        <w:t xml:space="preserve"> von 1847: http://engelmann.uni.lu:8080/portal/WBB2009/LLU/wbgui_py?lemid=UD00409 (aufgerufen am 7.7.2021).</w:t>
      </w:r>
    </w:p>
  </w:footnote>
  <w:footnote w:id="49">
    <w:p w14:paraId="1262CF4B" w14:textId="77777777" w:rsidR="002E5064" w:rsidRDefault="000B5E48">
      <w:pPr>
        <w:pStyle w:val="Funotentext"/>
        <w:rPr>
          <w:lang w:val="de-CH"/>
        </w:rPr>
      </w:pPr>
      <w:r>
        <w:rPr>
          <w:rStyle w:val="Funotenzeichen"/>
        </w:rPr>
        <w:footnoteRef/>
      </w:r>
      <w:r>
        <w:rPr>
          <w:lang w:val="de-CH"/>
        </w:rPr>
        <w:t xml:space="preserve"> Anfänglich </w:t>
      </w:r>
      <w:r>
        <w:rPr>
          <w:iCs/>
          <w:lang w:val="de-DE"/>
        </w:rPr>
        <w:t>„</w:t>
      </w:r>
      <w:r>
        <w:rPr>
          <w:lang w:val="de-CH"/>
        </w:rPr>
        <w:t>Pascht</w:t>
      </w:r>
      <w:r>
        <w:rPr>
          <w:rFonts w:cs="Calibri"/>
          <w:color w:val="222222"/>
          <w:shd w:val="clear" w:color="auto" w:fill="FFFFFF"/>
          <w:lang w:val="de-DE"/>
        </w:rPr>
        <w:t>ŏ</w:t>
      </w:r>
      <w:r>
        <w:rPr>
          <w:lang w:val="de-CH"/>
        </w:rPr>
        <w:t>er</w:t>
      </w:r>
      <w:r>
        <w:rPr>
          <w:iCs/>
          <w:lang w:val="de-DE"/>
        </w:rPr>
        <w:t>“</w:t>
      </w:r>
      <w:r>
        <w:rPr>
          <w:lang w:val="de-CH"/>
        </w:rPr>
        <w:t xml:space="preserve"> geschrieben, später blau durchgestrichen und durch </w:t>
      </w:r>
      <w:r>
        <w:rPr>
          <w:iCs/>
          <w:lang w:val="de-DE"/>
        </w:rPr>
        <w:t>„</w:t>
      </w:r>
      <w:r>
        <w:rPr>
          <w:lang w:val="de-CH"/>
        </w:rPr>
        <w:t>Bankier</w:t>
      </w:r>
      <w:r>
        <w:rPr>
          <w:iCs/>
          <w:lang w:val="de-DE"/>
        </w:rPr>
        <w:t>“</w:t>
      </w:r>
      <w:r>
        <w:rPr>
          <w:lang w:val="de-CH"/>
        </w:rPr>
        <w:t xml:space="preserve"> ersetzt. </w:t>
      </w:r>
    </w:p>
  </w:footnote>
  <w:footnote w:id="50">
    <w:p w14:paraId="73B7328E" w14:textId="77777777" w:rsidR="002E5064" w:rsidRDefault="000B5E48">
      <w:pPr>
        <w:pStyle w:val="Funotentext"/>
        <w:jc w:val="both"/>
        <w:rPr>
          <w:lang w:val="de-DE"/>
        </w:rPr>
      </w:pPr>
      <w:r>
        <w:rPr>
          <w:rStyle w:val="Funotenzeichen"/>
        </w:rPr>
        <w:footnoteRef/>
      </w:r>
      <w:r>
        <w:t xml:space="preserve"> </w:t>
      </w:r>
      <w:r>
        <w:rPr>
          <w:iCs/>
          <w:lang w:val="de-DE"/>
        </w:rPr>
        <w:t>„</w:t>
      </w:r>
      <w:proofErr w:type="spellStart"/>
      <w:r>
        <w:t>Kand</w:t>
      </w:r>
      <w:proofErr w:type="spellEnd"/>
      <w:r>
        <w:t xml:space="preserve"> a </w:t>
      </w:r>
      <w:proofErr w:type="spellStart"/>
      <w:r>
        <w:t>K</w:t>
      </w:r>
      <w:r>
        <w:rPr>
          <w:rFonts w:cstheme="minorHAnsi"/>
        </w:rPr>
        <w:t>ë</w:t>
      </w:r>
      <w:r>
        <w:t>nn</w:t>
      </w:r>
      <w:proofErr w:type="spellEnd"/>
      <w:r>
        <w:rPr>
          <w:iCs/>
          <w:lang w:val="de-DE"/>
        </w:rPr>
        <w:t>“</w:t>
      </w:r>
      <w:r>
        <w:t xml:space="preserve"> </w:t>
      </w:r>
      <w:proofErr w:type="spellStart"/>
      <w:r>
        <w:t>wird</w:t>
      </w:r>
      <w:proofErr w:type="spellEnd"/>
      <w:r>
        <w:t xml:space="preserve"> </w:t>
      </w:r>
      <w:r>
        <w:rPr>
          <w:lang w:val="de-DE"/>
        </w:rPr>
        <w:t xml:space="preserve">auf Deutsch mit </w:t>
      </w:r>
      <w:r>
        <w:rPr>
          <w:iCs/>
          <w:lang w:val="de-DE"/>
        </w:rPr>
        <w:t>„</w:t>
      </w:r>
      <w:r>
        <w:rPr>
          <w:lang w:val="de-DE"/>
        </w:rPr>
        <w:t>Kind und Kegel</w:t>
      </w:r>
      <w:r>
        <w:rPr>
          <w:iCs/>
          <w:lang w:val="de-DE"/>
        </w:rPr>
        <w:t xml:space="preserve">“ übersetzt. </w:t>
      </w:r>
      <w:r>
        <w:rPr>
          <w:rFonts w:cs="Calibri"/>
          <w:color w:val="222222"/>
          <w:shd w:val="clear" w:color="auto" w:fill="FFFFFF"/>
          <w:lang w:val="de-DE"/>
        </w:rPr>
        <w:t xml:space="preserve">Siehe </w:t>
      </w:r>
      <w:r>
        <w:rPr>
          <w:i/>
          <w:iCs/>
          <w:lang w:val="de-DE"/>
        </w:rPr>
        <w:t>Luxemburger Wörterbuch</w:t>
      </w:r>
      <w:r>
        <w:rPr>
          <w:lang w:val="de-DE"/>
        </w:rPr>
        <w:t xml:space="preserve"> von 1950-1954: http://engelmann.uni.lu:8080/portal/WBB2009/LWB/wbgui_py?lemid=HK01445 </w:t>
      </w:r>
      <w:r>
        <w:rPr>
          <w:lang w:val="de-CH"/>
        </w:rPr>
        <w:t>(aufgerufen am 7.7.2021).</w:t>
      </w:r>
    </w:p>
  </w:footnote>
  <w:footnote w:id="51">
    <w:p w14:paraId="561B6845" w14:textId="77777777" w:rsidR="002E5064" w:rsidRDefault="000B5E48">
      <w:pPr>
        <w:pStyle w:val="Funotentext"/>
        <w:rPr>
          <w:lang w:val="de-CH"/>
        </w:rPr>
      </w:pPr>
      <w:r>
        <w:rPr>
          <w:rStyle w:val="Funotenzeichen"/>
        </w:rPr>
        <w:footnoteRef/>
      </w:r>
      <w:r>
        <w:rPr>
          <w:lang w:val="de-CH"/>
        </w:rPr>
        <w:t xml:space="preserve"> Im Sinne von </w:t>
      </w:r>
      <w:r>
        <w:rPr>
          <w:iCs/>
          <w:lang w:val="de-DE"/>
        </w:rPr>
        <w:t>„</w:t>
      </w:r>
      <w:r>
        <w:rPr>
          <w:lang w:val="de-CH"/>
        </w:rPr>
        <w:t>verschreiben</w:t>
      </w:r>
      <w:r>
        <w:rPr>
          <w:rFonts w:cstheme="minorHAnsi"/>
          <w:lang w:val="de-DE"/>
        </w:rPr>
        <w:t>“</w:t>
      </w:r>
      <w:r>
        <w:rPr>
          <w:lang w:val="de-CH"/>
        </w:rPr>
        <w:t>.</w:t>
      </w:r>
    </w:p>
  </w:footnote>
  <w:footnote w:id="52">
    <w:p w14:paraId="747C147A" w14:textId="77777777" w:rsidR="002E5064" w:rsidRDefault="000B5E48">
      <w:pPr>
        <w:pStyle w:val="Funotentext"/>
        <w:jc w:val="both"/>
        <w:rPr>
          <w:lang w:val="de-DE"/>
        </w:rPr>
      </w:pPr>
      <w:r>
        <w:rPr>
          <w:rStyle w:val="Funotenzeichen"/>
        </w:rPr>
        <w:footnoteRef/>
      </w:r>
      <w:r>
        <w:t xml:space="preserve"> </w:t>
      </w:r>
      <w:r>
        <w:rPr>
          <w:lang w:val="de-DE"/>
        </w:rPr>
        <w:t xml:space="preserve">Hier im Sinne von </w:t>
      </w:r>
      <w:r>
        <w:rPr>
          <w:iCs/>
          <w:lang w:val="de-DE"/>
        </w:rPr>
        <w:t>„</w:t>
      </w:r>
      <w:r>
        <w:rPr>
          <w:lang w:val="de-DE"/>
        </w:rPr>
        <w:t>reich sein</w:t>
      </w:r>
      <w:r>
        <w:rPr>
          <w:rFonts w:cstheme="minorHAnsi"/>
          <w:lang w:val="de-DE"/>
        </w:rPr>
        <w:t xml:space="preserve">“. Siehe </w:t>
      </w:r>
      <w:r>
        <w:rPr>
          <w:i/>
          <w:iCs/>
          <w:lang w:val="de-DE"/>
        </w:rPr>
        <w:t>Luxemburger Wörterbuch</w:t>
      </w:r>
      <w:r>
        <w:rPr>
          <w:lang w:val="de-DE"/>
        </w:rPr>
        <w:t xml:space="preserve"> von 1950-1954 (s. v. </w:t>
      </w:r>
      <w:r>
        <w:rPr>
          <w:rFonts w:cstheme="minorHAnsi"/>
          <w:lang w:val="de-DE"/>
        </w:rPr>
        <w:t>„</w:t>
      </w:r>
      <w:r>
        <w:rPr>
          <w:lang w:val="de-DE"/>
        </w:rPr>
        <w:t>Batz</w:t>
      </w:r>
      <w:r>
        <w:rPr>
          <w:rFonts w:cstheme="minorHAnsi"/>
          <w:lang w:val="de-DE"/>
        </w:rPr>
        <w:t>“</w:t>
      </w:r>
      <w:r>
        <w:rPr>
          <w:lang w:val="de-DE"/>
        </w:rPr>
        <w:t xml:space="preserve">): http://engelmann.uni.lu:8080/portal/WBB2009/LWB/wbgui_py?lemid=HB00325 </w:t>
      </w:r>
      <w:r>
        <w:rPr>
          <w:lang w:val="de-CH"/>
        </w:rPr>
        <w:t>(aufgerufen am 7.7.2021).</w:t>
      </w:r>
    </w:p>
  </w:footnote>
  <w:footnote w:id="53">
    <w:p w14:paraId="572A7E5C" w14:textId="77777777" w:rsidR="002E5064" w:rsidRDefault="000B5E48">
      <w:pPr>
        <w:pStyle w:val="Funotentext"/>
        <w:rPr>
          <w:lang w:val="de-CH"/>
        </w:rPr>
      </w:pPr>
      <w:r>
        <w:rPr>
          <w:rStyle w:val="Funotenzeichen"/>
        </w:rPr>
        <w:footnoteRef/>
      </w:r>
      <w:r>
        <w:rPr>
          <w:lang w:val="de-CH"/>
        </w:rPr>
        <w:t xml:space="preserve"> Auf Französisch </w:t>
      </w:r>
      <w:r>
        <w:rPr>
          <w:iCs/>
          <w:lang w:val="de-DE"/>
        </w:rPr>
        <w:t>„</w:t>
      </w:r>
      <w:r>
        <w:rPr>
          <w:lang w:val="de-CH"/>
        </w:rPr>
        <w:t>grippe-</w:t>
      </w:r>
      <w:proofErr w:type="spellStart"/>
      <w:r>
        <w:rPr>
          <w:lang w:val="de-CH"/>
        </w:rPr>
        <w:t>sou</w:t>
      </w:r>
      <w:proofErr w:type="spellEnd"/>
      <w:r>
        <w:rPr>
          <w:rFonts w:cstheme="minorHAnsi"/>
          <w:lang w:val="de-DE"/>
        </w:rPr>
        <w:t>“, also</w:t>
      </w:r>
      <w:r>
        <w:rPr>
          <w:lang w:val="de-CH"/>
        </w:rPr>
        <w:t xml:space="preserve"> ein Geizhals.</w:t>
      </w:r>
    </w:p>
  </w:footnote>
  <w:footnote w:id="54">
    <w:p w14:paraId="143E7AF2" w14:textId="77777777" w:rsidR="002E5064" w:rsidRDefault="000B5E48">
      <w:pPr>
        <w:pStyle w:val="Funotentext"/>
        <w:rPr>
          <w:lang w:val="de-DE"/>
        </w:rPr>
      </w:pPr>
      <w:r>
        <w:rPr>
          <w:rStyle w:val="Funotenzeichen"/>
        </w:rPr>
        <w:footnoteRef/>
      </w:r>
      <w:r>
        <w:t xml:space="preserve"> </w:t>
      </w:r>
      <w:proofErr w:type="spellStart"/>
      <w:r>
        <w:rPr>
          <w:lang w:val="de-DE"/>
        </w:rPr>
        <w:t>Uoden</w:t>
      </w:r>
      <w:proofErr w:type="spellEnd"/>
      <w:r>
        <w:rPr>
          <w:lang w:val="de-DE"/>
        </w:rPr>
        <w:t xml:space="preserve"> </w:t>
      </w:r>
      <w:proofErr w:type="spellStart"/>
      <w:r>
        <w:rPr>
          <w:i/>
          <w:iCs/>
          <w:lang w:val="de-DE"/>
        </w:rPr>
        <w:t>ms.</w:t>
      </w:r>
      <w:proofErr w:type="spellEnd"/>
    </w:p>
  </w:footnote>
  <w:footnote w:id="55">
    <w:p w14:paraId="3BFF627E" w14:textId="77777777" w:rsidR="002E5064" w:rsidRDefault="000B5E48">
      <w:pPr>
        <w:pStyle w:val="Funotentext"/>
        <w:rPr>
          <w:lang w:val="de-DE"/>
        </w:rPr>
      </w:pPr>
      <w:r>
        <w:rPr>
          <w:rStyle w:val="Funotenzeichen"/>
        </w:rPr>
        <w:footnoteRef/>
      </w:r>
      <w:r>
        <w:t xml:space="preserve"> </w:t>
      </w:r>
      <w:proofErr w:type="spellStart"/>
      <w:r>
        <w:rPr>
          <w:lang w:val="de-DE"/>
        </w:rPr>
        <w:t>Uoden</w:t>
      </w:r>
      <w:proofErr w:type="spellEnd"/>
      <w:r>
        <w:rPr>
          <w:lang w:val="de-DE"/>
        </w:rPr>
        <w:t xml:space="preserve"> </w:t>
      </w:r>
      <w:proofErr w:type="spellStart"/>
      <w:r>
        <w:rPr>
          <w:i/>
          <w:iCs/>
          <w:lang w:val="de-DE"/>
        </w:rPr>
        <w:t>ms.</w:t>
      </w:r>
      <w:proofErr w:type="spellEnd"/>
    </w:p>
  </w:footnote>
  <w:footnote w:id="56">
    <w:p w14:paraId="4F7247AD" w14:textId="77777777" w:rsidR="002E5064" w:rsidRDefault="000B5E48">
      <w:pPr>
        <w:pStyle w:val="Funotentext"/>
        <w:rPr>
          <w:lang w:val="de-DE"/>
        </w:rPr>
      </w:pPr>
      <w:r>
        <w:rPr>
          <w:rStyle w:val="Funotenzeichen"/>
        </w:rPr>
        <w:footnoteRef/>
      </w:r>
      <w:r>
        <w:t xml:space="preserve"> </w:t>
      </w:r>
      <w:proofErr w:type="spellStart"/>
      <w:r>
        <w:rPr>
          <w:lang w:val="de-DE"/>
        </w:rPr>
        <w:t>Parti</w:t>
      </w:r>
      <w:r>
        <w:rPr>
          <w:rFonts w:cstheme="minorHAnsi"/>
          <w:lang w:val="de-DE"/>
        </w:rPr>
        <w:t>ŏ</w:t>
      </w:r>
      <w:r>
        <w:rPr>
          <w:lang w:val="de-DE"/>
        </w:rPr>
        <w:t>n</w:t>
      </w:r>
      <w:proofErr w:type="spellEnd"/>
      <w:r>
        <w:rPr>
          <w:lang w:val="de-DE"/>
        </w:rPr>
        <w:t xml:space="preserve"> </w:t>
      </w:r>
      <w:proofErr w:type="spellStart"/>
      <w:r>
        <w:rPr>
          <w:i/>
          <w:iCs/>
          <w:lang w:val="de-DE"/>
        </w:rPr>
        <w:t>ms</w:t>
      </w:r>
      <w:r>
        <w:rPr>
          <w:lang w:val="de-DE"/>
        </w:rPr>
        <w:t>.</w:t>
      </w:r>
      <w:proofErr w:type="spellEnd"/>
    </w:p>
  </w:footnote>
  <w:footnote w:id="57">
    <w:p w14:paraId="6E3491C2" w14:textId="77777777" w:rsidR="002E5064" w:rsidRDefault="000B5E48">
      <w:pPr>
        <w:pStyle w:val="Funotentext"/>
        <w:widowControl w:val="0"/>
        <w:jc w:val="both"/>
        <w:rPr>
          <w:lang w:val="de-DE"/>
        </w:rPr>
      </w:pPr>
      <w:r>
        <w:rPr>
          <w:rStyle w:val="Funotenzeichen"/>
        </w:rPr>
        <w:footnoteRef/>
      </w:r>
      <w:r>
        <w:rPr>
          <w:lang w:val="de-CH"/>
        </w:rPr>
        <w:t xml:space="preserve"> </w:t>
      </w:r>
      <w:r>
        <w:rPr>
          <w:lang w:val="de-DE"/>
        </w:rPr>
        <w:t xml:space="preserve">Wahrscheinlich </w:t>
      </w:r>
      <w:r>
        <w:rPr>
          <w:lang w:val="de-DE"/>
        </w:rPr>
        <w:t xml:space="preserve">für </w:t>
      </w:r>
      <w:r>
        <w:rPr>
          <w:rFonts w:cstheme="minorHAnsi"/>
          <w:lang w:val="de-DE"/>
        </w:rPr>
        <w:t>„</w:t>
      </w:r>
      <w:proofErr w:type="spellStart"/>
      <w:r>
        <w:rPr>
          <w:rFonts w:cstheme="minorHAnsi"/>
          <w:lang w:val="de-DE"/>
        </w:rPr>
        <w:t>sont</w:t>
      </w:r>
      <w:proofErr w:type="spellEnd"/>
      <w:r>
        <w:rPr>
          <w:rFonts w:cstheme="minorHAnsi"/>
          <w:lang w:val="de-DE"/>
        </w:rPr>
        <w:t xml:space="preserve"> </w:t>
      </w:r>
      <w:r>
        <w:rPr>
          <w:lang w:val="de-DE"/>
        </w:rPr>
        <w:t>frais</w:t>
      </w:r>
      <w:r>
        <w:rPr>
          <w:rFonts w:cstheme="minorHAnsi"/>
          <w:lang w:val="de-DE"/>
        </w:rPr>
        <w:t>“.</w:t>
      </w:r>
    </w:p>
  </w:footnote>
  <w:footnote w:id="58">
    <w:p w14:paraId="71C8BE7A" w14:textId="77777777" w:rsidR="002E5064" w:rsidRDefault="000B5E48">
      <w:pPr>
        <w:pStyle w:val="Funotentext"/>
        <w:widowControl w:val="0"/>
        <w:jc w:val="both"/>
        <w:rPr>
          <w:lang w:val="de-DE"/>
        </w:rPr>
      </w:pPr>
      <w:r>
        <w:rPr>
          <w:rStyle w:val="Funotenzeichen"/>
        </w:rPr>
        <w:footnoteRef/>
      </w:r>
      <w:r>
        <w:rPr>
          <w:lang w:val="de-CH"/>
        </w:rPr>
        <w:t xml:space="preserve"> </w:t>
      </w:r>
      <w:r>
        <w:rPr>
          <w:lang w:val="de-DE"/>
        </w:rPr>
        <w:t xml:space="preserve">Soll wahrscheinlich für </w:t>
      </w:r>
      <w:r>
        <w:rPr>
          <w:rFonts w:cstheme="minorHAnsi"/>
          <w:lang w:val="de-DE"/>
        </w:rPr>
        <w:t>„</w:t>
      </w:r>
      <w:r>
        <w:rPr>
          <w:lang w:val="de-DE"/>
        </w:rPr>
        <w:t xml:space="preserve">à </w:t>
      </w:r>
      <w:proofErr w:type="spellStart"/>
      <w:r>
        <w:rPr>
          <w:lang w:val="de-DE"/>
        </w:rPr>
        <w:t>l'anglaise</w:t>
      </w:r>
      <w:proofErr w:type="spellEnd"/>
      <w:r>
        <w:rPr>
          <w:rFonts w:cstheme="minorHAnsi"/>
          <w:lang w:val="de-DE"/>
        </w:rPr>
        <w:t>“</w:t>
      </w:r>
      <w:r>
        <w:rPr>
          <w:lang w:val="de-DE"/>
        </w:rPr>
        <w:t xml:space="preserve"> stehen wie auf der S. 13, hier wahrscheinlich absichtlich fehlerhaft geschrieben.</w:t>
      </w:r>
    </w:p>
  </w:footnote>
  <w:footnote w:id="59">
    <w:p w14:paraId="3D404A07" w14:textId="77777777" w:rsidR="002E5064" w:rsidRDefault="000B5E48">
      <w:pPr>
        <w:pStyle w:val="Funotentext"/>
        <w:widowControl w:val="0"/>
        <w:jc w:val="both"/>
        <w:rPr>
          <w:lang w:val="de-DE"/>
        </w:rPr>
      </w:pPr>
      <w:r>
        <w:rPr>
          <w:rStyle w:val="Funotenzeichen"/>
        </w:rPr>
        <w:footnoteRef/>
      </w:r>
      <w:r>
        <w:rPr>
          <w:lang w:val="de-CH"/>
        </w:rPr>
        <w:t xml:space="preserve"> Das heißt eine Flasche (Wein)</w:t>
      </w:r>
      <w:r>
        <w:rPr>
          <w:lang w:val="de-DE"/>
        </w:rPr>
        <w:t xml:space="preserve">. Siehe </w:t>
      </w:r>
      <w:r>
        <w:rPr>
          <w:i/>
          <w:iCs/>
          <w:lang w:val="de-DE"/>
        </w:rPr>
        <w:t>Luxemburger Wörterbuch</w:t>
      </w:r>
      <w:r>
        <w:rPr>
          <w:lang w:val="de-DE"/>
        </w:rPr>
        <w:t xml:space="preserve"> von 1950-1954 (s. v. </w:t>
      </w:r>
      <w:r>
        <w:rPr>
          <w:rFonts w:cstheme="minorHAnsi"/>
          <w:lang w:val="de-DE"/>
        </w:rPr>
        <w:t>„</w:t>
      </w:r>
      <w:r>
        <w:rPr>
          <w:lang w:val="de-DE"/>
        </w:rPr>
        <w:t>Budel(l)</w:t>
      </w:r>
      <w:r>
        <w:rPr>
          <w:rFonts w:cstheme="minorHAnsi"/>
          <w:lang w:val="de-DE"/>
        </w:rPr>
        <w:t>“</w:t>
      </w:r>
      <w:r>
        <w:rPr>
          <w:lang w:val="de-DE"/>
        </w:rPr>
        <w:t xml:space="preserve"> und </w:t>
      </w:r>
      <w:r>
        <w:rPr>
          <w:rFonts w:cstheme="minorHAnsi"/>
          <w:lang w:val="de-DE"/>
        </w:rPr>
        <w:t>„</w:t>
      </w:r>
      <w:proofErr w:type="spellStart"/>
      <w:r>
        <w:rPr>
          <w:lang w:val="de-CH"/>
        </w:rPr>
        <w:t>Budellewäin</w:t>
      </w:r>
      <w:proofErr w:type="spellEnd"/>
      <w:r>
        <w:rPr>
          <w:rFonts w:cstheme="minorHAnsi"/>
          <w:lang w:val="de-DE"/>
        </w:rPr>
        <w:t>“</w:t>
      </w:r>
      <w:r>
        <w:rPr>
          <w:lang w:val="de-CH"/>
        </w:rPr>
        <w:t>)</w:t>
      </w:r>
      <w:r>
        <w:rPr>
          <w:lang w:val="de-DE"/>
        </w:rPr>
        <w:t>: http://engelmann.uni.lu:8080/portal/WBB2009/LWB/wbgui_py?lemid=HB02809 (aufgerufen am 7.7.2021).</w:t>
      </w:r>
    </w:p>
  </w:footnote>
  <w:footnote w:id="60">
    <w:p w14:paraId="6664C42F" w14:textId="77777777" w:rsidR="002E5064" w:rsidRDefault="000B5E48">
      <w:pPr>
        <w:pStyle w:val="Funotentext"/>
        <w:widowControl w:val="0"/>
        <w:jc w:val="both"/>
        <w:rPr>
          <w:lang w:val="de-CH"/>
        </w:rPr>
      </w:pPr>
      <w:r>
        <w:rPr>
          <w:rStyle w:val="Funotenzeichen"/>
        </w:rPr>
        <w:footnoteRef/>
      </w:r>
      <w:r>
        <w:rPr>
          <w:lang w:val="de-CH"/>
        </w:rPr>
        <w:t xml:space="preserve"> Im Sinne von </w:t>
      </w:r>
      <w:r>
        <w:rPr>
          <w:rFonts w:cstheme="minorHAnsi"/>
          <w:lang w:val="de-DE"/>
        </w:rPr>
        <w:t>„</w:t>
      </w:r>
      <w:r>
        <w:rPr>
          <w:lang w:val="de-CH"/>
        </w:rPr>
        <w:t>dasselbe</w:t>
      </w:r>
      <w:r>
        <w:rPr>
          <w:rFonts w:cstheme="minorHAnsi"/>
          <w:lang w:val="de-DE"/>
        </w:rPr>
        <w:t>“</w:t>
      </w:r>
      <w:r>
        <w:rPr>
          <w:lang w:val="de-CH"/>
        </w:rPr>
        <w:t>.</w:t>
      </w:r>
    </w:p>
  </w:footnote>
  <w:footnote w:id="61">
    <w:p w14:paraId="42C73084" w14:textId="77777777" w:rsidR="002E5064" w:rsidRDefault="000B5E48">
      <w:pPr>
        <w:pStyle w:val="Funotentext"/>
        <w:widowControl w:val="0"/>
        <w:jc w:val="both"/>
        <w:rPr>
          <w:lang w:val="de-DE"/>
        </w:rPr>
      </w:pPr>
      <w:r>
        <w:rPr>
          <w:rStyle w:val="Funotenzeichen"/>
        </w:rPr>
        <w:footnoteRef/>
      </w:r>
      <w:r>
        <w:rPr>
          <w:lang w:val="de-CH"/>
        </w:rPr>
        <w:t xml:space="preserve"> </w:t>
      </w:r>
      <w:r>
        <w:rPr>
          <w:lang w:val="de-DE"/>
        </w:rPr>
        <w:t>Das heißt Champagner.</w:t>
      </w:r>
    </w:p>
  </w:footnote>
  <w:footnote w:id="62">
    <w:p w14:paraId="6E9D11F1" w14:textId="77777777" w:rsidR="002E5064" w:rsidRDefault="000B5E48">
      <w:pPr>
        <w:pStyle w:val="Funotentext"/>
        <w:widowControl w:val="0"/>
        <w:jc w:val="both"/>
        <w:rPr>
          <w:lang w:val="de-DE"/>
        </w:rPr>
      </w:pPr>
      <w:r>
        <w:rPr>
          <w:rStyle w:val="Funotenzeichen"/>
        </w:rPr>
        <w:footnoteRef/>
      </w:r>
      <w:r>
        <w:rPr>
          <w:lang w:val="de-CH"/>
        </w:rPr>
        <w:t xml:space="preserve"> </w:t>
      </w:r>
      <w:r>
        <w:rPr>
          <w:lang w:val="de-DE"/>
        </w:rPr>
        <w:t xml:space="preserve">Wahrscheinlich für </w:t>
      </w:r>
      <w:r>
        <w:rPr>
          <w:rFonts w:cstheme="minorHAnsi"/>
          <w:lang w:val="de-DE"/>
        </w:rPr>
        <w:t>„</w:t>
      </w:r>
      <w:proofErr w:type="spellStart"/>
      <w:r>
        <w:rPr>
          <w:lang w:val="de-DE"/>
        </w:rPr>
        <w:t>pour</w:t>
      </w:r>
      <w:proofErr w:type="spellEnd"/>
      <w:r>
        <w:rPr>
          <w:lang w:val="de-DE"/>
        </w:rPr>
        <w:t xml:space="preserve"> le </w:t>
      </w:r>
      <w:proofErr w:type="spellStart"/>
      <w:r>
        <w:rPr>
          <w:lang w:val="de-DE"/>
        </w:rPr>
        <w:t>service</w:t>
      </w:r>
      <w:proofErr w:type="spellEnd"/>
      <w:r>
        <w:rPr>
          <w:rFonts w:cstheme="minorHAnsi"/>
          <w:lang w:val="de-DE"/>
        </w:rPr>
        <w:t>“</w:t>
      </w:r>
      <w:r>
        <w:rPr>
          <w:lang w:val="de-DE"/>
        </w:rPr>
        <w:t>.</w:t>
      </w:r>
    </w:p>
  </w:footnote>
  <w:footnote w:id="63">
    <w:p w14:paraId="1AC62A29" w14:textId="77777777" w:rsidR="002E5064" w:rsidRDefault="000B5E48">
      <w:pPr>
        <w:pStyle w:val="Funotentext"/>
        <w:widowControl w:val="0"/>
        <w:jc w:val="both"/>
        <w:rPr>
          <w:lang w:val="de-DE"/>
        </w:rPr>
      </w:pPr>
      <w:r>
        <w:rPr>
          <w:rStyle w:val="Funotenzeichen"/>
        </w:rPr>
        <w:footnoteRef/>
      </w:r>
      <w:r>
        <w:rPr>
          <w:lang w:val="de-CH"/>
        </w:rPr>
        <w:t xml:space="preserve"> </w:t>
      </w:r>
      <w:r>
        <w:rPr>
          <w:lang w:val="de-DE"/>
        </w:rPr>
        <w:t xml:space="preserve">Wahrscheinlich für </w:t>
      </w:r>
      <w:r>
        <w:rPr>
          <w:rFonts w:cstheme="minorHAnsi"/>
          <w:lang w:val="de-DE"/>
        </w:rPr>
        <w:t>„</w:t>
      </w:r>
      <w:proofErr w:type="spellStart"/>
      <w:r>
        <w:rPr>
          <w:lang w:val="de-DE"/>
        </w:rPr>
        <w:t>pourboire</w:t>
      </w:r>
      <w:proofErr w:type="spellEnd"/>
      <w:r>
        <w:rPr>
          <w:rFonts w:cstheme="minorHAnsi"/>
          <w:lang w:val="de-DE"/>
        </w:rPr>
        <w:t>“.</w:t>
      </w:r>
    </w:p>
  </w:footnote>
  <w:footnote w:id="64">
    <w:p w14:paraId="3F4C380B" w14:textId="77777777" w:rsidR="002E5064" w:rsidRDefault="000B5E48">
      <w:pPr>
        <w:pStyle w:val="Funotentext"/>
        <w:jc w:val="both"/>
        <w:rPr>
          <w:lang w:val="de-DE"/>
        </w:rPr>
      </w:pPr>
      <w:r>
        <w:rPr>
          <w:rStyle w:val="Funotenzeichen"/>
        </w:rPr>
        <w:footnoteRef/>
      </w:r>
      <w:r>
        <w:rPr>
          <w:lang w:val="de-CH"/>
        </w:rPr>
        <w:t xml:space="preserve"> </w:t>
      </w:r>
      <w:r>
        <w:rPr>
          <w:lang w:val="de-DE"/>
        </w:rPr>
        <w:t xml:space="preserve">Für </w:t>
      </w:r>
      <w:r>
        <w:rPr>
          <w:rFonts w:cstheme="minorHAnsi"/>
          <w:lang w:val="de-DE"/>
        </w:rPr>
        <w:t>„</w:t>
      </w:r>
      <w:r>
        <w:rPr>
          <w:lang w:val="de-DE"/>
        </w:rPr>
        <w:t>Total</w:t>
      </w:r>
      <w:r>
        <w:rPr>
          <w:rFonts w:cstheme="minorHAnsi"/>
          <w:lang w:val="de-DE"/>
        </w:rPr>
        <w:t>“</w:t>
      </w:r>
      <w:r>
        <w:rPr>
          <w:lang w:val="de-DE"/>
        </w:rPr>
        <w:t>.</w:t>
      </w:r>
    </w:p>
  </w:footnote>
  <w:footnote w:id="65">
    <w:p w14:paraId="6A0ECCF8" w14:textId="77777777" w:rsidR="002E5064" w:rsidRDefault="000B5E48">
      <w:pPr>
        <w:pStyle w:val="Funotentext"/>
        <w:rPr>
          <w:lang w:val="de-DE"/>
        </w:rPr>
      </w:pPr>
      <w:r>
        <w:rPr>
          <w:rStyle w:val="Funotenzeichen"/>
        </w:rPr>
        <w:footnoteRef/>
      </w:r>
      <w:r>
        <w:t xml:space="preserve"> </w:t>
      </w:r>
      <w:r>
        <w:t xml:space="preserve">t' </w:t>
      </w:r>
      <w:proofErr w:type="spellStart"/>
      <w:r>
        <w:rPr>
          <w:i/>
          <w:iCs/>
        </w:rPr>
        <w:t>ms</w:t>
      </w:r>
      <w:proofErr w:type="spellEnd"/>
      <w:r>
        <w:rPr>
          <w:i/>
          <w:iCs/>
        </w:rPr>
        <w:t>.</w:t>
      </w:r>
    </w:p>
  </w:footnote>
  <w:footnote w:id="66">
    <w:p w14:paraId="54DA312A" w14:textId="77777777" w:rsidR="002E5064" w:rsidRDefault="000B5E48">
      <w:pPr>
        <w:pStyle w:val="Funotentext"/>
        <w:jc w:val="both"/>
        <w:rPr>
          <w:lang w:val="de-DE"/>
        </w:rPr>
      </w:pPr>
      <w:r>
        <w:rPr>
          <w:rStyle w:val="Funotenzeichen"/>
        </w:rPr>
        <w:footnoteRef/>
      </w:r>
      <w:r>
        <w:rPr>
          <w:lang w:val="de-DE"/>
        </w:rPr>
        <w:t xml:space="preserve"> Im Sinne von </w:t>
      </w:r>
      <w:r>
        <w:rPr>
          <w:rFonts w:cstheme="minorHAnsi"/>
          <w:lang w:val="de-DE"/>
        </w:rPr>
        <w:t>„</w:t>
      </w:r>
      <w:r>
        <w:rPr>
          <w:lang w:val="de-DE"/>
        </w:rPr>
        <w:t>nur</w:t>
      </w:r>
      <w:r>
        <w:rPr>
          <w:rFonts w:cstheme="minorHAnsi"/>
          <w:lang w:val="de-DE"/>
        </w:rPr>
        <w:t>“</w:t>
      </w:r>
      <w:r>
        <w:rPr>
          <w:lang w:val="de-DE"/>
        </w:rPr>
        <w:t xml:space="preserve">. Es handelt sich um ein dialektales Wort </w:t>
      </w:r>
      <w:r>
        <w:rPr>
          <w:lang w:val="de-CH"/>
        </w:rPr>
        <w:t xml:space="preserve">aus der Stadt Luxemburg. Siehe </w:t>
      </w:r>
      <w:r>
        <w:rPr>
          <w:i/>
          <w:iCs/>
          <w:lang w:val="de-CH"/>
        </w:rPr>
        <w:t>Luxemburger Wörterbuch</w:t>
      </w:r>
      <w:r>
        <w:rPr>
          <w:lang w:val="de-CH"/>
        </w:rPr>
        <w:t xml:space="preserve"> von 1950-1954: </w:t>
      </w:r>
      <w:r>
        <w:rPr>
          <w:lang w:val="de-DE"/>
        </w:rPr>
        <w:t>http://engelmann.uni.lu:8080/portal/WBB2009/LWB/wbgui_py?lemid=HN01147 (aufgerufen am 7.7.2021).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064"/>
    <w:rsid w:val="00036784"/>
    <w:rsid w:val="000B5E48"/>
    <w:rsid w:val="002E5064"/>
    <w:rsid w:val="003D3E90"/>
    <w:rsid w:val="00C359CD"/>
    <w:rsid w:val="00ED65DD"/>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1E7"/>
  <w15:docId w15:val="{B7FC72B1-1756-4FB2-B422-E07D7F7C7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0463"/>
    <w:pPr>
      <w:spacing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qFormat/>
    <w:rsid w:val="00DE0463"/>
    <w:rPr>
      <w:rFonts w:ascii="Segoe UI" w:hAnsi="Segoe UI" w:cs="Segoe UI"/>
      <w:sz w:val="18"/>
      <w:szCs w:val="18"/>
    </w:rPr>
  </w:style>
  <w:style w:type="character" w:customStyle="1" w:styleId="FunotentextZchn">
    <w:name w:val="Fußnotentext Zchn"/>
    <w:basedOn w:val="Absatz-Standardschriftart"/>
    <w:link w:val="Funotentext"/>
    <w:uiPriority w:val="99"/>
    <w:qFormat/>
    <w:rsid w:val="003F4217"/>
    <w:rPr>
      <w:sz w:val="20"/>
      <w:szCs w:val="20"/>
    </w:rPr>
  </w:style>
  <w:style w:type="character" w:customStyle="1" w:styleId="Funotenanker">
    <w:name w:val="Fußnotenanker"/>
    <w:rPr>
      <w:vertAlign w:val="superscript"/>
    </w:rPr>
  </w:style>
  <w:style w:type="character" w:customStyle="1" w:styleId="FootnoteCharacters">
    <w:name w:val="Footnote Characters"/>
    <w:basedOn w:val="Absatz-Standardschriftart"/>
    <w:uiPriority w:val="99"/>
    <w:semiHidden/>
    <w:unhideWhenUsed/>
    <w:qFormat/>
    <w:rsid w:val="003F4217"/>
    <w:rPr>
      <w:vertAlign w:val="superscript"/>
    </w:rPr>
  </w:style>
  <w:style w:type="character" w:customStyle="1" w:styleId="Internetverknpfung">
    <w:name w:val="Internetverknüpfung"/>
    <w:basedOn w:val="Absatz-Standardschriftart"/>
    <w:uiPriority w:val="99"/>
    <w:semiHidden/>
    <w:unhideWhenUsed/>
    <w:rsid w:val="00150C86"/>
    <w:rPr>
      <w:color w:val="0000FF"/>
      <w:u w:val="single"/>
    </w:rPr>
  </w:style>
  <w:style w:type="character" w:customStyle="1" w:styleId="KopfzeileZchn">
    <w:name w:val="Kopfzeile Zchn"/>
    <w:basedOn w:val="Absatz-Standardschriftart"/>
    <w:link w:val="Kopfzeile"/>
    <w:uiPriority w:val="99"/>
    <w:qFormat/>
    <w:rsid w:val="00332610"/>
  </w:style>
  <w:style w:type="character" w:customStyle="1" w:styleId="FuzeileZchn">
    <w:name w:val="Fußzeile Zchn"/>
    <w:basedOn w:val="Absatz-Standardschriftart"/>
    <w:link w:val="Fuzeile"/>
    <w:uiPriority w:val="99"/>
    <w:qFormat/>
    <w:rsid w:val="00332610"/>
  </w:style>
  <w:style w:type="character" w:customStyle="1" w:styleId="Betont">
    <w:name w:val="Betont"/>
    <w:basedOn w:val="Absatz-Standardschriftart"/>
    <w:uiPriority w:val="20"/>
    <w:qFormat/>
    <w:rsid w:val="00230C1C"/>
    <w:rPr>
      <w:i/>
      <w:iCs/>
    </w:rPr>
  </w:style>
  <w:style w:type="character" w:styleId="Funotenzeichen">
    <w:name w:val="footnote reference"/>
    <w:qFormat/>
  </w:style>
  <w:style w:type="character" w:customStyle="1" w:styleId="Endnotenanker">
    <w:name w:val="Endnotenanker"/>
    <w:rPr>
      <w:vertAlign w:val="superscript"/>
    </w:rPr>
  </w:style>
  <w:style w:type="character" w:styleId="Endnotenzeichen">
    <w:name w:val="endnote reference"/>
    <w:qFormat/>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Sprechblasentext">
    <w:name w:val="Balloon Text"/>
    <w:basedOn w:val="Standard"/>
    <w:link w:val="SprechblasentextZchn"/>
    <w:uiPriority w:val="99"/>
    <w:semiHidden/>
    <w:unhideWhenUsed/>
    <w:qFormat/>
    <w:rsid w:val="00DE0463"/>
    <w:pPr>
      <w:spacing w:line="240" w:lineRule="auto"/>
    </w:pPr>
    <w:rPr>
      <w:rFonts w:ascii="Segoe UI" w:hAnsi="Segoe UI" w:cs="Segoe UI"/>
      <w:sz w:val="18"/>
      <w:szCs w:val="18"/>
    </w:rPr>
  </w:style>
  <w:style w:type="paragraph" w:styleId="Listenabsatz">
    <w:name w:val="List Paragraph"/>
    <w:basedOn w:val="Standard"/>
    <w:uiPriority w:val="34"/>
    <w:qFormat/>
    <w:rsid w:val="00F92692"/>
    <w:pPr>
      <w:ind w:left="720"/>
      <w:contextualSpacing/>
    </w:pPr>
  </w:style>
  <w:style w:type="paragraph" w:styleId="Funotentext">
    <w:name w:val="footnote text"/>
    <w:basedOn w:val="Standard"/>
    <w:link w:val="FunotentextZchn"/>
    <w:uiPriority w:val="99"/>
    <w:unhideWhenUsed/>
    <w:rsid w:val="003F4217"/>
    <w:pPr>
      <w:spacing w:line="240" w:lineRule="auto"/>
    </w:pPr>
    <w:rPr>
      <w:sz w:val="20"/>
      <w:szCs w:val="20"/>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332610"/>
    <w:pPr>
      <w:tabs>
        <w:tab w:val="center" w:pos="4513"/>
        <w:tab w:val="right" w:pos="9026"/>
      </w:tabs>
      <w:spacing w:line="240" w:lineRule="auto"/>
    </w:pPr>
  </w:style>
  <w:style w:type="paragraph" w:styleId="Fuzeile">
    <w:name w:val="footer"/>
    <w:basedOn w:val="Standard"/>
    <w:link w:val="FuzeileZchn"/>
    <w:uiPriority w:val="99"/>
    <w:unhideWhenUsed/>
    <w:rsid w:val="00332610"/>
    <w:pPr>
      <w:tabs>
        <w:tab w:val="center" w:pos="4513"/>
        <w:tab w:val="right" w:pos="9026"/>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4558F-536F-4402-910D-0753FBAB2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2931</Words>
  <Characters>16710</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dc:description/>
  <cp:lastModifiedBy>Max</cp:lastModifiedBy>
  <cp:revision>3</cp:revision>
  <dcterms:created xsi:type="dcterms:W3CDTF">2021-08-04T11:45:00Z</dcterms:created>
  <dcterms:modified xsi:type="dcterms:W3CDTF">2021-08-04T11:47:00Z</dcterms:modified>
  <dc:language>lb-LU</dc:language>
</cp:coreProperties>
</file>