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5A64658" w14:textId="7ED084C2" w:rsidR="002455DC" w:rsidRPr="00935229" w:rsidRDefault="00935229">
      <w:pPr>
        <w:rPr>
          <w:sz w:val="28"/>
          <w:lang w:val="nl-BE"/>
        </w:rPr>
      </w:pPr>
      <w:r w:rsidRPr="00935229">
        <w:rPr>
          <w:sz w:val="28"/>
          <w:lang w:val="nl-BE"/>
        </w:rPr>
        <w:t xml:space="preserve">Landscape </w:t>
      </w:r>
      <w:proofErr w:type="spellStart"/>
      <w:r w:rsidRPr="00935229">
        <w:rPr>
          <w:sz w:val="28"/>
          <w:lang w:val="nl-BE"/>
        </w:rPr>
        <w:t>dynamics</w:t>
      </w:r>
      <w:proofErr w:type="spellEnd"/>
      <w:r w:rsidRPr="00935229">
        <w:rPr>
          <w:sz w:val="28"/>
          <w:lang w:val="nl-BE"/>
        </w:rPr>
        <w:t xml:space="preserve"> in </w:t>
      </w:r>
      <w:proofErr w:type="spellStart"/>
      <w:r w:rsidRPr="00935229">
        <w:rPr>
          <w:sz w:val="28"/>
          <w:lang w:val="nl-BE"/>
        </w:rPr>
        <w:t>tropical</w:t>
      </w:r>
      <w:proofErr w:type="spellEnd"/>
      <w:r w:rsidRPr="00935229">
        <w:rPr>
          <w:sz w:val="28"/>
          <w:lang w:val="nl-BE"/>
        </w:rPr>
        <w:t xml:space="preserve"> </w:t>
      </w:r>
      <w:proofErr w:type="spellStart"/>
      <w:r w:rsidRPr="00935229">
        <w:rPr>
          <w:sz w:val="28"/>
          <w:lang w:val="nl-BE"/>
        </w:rPr>
        <w:t>Andean</w:t>
      </w:r>
      <w:proofErr w:type="spellEnd"/>
      <w:r w:rsidRPr="00935229">
        <w:rPr>
          <w:sz w:val="28"/>
          <w:lang w:val="nl-BE"/>
        </w:rPr>
        <w:t xml:space="preserve"> </w:t>
      </w:r>
      <w:proofErr w:type="spellStart"/>
      <w:r w:rsidRPr="00935229">
        <w:rPr>
          <w:sz w:val="28"/>
          <w:lang w:val="nl-BE"/>
        </w:rPr>
        <w:t>ecosystems</w:t>
      </w:r>
      <w:proofErr w:type="spellEnd"/>
      <w:r w:rsidRPr="00935229">
        <w:rPr>
          <w:sz w:val="28"/>
          <w:lang w:val="nl-BE"/>
        </w:rPr>
        <w:t xml:space="preserve"> in response </w:t>
      </w:r>
      <w:proofErr w:type="spellStart"/>
      <w:r w:rsidRPr="00935229">
        <w:rPr>
          <w:sz w:val="28"/>
          <w:lang w:val="nl-BE"/>
        </w:rPr>
        <w:t>to</w:t>
      </w:r>
      <w:proofErr w:type="spellEnd"/>
      <w:r w:rsidRPr="00935229">
        <w:rPr>
          <w:sz w:val="28"/>
          <w:lang w:val="nl-BE"/>
        </w:rPr>
        <w:t xml:space="preserve"> </w:t>
      </w:r>
      <w:proofErr w:type="spellStart"/>
      <w:r w:rsidRPr="00935229">
        <w:rPr>
          <w:sz w:val="28"/>
          <w:lang w:val="nl-BE"/>
        </w:rPr>
        <w:t>natural</w:t>
      </w:r>
      <w:proofErr w:type="spellEnd"/>
      <w:r w:rsidRPr="00935229">
        <w:rPr>
          <w:sz w:val="28"/>
          <w:lang w:val="nl-BE"/>
        </w:rPr>
        <w:t xml:space="preserve"> </w:t>
      </w:r>
      <w:proofErr w:type="spellStart"/>
      <w:r w:rsidRPr="00935229">
        <w:rPr>
          <w:sz w:val="28"/>
          <w:lang w:val="nl-BE"/>
        </w:rPr>
        <w:t>and</w:t>
      </w:r>
      <w:proofErr w:type="spellEnd"/>
      <w:r w:rsidRPr="00935229">
        <w:rPr>
          <w:sz w:val="28"/>
          <w:lang w:val="nl-BE"/>
        </w:rPr>
        <w:t xml:space="preserve"> </w:t>
      </w:r>
      <w:proofErr w:type="spellStart"/>
      <w:r w:rsidRPr="00935229">
        <w:rPr>
          <w:sz w:val="28"/>
          <w:lang w:val="nl-BE"/>
        </w:rPr>
        <w:t>anthropogenic</w:t>
      </w:r>
      <w:proofErr w:type="spellEnd"/>
      <w:r w:rsidRPr="00935229">
        <w:rPr>
          <w:sz w:val="28"/>
          <w:lang w:val="nl-BE"/>
        </w:rPr>
        <w:t xml:space="preserve"> </w:t>
      </w:r>
      <w:proofErr w:type="spellStart"/>
      <w:r w:rsidRPr="00935229">
        <w:rPr>
          <w:sz w:val="28"/>
          <w:lang w:val="nl-BE"/>
        </w:rPr>
        <w:t>disturbances</w:t>
      </w:r>
      <w:proofErr w:type="spellEnd"/>
    </w:p>
    <w:p w14:paraId="66E58A17" w14:textId="77777777" w:rsidR="00EF59B8" w:rsidRDefault="00EF59B8">
      <w:pPr>
        <w:rPr>
          <w:lang w:val="nl-BE"/>
        </w:rPr>
      </w:pPr>
    </w:p>
    <w:p w14:paraId="04284493" w14:textId="38A8B15D" w:rsidR="00930728" w:rsidRPr="00935229" w:rsidRDefault="00EF59B8">
      <w:pPr>
        <w:rPr>
          <w:i/>
          <w:lang w:val="nl-BE"/>
        </w:rPr>
      </w:pPr>
      <w:r w:rsidRPr="00935229">
        <w:rPr>
          <w:i/>
          <w:lang w:val="nl-BE"/>
        </w:rPr>
        <w:t>Veerle Vanacker</w:t>
      </w:r>
      <w:r w:rsidR="00935229" w:rsidRPr="00935229">
        <w:rPr>
          <w:i/>
          <w:lang w:val="nl-BE"/>
        </w:rPr>
        <w:t xml:space="preserve">, </w:t>
      </w:r>
      <w:r w:rsidR="00EF5A53" w:rsidRPr="00935229">
        <w:rPr>
          <w:i/>
          <w:lang w:val="nl-BE"/>
        </w:rPr>
        <w:t xml:space="preserve">Armando </w:t>
      </w:r>
      <w:proofErr w:type="spellStart"/>
      <w:r w:rsidR="00EF5A53" w:rsidRPr="00935229">
        <w:rPr>
          <w:i/>
          <w:lang w:val="nl-BE"/>
        </w:rPr>
        <w:t>Molina</w:t>
      </w:r>
      <w:proofErr w:type="spellEnd"/>
      <w:r w:rsidR="00935229" w:rsidRPr="00935229">
        <w:rPr>
          <w:i/>
          <w:lang w:val="nl-BE"/>
        </w:rPr>
        <w:t xml:space="preserve">, Pablo </w:t>
      </w:r>
      <w:proofErr w:type="spellStart"/>
      <w:r w:rsidR="00935229" w:rsidRPr="00935229">
        <w:rPr>
          <w:i/>
          <w:lang w:val="nl-BE"/>
        </w:rPr>
        <w:t>Borja</w:t>
      </w:r>
      <w:proofErr w:type="spellEnd"/>
      <w:r w:rsidR="00935229" w:rsidRPr="00935229">
        <w:rPr>
          <w:i/>
          <w:lang w:val="nl-BE"/>
        </w:rPr>
        <w:t xml:space="preserve">, </w:t>
      </w:r>
      <w:proofErr w:type="spellStart"/>
      <w:r w:rsidR="00930728" w:rsidRPr="00935229">
        <w:rPr>
          <w:i/>
          <w:lang w:val="nl-BE"/>
        </w:rPr>
        <w:t>Gustavo</w:t>
      </w:r>
      <w:proofErr w:type="spellEnd"/>
      <w:r w:rsidR="00930728" w:rsidRPr="00935229">
        <w:rPr>
          <w:i/>
          <w:lang w:val="nl-BE"/>
        </w:rPr>
        <w:t xml:space="preserve"> </w:t>
      </w:r>
      <w:proofErr w:type="spellStart"/>
      <w:r w:rsidR="00930728" w:rsidRPr="00935229">
        <w:rPr>
          <w:i/>
          <w:lang w:val="nl-BE"/>
        </w:rPr>
        <w:t>Tenorio</w:t>
      </w:r>
      <w:proofErr w:type="spellEnd"/>
      <w:r w:rsidR="00935229" w:rsidRPr="00935229">
        <w:rPr>
          <w:i/>
          <w:lang w:val="nl-BE"/>
        </w:rPr>
        <w:t xml:space="preserve">, Sebastian </w:t>
      </w:r>
      <w:proofErr w:type="spellStart"/>
      <w:r w:rsidR="00935229" w:rsidRPr="00935229">
        <w:rPr>
          <w:i/>
          <w:lang w:val="nl-BE"/>
        </w:rPr>
        <w:t>Paez</w:t>
      </w:r>
      <w:proofErr w:type="spellEnd"/>
      <w:r w:rsidR="00935229" w:rsidRPr="00935229">
        <w:rPr>
          <w:i/>
          <w:lang w:val="nl-BE"/>
        </w:rPr>
        <w:t xml:space="preserve">, Marlon </w:t>
      </w:r>
      <w:proofErr w:type="spellStart"/>
      <w:r w:rsidR="00935229" w:rsidRPr="00935229">
        <w:rPr>
          <w:i/>
          <w:lang w:val="nl-BE"/>
        </w:rPr>
        <w:t>Calispa</w:t>
      </w:r>
      <w:proofErr w:type="spellEnd"/>
      <w:r w:rsidR="00935229" w:rsidRPr="00935229">
        <w:rPr>
          <w:i/>
          <w:lang w:val="nl-BE"/>
        </w:rPr>
        <w:t>, Gerard</w:t>
      </w:r>
      <w:r w:rsidR="009C29C5" w:rsidRPr="00935229">
        <w:rPr>
          <w:i/>
          <w:lang w:val="nl-BE"/>
        </w:rPr>
        <w:t xml:space="preserve"> Govers</w:t>
      </w:r>
      <w:r w:rsidR="00935229" w:rsidRPr="00935229">
        <w:rPr>
          <w:i/>
          <w:lang w:val="nl-BE"/>
        </w:rPr>
        <w:t xml:space="preserve">, Diego Mora, Pierre </w:t>
      </w:r>
      <w:proofErr w:type="spellStart"/>
      <w:r w:rsidR="00935229" w:rsidRPr="00935229">
        <w:rPr>
          <w:i/>
          <w:lang w:val="nl-BE"/>
        </w:rPr>
        <w:t>Delmelle</w:t>
      </w:r>
      <w:proofErr w:type="spellEnd"/>
      <w:r w:rsidR="00935229" w:rsidRPr="00935229">
        <w:rPr>
          <w:i/>
          <w:lang w:val="nl-BE"/>
        </w:rPr>
        <w:t xml:space="preserve">, Marcos </w:t>
      </w:r>
      <w:proofErr w:type="spellStart"/>
      <w:r w:rsidR="00935229" w:rsidRPr="00935229">
        <w:rPr>
          <w:i/>
          <w:lang w:val="nl-BE"/>
        </w:rPr>
        <w:t>Villacis</w:t>
      </w:r>
      <w:proofErr w:type="spellEnd"/>
      <w:r w:rsidR="00935229" w:rsidRPr="00935229">
        <w:rPr>
          <w:i/>
          <w:lang w:val="nl-BE"/>
        </w:rPr>
        <w:t xml:space="preserve">, </w:t>
      </w:r>
      <w:proofErr w:type="spellStart"/>
      <w:r w:rsidR="00935229" w:rsidRPr="00935229">
        <w:rPr>
          <w:i/>
          <w:lang w:val="nl-BE"/>
        </w:rPr>
        <w:t>Nathalia</w:t>
      </w:r>
      <w:proofErr w:type="spellEnd"/>
      <w:r w:rsidR="00935229" w:rsidRPr="00935229">
        <w:rPr>
          <w:i/>
          <w:lang w:val="nl-BE"/>
        </w:rPr>
        <w:t xml:space="preserve"> Valencia, Paul </w:t>
      </w:r>
      <w:proofErr w:type="spellStart"/>
      <w:r w:rsidR="00935229" w:rsidRPr="00935229">
        <w:rPr>
          <w:i/>
          <w:lang w:val="nl-BE"/>
        </w:rPr>
        <w:t>Vintimilla</w:t>
      </w:r>
      <w:proofErr w:type="spellEnd"/>
      <w:r w:rsidR="00935229" w:rsidRPr="00935229">
        <w:rPr>
          <w:i/>
          <w:lang w:val="nl-BE"/>
        </w:rPr>
        <w:t xml:space="preserve">, Felipe </w:t>
      </w:r>
      <w:proofErr w:type="spellStart"/>
      <w:r w:rsidR="00935229" w:rsidRPr="00935229">
        <w:rPr>
          <w:i/>
          <w:lang w:val="nl-BE"/>
        </w:rPr>
        <w:t>Cisneros</w:t>
      </w:r>
      <w:proofErr w:type="spellEnd"/>
      <w:r w:rsidR="00935229" w:rsidRPr="00935229">
        <w:rPr>
          <w:i/>
          <w:lang w:val="nl-BE"/>
        </w:rPr>
        <w:t xml:space="preserve">. </w:t>
      </w:r>
    </w:p>
    <w:p w14:paraId="44B740C9" w14:textId="02B1BAA0" w:rsidR="00E91579" w:rsidRDefault="00E91579">
      <w:pPr>
        <w:rPr>
          <w:lang w:val="nl-BE"/>
        </w:rPr>
      </w:pPr>
    </w:p>
    <w:p w14:paraId="0781ACCA" w14:textId="4352916A" w:rsidR="00935229" w:rsidRPr="00935229" w:rsidRDefault="00935229">
      <w:pPr>
        <w:rPr>
          <w:sz w:val="20"/>
          <w:lang w:val="nl-BE"/>
        </w:rPr>
      </w:pPr>
      <w:r w:rsidRPr="00935229">
        <w:rPr>
          <w:sz w:val="20"/>
          <w:lang w:val="nl-BE"/>
        </w:rPr>
        <w:t xml:space="preserve">Earth </w:t>
      </w:r>
      <w:proofErr w:type="spellStart"/>
      <w:r w:rsidRPr="00935229">
        <w:rPr>
          <w:sz w:val="20"/>
          <w:lang w:val="nl-BE"/>
        </w:rPr>
        <w:t>and</w:t>
      </w:r>
      <w:proofErr w:type="spellEnd"/>
      <w:r w:rsidRPr="00935229">
        <w:rPr>
          <w:sz w:val="20"/>
          <w:lang w:val="nl-BE"/>
        </w:rPr>
        <w:t xml:space="preserve"> Life </w:t>
      </w:r>
      <w:proofErr w:type="spellStart"/>
      <w:r w:rsidRPr="00935229">
        <w:rPr>
          <w:sz w:val="20"/>
          <w:lang w:val="nl-BE"/>
        </w:rPr>
        <w:t>Institute</w:t>
      </w:r>
      <w:proofErr w:type="spellEnd"/>
      <w:r w:rsidRPr="00935229">
        <w:rPr>
          <w:sz w:val="20"/>
          <w:lang w:val="nl-BE"/>
        </w:rPr>
        <w:t xml:space="preserve">, University of </w:t>
      </w:r>
      <w:proofErr w:type="spellStart"/>
      <w:r w:rsidRPr="00935229">
        <w:rPr>
          <w:sz w:val="20"/>
          <w:lang w:val="nl-BE"/>
        </w:rPr>
        <w:t>Louvain</w:t>
      </w:r>
      <w:proofErr w:type="spellEnd"/>
      <w:r w:rsidRPr="00935229">
        <w:rPr>
          <w:sz w:val="20"/>
          <w:lang w:val="nl-BE"/>
        </w:rPr>
        <w:t>, Belgium.</w:t>
      </w:r>
    </w:p>
    <w:p w14:paraId="501DE551" w14:textId="5D2F958B" w:rsidR="00935229" w:rsidRPr="00935229" w:rsidRDefault="00935229">
      <w:pPr>
        <w:rPr>
          <w:sz w:val="20"/>
          <w:lang w:val="nl-BE"/>
        </w:rPr>
      </w:pPr>
      <w:r w:rsidRPr="00935229">
        <w:rPr>
          <w:sz w:val="20"/>
          <w:lang w:val="nl-BE"/>
        </w:rPr>
        <w:t xml:space="preserve">PROMAS, </w:t>
      </w:r>
      <w:proofErr w:type="spellStart"/>
      <w:r w:rsidRPr="00935229">
        <w:rPr>
          <w:sz w:val="20"/>
          <w:lang w:val="nl-BE"/>
        </w:rPr>
        <w:t>Facultad</w:t>
      </w:r>
      <w:proofErr w:type="spellEnd"/>
      <w:r w:rsidRPr="00935229">
        <w:rPr>
          <w:sz w:val="20"/>
          <w:lang w:val="nl-BE"/>
        </w:rPr>
        <w:t xml:space="preserve"> de </w:t>
      </w:r>
      <w:proofErr w:type="spellStart"/>
      <w:r w:rsidRPr="00935229">
        <w:rPr>
          <w:sz w:val="20"/>
          <w:lang w:val="nl-BE"/>
        </w:rPr>
        <w:t>Ingenieria</w:t>
      </w:r>
      <w:proofErr w:type="spellEnd"/>
      <w:r w:rsidRPr="00935229">
        <w:rPr>
          <w:sz w:val="20"/>
          <w:lang w:val="nl-BE"/>
        </w:rPr>
        <w:t xml:space="preserve"> </w:t>
      </w:r>
      <w:proofErr w:type="spellStart"/>
      <w:r w:rsidRPr="00935229">
        <w:rPr>
          <w:sz w:val="20"/>
          <w:lang w:val="nl-BE"/>
        </w:rPr>
        <w:t>Civil</w:t>
      </w:r>
      <w:proofErr w:type="spellEnd"/>
      <w:r w:rsidRPr="00935229">
        <w:rPr>
          <w:sz w:val="20"/>
          <w:lang w:val="nl-BE"/>
        </w:rPr>
        <w:t xml:space="preserve">, </w:t>
      </w:r>
      <w:proofErr w:type="spellStart"/>
      <w:r w:rsidRPr="00935229">
        <w:rPr>
          <w:sz w:val="20"/>
          <w:lang w:val="nl-BE"/>
        </w:rPr>
        <w:t>Universidad</w:t>
      </w:r>
      <w:proofErr w:type="spellEnd"/>
      <w:r w:rsidRPr="00935229">
        <w:rPr>
          <w:sz w:val="20"/>
          <w:lang w:val="nl-BE"/>
        </w:rPr>
        <w:t xml:space="preserve"> de Cuenca, Cuenca, Ecuador</w:t>
      </w:r>
    </w:p>
    <w:p w14:paraId="0588CC6B" w14:textId="4274DBA8" w:rsidR="00935229" w:rsidRPr="00935229" w:rsidRDefault="00935229">
      <w:pPr>
        <w:rPr>
          <w:sz w:val="20"/>
          <w:lang w:val="nl-BE"/>
        </w:rPr>
      </w:pPr>
      <w:proofErr w:type="spellStart"/>
      <w:r w:rsidRPr="00935229">
        <w:rPr>
          <w:sz w:val="20"/>
          <w:lang w:val="nl-BE"/>
        </w:rPr>
        <w:t>Facultad</w:t>
      </w:r>
      <w:proofErr w:type="spellEnd"/>
      <w:r w:rsidRPr="00935229">
        <w:rPr>
          <w:sz w:val="20"/>
          <w:lang w:val="nl-BE"/>
        </w:rPr>
        <w:t xml:space="preserve"> de </w:t>
      </w:r>
      <w:proofErr w:type="spellStart"/>
      <w:r w:rsidRPr="00935229">
        <w:rPr>
          <w:sz w:val="20"/>
          <w:lang w:val="nl-BE"/>
        </w:rPr>
        <w:t>Ciencias</w:t>
      </w:r>
      <w:proofErr w:type="spellEnd"/>
      <w:r w:rsidRPr="00935229">
        <w:rPr>
          <w:sz w:val="20"/>
          <w:lang w:val="nl-BE"/>
        </w:rPr>
        <w:t xml:space="preserve"> </w:t>
      </w:r>
      <w:proofErr w:type="spellStart"/>
      <w:r w:rsidRPr="00935229">
        <w:rPr>
          <w:sz w:val="20"/>
          <w:lang w:val="nl-BE"/>
        </w:rPr>
        <w:t>Agropecuarias</w:t>
      </w:r>
      <w:proofErr w:type="spellEnd"/>
      <w:r w:rsidRPr="00935229">
        <w:rPr>
          <w:sz w:val="20"/>
          <w:lang w:val="nl-BE"/>
        </w:rPr>
        <w:t xml:space="preserve">, </w:t>
      </w:r>
      <w:proofErr w:type="spellStart"/>
      <w:r w:rsidRPr="00935229">
        <w:rPr>
          <w:sz w:val="20"/>
          <w:lang w:val="nl-BE"/>
        </w:rPr>
        <w:t>Universidad</w:t>
      </w:r>
      <w:proofErr w:type="spellEnd"/>
      <w:r w:rsidRPr="00935229">
        <w:rPr>
          <w:sz w:val="20"/>
          <w:lang w:val="nl-BE"/>
        </w:rPr>
        <w:t xml:space="preserve"> de Cuenca, Cuenca, Ecuador</w:t>
      </w:r>
    </w:p>
    <w:p w14:paraId="3022FD61" w14:textId="77777777" w:rsidR="00935229" w:rsidRPr="00935229" w:rsidRDefault="00935229">
      <w:pPr>
        <w:rPr>
          <w:sz w:val="20"/>
          <w:lang w:val="nl-BE"/>
        </w:rPr>
      </w:pPr>
      <w:proofErr w:type="spellStart"/>
      <w:r w:rsidRPr="00935229">
        <w:rPr>
          <w:sz w:val="20"/>
          <w:lang w:val="nl-BE"/>
        </w:rPr>
        <w:t>Department</w:t>
      </w:r>
      <w:proofErr w:type="spellEnd"/>
      <w:r w:rsidRPr="00935229">
        <w:rPr>
          <w:sz w:val="20"/>
          <w:lang w:val="nl-BE"/>
        </w:rPr>
        <w:t xml:space="preserve"> of </w:t>
      </w:r>
      <w:proofErr w:type="spellStart"/>
      <w:r w:rsidRPr="00935229">
        <w:rPr>
          <w:sz w:val="20"/>
          <w:lang w:val="nl-BE"/>
        </w:rPr>
        <w:t>Geo-sciences</w:t>
      </w:r>
      <w:proofErr w:type="spellEnd"/>
      <w:r w:rsidRPr="00935229">
        <w:rPr>
          <w:sz w:val="20"/>
          <w:lang w:val="nl-BE"/>
        </w:rPr>
        <w:t xml:space="preserve">, </w:t>
      </w:r>
      <w:proofErr w:type="spellStart"/>
      <w:r w:rsidRPr="00935229">
        <w:rPr>
          <w:sz w:val="20"/>
          <w:lang w:val="nl-BE"/>
        </w:rPr>
        <w:t>KULeuven</w:t>
      </w:r>
      <w:proofErr w:type="spellEnd"/>
      <w:r w:rsidRPr="00935229">
        <w:rPr>
          <w:sz w:val="20"/>
          <w:lang w:val="nl-BE"/>
        </w:rPr>
        <w:t>, Leuven, Belgium</w:t>
      </w:r>
    </w:p>
    <w:p w14:paraId="62932D80" w14:textId="70D17FDC" w:rsidR="00935229" w:rsidRPr="00935229" w:rsidRDefault="00935229">
      <w:pPr>
        <w:rPr>
          <w:sz w:val="20"/>
          <w:lang w:val="nl-BE"/>
        </w:rPr>
      </w:pPr>
      <w:r w:rsidRPr="00935229">
        <w:rPr>
          <w:sz w:val="20"/>
          <w:lang w:val="nl-BE"/>
        </w:rPr>
        <w:t xml:space="preserve">ETAPA, </w:t>
      </w:r>
      <w:proofErr w:type="spellStart"/>
      <w:r w:rsidRPr="00935229">
        <w:rPr>
          <w:sz w:val="20"/>
          <w:lang w:val="nl-BE"/>
        </w:rPr>
        <w:t>Direccion</w:t>
      </w:r>
      <w:proofErr w:type="spellEnd"/>
      <w:r w:rsidRPr="00935229">
        <w:rPr>
          <w:sz w:val="20"/>
          <w:lang w:val="nl-BE"/>
        </w:rPr>
        <w:t xml:space="preserve"> de </w:t>
      </w:r>
      <w:proofErr w:type="spellStart"/>
      <w:r w:rsidRPr="00935229">
        <w:rPr>
          <w:sz w:val="20"/>
          <w:lang w:val="nl-BE"/>
        </w:rPr>
        <w:t>Gestion</w:t>
      </w:r>
      <w:proofErr w:type="spellEnd"/>
      <w:r w:rsidRPr="00935229">
        <w:rPr>
          <w:sz w:val="20"/>
          <w:lang w:val="nl-BE"/>
        </w:rPr>
        <w:t xml:space="preserve"> </w:t>
      </w:r>
      <w:proofErr w:type="spellStart"/>
      <w:r w:rsidRPr="00935229">
        <w:rPr>
          <w:sz w:val="20"/>
          <w:lang w:val="nl-BE"/>
        </w:rPr>
        <w:t>Ambiental</w:t>
      </w:r>
      <w:proofErr w:type="spellEnd"/>
      <w:r w:rsidRPr="00935229">
        <w:rPr>
          <w:sz w:val="20"/>
          <w:lang w:val="nl-BE"/>
        </w:rPr>
        <w:t>, Cuenca, Ecuador</w:t>
      </w:r>
    </w:p>
    <w:p w14:paraId="4D5D2517" w14:textId="3C265BD0" w:rsidR="00935229" w:rsidRPr="00935229" w:rsidRDefault="00935229">
      <w:pPr>
        <w:rPr>
          <w:sz w:val="20"/>
          <w:lang w:val="nl-BE"/>
        </w:rPr>
      </w:pPr>
      <w:proofErr w:type="spellStart"/>
      <w:r w:rsidRPr="00935229">
        <w:rPr>
          <w:sz w:val="20"/>
          <w:lang w:val="nl-BE"/>
        </w:rPr>
        <w:t>Departemento</w:t>
      </w:r>
      <w:proofErr w:type="spellEnd"/>
      <w:r w:rsidRPr="00935229">
        <w:rPr>
          <w:sz w:val="20"/>
          <w:lang w:val="nl-BE"/>
        </w:rPr>
        <w:t xml:space="preserve"> de </w:t>
      </w:r>
      <w:proofErr w:type="spellStart"/>
      <w:r w:rsidRPr="00935229">
        <w:rPr>
          <w:sz w:val="20"/>
          <w:lang w:val="nl-BE"/>
        </w:rPr>
        <w:t>Ingenieria</w:t>
      </w:r>
      <w:proofErr w:type="spellEnd"/>
      <w:r w:rsidRPr="00935229">
        <w:rPr>
          <w:sz w:val="20"/>
          <w:lang w:val="nl-BE"/>
        </w:rPr>
        <w:t xml:space="preserve"> </w:t>
      </w:r>
      <w:proofErr w:type="spellStart"/>
      <w:r w:rsidRPr="00935229">
        <w:rPr>
          <w:sz w:val="20"/>
          <w:lang w:val="nl-BE"/>
        </w:rPr>
        <w:t>Civil</w:t>
      </w:r>
      <w:proofErr w:type="spellEnd"/>
      <w:r w:rsidRPr="00935229">
        <w:rPr>
          <w:sz w:val="20"/>
          <w:lang w:val="nl-BE"/>
        </w:rPr>
        <w:t xml:space="preserve"> y </w:t>
      </w:r>
      <w:proofErr w:type="spellStart"/>
      <w:r w:rsidRPr="00935229">
        <w:rPr>
          <w:sz w:val="20"/>
          <w:lang w:val="nl-BE"/>
        </w:rPr>
        <w:t>Ambiental</w:t>
      </w:r>
      <w:proofErr w:type="spellEnd"/>
      <w:r w:rsidRPr="00935229">
        <w:rPr>
          <w:sz w:val="20"/>
          <w:lang w:val="nl-BE"/>
        </w:rPr>
        <w:t xml:space="preserve">, </w:t>
      </w:r>
      <w:proofErr w:type="spellStart"/>
      <w:r w:rsidRPr="00935229">
        <w:rPr>
          <w:sz w:val="20"/>
          <w:lang w:val="nl-BE"/>
        </w:rPr>
        <w:t>Escuela</w:t>
      </w:r>
      <w:proofErr w:type="spellEnd"/>
      <w:r w:rsidRPr="00935229">
        <w:rPr>
          <w:sz w:val="20"/>
          <w:lang w:val="nl-BE"/>
        </w:rPr>
        <w:t xml:space="preserve"> </w:t>
      </w:r>
      <w:proofErr w:type="spellStart"/>
      <w:r w:rsidRPr="00935229">
        <w:rPr>
          <w:sz w:val="20"/>
          <w:lang w:val="nl-BE"/>
        </w:rPr>
        <w:t>Politecnica</w:t>
      </w:r>
      <w:proofErr w:type="spellEnd"/>
      <w:r w:rsidRPr="00935229">
        <w:rPr>
          <w:sz w:val="20"/>
          <w:lang w:val="nl-BE"/>
        </w:rPr>
        <w:t xml:space="preserve"> </w:t>
      </w:r>
      <w:proofErr w:type="spellStart"/>
      <w:r w:rsidRPr="00935229">
        <w:rPr>
          <w:sz w:val="20"/>
          <w:lang w:val="nl-BE"/>
        </w:rPr>
        <w:t>Nacional</w:t>
      </w:r>
      <w:proofErr w:type="spellEnd"/>
      <w:r w:rsidRPr="00935229">
        <w:rPr>
          <w:sz w:val="20"/>
          <w:lang w:val="nl-BE"/>
        </w:rPr>
        <w:t>, Quito, Ecuador</w:t>
      </w:r>
    </w:p>
    <w:p w14:paraId="0E27E5C9" w14:textId="674D6097" w:rsidR="00935229" w:rsidRDefault="00935229">
      <w:pPr>
        <w:rPr>
          <w:lang w:val="nl-BE"/>
        </w:rPr>
      </w:pPr>
    </w:p>
    <w:p w14:paraId="77512D2A" w14:textId="2C867D36" w:rsidR="00935229" w:rsidRDefault="00935229">
      <w:pPr>
        <w:rPr>
          <w:lang w:val="nl-BE"/>
        </w:rPr>
      </w:pPr>
      <w:proofErr w:type="spellStart"/>
      <w:r>
        <w:rPr>
          <w:lang w:val="nl-BE"/>
        </w:rPr>
        <w:t>Corresponding</w:t>
      </w:r>
      <w:proofErr w:type="spellEnd"/>
      <w:r>
        <w:rPr>
          <w:lang w:val="nl-BE"/>
        </w:rPr>
        <w:t xml:space="preserve"> </w:t>
      </w:r>
      <w:proofErr w:type="spellStart"/>
      <w:r>
        <w:rPr>
          <w:lang w:val="nl-BE"/>
        </w:rPr>
        <w:t>author</w:t>
      </w:r>
      <w:proofErr w:type="spellEnd"/>
      <w:r>
        <w:rPr>
          <w:lang w:val="nl-BE"/>
        </w:rPr>
        <w:t>: veerle.vanacker@uclouvain.be</w:t>
      </w:r>
    </w:p>
    <w:p w14:paraId="01D340F3" w14:textId="206F6613" w:rsidR="00935229" w:rsidRDefault="00935229">
      <w:pPr>
        <w:rPr>
          <w:lang w:val="nl-BE"/>
        </w:rPr>
      </w:pPr>
      <w:bookmarkStart w:id="0" w:name="_GoBack"/>
      <w:bookmarkEnd w:id="0"/>
    </w:p>
    <w:p w14:paraId="6CAB986E" w14:textId="77777777" w:rsidR="00935229" w:rsidRDefault="00935229">
      <w:pPr>
        <w:rPr>
          <w:lang w:val="nl-BE"/>
        </w:rPr>
      </w:pPr>
    </w:p>
    <w:p w14:paraId="1465D2EE" w14:textId="2A05BBE0" w:rsidR="00353480" w:rsidRDefault="002F001F" w:rsidP="00297543">
      <w:pPr>
        <w:rPr>
          <w:lang w:val="nl-BE"/>
        </w:rPr>
      </w:pPr>
      <w:r>
        <w:rPr>
          <w:lang w:val="nl-BE"/>
        </w:rPr>
        <w:t xml:space="preserve">Tropical </w:t>
      </w:r>
      <w:r w:rsidR="00B3460D">
        <w:rPr>
          <w:lang w:val="nl-BE"/>
        </w:rPr>
        <w:t xml:space="preserve">Andean landscapes are </w:t>
      </w:r>
      <w:r>
        <w:rPr>
          <w:lang w:val="nl-BE"/>
        </w:rPr>
        <w:t xml:space="preserve">biogeographically very diverse: they have strong environmental gradients with rapid changes </w:t>
      </w:r>
      <w:r w:rsidR="00C75A5E">
        <w:rPr>
          <w:lang w:val="nl-BE"/>
        </w:rPr>
        <w:t xml:space="preserve">in </w:t>
      </w:r>
      <w:r>
        <w:rPr>
          <w:lang w:val="nl-BE"/>
        </w:rPr>
        <w:t>geomorphology</w:t>
      </w:r>
      <w:r w:rsidR="00C75A5E">
        <w:rPr>
          <w:lang w:val="nl-BE"/>
        </w:rPr>
        <w:t xml:space="preserve">, </w:t>
      </w:r>
      <w:r w:rsidR="00353480">
        <w:rPr>
          <w:lang w:val="nl-BE"/>
        </w:rPr>
        <w:t xml:space="preserve">geology and soils, </w:t>
      </w:r>
      <w:r w:rsidR="00C75A5E">
        <w:rPr>
          <w:lang w:val="nl-BE"/>
        </w:rPr>
        <w:t xml:space="preserve">climate </w:t>
      </w:r>
      <w:r w:rsidR="00353480">
        <w:rPr>
          <w:lang w:val="nl-BE"/>
        </w:rPr>
        <w:t xml:space="preserve">and biota </w:t>
      </w:r>
      <w:r>
        <w:rPr>
          <w:lang w:val="nl-BE"/>
        </w:rPr>
        <w:t xml:space="preserve">over short </w:t>
      </w:r>
      <w:r w:rsidR="00133832">
        <w:rPr>
          <w:lang w:val="nl-BE"/>
        </w:rPr>
        <w:t>distances</w:t>
      </w:r>
      <w:r w:rsidR="00C75A5E">
        <w:rPr>
          <w:lang w:val="nl-BE"/>
        </w:rPr>
        <w:t xml:space="preserve">. </w:t>
      </w:r>
      <w:r w:rsidR="00BA6DDE">
        <w:rPr>
          <w:lang w:val="nl-BE"/>
        </w:rPr>
        <w:t>The</w:t>
      </w:r>
      <w:r w:rsidR="004F298E">
        <w:rPr>
          <w:lang w:val="nl-BE"/>
        </w:rPr>
        <w:t>ir headwater basin</w:t>
      </w:r>
      <w:r w:rsidR="00BA6DDE">
        <w:rPr>
          <w:lang w:val="nl-BE"/>
        </w:rPr>
        <w:t>s function as important regulators of water</w:t>
      </w:r>
      <w:r w:rsidR="004F298E">
        <w:rPr>
          <w:lang w:val="nl-BE"/>
        </w:rPr>
        <w:t>, sediment</w:t>
      </w:r>
      <w:r w:rsidR="00BA6DDE">
        <w:rPr>
          <w:lang w:val="nl-BE"/>
        </w:rPr>
        <w:t xml:space="preserve"> and nutrient supply to the Amazon basin. </w:t>
      </w:r>
      <w:r w:rsidR="00353480">
        <w:rPr>
          <w:lang w:val="nl-BE"/>
        </w:rPr>
        <w:t xml:space="preserve">Anthropogenic activities have </w:t>
      </w:r>
      <w:r w:rsidR="00CA3240">
        <w:rPr>
          <w:lang w:val="nl-BE"/>
        </w:rPr>
        <w:t xml:space="preserve">increasingly </w:t>
      </w:r>
      <w:r w:rsidR="00551184">
        <w:rPr>
          <w:lang w:val="nl-BE"/>
        </w:rPr>
        <w:t>transformed</w:t>
      </w:r>
      <w:r w:rsidR="00353480">
        <w:rPr>
          <w:lang w:val="nl-BE"/>
        </w:rPr>
        <w:t xml:space="preserve"> the </w:t>
      </w:r>
      <w:r w:rsidR="00CA3240">
        <w:rPr>
          <w:lang w:val="nl-BE"/>
        </w:rPr>
        <w:t xml:space="preserve">tropical Andean ecosystems </w:t>
      </w:r>
      <w:r w:rsidR="00353480">
        <w:rPr>
          <w:lang w:val="nl-BE"/>
        </w:rPr>
        <w:t xml:space="preserve">into </w:t>
      </w:r>
      <w:r w:rsidR="00297543">
        <w:rPr>
          <w:lang w:val="nl-BE"/>
        </w:rPr>
        <w:t xml:space="preserve">a patchwork of agricultural plots, urban and rural centres, </w:t>
      </w:r>
      <w:r w:rsidR="004F298E">
        <w:rPr>
          <w:lang w:val="nl-BE"/>
        </w:rPr>
        <w:t xml:space="preserve">forest plantations, and remnants of native forests and grasslands. </w:t>
      </w:r>
    </w:p>
    <w:p w14:paraId="74B1406A" w14:textId="77777777" w:rsidR="004F298E" w:rsidRDefault="004F298E">
      <w:pPr>
        <w:rPr>
          <w:lang w:val="nl-BE"/>
        </w:rPr>
      </w:pPr>
    </w:p>
    <w:p w14:paraId="7CF8F1DF" w14:textId="54BE8DF4" w:rsidR="007E1ED2" w:rsidRDefault="002F001F">
      <w:pPr>
        <w:rPr>
          <w:lang w:val="nl-BE"/>
        </w:rPr>
      </w:pPr>
      <w:r>
        <w:rPr>
          <w:lang w:val="nl-BE"/>
        </w:rPr>
        <w:t xml:space="preserve">In this talk, </w:t>
      </w:r>
      <w:r w:rsidR="0043717D">
        <w:rPr>
          <w:lang w:val="nl-BE"/>
        </w:rPr>
        <w:t>we</w:t>
      </w:r>
      <w:r>
        <w:rPr>
          <w:lang w:val="nl-BE"/>
        </w:rPr>
        <w:t xml:space="preserve"> will present two Andean landscapes at the edge</w:t>
      </w:r>
      <w:r w:rsidR="00CA3240">
        <w:rPr>
          <w:lang w:val="nl-BE"/>
        </w:rPr>
        <w:t xml:space="preserve">, </w:t>
      </w:r>
      <w:r w:rsidR="00065783">
        <w:rPr>
          <w:lang w:val="nl-BE"/>
        </w:rPr>
        <w:t xml:space="preserve">that are rapidly changing </w:t>
      </w:r>
      <w:r w:rsidR="007E1ED2">
        <w:rPr>
          <w:lang w:val="nl-BE"/>
        </w:rPr>
        <w:t xml:space="preserve">under the influence of land use and climate change. In each of them, </w:t>
      </w:r>
      <w:r w:rsidR="0043717D">
        <w:rPr>
          <w:lang w:val="nl-BE"/>
        </w:rPr>
        <w:t>we</w:t>
      </w:r>
      <w:r w:rsidR="007E1ED2">
        <w:rPr>
          <w:lang w:val="nl-BE"/>
        </w:rPr>
        <w:t xml:space="preserve"> will highlight the dynamic interactions of biota and humans with earth surface processes. </w:t>
      </w:r>
    </w:p>
    <w:p w14:paraId="1866DA05" w14:textId="77777777" w:rsidR="007E1ED2" w:rsidRDefault="007E1ED2">
      <w:pPr>
        <w:rPr>
          <w:lang w:val="nl-BE"/>
        </w:rPr>
      </w:pPr>
    </w:p>
    <w:p w14:paraId="06064DF0" w14:textId="0F1CEB2F" w:rsidR="00065783" w:rsidRDefault="007E1ED2" w:rsidP="007F1BE5">
      <w:pPr>
        <w:rPr>
          <w:lang w:val="nl-BE"/>
        </w:rPr>
      </w:pPr>
      <w:r>
        <w:rPr>
          <w:lang w:val="nl-BE"/>
        </w:rPr>
        <w:t xml:space="preserve">The first landscape </w:t>
      </w:r>
      <w:r w:rsidR="00635C4A">
        <w:rPr>
          <w:lang w:val="nl-BE"/>
        </w:rPr>
        <w:t>is characteristic for</w:t>
      </w:r>
      <w:r>
        <w:rPr>
          <w:lang w:val="nl-BE"/>
        </w:rPr>
        <w:t xml:space="preserve"> the Inter-Andean valleys that were </w:t>
      </w:r>
      <w:r w:rsidR="0027236D">
        <w:rPr>
          <w:lang w:val="nl-BE"/>
        </w:rPr>
        <w:t>earlier used for agricultural production</w:t>
      </w:r>
      <w:r>
        <w:rPr>
          <w:lang w:val="nl-BE"/>
        </w:rPr>
        <w:t xml:space="preserve"> </w:t>
      </w:r>
      <w:r w:rsidR="00341575">
        <w:rPr>
          <w:lang w:val="nl-BE"/>
        </w:rPr>
        <w:t xml:space="preserve">by pre-Incan Andean civilizations. </w:t>
      </w:r>
      <w:r w:rsidR="00927E69">
        <w:rPr>
          <w:lang w:val="nl-BE"/>
        </w:rPr>
        <w:t xml:space="preserve">Accelerated soil erosion </w:t>
      </w:r>
      <w:r w:rsidR="005D0ABB">
        <w:rPr>
          <w:lang w:val="nl-BE"/>
        </w:rPr>
        <w:t xml:space="preserve">by unsustainable farming practices led to soil </w:t>
      </w:r>
      <w:r w:rsidR="00A23322">
        <w:rPr>
          <w:lang w:val="nl-BE"/>
        </w:rPr>
        <w:t xml:space="preserve">fertility decline and </w:t>
      </w:r>
      <w:r w:rsidR="00BB2414">
        <w:rPr>
          <w:lang w:val="nl-BE"/>
        </w:rPr>
        <w:t>potentially</w:t>
      </w:r>
      <w:r w:rsidR="00A23322">
        <w:rPr>
          <w:lang w:val="nl-BE"/>
        </w:rPr>
        <w:t xml:space="preserve"> played a major role in rural out-migration</w:t>
      </w:r>
      <w:r w:rsidR="00BB2414">
        <w:rPr>
          <w:lang w:val="nl-BE"/>
        </w:rPr>
        <w:t xml:space="preserve">. </w:t>
      </w:r>
      <w:r w:rsidR="007F1BE5">
        <w:rPr>
          <w:lang w:val="nl-BE"/>
        </w:rPr>
        <w:t>Following a</w:t>
      </w:r>
      <w:r w:rsidR="0054706C">
        <w:rPr>
          <w:lang w:val="nl-BE"/>
        </w:rPr>
        <w:t>gricultural abandonment</w:t>
      </w:r>
      <w:r w:rsidR="00AC2AAA">
        <w:rPr>
          <w:lang w:val="nl-BE"/>
        </w:rPr>
        <w:t xml:space="preserve">, </w:t>
      </w:r>
      <w:r w:rsidR="007F1BE5">
        <w:rPr>
          <w:lang w:val="nl-BE"/>
        </w:rPr>
        <w:t xml:space="preserve">recolonisation by local plants and </w:t>
      </w:r>
      <w:r w:rsidR="00D86CC0">
        <w:rPr>
          <w:lang w:val="nl-BE"/>
        </w:rPr>
        <w:t>tree planting</w:t>
      </w:r>
      <w:r w:rsidR="00BD7CC5">
        <w:rPr>
          <w:lang w:val="nl-BE"/>
        </w:rPr>
        <w:t xml:space="preserve"> </w:t>
      </w:r>
      <w:r w:rsidR="007F1BE5">
        <w:rPr>
          <w:lang w:val="nl-BE"/>
        </w:rPr>
        <w:t xml:space="preserve">led to </w:t>
      </w:r>
      <w:r w:rsidR="00BD7CC5">
        <w:rPr>
          <w:lang w:val="nl-BE"/>
        </w:rPr>
        <w:t>landscape regreening</w:t>
      </w:r>
      <w:r w:rsidR="00065783">
        <w:rPr>
          <w:lang w:val="nl-BE"/>
        </w:rPr>
        <w:t>, with measurable impacts on soil erosion</w:t>
      </w:r>
      <w:r w:rsidR="00644651">
        <w:rPr>
          <w:lang w:val="nl-BE"/>
        </w:rPr>
        <w:t xml:space="preserve"> and sediment transport</w:t>
      </w:r>
      <w:r w:rsidR="00065783">
        <w:rPr>
          <w:lang w:val="nl-BE"/>
        </w:rPr>
        <w:t>,</w:t>
      </w:r>
      <w:r w:rsidR="00644651">
        <w:rPr>
          <w:lang w:val="nl-BE"/>
        </w:rPr>
        <w:t xml:space="preserve"> runoff generation and streamflow. </w:t>
      </w:r>
      <w:r w:rsidR="00065783">
        <w:rPr>
          <w:lang w:val="nl-BE"/>
        </w:rPr>
        <w:t xml:space="preserve"> </w:t>
      </w:r>
    </w:p>
    <w:p w14:paraId="07D059F9" w14:textId="77777777" w:rsidR="00065783" w:rsidRDefault="00065783" w:rsidP="007F1BE5">
      <w:pPr>
        <w:rPr>
          <w:lang w:val="nl-BE"/>
        </w:rPr>
      </w:pPr>
    </w:p>
    <w:p w14:paraId="202C3676" w14:textId="5F9A384B" w:rsidR="00806FE4" w:rsidRDefault="00644651" w:rsidP="00ED6B36">
      <w:pPr>
        <w:rPr>
          <w:lang w:val="nl-BE"/>
        </w:rPr>
      </w:pPr>
      <w:r>
        <w:rPr>
          <w:lang w:val="nl-BE"/>
        </w:rPr>
        <w:t xml:space="preserve">The second, high Andean or paramo </w:t>
      </w:r>
      <w:r w:rsidR="00ED6B36">
        <w:rPr>
          <w:lang w:val="nl-BE"/>
        </w:rPr>
        <w:t>landscape</w:t>
      </w:r>
      <w:r>
        <w:rPr>
          <w:lang w:val="nl-BE"/>
        </w:rPr>
        <w:t xml:space="preserve">, is situated </w:t>
      </w:r>
      <w:r w:rsidR="00BF15AA">
        <w:rPr>
          <w:lang w:val="nl-BE"/>
        </w:rPr>
        <w:t>above 3</w:t>
      </w:r>
      <w:r w:rsidR="00806FE4">
        <w:rPr>
          <w:lang w:val="nl-BE"/>
        </w:rPr>
        <w:t>2</w:t>
      </w:r>
      <w:r w:rsidR="00BF15AA">
        <w:rPr>
          <w:lang w:val="nl-BE"/>
        </w:rPr>
        <w:t>00 m a.s.l.</w:t>
      </w:r>
      <w:r w:rsidR="00E24CDC">
        <w:rPr>
          <w:lang w:val="nl-BE"/>
        </w:rPr>
        <w:t xml:space="preserve">, </w:t>
      </w:r>
      <w:r w:rsidR="00894179">
        <w:rPr>
          <w:lang w:val="nl-BE"/>
        </w:rPr>
        <w:t xml:space="preserve">and </w:t>
      </w:r>
      <w:r w:rsidR="008C21E0">
        <w:rPr>
          <w:lang w:val="nl-BE"/>
        </w:rPr>
        <w:t xml:space="preserve">highly sensitive to </w:t>
      </w:r>
      <w:r w:rsidR="00E24CDC">
        <w:rPr>
          <w:lang w:val="nl-BE"/>
        </w:rPr>
        <w:t xml:space="preserve">climate warming. </w:t>
      </w:r>
      <w:r>
        <w:rPr>
          <w:lang w:val="nl-BE"/>
        </w:rPr>
        <w:t xml:space="preserve"> </w:t>
      </w:r>
      <w:r w:rsidR="00894179">
        <w:rPr>
          <w:lang w:val="nl-BE"/>
        </w:rPr>
        <w:t xml:space="preserve">This alpine tundra ecosystem </w:t>
      </w:r>
      <w:r w:rsidR="00ED6B36">
        <w:rPr>
          <w:lang w:val="nl-BE"/>
        </w:rPr>
        <w:t>is less affected by land use change</w:t>
      </w:r>
      <w:r w:rsidR="00A84D84">
        <w:rPr>
          <w:lang w:val="nl-BE"/>
        </w:rPr>
        <w:t>. The mosaic of tussock grasses, cushion plants and native forests</w:t>
      </w:r>
      <w:r w:rsidR="00ED6B36">
        <w:rPr>
          <w:lang w:val="nl-BE"/>
        </w:rPr>
        <w:t xml:space="preserve"> p</w:t>
      </w:r>
      <w:r w:rsidR="00ED6B36" w:rsidRPr="00ED6B36">
        <w:rPr>
          <w:lang w:val="nl-BE"/>
        </w:rPr>
        <w:t>rovide</w:t>
      </w:r>
      <w:r w:rsidR="00ED6B36">
        <w:rPr>
          <w:lang w:val="nl-BE"/>
        </w:rPr>
        <w:t xml:space="preserve">s </w:t>
      </w:r>
      <w:r w:rsidR="00ED6B36" w:rsidRPr="00ED6B36">
        <w:rPr>
          <w:lang w:val="nl-BE"/>
        </w:rPr>
        <w:t xml:space="preserve">a good opportunity to study </w:t>
      </w:r>
      <w:r w:rsidR="00ED6B36">
        <w:rPr>
          <w:lang w:val="nl-BE"/>
        </w:rPr>
        <w:t xml:space="preserve">the influence of biota on soil-landscape development. </w:t>
      </w:r>
      <w:r w:rsidR="0043717D">
        <w:rPr>
          <w:lang w:val="nl-BE"/>
        </w:rPr>
        <w:t xml:space="preserve">Beyond the hillslope-scale topographic control on soil development, we observed significant differences in soil </w:t>
      </w:r>
      <w:r w:rsidR="006E3398">
        <w:rPr>
          <w:lang w:val="nl-BE"/>
        </w:rPr>
        <w:t>weathering extent</w:t>
      </w:r>
      <w:r w:rsidR="0043717D">
        <w:rPr>
          <w:lang w:val="nl-BE"/>
        </w:rPr>
        <w:t xml:space="preserve">  between vegetation communities hinting to </w:t>
      </w:r>
      <w:r w:rsidR="00A84D84">
        <w:rPr>
          <w:lang w:val="nl-BE"/>
        </w:rPr>
        <w:t xml:space="preserve">eco-evolutionary plant-soil feedbacks. </w:t>
      </w:r>
    </w:p>
    <w:p w14:paraId="553D9462" w14:textId="77777777" w:rsidR="00ED6B36" w:rsidRDefault="00ED6B36" w:rsidP="00894179">
      <w:pPr>
        <w:rPr>
          <w:lang w:val="nl-BE"/>
        </w:rPr>
      </w:pPr>
    </w:p>
    <w:p w14:paraId="1C433D5A" w14:textId="7FA048BB" w:rsidR="00483CED" w:rsidRDefault="00ED6B36" w:rsidP="00483CED">
      <w:pPr>
        <w:rPr>
          <w:lang w:val="nl-BE"/>
        </w:rPr>
      </w:pPr>
      <w:r>
        <w:rPr>
          <w:lang w:val="nl-BE"/>
        </w:rPr>
        <w:t xml:space="preserve">Although </w:t>
      </w:r>
      <w:r w:rsidR="00C5247A">
        <w:rPr>
          <w:lang w:val="nl-BE"/>
        </w:rPr>
        <w:t xml:space="preserve">located only </w:t>
      </w:r>
      <w:r w:rsidR="00806FE4">
        <w:rPr>
          <w:lang w:val="nl-BE"/>
        </w:rPr>
        <w:t xml:space="preserve">45 </w:t>
      </w:r>
      <w:r w:rsidR="00C5247A">
        <w:rPr>
          <w:lang w:val="nl-BE"/>
        </w:rPr>
        <w:t>km</w:t>
      </w:r>
      <w:r>
        <w:rPr>
          <w:lang w:val="nl-BE"/>
        </w:rPr>
        <w:t xml:space="preserve"> apart, </w:t>
      </w:r>
      <w:r w:rsidR="006E3398">
        <w:rPr>
          <w:lang w:val="nl-BE"/>
        </w:rPr>
        <w:t>the two</w:t>
      </w:r>
      <w:r w:rsidR="00C5247A">
        <w:rPr>
          <w:lang w:val="nl-BE"/>
        </w:rPr>
        <w:t xml:space="preserve"> contrasting </w:t>
      </w:r>
      <w:r w:rsidR="00EB1BE2">
        <w:rPr>
          <w:lang w:val="nl-BE"/>
        </w:rPr>
        <w:t xml:space="preserve">landscapes </w:t>
      </w:r>
      <w:r w:rsidR="00483CED">
        <w:rPr>
          <w:lang w:val="nl-BE"/>
        </w:rPr>
        <w:t xml:space="preserve">illustrate how the interactions and feedbacks between earth surface processes, biota and humans reshape </w:t>
      </w:r>
      <w:r w:rsidR="006E3398">
        <w:rPr>
          <w:lang w:val="nl-BE"/>
        </w:rPr>
        <w:t>tropical Andean landscapes</w:t>
      </w:r>
      <w:r w:rsidR="00483CED">
        <w:rPr>
          <w:lang w:val="nl-BE"/>
        </w:rPr>
        <w:t>.</w:t>
      </w:r>
      <w:r w:rsidR="006E3398">
        <w:rPr>
          <w:lang w:val="nl-BE"/>
        </w:rPr>
        <w:t xml:space="preserve"> </w:t>
      </w:r>
    </w:p>
    <w:p w14:paraId="20133775" w14:textId="77777777" w:rsidR="00483CED" w:rsidRDefault="00483CED" w:rsidP="00894179">
      <w:pPr>
        <w:rPr>
          <w:lang w:val="nl-BE"/>
        </w:rPr>
      </w:pPr>
    </w:p>
    <w:sectPr w:rsidR="00483CED" w:rsidSect="00E14E25">
      <w:pgSz w:w="11900" w:h="16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F59B8"/>
    <w:rsid w:val="0003064B"/>
    <w:rsid w:val="00065783"/>
    <w:rsid w:val="00133832"/>
    <w:rsid w:val="00271075"/>
    <w:rsid w:val="0027236D"/>
    <w:rsid w:val="00297543"/>
    <w:rsid w:val="002F001F"/>
    <w:rsid w:val="00341575"/>
    <w:rsid w:val="00353480"/>
    <w:rsid w:val="003B72B0"/>
    <w:rsid w:val="0043717D"/>
    <w:rsid w:val="00483CED"/>
    <w:rsid w:val="004F298E"/>
    <w:rsid w:val="005005E1"/>
    <w:rsid w:val="0052485F"/>
    <w:rsid w:val="00540D57"/>
    <w:rsid w:val="0054706C"/>
    <w:rsid w:val="00551184"/>
    <w:rsid w:val="005C03DD"/>
    <w:rsid w:val="005D0ABB"/>
    <w:rsid w:val="00635C4A"/>
    <w:rsid w:val="00644651"/>
    <w:rsid w:val="00653B99"/>
    <w:rsid w:val="006B46F4"/>
    <w:rsid w:val="006E3398"/>
    <w:rsid w:val="007C0663"/>
    <w:rsid w:val="007E1ED2"/>
    <w:rsid w:val="007F1BE5"/>
    <w:rsid w:val="00806FE4"/>
    <w:rsid w:val="00894179"/>
    <w:rsid w:val="008C21E0"/>
    <w:rsid w:val="00927E69"/>
    <w:rsid w:val="00930728"/>
    <w:rsid w:val="00932AA5"/>
    <w:rsid w:val="00935229"/>
    <w:rsid w:val="009C29C5"/>
    <w:rsid w:val="009E30D5"/>
    <w:rsid w:val="009F183E"/>
    <w:rsid w:val="00A23322"/>
    <w:rsid w:val="00A84D84"/>
    <w:rsid w:val="00AC0A0E"/>
    <w:rsid w:val="00AC2AAA"/>
    <w:rsid w:val="00AD6E61"/>
    <w:rsid w:val="00B13310"/>
    <w:rsid w:val="00B3460D"/>
    <w:rsid w:val="00BA6DDE"/>
    <w:rsid w:val="00BB2414"/>
    <w:rsid w:val="00BD7CC5"/>
    <w:rsid w:val="00BF15AA"/>
    <w:rsid w:val="00C5247A"/>
    <w:rsid w:val="00C75A5E"/>
    <w:rsid w:val="00CA3240"/>
    <w:rsid w:val="00D86CC0"/>
    <w:rsid w:val="00E14E25"/>
    <w:rsid w:val="00E21206"/>
    <w:rsid w:val="00E24CDC"/>
    <w:rsid w:val="00E91579"/>
    <w:rsid w:val="00EA2A29"/>
    <w:rsid w:val="00EB1BE2"/>
    <w:rsid w:val="00ED6B36"/>
    <w:rsid w:val="00EF59B8"/>
    <w:rsid w:val="00EF5A53"/>
    <w:rsid w:val="00F64B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BE61126"/>
  <w14:defaultImageDpi w14:val="32767"/>
  <w15:chartTrackingRefBased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4"/>
        <w:szCs w:val="24"/>
        <w:lang w:val="en-GB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68997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437</Words>
  <Characters>2407</Characters>
  <Application>Microsoft Office Word</Application>
  <DocSecurity>0</DocSecurity>
  <Lines>20</Lines>
  <Paragraphs>5</Paragraphs>
  <ScaleCrop>false</ScaleCrop>
  <HeadingPairs>
    <vt:vector size="4" baseType="variant">
      <vt:variant>
        <vt:lpstr>Titre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Université Catholique de Louvain</Company>
  <LinksUpToDate>false</LinksUpToDate>
  <CharactersWithSpaces>2839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 User</dc:creator>
  <cp:keywords/>
  <dc:description/>
  <cp:lastModifiedBy>Veerle Vanacker</cp:lastModifiedBy>
  <cp:revision>3</cp:revision>
  <dcterms:created xsi:type="dcterms:W3CDTF">2019-02-21T10:25:00Z</dcterms:created>
  <dcterms:modified xsi:type="dcterms:W3CDTF">2019-02-21T10:32:00Z</dcterms:modified>
</cp:coreProperties>
</file>