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F6" w:rsidRPr="00156009" w:rsidRDefault="006F7AF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B3F2E" w:rsidRPr="00156009" w:rsidTr="00400D0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0B3F2E" w:rsidRPr="00156009" w:rsidRDefault="00592AF1" w:rsidP="003A3A6F">
            <w:pPr>
              <w:pStyle w:val="Papertitle"/>
              <w:jc w:val="left"/>
              <w:rPr>
                <w:lang w:val="en-US"/>
              </w:rPr>
            </w:pPr>
            <w:r w:rsidRPr="00156009">
              <w:rPr>
                <w:lang w:val="en-US" w:eastAsia="nl-NL"/>
              </w:rPr>
              <w:t>“INFLUENCE OF CRACKS</w:t>
            </w:r>
            <w:r w:rsidR="00F30FA3">
              <w:rPr>
                <w:lang w:val="en-US" w:eastAsia="nl-NL"/>
              </w:rPr>
              <w:t xml:space="preserve"> </w:t>
            </w:r>
            <w:r w:rsidR="003A3A6F">
              <w:rPr>
                <w:lang w:val="en-US" w:eastAsia="nl-NL"/>
              </w:rPr>
              <w:t xml:space="preserve">ON THE STIFFNESS OF </w:t>
            </w:r>
            <w:r w:rsidR="00F30FA3">
              <w:rPr>
                <w:lang w:val="en-US" w:eastAsia="nl-NL"/>
              </w:rPr>
              <w:t>TIMBER STRUCTURAL ELEMENTS</w:t>
            </w:r>
            <w:r w:rsidRPr="00156009">
              <w:rPr>
                <w:lang w:val="en-US" w:eastAsia="nl-NL"/>
              </w:rPr>
              <w:t>”</w:t>
            </w:r>
          </w:p>
        </w:tc>
      </w:tr>
    </w:tbl>
    <w:p w:rsidR="00CF367F" w:rsidRPr="00156009" w:rsidRDefault="00CF367F" w:rsidP="000B3F2E">
      <w:pPr>
        <w:pStyle w:val="Spacer12pt"/>
        <w:rPr>
          <w:lang w:val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C378A0" w:rsidRPr="00156009" w:rsidTr="00C378A0">
        <w:tc>
          <w:tcPr>
            <w:tcW w:w="9639" w:type="dxa"/>
          </w:tcPr>
          <w:p w:rsidR="00C378A0" w:rsidRPr="00156009" w:rsidRDefault="00C378A0" w:rsidP="00C378A0">
            <w:pPr>
              <w:pStyle w:val="Author"/>
              <w:jc w:val="left"/>
              <w:rPr>
                <w:lang w:val="en-US"/>
              </w:rPr>
            </w:pPr>
            <w:r w:rsidRPr="00156009">
              <w:rPr>
                <w:lang w:val="en-US"/>
              </w:rPr>
              <w:t>Elke Mergny</w:t>
            </w:r>
            <w:r w:rsidRPr="00156009">
              <w:rPr>
                <w:rStyle w:val="Appelnotedebasdep"/>
                <w:lang w:val="en-US"/>
              </w:rPr>
              <w:footnoteReference w:id="1"/>
            </w:r>
            <w:r w:rsidRPr="00156009">
              <w:rPr>
                <w:lang w:val="en-US"/>
              </w:rPr>
              <w:t>, Raquel Mateo</w:t>
            </w:r>
            <w:r w:rsidRPr="00156009">
              <w:rPr>
                <w:rStyle w:val="Appelnotedebasdep"/>
                <w:lang w:val="en-US"/>
              </w:rPr>
              <w:footnoteReference w:id="2"/>
            </w:r>
            <w:r w:rsidRPr="00156009">
              <w:rPr>
                <w:lang w:val="en-US"/>
              </w:rPr>
              <w:t>, Miguel Esteban</w:t>
            </w:r>
            <w:r w:rsidRPr="00156009">
              <w:rPr>
                <w:rStyle w:val="Appelnotedebasdep"/>
                <w:lang w:val="en-US"/>
              </w:rPr>
              <w:footnoteReference w:id="3"/>
            </w:r>
            <w:r w:rsidRPr="00156009">
              <w:rPr>
                <w:lang w:val="en-US"/>
              </w:rPr>
              <w:t>, Thierry Descamps</w:t>
            </w:r>
            <w:r w:rsidRPr="00156009">
              <w:rPr>
                <w:rStyle w:val="Appelnotedebasdep"/>
                <w:lang w:val="en-US"/>
              </w:rPr>
              <w:footnoteReference w:id="4"/>
            </w:r>
            <w:r w:rsidRPr="00156009">
              <w:rPr>
                <w:lang w:val="en-US"/>
              </w:rPr>
              <w:t xml:space="preserve">, Pierre </w:t>
            </w:r>
            <w:proofErr w:type="spellStart"/>
            <w:r w:rsidRPr="00156009">
              <w:rPr>
                <w:lang w:val="en-US"/>
              </w:rPr>
              <w:t>Latteur</w:t>
            </w:r>
            <w:proofErr w:type="spellEnd"/>
            <w:r w:rsidRPr="00156009">
              <w:rPr>
                <w:rStyle w:val="Appelnotedebasdep"/>
                <w:lang w:val="en-US"/>
              </w:rPr>
              <w:footnoteReference w:id="5"/>
            </w:r>
          </w:p>
        </w:tc>
      </w:tr>
    </w:tbl>
    <w:p w:rsidR="00CF367F" w:rsidRPr="00156009" w:rsidRDefault="00CF367F" w:rsidP="000B3F2E">
      <w:pPr>
        <w:pStyle w:val="Spacer12pt"/>
        <w:rPr>
          <w:lang w:val="en-US"/>
        </w:rPr>
      </w:pPr>
    </w:p>
    <w:p w:rsidR="009833C6" w:rsidRDefault="000B3F2E" w:rsidP="009833C6">
      <w:r w:rsidRPr="00156009">
        <w:rPr>
          <w:rStyle w:val="AbstracttitleZchn"/>
          <w:lang w:val="en-US"/>
        </w:rPr>
        <w:t>ABSTRACT:</w:t>
      </w:r>
      <w:r w:rsidRPr="00156009">
        <w:rPr>
          <w:lang w:val="en-US"/>
        </w:rPr>
        <w:t xml:space="preserve"> </w:t>
      </w:r>
      <w:r w:rsidR="0085361C">
        <w:t xml:space="preserve">Cracks in timber structural elements lead users to </w:t>
      </w:r>
      <w:r w:rsidR="00A07205">
        <w:t>downgrade</w:t>
      </w:r>
      <w:r w:rsidR="0085361C">
        <w:t xml:space="preserve"> them, while the</w:t>
      </w:r>
      <w:r w:rsidR="00F30FA3">
        <w:t>ir</w:t>
      </w:r>
      <w:r w:rsidR="0085361C">
        <w:t xml:space="preserve"> influence</w:t>
      </w:r>
      <w:r w:rsidR="00DA4081">
        <w:t xml:space="preserve"> on the mechanical</w:t>
      </w:r>
      <w:r w:rsidR="0085361C">
        <w:t xml:space="preserve"> properties is globally unknown. They are thus disadvantageous and responsible for a</w:t>
      </w:r>
      <w:r w:rsidR="004C7311">
        <w:t>n underutilization of timber in</w:t>
      </w:r>
      <w:r w:rsidR="0085361C">
        <w:t xml:space="preserve"> new constructions. The phenomenon also impacts constructions subjected to transformation or </w:t>
      </w:r>
      <w:r w:rsidR="00C16BAB">
        <w:t>renovation that</w:t>
      </w:r>
      <w:r w:rsidR="0085361C">
        <w:t xml:space="preserve"> are most of the time fully replaced, simply because of the igno</w:t>
      </w:r>
      <w:r w:rsidR="00C16BAB">
        <w:t xml:space="preserve">rance of their bearing capacity. </w:t>
      </w:r>
      <w:r w:rsidR="0085361C">
        <w:t>The</w:t>
      </w:r>
      <w:r w:rsidR="00F30FA3">
        <w:t xml:space="preserve"> present </w:t>
      </w:r>
      <w:r w:rsidR="00DA4081">
        <w:t>paper investigate</w:t>
      </w:r>
      <w:r w:rsidR="004C7311">
        <w:t>s</w:t>
      </w:r>
      <w:r w:rsidR="00DA4081">
        <w:t xml:space="preserve"> </w:t>
      </w:r>
      <w:r w:rsidR="00336269">
        <w:t>the</w:t>
      </w:r>
      <w:r w:rsidR="00F30FA3">
        <w:t xml:space="preserve"> influence </w:t>
      </w:r>
      <w:r w:rsidR="00DA4081">
        <w:t xml:space="preserve">of cracks on </w:t>
      </w:r>
      <w:r w:rsidR="00336269">
        <w:t>stiffness</w:t>
      </w:r>
      <w:r w:rsidR="0085361C">
        <w:t xml:space="preserve">, by </w:t>
      </w:r>
      <w:r w:rsidR="00A07205">
        <w:t>analytical and numerical developments.</w:t>
      </w:r>
      <w:r w:rsidR="00015161">
        <w:t xml:space="preserve"> It proposes a classification of cracks </w:t>
      </w:r>
      <w:r w:rsidR="00F30FA3">
        <w:t>in</w:t>
      </w:r>
      <w:r w:rsidR="00015161">
        <w:t xml:space="preserve"> six types (+ composite types) and model</w:t>
      </w:r>
      <w:r w:rsidR="00926450">
        <w:t>s</w:t>
      </w:r>
      <w:r w:rsidR="00015161">
        <w:t xml:space="preserve"> real beams</w:t>
      </w:r>
      <w:r w:rsidR="00D83A24">
        <w:t>, randomly cracked</w:t>
      </w:r>
      <w:r w:rsidR="00015161">
        <w:t>. It shows that the presence of cracks seem</w:t>
      </w:r>
      <w:r w:rsidR="0095386E">
        <w:t>s to de</w:t>
      </w:r>
      <w:r w:rsidR="00015161">
        <w:t>c</w:t>
      </w:r>
      <w:r w:rsidR="0095386E">
        <w:t>rease</w:t>
      </w:r>
      <w:r w:rsidR="003117F3">
        <w:t xml:space="preserve"> the</w:t>
      </w:r>
      <w:r w:rsidR="00336269">
        <w:t xml:space="preserve"> stiffness</w:t>
      </w:r>
      <w:r w:rsidR="004C7311">
        <w:t xml:space="preserve"> of the beam</w:t>
      </w:r>
      <w:r w:rsidR="003A3A6F">
        <w:t>, although</w:t>
      </w:r>
      <w:r w:rsidR="00336269">
        <w:t xml:space="preserve"> </w:t>
      </w:r>
      <w:r w:rsidR="008046D0">
        <w:t xml:space="preserve">this decrease is quite low </w:t>
      </w:r>
      <w:r w:rsidR="00016908">
        <w:t xml:space="preserve">in </w:t>
      </w:r>
      <w:r w:rsidR="00032876">
        <w:t xml:space="preserve">most </w:t>
      </w:r>
      <w:r w:rsidR="00016908">
        <w:t>case</w:t>
      </w:r>
      <w:r w:rsidR="007F4571">
        <w:t>s</w:t>
      </w:r>
      <w:r w:rsidR="009833C6">
        <w:t>.</w:t>
      </w:r>
    </w:p>
    <w:p w:rsidR="00654722" w:rsidRDefault="00654722" w:rsidP="009833C6">
      <w:pPr>
        <w:rPr>
          <w:lang w:val="en-US"/>
        </w:rPr>
      </w:pPr>
    </w:p>
    <w:p w:rsidR="00654722" w:rsidRPr="000553CC" w:rsidRDefault="000553CC" w:rsidP="000553CC">
      <w:pPr>
        <w:pStyle w:val="Keywords"/>
        <w:jc w:val="both"/>
        <w:rPr>
          <w:lang w:val="en-US"/>
        </w:rPr>
      </w:pPr>
      <w:r w:rsidRPr="00156009">
        <w:rPr>
          <w:rStyle w:val="KeywordstitleZchn"/>
          <w:lang w:val="en-US"/>
        </w:rPr>
        <w:t>KEYWORDS:</w:t>
      </w:r>
      <w:r w:rsidRPr="00156009">
        <w:rPr>
          <w:lang w:val="en-US"/>
        </w:rPr>
        <w:t xml:space="preserve"> </w:t>
      </w:r>
      <w:r>
        <w:rPr>
          <w:lang w:val="en-US"/>
        </w:rPr>
        <w:t>Cracks, Stiffness, Timber engineering, Numerical, Analytical X-ray tomography.</w:t>
      </w:r>
    </w:p>
    <w:p w:rsidR="00654722" w:rsidRDefault="00654722" w:rsidP="009833C6">
      <w:pPr>
        <w:rPr>
          <w:lang w:val="en-US"/>
        </w:rPr>
      </w:pPr>
    </w:p>
    <w:p w:rsidR="00654722" w:rsidRPr="00156009" w:rsidRDefault="00654722" w:rsidP="009833C6">
      <w:pPr>
        <w:rPr>
          <w:lang w:val="en-US"/>
        </w:rPr>
        <w:sectPr w:rsidR="00654722" w:rsidRPr="00156009" w:rsidSect="00B37FA6">
          <w:headerReference w:type="first" r:id="rId8"/>
          <w:pgSz w:w="11906" w:h="16838" w:code="9"/>
          <w:pgMar w:top="1418" w:right="1134" w:bottom="1134" w:left="1134" w:header="851" w:footer="851" w:gutter="0"/>
          <w:cols w:space="708"/>
          <w:titlePg/>
          <w:docGrid w:linePitch="360"/>
        </w:sectPr>
      </w:pPr>
    </w:p>
    <w:p w:rsidR="006F7AF6" w:rsidRPr="00336269" w:rsidRDefault="006F7AF6" w:rsidP="000553CC">
      <w:pPr>
        <w:pStyle w:val="Titre1"/>
      </w:pPr>
      <w:r w:rsidRPr="000553CC">
        <w:t>INTRODUCTION</w:t>
      </w:r>
      <w:r w:rsidRPr="00336269">
        <w:t xml:space="preserve"> </w:t>
      </w:r>
      <w:r w:rsidRPr="00156009">
        <w:rPr>
          <w:rStyle w:val="Appelnotedebasdep"/>
          <w:color w:val="FFFFFF"/>
        </w:rPr>
        <w:footnoteReference w:id="6"/>
      </w:r>
      <w:r w:rsidRPr="00156009">
        <w:rPr>
          <w:rStyle w:val="Appelnotedebasdep"/>
          <w:color w:val="FFFFFF"/>
        </w:rPr>
        <w:footnoteReference w:id="7"/>
      </w:r>
      <w:r w:rsidRPr="00156009">
        <w:rPr>
          <w:rStyle w:val="Appelnotedebasdep"/>
          <w:color w:val="FFFFFF"/>
        </w:rPr>
        <w:footnoteReference w:id="8"/>
      </w:r>
    </w:p>
    <w:p w:rsidR="003A4DB2" w:rsidRPr="00156009" w:rsidRDefault="00BF50A1" w:rsidP="006F7AF6">
      <w:pPr>
        <w:rPr>
          <w:lang w:val="en-US"/>
        </w:rPr>
      </w:pPr>
      <w:r w:rsidRPr="00156009">
        <w:rPr>
          <w:lang w:val="en-US"/>
        </w:rPr>
        <w:t>Cracks in wood</w:t>
      </w:r>
      <w:r w:rsidR="00D44DD4" w:rsidRPr="00156009">
        <w:rPr>
          <w:lang w:val="en-US"/>
        </w:rPr>
        <w:t xml:space="preserve"> </w:t>
      </w:r>
      <w:r w:rsidR="003A4DB2" w:rsidRPr="00156009">
        <w:rPr>
          <w:lang w:val="en-US"/>
        </w:rPr>
        <w:t xml:space="preserve">are </w:t>
      </w:r>
      <w:r w:rsidR="00491B84" w:rsidRPr="00156009">
        <w:rPr>
          <w:lang w:val="en-US"/>
        </w:rPr>
        <w:t>well-known defect</w:t>
      </w:r>
      <w:r w:rsidR="003A4DB2" w:rsidRPr="00156009">
        <w:rPr>
          <w:lang w:val="en-US"/>
        </w:rPr>
        <w:t>s</w:t>
      </w:r>
      <w:r w:rsidR="00491B84" w:rsidRPr="00156009">
        <w:rPr>
          <w:lang w:val="en-US"/>
        </w:rPr>
        <w:t xml:space="preserve"> in timber beams</w:t>
      </w:r>
      <w:r w:rsidR="00723243" w:rsidRPr="00156009">
        <w:rPr>
          <w:lang w:val="en-US"/>
        </w:rPr>
        <w:t>. Their formation may be caused by various phenome</w:t>
      </w:r>
      <w:r w:rsidR="0037247B" w:rsidRPr="00156009">
        <w:rPr>
          <w:lang w:val="en-US"/>
        </w:rPr>
        <w:t>na such as drying of the wood, growth stresses or environmental conditions</w:t>
      </w:r>
      <w:r w:rsidR="007861A3">
        <w:rPr>
          <w:lang w:val="en-US"/>
        </w:rPr>
        <w:t>.</w:t>
      </w:r>
    </w:p>
    <w:p w:rsidR="003A4DB2" w:rsidRPr="007C3144" w:rsidRDefault="003A4DB2" w:rsidP="006F7AF6">
      <w:pPr>
        <w:rPr>
          <w:sz w:val="10"/>
          <w:szCs w:val="10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2296"/>
      </w:tblGrid>
      <w:tr w:rsidR="00675B9E" w:rsidRPr="00156009" w:rsidTr="0037247B">
        <w:trPr>
          <w:trHeight w:val="2038"/>
        </w:trPr>
        <w:tc>
          <w:tcPr>
            <w:tcW w:w="2296" w:type="dxa"/>
            <w:vAlign w:val="center"/>
          </w:tcPr>
          <w:p w:rsidR="00A400E0" w:rsidRPr="00156009" w:rsidRDefault="006A098E" w:rsidP="00675B9E">
            <w:pPr>
              <w:jc w:val="left"/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DCBD390" wp14:editId="359BAC67">
                  <wp:extent cx="1320800" cy="1755775"/>
                  <wp:effectExtent l="0" t="0" r="0" b="0"/>
                  <wp:docPr id="224" name="Imag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vAlign w:val="center"/>
          </w:tcPr>
          <w:p w:rsidR="00A400E0" w:rsidRPr="00156009" w:rsidRDefault="006A098E" w:rsidP="00675B9E">
            <w:pPr>
              <w:jc w:val="center"/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2CCE68" wp14:editId="6C022556">
                  <wp:extent cx="1320800" cy="1760220"/>
                  <wp:effectExtent l="0" t="0" r="0" b="0"/>
                  <wp:docPr id="229" name="Imag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B9E" w:rsidRPr="00156009" w:rsidTr="00675B9E">
        <w:tc>
          <w:tcPr>
            <w:tcW w:w="2296" w:type="dxa"/>
            <w:vAlign w:val="center"/>
          </w:tcPr>
          <w:p w:rsidR="00A400E0" w:rsidRPr="00156009" w:rsidRDefault="00A400E0" w:rsidP="00675B9E">
            <w:pPr>
              <w:jc w:val="center"/>
              <w:rPr>
                <w:lang w:val="en-US"/>
              </w:rPr>
            </w:pPr>
            <w:r w:rsidRPr="00156009">
              <w:rPr>
                <w:lang w:val="en-US"/>
              </w:rPr>
              <w:t xml:space="preserve">Figure </w:t>
            </w:r>
            <w:r w:rsidRPr="00156009">
              <w:rPr>
                <w:lang w:val="en-US"/>
              </w:rPr>
              <w:fldChar w:fldCharType="begin"/>
            </w:r>
            <w:r w:rsidRPr="00156009">
              <w:rPr>
                <w:lang w:val="en-US"/>
              </w:rPr>
              <w:instrText xml:space="preserve"> SEQ Figure \* ARABIC </w:instrText>
            </w:r>
            <w:r w:rsidRPr="00156009">
              <w:rPr>
                <w:lang w:val="en-US"/>
              </w:rPr>
              <w:fldChar w:fldCharType="separate"/>
            </w:r>
            <w:r w:rsidR="00C82253">
              <w:rPr>
                <w:noProof/>
                <w:lang w:val="en-US"/>
              </w:rPr>
              <w:t>1</w:t>
            </w:r>
            <w:r w:rsidRPr="00156009">
              <w:rPr>
                <w:lang w:val="en-US"/>
              </w:rPr>
              <w:fldChar w:fldCharType="end"/>
            </w:r>
            <w:r w:rsidRPr="00156009">
              <w:rPr>
                <w:lang w:val="en-US"/>
              </w:rPr>
              <w:t xml:space="preserve">: </w:t>
            </w:r>
            <w:r w:rsidRPr="00156009">
              <w:rPr>
                <w:iCs/>
                <w:lang w:val="en-US"/>
              </w:rPr>
              <w:t>Drying cracks</w:t>
            </w:r>
          </w:p>
        </w:tc>
        <w:tc>
          <w:tcPr>
            <w:tcW w:w="2296" w:type="dxa"/>
            <w:vAlign w:val="center"/>
          </w:tcPr>
          <w:p w:rsidR="00A400E0" w:rsidRPr="00156009" w:rsidRDefault="00A400E0" w:rsidP="00C23F04">
            <w:pPr>
              <w:jc w:val="center"/>
              <w:rPr>
                <w:lang w:val="en-US"/>
              </w:rPr>
            </w:pPr>
            <w:r w:rsidRPr="00156009">
              <w:rPr>
                <w:lang w:val="en-US"/>
              </w:rPr>
              <w:t xml:space="preserve">Figure </w:t>
            </w:r>
            <w:r w:rsidRPr="00156009">
              <w:rPr>
                <w:lang w:val="en-US"/>
              </w:rPr>
              <w:fldChar w:fldCharType="begin"/>
            </w:r>
            <w:r w:rsidRPr="00156009">
              <w:rPr>
                <w:lang w:val="en-US"/>
              </w:rPr>
              <w:instrText xml:space="preserve"> SEQ Figure \* ARABIC </w:instrText>
            </w:r>
            <w:r w:rsidRPr="00156009">
              <w:rPr>
                <w:lang w:val="en-US"/>
              </w:rPr>
              <w:fldChar w:fldCharType="separate"/>
            </w:r>
            <w:r w:rsidR="00C82253">
              <w:rPr>
                <w:noProof/>
                <w:lang w:val="en-US"/>
              </w:rPr>
              <w:t>2</w:t>
            </w:r>
            <w:r w:rsidRPr="00156009">
              <w:rPr>
                <w:lang w:val="en-US"/>
              </w:rPr>
              <w:fldChar w:fldCharType="end"/>
            </w:r>
            <w:r w:rsidRPr="00156009">
              <w:rPr>
                <w:lang w:val="en-US"/>
              </w:rPr>
              <w:t xml:space="preserve">: </w:t>
            </w:r>
            <w:r w:rsidR="00C23F04">
              <w:rPr>
                <w:iCs/>
                <w:lang w:val="en-US"/>
              </w:rPr>
              <w:t>Ring shake</w:t>
            </w:r>
          </w:p>
        </w:tc>
      </w:tr>
    </w:tbl>
    <w:p w:rsidR="003672BD" w:rsidRPr="007C3144" w:rsidRDefault="003672BD" w:rsidP="006F7AF6">
      <w:pPr>
        <w:rPr>
          <w:sz w:val="10"/>
          <w:szCs w:val="10"/>
          <w:lang w:val="en-US"/>
        </w:rPr>
      </w:pPr>
    </w:p>
    <w:p w:rsidR="0096203F" w:rsidRDefault="000C5D4D" w:rsidP="00B904D4">
      <w:pPr>
        <w:rPr>
          <w:lang w:val="en-US"/>
        </w:rPr>
      </w:pPr>
      <w:r w:rsidRPr="00156009">
        <w:rPr>
          <w:lang w:val="en-US"/>
        </w:rPr>
        <w:t>Sta</w:t>
      </w:r>
      <w:r w:rsidR="003A4DB2" w:rsidRPr="00156009">
        <w:rPr>
          <w:lang w:val="en-US"/>
        </w:rPr>
        <w:t xml:space="preserve">ndards and rules of good practice consider mainly that cracks have a negative effect on the mechanical </w:t>
      </w:r>
      <w:r w:rsidR="006841FA" w:rsidRPr="00156009">
        <w:rPr>
          <w:lang w:val="en-US"/>
        </w:rPr>
        <w:t>proprieties of timber beams.</w:t>
      </w:r>
      <w:r w:rsidR="00786584">
        <w:rPr>
          <w:lang w:val="en-US"/>
        </w:rPr>
        <w:t xml:space="preserve"> Consequences are </w:t>
      </w:r>
      <w:r w:rsidR="003F2135" w:rsidRPr="00786584">
        <w:rPr>
          <w:lang w:val="en-US"/>
        </w:rPr>
        <w:t>serious</w:t>
      </w:r>
      <w:r w:rsidR="003F2135">
        <w:rPr>
          <w:lang w:val="en-US"/>
        </w:rPr>
        <w:t xml:space="preserve"> for</w:t>
      </w:r>
      <w:r w:rsidR="00786584">
        <w:rPr>
          <w:lang w:val="en-US"/>
        </w:rPr>
        <w:t xml:space="preserve"> timber </w:t>
      </w:r>
      <w:r w:rsidR="003F2135">
        <w:rPr>
          <w:lang w:val="en-US"/>
        </w:rPr>
        <w:t>engineering</w:t>
      </w:r>
      <w:r w:rsidR="00786584">
        <w:rPr>
          <w:lang w:val="en-US"/>
        </w:rPr>
        <w:t>.</w:t>
      </w:r>
      <w:r w:rsidR="006841FA" w:rsidRPr="00156009">
        <w:rPr>
          <w:lang w:val="en-US"/>
        </w:rPr>
        <w:t xml:space="preserve"> On </w:t>
      </w:r>
      <w:r w:rsidR="003A3A6F">
        <w:rPr>
          <w:lang w:val="en-US"/>
        </w:rPr>
        <w:t xml:space="preserve">the </w:t>
      </w:r>
      <w:r w:rsidR="006841FA" w:rsidRPr="00156009">
        <w:rPr>
          <w:lang w:val="en-US"/>
        </w:rPr>
        <w:t>one hand, c</w:t>
      </w:r>
      <w:r w:rsidR="003A4DB2" w:rsidRPr="00156009">
        <w:rPr>
          <w:lang w:val="en-US"/>
        </w:rPr>
        <w:t>racks oblige users to downgrade structural elements.</w:t>
      </w:r>
      <w:r w:rsidR="006841FA" w:rsidRPr="00156009">
        <w:rPr>
          <w:lang w:val="en-US"/>
        </w:rPr>
        <w:t xml:space="preserve"> This </w:t>
      </w:r>
      <w:r w:rsidR="003672BD" w:rsidRPr="00156009">
        <w:rPr>
          <w:lang w:val="en-US"/>
        </w:rPr>
        <w:t>downgrading</w:t>
      </w:r>
      <w:r w:rsidR="00D44DD4" w:rsidRPr="00156009">
        <w:rPr>
          <w:lang w:val="en-US"/>
        </w:rPr>
        <w:t xml:space="preserve"> entails costs and even makes </w:t>
      </w:r>
      <w:r w:rsidR="003672BD" w:rsidRPr="00156009">
        <w:rPr>
          <w:lang w:val="en-US"/>
        </w:rPr>
        <w:t xml:space="preserve">that some species are not used </w:t>
      </w:r>
      <w:r w:rsidR="003A3A6F">
        <w:rPr>
          <w:lang w:val="en-US"/>
        </w:rPr>
        <w:t>for</w:t>
      </w:r>
      <w:r w:rsidR="003A3A6F" w:rsidRPr="00156009">
        <w:rPr>
          <w:lang w:val="en-US"/>
        </w:rPr>
        <w:t xml:space="preserve"> </w:t>
      </w:r>
      <w:r w:rsidR="003672BD" w:rsidRPr="00156009">
        <w:rPr>
          <w:lang w:val="en-US"/>
        </w:rPr>
        <w:t xml:space="preserve">building. On the other hand, in the field of retrofitting of structures, cracks sometimes </w:t>
      </w:r>
      <w:r w:rsidR="00CC1C8C" w:rsidRPr="00156009">
        <w:rPr>
          <w:lang w:val="en-US"/>
        </w:rPr>
        <w:t>lead</w:t>
      </w:r>
      <w:r w:rsidR="003672BD" w:rsidRPr="00156009">
        <w:rPr>
          <w:lang w:val="en-US"/>
        </w:rPr>
        <w:t xml:space="preserve"> project designers to proceed with a complete replacement of the existing structures.</w:t>
      </w:r>
      <w:r w:rsidR="00360443">
        <w:rPr>
          <w:lang w:val="en-US"/>
        </w:rPr>
        <w:t xml:space="preserve"> </w:t>
      </w:r>
      <w:r w:rsidR="00904A04" w:rsidRPr="00156009">
        <w:rPr>
          <w:lang w:val="en-US"/>
        </w:rPr>
        <w:t xml:space="preserve">However, it seems that the influence of cracks on the mechanical </w:t>
      </w:r>
      <w:r w:rsidR="004B4AD4" w:rsidRPr="00156009">
        <w:rPr>
          <w:lang w:val="en-US"/>
        </w:rPr>
        <w:t>behavior</w:t>
      </w:r>
      <w:r w:rsidR="00904A04" w:rsidRPr="00156009">
        <w:rPr>
          <w:lang w:val="en-US"/>
        </w:rPr>
        <w:t xml:space="preserve"> of timber beams is not yet completely understood. Further development</w:t>
      </w:r>
      <w:r w:rsidR="007861A3">
        <w:rPr>
          <w:lang w:val="en-US"/>
        </w:rPr>
        <w:t>s</w:t>
      </w:r>
      <w:r w:rsidR="00904A04" w:rsidRPr="00156009">
        <w:rPr>
          <w:lang w:val="en-US"/>
        </w:rPr>
        <w:t xml:space="preserve"> of this issue could be an opportunity for improving grading </w:t>
      </w:r>
      <w:r w:rsidR="00904A04" w:rsidRPr="00156009">
        <w:rPr>
          <w:lang w:val="en-US"/>
        </w:rPr>
        <w:t>and safety, dec</w:t>
      </w:r>
      <w:r w:rsidR="00DA4081">
        <w:rPr>
          <w:lang w:val="en-US"/>
        </w:rPr>
        <w:t>reasing</w:t>
      </w:r>
      <w:r w:rsidR="004C7311">
        <w:rPr>
          <w:lang w:val="en-US"/>
        </w:rPr>
        <w:t xml:space="preserve"> the</w:t>
      </w:r>
      <w:r w:rsidR="00DA4081">
        <w:rPr>
          <w:lang w:val="en-US"/>
        </w:rPr>
        <w:t xml:space="preserve"> waste</w:t>
      </w:r>
      <w:r w:rsidR="00F0317A">
        <w:rPr>
          <w:lang w:val="en-US"/>
        </w:rPr>
        <w:t xml:space="preserve"> of wood and making</w:t>
      </w:r>
      <w:r w:rsidR="00904A04" w:rsidRPr="00156009">
        <w:rPr>
          <w:lang w:val="en-US"/>
        </w:rPr>
        <w:t xml:space="preserve"> more attractive timber engineering.</w:t>
      </w:r>
    </w:p>
    <w:p w:rsidR="008074A6" w:rsidRDefault="00715FEF" w:rsidP="000478A8">
      <w:pPr>
        <w:rPr>
          <w:lang w:val="en-US"/>
        </w:rPr>
      </w:pPr>
      <w:r w:rsidRPr="00156009">
        <w:rPr>
          <w:lang w:val="en-US"/>
        </w:rPr>
        <w:t>The present paper</w:t>
      </w:r>
      <w:r w:rsidR="00CC1C8C" w:rsidRPr="00156009">
        <w:rPr>
          <w:lang w:val="en-US"/>
        </w:rPr>
        <w:t xml:space="preserve"> </w:t>
      </w:r>
      <w:r w:rsidRPr="00156009">
        <w:rPr>
          <w:lang w:val="en-US"/>
        </w:rPr>
        <w:t>investigate</w:t>
      </w:r>
      <w:r w:rsidR="005D0AB3" w:rsidRPr="00156009">
        <w:rPr>
          <w:lang w:val="en-US"/>
        </w:rPr>
        <w:t>s</w:t>
      </w:r>
      <w:r w:rsidR="00642719" w:rsidRPr="00156009">
        <w:rPr>
          <w:lang w:val="en-US"/>
        </w:rPr>
        <w:t xml:space="preserve"> how cracks can affect the </w:t>
      </w:r>
      <w:r w:rsidR="00926450">
        <w:rPr>
          <w:lang w:val="en-US"/>
        </w:rPr>
        <w:t>stiffness</w:t>
      </w:r>
      <w:r w:rsidR="00642719" w:rsidRPr="00156009">
        <w:rPr>
          <w:lang w:val="en-US"/>
        </w:rPr>
        <w:t xml:space="preserve"> of timber beams by examining a </w:t>
      </w:r>
      <w:r w:rsidR="006B0459">
        <w:rPr>
          <w:lang w:val="en-US"/>
        </w:rPr>
        <w:t xml:space="preserve">batch </w:t>
      </w:r>
      <w:r w:rsidR="00642719" w:rsidRPr="00156009">
        <w:rPr>
          <w:lang w:val="en-US"/>
        </w:rPr>
        <w:t>of 7</w:t>
      </w:r>
      <w:r w:rsidR="003F2135">
        <w:rPr>
          <w:lang w:val="en-US"/>
        </w:rPr>
        <w:t>1</w:t>
      </w:r>
      <w:r w:rsidR="00642719" w:rsidRPr="00156009">
        <w:rPr>
          <w:lang w:val="en-US"/>
        </w:rPr>
        <w:t xml:space="preserve"> cracked oak beams.</w:t>
      </w:r>
      <w:r w:rsidR="005D0AB3" w:rsidRPr="00156009">
        <w:rPr>
          <w:lang w:val="en-US"/>
        </w:rPr>
        <w:t xml:space="preserve"> The </w:t>
      </w:r>
      <w:r w:rsidR="007156B5">
        <w:rPr>
          <w:lang w:val="en-US"/>
        </w:rPr>
        <w:t xml:space="preserve">study is divided in four parts. </w:t>
      </w:r>
      <w:r w:rsidR="005D0AB3" w:rsidRPr="00156009">
        <w:rPr>
          <w:lang w:val="en-US"/>
        </w:rPr>
        <w:t xml:space="preserve">Firstly, one will </w:t>
      </w:r>
      <w:r w:rsidR="00A35B99" w:rsidRPr="00156009">
        <w:rPr>
          <w:lang w:val="en-US"/>
        </w:rPr>
        <w:t>summarize the</w:t>
      </w:r>
      <w:r w:rsidR="00723243" w:rsidRPr="00156009">
        <w:rPr>
          <w:lang w:val="en-US"/>
        </w:rPr>
        <w:t xml:space="preserve"> state </w:t>
      </w:r>
      <w:r w:rsidR="000478A8">
        <w:rPr>
          <w:lang w:val="en-US"/>
        </w:rPr>
        <w:t>of the art.</w:t>
      </w:r>
      <w:r w:rsidR="003F2135">
        <w:rPr>
          <w:lang w:val="en-US"/>
        </w:rPr>
        <w:t xml:space="preserve"> This part will approach the </w:t>
      </w:r>
      <w:r w:rsidR="00307A2E">
        <w:rPr>
          <w:lang w:val="en-US"/>
        </w:rPr>
        <w:t>terminology of the subject, standards and public</w:t>
      </w:r>
      <w:r w:rsidR="003D0BF6">
        <w:rPr>
          <w:lang w:val="en-US"/>
        </w:rPr>
        <w:t>ations</w:t>
      </w:r>
      <w:r w:rsidR="00F03851">
        <w:rPr>
          <w:lang w:val="en-US"/>
        </w:rPr>
        <w:t xml:space="preserve"> (Section 2,</w:t>
      </w:r>
      <w:r w:rsidR="00F03851">
        <w:t xml:space="preserve"> </w:t>
      </w:r>
      <w:r w:rsidR="00F03851">
        <w:rPr>
          <w:lang w:val="en-US"/>
        </w:rPr>
        <w:t>S</w:t>
      </w:r>
      <w:r w:rsidR="00F03851" w:rsidRPr="00F03851">
        <w:rPr>
          <w:lang w:val="en-US"/>
        </w:rPr>
        <w:t>tate of the art</w:t>
      </w:r>
      <w:r w:rsidR="00F03851">
        <w:rPr>
          <w:lang w:val="en-US"/>
        </w:rPr>
        <w:t>)</w:t>
      </w:r>
      <w:r w:rsidR="003D0BF6">
        <w:rPr>
          <w:lang w:val="en-US"/>
        </w:rPr>
        <w:t>.</w:t>
      </w:r>
      <w:r w:rsidR="0095386E">
        <w:rPr>
          <w:lang w:val="en-US"/>
        </w:rPr>
        <w:t xml:space="preserve"> </w:t>
      </w:r>
      <w:r w:rsidR="005D0AB3" w:rsidRPr="00156009">
        <w:rPr>
          <w:lang w:val="en-US"/>
        </w:rPr>
        <w:t xml:space="preserve">Then, </w:t>
      </w:r>
      <w:r w:rsidR="00A35B99" w:rsidRPr="00156009">
        <w:rPr>
          <w:lang w:val="en-US"/>
        </w:rPr>
        <w:t xml:space="preserve">a classification of </w:t>
      </w:r>
      <w:r w:rsidR="00705BB2" w:rsidRPr="00156009">
        <w:rPr>
          <w:lang w:val="en-US"/>
        </w:rPr>
        <w:t>cracks</w:t>
      </w:r>
      <w:r w:rsidRPr="00156009">
        <w:rPr>
          <w:lang w:val="en-US"/>
        </w:rPr>
        <w:t xml:space="preserve"> </w:t>
      </w:r>
      <w:r w:rsidR="00A924AF" w:rsidRPr="00156009">
        <w:rPr>
          <w:lang w:val="en-US"/>
        </w:rPr>
        <w:t>will be proposed</w:t>
      </w:r>
      <w:r w:rsidR="00F0317A">
        <w:rPr>
          <w:lang w:val="en-US"/>
        </w:rPr>
        <w:t xml:space="preserve">, </w:t>
      </w:r>
      <w:r w:rsidR="00F0317A" w:rsidRPr="00156009">
        <w:rPr>
          <w:lang w:val="en-US"/>
        </w:rPr>
        <w:t>on the basis of observations made on the set of oak beams</w:t>
      </w:r>
      <w:r w:rsidR="00F03851">
        <w:rPr>
          <w:lang w:val="en-US"/>
        </w:rPr>
        <w:t xml:space="preserve"> (Section 4, C</w:t>
      </w:r>
      <w:r w:rsidR="00F03851" w:rsidRPr="00F03851">
        <w:rPr>
          <w:lang w:val="en-US"/>
        </w:rPr>
        <w:t>lassification of cracks</w:t>
      </w:r>
      <w:r w:rsidR="00F03851">
        <w:rPr>
          <w:lang w:val="en-US"/>
        </w:rPr>
        <w:t>)</w:t>
      </w:r>
      <w:r w:rsidR="00A924AF" w:rsidRPr="00156009">
        <w:rPr>
          <w:lang w:val="en-US"/>
        </w:rPr>
        <w:t>.</w:t>
      </w:r>
      <w:r w:rsidR="00F0317A">
        <w:rPr>
          <w:lang w:val="en-US"/>
        </w:rPr>
        <w:t xml:space="preserve"> Six </w:t>
      </w:r>
      <w:r w:rsidR="00FE61E9">
        <w:rPr>
          <w:lang w:val="en-US"/>
        </w:rPr>
        <w:t xml:space="preserve">main </w:t>
      </w:r>
      <w:r w:rsidR="007C0F6C">
        <w:rPr>
          <w:lang w:val="en-US"/>
        </w:rPr>
        <w:t>types of crack</w:t>
      </w:r>
      <w:r w:rsidR="00F0317A">
        <w:rPr>
          <w:lang w:val="en-US"/>
        </w:rPr>
        <w:t xml:space="preserve"> </w:t>
      </w:r>
      <w:r w:rsidR="0061417A">
        <w:rPr>
          <w:lang w:val="en-US"/>
        </w:rPr>
        <w:t xml:space="preserve">will be </w:t>
      </w:r>
      <w:r w:rsidR="00F0317A" w:rsidRPr="00F0317A">
        <w:rPr>
          <w:lang w:val="en-US"/>
        </w:rPr>
        <w:t>br</w:t>
      </w:r>
      <w:r w:rsidR="00F0317A">
        <w:rPr>
          <w:lang w:val="en-US"/>
        </w:rPr>
        <w:t>ought</w:t>
      </w:r>
      <w:r w:rsidR="00F0317A" w:rsidRPr="00F0317A">
        <w:rPr>
          <w:lang w:val="en-US"/>
        </w:rPr>
        <w:t xml:space="preserve"> out</w:t>
      </w:r>
      <w:r w:rsidR="00F0317A">
        <w:rPr>
          <w:lang w:val="en-US"/>
        </w:rPr>
        <w:t xml:space="preserve">. </w:t>
      </w:r>
      <w:r w:rsidR="00C02B2E">
        <w:rPr>
          <w:lang w:val="en-US"/>
        </w:rPr>
        <w:t>This step involves the analysis of images coming from</w:t>
      </w:r>
      <w:r w:rsidR="006B0459">
        <w:rPr>
          <w:lang w:val="en-US"/>
        </w:rPr>
        <w:t xml:space="preserve"> </w:t>
      </w:r>
      <w:proofErr w:type="gramStart"/>
      <w:r w:rsidR="006B0459">
        <w:rPr>
          <w:lang w:val="en-US"/>
        </w:rPr>
        <w:t>a</w:t>
      </w:r>
      <w:proofErr w:type="gramEnd"/>
      <w:r w:rsidR="00C02B2E">
        <w:rPr>
          <w:lang w:val="en-US"/>
        </w:rPr>
        <w:t xml:space="preserve"> </w:t>
      </w:r>
      <w:r w:rsidR="00C02B2E" w:rsidRPr="00156009">
        <w:rPr>
          <w:lang w:val="en-US"/>
        </w:rPr>
        <w:t>X-ray tomography scan</w:t>
      </w:r>
      <w:r w:rsidR="00C02B2E">
        <w:rPr>
          <w:lang w:val="en-US"/>
        </w:rPr>
        <w:t>ner.</w:t>
      </w:r>
      <w:r w:rsidR="0095386E">
        <w:rPr>
          <w:lang w:val="en-US"/>
        </w:rPr>
        <w:t xml:space="preserve"> </w:t>
      </w:r>
      <w:r w:rsidR="005D0AB3" w:rsidRPr="00156009">
        <w:rPr>
          <w:lang w:val="en-US"/>
        </w:rPr>
        <w:t>Finally, one will investigate a</w:t>
      </w:r>
      <w:r w:rsidR="000478A8">
        <w:rPr>
          <w:lang w:val="en-US"/>
        </w:rPr>
        <w:t>n analytical and a</w:t>
      </w:r>
      <w:r w:rsidR="005D0AB3" w:rsidRPr="00156009">
        <w:rPr>
          <w:lang w:val="en-US"/>
        </w:rPr>
        <w:t xml:space="preserve"> numerical approac</w:t>
      </w:r>
      <w:r w:rsidR="00C76891" w:rsidRPr="00156009">
        <w:rPr>
          <w:lang w:val="en-US"/>
        </w:rPr>
        <w:t>h</w:t>
      </w:r>
      <w:r w:rsidR="000478A8">
        <w:rPr>
          <w:lang w:val="en-US"/>
        </w:rPr>
        <w:t xml:space="preserve"> in order to find how cracks</w:t>
      </w:r>
      <w:r w:rsidR="00926450">
        <w:rPr>
          <w:lang w:val="en-US"/>
        </w:rPr>
        <w:t xml:space="preserve"> (and which type</w:t>
      </w:r>
      <w:r w:rsidR="006C507C">
        <w:rPr>
          <w:lang w:val="en-US"/>
        </w:rPr>
        <w:t>(s)</w:t>
      </w:r>
      <w:r w:rsidR="00926450">
        <w:rPr>
          <w:lang w:val="en-US"/>
        </w:rPr>
        <w:t xml:space="preserve"> of crack</w:t>
      </w:r>
      <w:r w:rsidR="00F01D80">
        <w:rPr>
          <w:lang w:val="en-US"/>
        </w:rPr>
        <w:t>s</w:t>
      </w:r>
      <w:r w:rsidR="00926450">
        <w:rPr>
          <w:lang w:val="en-US"/>
        </w:rPr>
        <w:t>)</w:t>
      </w:r>
      <w:r w:rsidR="000478A8">
        <w:rPr>
          <w:lang w:val="en-US"/>
        </w:rPr>
        <w:t xml:space="preserve"> can affect the </w:t>
      </w:r>
      <w:r w:rsidR="00926450">
        <w:rPr>
          <w:lang w:val="en-US"/>
        </w:rPr>
        <w:t xml:space="preserve">stiffness </w:t>
      </w:r>
      <w:r w:rsidR="000478A8">
        <w:rPr>
          <w:lang w:val="en-US"/>
        </w:rPr>
        <w:t>of timber</w:t>
      </w:r>
      <w:r w:rsidR="004A7C9A">
        <w:rPr>
          <w:lang w:val="en-US"/>
        </w:rPr>
        <w:t xml:space="preserve"> </w:t>
      </w:r>
      <w:r w:rsidR="000478A8">
        <w:rPr>
          <w:lang w:val="en-US"/>
        </w:rPr>
        <w:t>beams</w:t>
      </w:r>
      <w:r w:rsidR="00F03851">
        <w:rPr>
          <w:lang w:val="en-US"/>
        </w:rPr>
        <w:t xml:space="preserve"> (Section 5, A</w:t>
      </w:r>
      <w:r w:rsidR="00F03851" w:rsidRPr="00F03851">
        <w:rPr>
          <w:lang w:val="en-US"/>
        </w:rPr>
        <w:t>nalytical approach</w:t>
      </w:r>
      <w:r w:rsidR="00F03851">
        <w:rPr>
          <w:lang w:val="en-US"/>
        </w:rPr>
        <w:t xml:space="preserve"> and Section 6, N</w:t>
      </w:r>
      <w:r w:rsidR="00F03851" w:rsidRPr="00F03851">
        <w:rPr>
          <w:lang w:val="en-US"/>
        </w:rPr>
        <w:t>umerical approach</w:t>
      </w:r>
      <w:r w:rsidR="00F03851">
        <w:rPr>
          <w:lang w:val="en-US"/>
        </w:rPr>
        <w:t>)</w:t>
      </w:r>
    </w:p>
    <w:p w:rsidR="000478A8" w:rsidRPr="000478A8" w:rsidRDefault="000478A8" w:rsidP="000478A8">
      <w:pPr>
        <w:rPr>
          <w:lang w:val="en-US"/>
        </w:rPr>
      </w:pPr>
    </w:p>
    <w:p w:rsidR="006F7AF6" w:rsidRPr="00156009" w:rsidRDefault="00491B84" w:rsidP="000553CC">
      <w:pPr>
        <w:pStyle w:val="Titre1"/>
      </w:pPr>
      <w:r w:rsidRPr="000553CC">
        <w:t>STATE</w:t>
      </w:r>
      <w:r w:rsidRPr="00156009">
        <w:t xml:space="preserve"> OF THE ART</w:t>
      </w:r>
    </w:p>
    <w:p w:rsidR="00CD5E27" w:rsidRDefault="008074A6" w:rsidP="008074A6">
      <w:pPr>
        <w:rPr>
          <w:lang w:val="en-US"/>
        </w:rPr>
      </w:pPr>
      <w:r w:rsidRPr="00156009">
        <w:rPr>
          <w:lang w:val="en-US"/>
        </w:rPr>
        <w:t>I</w:t>
      </w:r>
      <w:r w:rsidR="0037247B" w:rsidRPr="00156009">
        <w:rPr>
          <w:lang w:val="en-US"/>
        </w:rPr>
        <w:t>n</w:t>
      </w:r>
      <w:r w:rsidR="007B0C92" w:rsidRPr="00156009">
        <w:rPr>
          <w:lang w:val="en-US"/>
        </w:rPr>
        <w:t xml:space="preserve"> this section, one will </w:t>
      </w:r>
      <w:r w:rsidR="005061A7" w:rsidRPr="00156009">
        <w:rPr>
          <w:lang w:val="en-US"/>
        </w:rPr>
        <w:t>first</w:t>
      </w:r>
      <w:r w:rsidR="007B0C92" w:rsidRPr="00156009">
        <w:rPr>
          <w:lang w:val="en-US"/>
        </w:rPr>
        <w:t xml:space="preserve"> define what </w:t>
      </w:r>
      <w:r w:rsidR="00E17944" w:rsidRPr="00156009">
        <w:rPr>
          <w:lang w:val="en-US"/>
        </w:rPr>
        <w:t>the term</w:t>
      </w:r>
      <w:r w:rsidR="005061A7" w:rsidRPr="00156009">
        <w:rPr>
          <w:lang w:val="en-US"/>
        </w:rPr>
        <w:t xml:space="preserve"> </w:t>
      </w:r>
      <w:r w:rsidR="00E17944" w:rsidRPr="00156009">
        <w:rPr>
          <w:lang w:val="en-US"/>
        </w:rPr>
        <w:t>“</w:t>
      </w:r>
      <w:r w:rsidR="005061A7" w:rsidRPr="00156009">
        <w:rPr>
          <w:lang w:val="en-US"/>
        </w:rPr>
        <w:t>crack</w:t>
      </w:r>
      <w:r w:rsidR="00E17944" w:rsidRPr="00156009">
        <w:rPr>
          <w:lang w:val="en-US"/>
        </w:rPr>
        <w:t>” cover</w:t>
      </w:r>
      <w:r w:rsidR="00DA4081">
        <w:rPr>
          <w:lang w:val="en-US"/>
        </w:rPr>
        <w:t>s</w:t>
      </w:r>
      <w:r w:rsidR="00E17944" w:rsidRPr="00156009">
        <w:rPr>
          <w:lang w:val="en-US"/>
        </w:rPr>
        <w:t xml:space="preserve"> in timber engineering</w:t>
      </w:r>
      <w:r w:rsidR="00A14CD5" w:rsidRPr="00156009">
        <w:rPr>
          <w:lang w:val="en-US"/>
        </w:rPr>
        <w:t xml:space="preserve">. </w:t>
      </w:r>
      <w:r w:rsidR="005061A7" w:rsidRPr="00156009">
        <w:rPr>
          <w:lang w:val="en-US"/>
        </w:rPr>
        <w:t xml:space="preserve">Then, </w:t>
      </w:r>
      <w:r w:rsidR="00697D45" w:rsidRPr="00156009">
        <w:rPr>
          <w:lang w:val="en-US"/>
        </w:rPr>
        <w:t xml:space="preserve">one will </w:t>
      </w:r>
      <w:r w:rsidR="00F01D80">
        <w:rPr>
          <w:lang w:val="en-US"/>
        </w:rPr>
        <w:t>discuss</w:t>
      </w:r>
      <w:r w:rsidR="00F01D80" w:rsidRPr="00156009">
        <w:rPr>
          <w:lang w:val="en-US"/>
        </w:rPr>
        <w:t xml:space="preserve"> </w:t>
      </w:r>
      <w:r w:rsidR="00697D45" w:rsidRPr="00156009">
        <w:rPr>
          <w:lang w:val="en-US"/>
        </w:rPr>
        <w:t xml:space="preserve">how </w:t>
      </w:r>
      <w:r w:rsidR="00F01D80">
        <w:rPr>
          <w:lang w:val="en-US"/>
        </w:rPr>
        <w:t xml:space="preserve">practitioners </w:t>
      </w:r>
      <w:r w:rsidR="003D0BF6">
        <w:rPr>
          <w:lang w:val="en-US"/>
        </w:rPr>
        <w:t>have to deal</w:t>
      </w:r>
      <w:r w:rsidR="00DA4081">
        <w:rPr>
          <w:lang w:val="en-US"/>
        </w:rPr>
        <w:t xml:space="preserve"> currently</w:t>
      </w:r>
      <w:r w:rsidR="003D0BF6">
        <w:rPr>
          <w:lang w:val="en-US"/>
        </w:rPr>
        <w:t xml:space="preserve"> with </w:t>
      </w:r>
      <w:r w:rsidR="00F01D80">
        <w:rPr>
          <w:lang w:val="en-US"/>
        </w:rPr>
        <w:t>cracks,</w:t>
      </w:r>
      <w:r w:rsidR="00CE497B" w:rsidRPr="00156009">
        <w:rPr>
          <w:lang w:val="en-US"/>
        </w:rPr>
        <w:t xml:space="preserve"> </w:t>
      </w:r>
      <w:r w:rsidR="00F01D80">
        <w:rPr>
          <w:lang w:val="en-US"/>
        </w:rPr>
        <w:t>using</w:t>
      </w:r>
      <w:r w:rsidR="00F01D80" w:rsidRPr="00156009">
        <w:rPr>
          <w:lang w:val="en-US"/>
        </w:rPr>
        <w:t xml:space="preserve"> </w:t>
      </w:r>
      <w:r w:rsidR="00CE497B" w:rsidRPr="00156009">
        <w:rPr>
          <w:lang w:val="en-US"/>
        </w:rPr>
        <w:t xml:space="preserve">standards. </w:t>
      </w:r>
      <w:r w:rsidR="00CF367F" w:rsidRPr="00156009">
        <w:rPr>
          <w:lang w:val="en-US"/>
        </w:rPr>
        <w:t xml:space="preserve">Finally, </w:t>
      </w:r>
      <w:r w:rsidR="00F01D80">
        <w:rPr>
          <w:lang w:val="en-US"/>
        </w:rPr>
        <w:t>a few</w:t>
      </w:r>
      <w:r w:rsidR="00CD5E27" w:rsidRPr="00156009">
        <w:rPr>
          <w:lang w:val="en-US"/>
        </w:rPr>
        <w:t xml:space="preserve"> relevant </w:t>
      </w:r>
      <w:r w:rsidR="00CF367F" w:rsidRPr="00156009">
        <w:rPr>
          <w:lang w:val="en-US"/>
        </w:rPr>
        <w:t>scientific studies</w:t>
      </w:r>
      <w:r w:rsidR="00CD5E27" w:rsidRPr="00156009">
        <w:rPr>
          <w:lang w:val="en-US"/>
        </w:rPr>
        <w:t xml:space="preserve"> will </w:t>
      </w:r>
      <w:r w:rsidR="00883DC4">
        <w:rPr>
          <w:lang w:val="en-US"/>
        </w:rPr>
        <w:t xml:space="preserve">be </w:t>
      </w:r>
      <w:r w:rsidR="00CD5E27" w:rsidRPr="00156009">
        <w:rPr>
          <w:lang w:val="en-US"/>
        </w:rPr>
        <w:t>presented.</w:t>
      </w:r>
      <w:r w:rsidR="00016908">
        <w:rPr>
          <w:lang w:val="en-US"/>
        </w:rPr>
        <w:t xml:space="preserve"> </w:t>
      </w:r>
      <w:r w:rsidR="00CD5E27" w:rsidRPr="00156009">
        <w:rPr>
          <w:lang w:val="en-US"/>
        </w:rPr>
        <w:t xml:space="preserve">They will tackle both experimental and numerical approaches. </w:t>
      </w:r>
    </w:p>
    <w:p w:rsidR="00360443" w:rsidRPr="00156009" w:rsidRDefault="00360443" w:rsidP="008074A6">
      <w:pPr>
        <w:rPr>
          <w:lang w:val="en-US"/>
        </w:rPr>
      </w:pPr>
    </w:p>
    <w:p w:rsidR="004D19B6" w:rsidRPr="00156009" w:rsidRDefault="004D19B6" w:rsidP="004D19B6">
      <w:pPr>
        <w:pStyle w:val="Titre2"/>
        <w:rPr>
          <w:lang w:val="en-US"/>
        </w:rPr>
      </w:pPr>
      <w:r w:rsidRPr="00156009">
        <w:rPr>
          <w:lang w:val="en-US"/>
        </w:rPr>
        <w:t>HOW TO DEFINE A CRACK IN TIMBER ENGEENEERING?</w:t>
      </w:r>
    </w:p>
    <w:p w:rsidR="00E104E4" w:rsidRPr="00156009" w:rsidRDefault="00E104E4" w:rsidP="00E104E4">
      <w:pPr>
        <w:rPr>
          <w:lang w:val="en-US" w:eastAsia="en-GB"/>
        </w:rPr>
      </w:pPr>
      <w:r w:rsidRPr="00156009">
        <w:rPr>
          <w:lang w:val="en-US" w:eastAsia="en-GB"/>
        </w:rPr>
        <w:t>Fi</w:t>
      </w:r>
      <w:r>
        <w:rPr>
          <w:lang w:val="en-US" w:eastAsia="en-GB"/>
        </w:rPr>
        <w:t>gure 9</w:t>
      </w:r>
      <w:r w:rsidRPr="00156009">
        <w:rPr>
          <w:lang w:val="en-US" w:eastAsia="en-GB"/>
        </w:rPr>
        <w:t xml:space="preserve"> shows a synthesis of all </w:t>
      </w:r>
      <w:r>
        <w:rPr>
          <w:lang w:val="en-US" w:eastAsia="en-GB"/>
        </w:rPr>
        <w:t>types of crack</w:t>
      </w:r>
      <w:r w:rsidRPr="00156009">
        <w:rPr>
          <w:lang w:val="en-US" w:eastAsia="en-GB"/>
        </w:rPr>
        <w:t xml:space="preserve"> t</w:t>
      </w:r>
      <w:r w:rsidR="00D2690E">
        <w:rPr>
          <w:lang w:val="en-US" w:eastAsia="en-GB"/>
        </w:rPr>
        <w:t>hat can be met in a timber beam</w:t>
      </w:r>
      <w:r w:rsidRPr="00156009">
        <w:rPr>
          <w:lang w:val="en-US" w:eastAsia="en-GB"/>
        </w:rPr>
        <w:t>.</w:t>
      </w:r>
    </w:p>
    <w:p w:rsidR="00775073" w:rsidRPr="00156009" w:rsidRDefault="00E104E4" w:rsidP="00E104E4">
      <w:pPr>
        <w:rPr>
          <w:lang w:val="en-US" w:eastAsia="en-GB"/>
        </w:rPr>
      </w:pPr>
      <w:r>
        <w:rPr>
          <w:lang w:val="en-US" w:eastAsia="en-GB"/>
        </w:rPr>
        <w:t xml:space="preserve"> </w:t>
      </w:r>
      <w:r w:rsidR="00E75ED2">
        <w:rPr>
          <w:lang w:val="en-US" w:eastAsia="en-GB"/>
        </w:rPr>
        <w:t>“Crack</w:t>
      </w:r>
      <w:r w:rsidR="009B67CD" w:rsidRPr="00156009">
        <w:rPr>
          <w:lang w:val="en-US" w:eastAsia="en-GB"/>
        </w:rPr>
        <w:t xml:space="preserve">” is certainly a quite </w:t>
      </w:r>
      <w:r w:rsidR="00A942C9" w:rsidRPr="00156009">
        <w:rPr>
          <w:lang w:val="en-US" w:eastAsia="en-GB"/>
        </w:rPr>
        <w:t>unclear</w:t>
      </w:r>
      <w:r w:rsidR="0083352B">
        <w:rPr>
          <w:lang w:val="en-US" w:eastAsia="en-GB"/>
        </w:rPr>
        <w:t xml:space="preserve"> word</w:t>
      </w:r>
      <w:r w:rsidR="00A942C9" w:rsidRPr="00156009">
        <w:rPr>
          <w:lang w:val="en-US" w:eastAsia="en-GB"/>
        </w:rPr>
        <w:t xml:space="preserve"> and it is important to define it </w:t>
      </w:r>
      <w:r w:rsidR="00F0317A">
        <w:rPr>
          <w:lang w:val="en-US" w:eastAsia="en-GB"/>
        </w:rPr>
        <w:t>accurately</w:t>
      </w:r>
      <w:r w:rsidR="00A942C9" w:rsidRPr="00156009">
        <w:rPr>
          <w:lang w:val="en-US" w:eastAsia="en-GB"/>
        </w:rPr>
        <w:t xml:space="preserve">. The most comprehensive </w:t>
      </w:r>
      <w:r w:rsidR="00A942C9" w:rsidRPr="00156009">
        <w:rPr>
          <w:lang w:val="en-US" w:eastAsia="en-GB"/>
        </w:rPr>
        <w:lastRenderedPageBreak/>
        <w:t>definition is given by Lamb (1992)</w:t>
      </w:r>
      <w:r w:rsidR="00596C7C" w:rsidRPr="00156009">
        <w:rPr>
          <w:lang w:val="en-US" w:eastAsia="en-GB"/>
        </w:rPr>
        <w:t xml:space="preserve"> in [</w:t>
      </w:r>
      <w:r w:rsidR="00DA4081">
        <w:rPr>
          <w:lang w:val="en-US" w:eastAsia="en-GB"/>
        </w:rPr>
        <w:t>1</w:t>
      </w:r>
      <w:r w:rsidR="00596C7C" w:rsidRPr="00156009">
        <w:rPr>
          <w:lang w:val="en-US" w:eastAsia="en-GB"/>
        </w:rPr>
        <w:t>]: “Splits and cracks in wood are ruptures or separations in the grain of the wood which reduce the quality as measured by appearance, strength, or utility.” This definition include</w:t>
      </w:r>
      <w:r w:rsidR="00D44DD4" w:rsidRPr="00156009">
        <w:rPr>
          <w:lang w:val="en-US" w:eastAsia="en-GB"/>
        </w:rPr>
        <w:t>s</w:t>
      </w:r>
      <w:r w:rsidR="00596C7C" w:rsidRPr="00156009">
        <w:rPr>
          <w:lang w:val="en-US" w:eastAsia="en-GB"/>
        </w:rPr>
        <w:t xml:space="preserve"> </w:t>
      </w:r>
      <w:r w:rsidR="00032ECC" w:rsidRPr="00156009">
        <w:rPr>
          <w:lang w:val="en-US" w:eastAsia="en-GB"/>
        </w:rPr>
        <w:t xml:space="preserve">cracks </w:t>
      </w:r>
      <w:r w:rsidR="00D83BD6">
        <w:rPr>
          <w:lang w:val="en-US" w:eastAsia="en-GB"/>
        </w:rPr>
        <w:t>due</w:t>
      </w:r>
      <w:r w:rsidR="00D83BD6" w:rsidRPr="00156009">
        <w:rPr>
          <w:lang w:val="en-US" w:eastAsia="en-GB"/>
        </w:rPr>
        <w:t xml:space="preserve"> </w:t>
      </w:r>
      <w:r w:rsidR="00032ECC" w:rsidRPr="00156009">
        <w:rPr>
          <w:lang w:val="en-US" w:eastAsia="en-GB"/>
        </w:rPr>
        <w:t>to the wood quality</w:t>
      </w:r>
      <w:r w:rsidR="00E75ED2">
        <w:rPr>
          <w:lang w:val="en-US" w:eastAsia="en-GB"/>
        </w:rPr>
        <w:t xml:space="preserve">, </w:t>
      </w:r>
      <w:r w:rsidR="00E75ED2" w:rsidRPr="00D2147A">
        <w:rPr>
          <w:lang w:val="en-US" w:eastAsia="en-GB"/>
        </w:rPr>
        <w:t xml:space="preserve">as well as the </w:t>
      </w:r>
      <w:r w:rsidR="00032ECC" w:rsidRPr="00D2147A">
        <w:rPr>
          <w:lang w:val="en-US" w:eastAsia="en-GB"/>
        </w:rPr>
        <w:t>processing.</w:t>
      </w:r>
      <w:r w:rsidR="00032ECC" w:rsidRPr="00156009">
        <w:rPr>
          <w:lang w:val="en-US" w:eastAsia="en-GB"/>
        </w:rPr>
        <w:t xml:space="preserve"> </w:t>
      </w:r>
    </w:p>
    <w:p w:rsidR="007D0AEC" w:rsidRPr="00156009" w:rsidRDefault="00D34D0D" w:rsidP="004D19B6">
      <w:pPr>
        <w:rPr>
          <w:lang w:val="en-US" w:eastAsia="en-GB"/>
        </w:rPr>
      </w:pPr>
      <w:r w:rsidRPr="00156009">
        <w:rPr>
          <w:lang w:val="en-US" w:eastAsia="en-GB"/>
        </w:rPr>
        <w:t>Four</w:t>
      </w:r>
      <w:r w:rsidR="007D0AEC" w:rsidRPr="00156009">
        <w:rPr>
          <w:lang w:val="en-US" w:eastAsia="en-GB"/>
        </w:rPr>
        <w:t xml:space="preserve"> different terms </w:t>
      </w:r>
      <w:r w:rsidR="00DE776B" w:rsidRPr="00156009">
        <w:rPr>
          <w:lang w:val="en-US" w:eastAsia="en-GB"/>
        </w:rPr>
        <w:t xml:space="preserve">usually refer </w:t>
      </w:r>
      <w:r w:rsidR="003D0BF6">
        <w:rPr>
          <w:lang w:val="en-US" w:eastAsia="en-GB"/>
        </w:rPr>
        <w:t>to cracks in wood: shake, check</w:t>
      </w:r>
      <w:r w:rsidR="00DE776B" w:rsidRPr="00156009">
        <w:rPr>
          <w:lang w:val="en-US" w:eastAsia="en-GB"/>
        </w:rPr>
        <w:t>, split and</w:t>
      </w:r>
      <w:r w:rsidR="00032ECC" w:rsidRPr="00156009">
        <w:rPr>
          <w:lang w:val="en-US" w:eastAsia="en-GB"/>
        </w:rPr>
        <w:t xml:space="preserve"> loosened grain. I</w:t>
      </w:r>
      <w:r w:rsidR="00DE776B" w:rsidRPr="00156009">
        <w:rPr>
          <w:lang w:val="en-US" w:eastAsia="en-GB"/>
        </w:rPr>
        <w:t>t is important to differentiate</w:t>
      </w:r>
      <w:r w:rsidR="00775073" w:rsidRPr="00156009">
        <w:rPr>
          <w:lang w:val="en-US" w:eastAsia="en-GB"/>
        </w:rPr>
        <w:t xml:space="preserve"> them. The hereunder definition</w:t>
      </w:r>
      <w:r w:rsidR="00DA4081">
        <w:rPr>
          <w:lang w:val="en-US" w:eastAsia="en-GB"/>
        </w:rPr>
        <w:t>s</w:t>
      </w:r>
      <w:r w:rsidR="00775073" w:rsidRPr="00156009">
        <w:rPr>
          <w:lang w:val="en-US" w:eastAsia="en-GB"/>
        </w:rPr>
        <w:t xml:space="preserve"> are based on [</w:t>
      </w:r>
      <w:r w:rsidR="00DA4081">
        <w:rPr>
          <w:lang w:val="en-US" w:eastAsia="en-GB"/>
        </w:rPr>
        <w:t>1</w:t>
      </w:r>
      <w:r w:rsidR="00775073" w:rsidRPr="00156009">
        <w:rPr>
          <w:lang w:val="en-US" w:eastAsia="en-GB"/>
        </w:rPr>
        <w:t>]</w:t>
      </w:r>
      <w:r w:rsidR="00F74975">
        <w:rPr>
          <w:lang w:val="en-US" w:eastAsia="en-GB"/>
        </w:rPr>
        <w:t xml:space="preserve"> and [</w:t>
      </w:r>
      <w:r w:rsidR="00DA4081">
        <w:rPr>
          <w:lang w:val="en-US" w:eastAsia="en-GB"/>
        </w:rPr>
        <w:t>2</w:t>
      </w:r>
      <w:r w:rsidR="008F5259" w:rsidRPr="00156009">
        <w:rPr>
          <w:lang w:val="en-US" w:eastAsia="en-GB"/>
        </w:rPr>
        <w:t>]</w:t>
      </w:r>
      <w:r w:rsidR="00775073" w:rsidRPr="00156009">
        <w:rPr>
          <w:lang w:val="en-US" w:eastAsia="en-GB"/>
        </w:rPr>
        <w:t>.</w:t>
      </w:r>
    </w:p>
    <w:p w:rsidR="00775073" w:rsidRPr="00156009" w:rsidRDefault="00775073" w:rsidP="00B40E66">
      <w:pPr>
        <w:pStyle w:val="Paragraphedeliste"/>
        <w:numPr>
          <w:ilvl w:val="0"/>
          <w:numId w:val="2"/>
        </w:numPr>
        <w:ind w:left="360"/>
        <w:rPr>
          <w:lang w:val="en-US" w:eastAsia="en-GB"/>
        </w:rPr>
      </w:pPr>
      <w:r w:rsidRPr="00156009">
        <w:rPr>
          <w:b/>
          <w:lang w:val="en-US" w:eastAsia="en-GB"/>
        </w:rPr>
        <w:t>Shakes</w:t>
      </w:r>
      <w:r w:rsidR="00B82511" w:rsidRPr="00156009">
        <w:rPr>
          <w:b/>
          <w:lang w:val="en-US" w:eastAsia="en-GB"/>
        </w:rPr>
        <w:t xml:space="preserve"> </w:t>
      </w:r>
      <w:r w:rsidRPr="00156009">
        <w:rPr>
          <w:lang w:val="en-US" w:eastAsia="en-GB"/>
        </w:rPr>
        <w:t>are separation</w:t>
      </w:r>
      <w:r w:rsidR="003D0BF6">
        <w:rPr>
          <w:lang w:val="en-US" w:eastAsia="en-GB"/>
        </w:rPr>
        <w:t>s</w:t>
      </w:r>
      <w:r w:rsidRPr="00156009">
        <w:rPr>
          <w:lang w:val="en-US" w:eastAsia="en-GB"/>
        </w:rPr>
        <w:t xml:space="preserve"> or weakness</w:t>
      </w:r>
      <w:r w:rsidR="003D0BF6">
        <w:rPr>
          <w:lang w:val="en-US" w:eastAsia="en-GB"/>
        </w:rPr>
        <w:t>es</w:t>
      </w:r>
      <w:r w:rsidRPr="00156009">
        <w:rPr>
          <w:lang w:val="en-US" w:eastAsia="en-GB"/>
        </w:rPr>
        <w:t xml:space="preserve"> of fiber bond, between</w:t>
      </w:r>
      <w:r w:rsidR="00B82511" w:rsidRPr="00156009">
        <w:rPr>
          <w:lang w:val="en-US" w:eastAsia="en-GB"/>
        </w:rPr>
        <w:t xml:space="preserve"> (ring shake)</w:t>
      </w:r>
      <w:r w:rsidRPr="00156009">
        <w:rPr>
          <w:lang w:val="en-US" w:eastAsia="en-GB"/>
        </w:rPr>
        <w:t xml:space="preserve"> or through</w:t>
      </w:r>
      <w:r w:rsidR="00B82511" w:rsidRPr="00156009">
        <w:rPr>
          <w:lang w:val="en-US" w:eastAsia="en-GB"/>
        </w:rPr>
        <w:t xml:space="preserve"> (heart shake)</w:t>
      </w:r>
      <w:r w:rsidRPr="00156009">
        <w:rPr>
          <w:lang w:val="en-US" w:eastAsia="en-GB"/>
        </w:rPr>
        <w:t xml:space="preserve"> </w:t>
      </w:r>
      <w:r w:rsidR="00B82511" w:rsidRPr="00156009">
        <w:rPr>
          <w:lang w:val="en-US" w:eastAsia="en-GB"/>
        </w:rPr>
        <w:t>annual</w:t>
      </w:r>
      <w:r w:rsidRPr="00156009">
        <w:rPr>
          <w:lang w:val="en-US" w:eastAsia="en-GB"/>
        </w:rPr>
        <w:t xml:space="preserve"> rings and </w:t>
      </w:r>
      <w:r w:rsidR="00F74975">
        <w:rPr>
          <w:lang w:val="en-US" w:eastAsia="en-GB"/>
        </w:rPr>
        <w:t xml:space="preserve">can </w:t>
      </w:r>
      <w:r w:rsidRPr="00156009">
        <w:rPr>
          <w:lang w:val="en-US" w:eastAsia="en-GB"/>
        </w:rPr>
        <w:t>extend</w:t>
      </w:r>
      <w:r w:rsidR="00B82511" w:rsidRPr="00156009">
        <w:rPr>
          <w:lang w:val="en-US" w:eastAsia="en-GB"/>
        </w:rPr>
        <w:t xml:space="preserve"> lengthwise without limit. They </w:t>
      </w:r>
      <w:r w:rsidR="00032ECC" w:rsidRPr="00156009">
        <w:rPr>
          <w:lang w:val="en-US" w:eastAsia="en-GB"/>
        </w:rPr>
        <w:t>occur</w:t>
      </w:r>
      <w:r w:rsidR="00B82511" w:rsidRPr="00156009">
        <w:rPr>
          <w:lang w:val="en-US" w:eastAsia="en-GB"/>
        </w:rPr>
        <w:t xml:space="preserve"> in the standing tree. </w:t>
      </w:r>
    </w:p>
    <w:p w:rsidR="00B82511" w:rsidRPr="00156009" w:rsidRDefault="00B82511" w:rsidP="00B40E66">
      <w:pPr>
        <w:pStyle w:val="Paragraphedeliste"/>
        <w:numPr>
          <w:ilvl w:val="0"/>
          <w:numId w:val="2"/>
        </w:numPr>
        <w:ind w:left="360"/>
        <w:rPr>
          <w:b/>
          <w:lang w:val="en-US" w:eastAsia="en-GB"/>
        </w:rPr>
      </w:pPr>
      <w:r w:rsidRPr="00156009">
        <w:rPr>
          <w:b/>
          <w:lang w:val="en-US" w:eastAsia="en-GB"/>
        </w:rPr>
        <w:t xml:space="preserve">Checks </w:t>
      </w:r>
      <w:r w:rsidRPr="00156009">
        <w:rPr>
          <w:lang w:val="en-US" w:eastAsia="en-GB"/>
        </w:rPr>
        <w:t xml:space="preserve">are across the annual ring and due to drying or seasoning. </w:t>
      </w:r>
      <w:r w:rsidR="005577E2" w:rsidRPr="00156009">
        <w:rPr>
          <w:lang w:val="en-US" w:eastAsia="en-GB"/>
        </w:rPr>
        <w:t xml:space="preserve">They are rated by only the area of </w:t>
      </w:r>
      <w:r w:rsidR="00D2147A">
        <w:rPr>
          <w:lang w:val="en-US" w:eastAsia="en-GB"/>
        </w:rPr>
        <w:t>the</w:t>
      </w:r>
      <w:r w:rsidR="00D2147A" w:rsidRPr="00156009">
        <w:rPr>
          <w:lang w:val="en-US" w:eastAsia="en-GB"/>
        </w:rPr>
        <w:t xml:space="preserve"> </w:t>
      </w:r>
      <w:r w:rsidR="005577E2" w:rsidRPr="00156009">
        <w:rPr>
          <w:lang w:val="en-US" w:eastAsia="en-GB"/>
        </w:rPr>
        <w:t xml:space="preserve">opening. </w:t>
      </w:r>
    </w:p>
    <w:p w:rsidR="00032ECC" w:rsidRPr="00156009" w:rsidRDefault="00775073" w:rsidP="00B40E66">
      <w:pPr>
        <w:pStyle w:val="Paragraphedeliste"/>
        <w:numPr>
          <w:ilvl w:val="0"/>
          <w:numId w:val="2"/>
        </w:numPr>
        <w:ind w:left="360"/>
        <w:rPr>
          <w:b/>
          <w:lang w:val="en-US" w:eastAsia="en-GB"/>
        </w:rPr>
      </w:pPr>
      <w:r w:rsidRPr="00156009">
        <w:rPr>
          <w:b/>
          <w:lang w:val="en-US" w:eastAsia="en-GB"/>
        </w:rPr>
        <w:t>Split</w:t>
      </w:r>
      <w:r w:rsidR="003D0BF6">
        <w:rPr>
          <w:b/>
          <w:lang w:val="en-US" w:eastAsia="en-GB"/>
        </w:rPr>
        <w:t>s</w:t>
      </w:r>
      <w:r w:rsidR="00B82511" w:rsidRPr="00156009">
        <w:rPr>
          <w:b/>
          <w:lang w:val="en-US" w:eastAsia="en-GB"/>
        </w:rPr>
        <w:t xml:space="preserve"> </w:t>
      </w:r>
      <w:r w:rsidR="005577E2" w:rsidRPr="00156009">
        <w:rPr>
          <w:lang w:val="en-US" w:eastAsia="en-GB"/>
        </w:rPr>
        <w:t>are drying cracks</w:t>
      </w:r>
      <w:r w:rsidR="00D83BD6">
        <w:rPr>
          <w:lang w:val="en-US" w:eastAsia="en-GB"/>
        </w:rPr>
        <w:t>,</w:t>
      </w:r>
      <w:r w:rsidR="005577E2" w:rsidRPr="00156009">
        <w:rPr>
          <w:lang w:val="en-US" w:eastAsia="en-GB"/>
        </w:rPr>
        <w:t xml:space="preserve"> as checks</w:t>
      </w:r>
      <w:r w:rsidR="00D83BD6">
        <w:rPr>
          <w:lang w:val="en-US" w:eastAsia="en-GB"/>
        </w:rPr>
        <w:t>,</w:t>
      </w:r>
      <w:r w:rsidR="005577E2" w:rsidRPr="00156009">
        <w:rPr>
          <w:lang w:val="en-US" w:eastAsia="en-GB"/>
        </w:rPr>
        <w:t xml:space="preserve"> but t</w:t>
      </w:r>
      <w:r w:rsidR="00DA4081">
        <w:rPr>
          <w:lang w:val="en-US" w:eastAsia="en-GB"/>
        </w:rPr>
        <w:t>h</w:t>
      </w:r>
      <w:r w:rsidR="005577E2" w:rsidRPr="00156009">
        <w:rPr>
          <w:lang w:val="en-US" w:eastAsia="en-GB"/>
        </w:rPr>
        <w:t>rough</w:t>
      </w:r>
      <w:r w:rsidR="00547874" w:rsidRPr="00156009">
        <w:rPr>
          <w:lang w:val="en-US" w:eastAsia="en-GB"/>
        </w:rPr>
        <w:t xml:space="preserve"> the section</w:t>
      </w:r>
      <w:r w:rsidR="005577E2" w:rsidRPr="00156009">
        <w:rPr>
          <w:lang w:val="en-US" w:eastAsia="en-GB"/>
        </w:rPr>
        <w:t xml:space="preserve">. They are usually located at the end of timber beams. </w:t>
      </w:r>
    </w:p>
    <w:p w:rsidR="00092423" w:rsidRPr="00156009" w:rsidRDefault="00D34D0D" w:rsidP="00B40E66">
      <w:pPr>
        <w:pStyle w:val="Paragraphedeliste"/>
        <w:numPr>
          <w:ilvl w:val="0"/>
          <w:numId w:val="2"/>
        </w:numPr>
        <w:ind w:left="360"/>
        <w:rPr>
          <w:b/>
          <w:lang w:val="en-US" w:eastAsia="en-GB"/>
        </w:rPr>
      </w:pPr>
      <w:r w:rsidRPr="00156009">
        <w:rPr>
          <w:b/>
          <w:lang w:val="en-US" w:eastAsia="en-GB"/>
        </w:rPr>
        <w:t>Loosened</w:t>
      </w:r>
      <w:r w:rsidRPr="00156009">
        <w:rPr>
          <w:lang w:val="en-US" w:eastAsia="en-GB"/>
        </w:rPr>
        <w:t xml:space="preserve"> </w:t>
      </w:r>
      <w:r w:rsidRPr="00156009">
        <w:rPr>
          <w:b/>
          <w:lang w:val="en-US" w:eastAsia="en-GB"/>
        </w:rPr>
        <w:t>grain</w:t>
      </w:r>
      <w:r w:rsidR="003D0BF6">
        <w:rPr>
          <w:b/>
          <w:lang w:val="en-US" w:eastAsia="en-GB"/>
        </w:rPr>
        <w:t>s</w:t>
      </w:r>
      <w:r w:rsidR="003D0BF6">
        <w:rPr>
          <w:lang w:val="en-US" w:eastAsia="en-GB"/>
        </w:rPr>
        <w:t xml:space="preserve"> appear</w:t>
      </w:r>
      <w:r w:rsidRPr="00156009">
        <w:rPr>
          <w:lang w:val="en-US" w:eastAsia="en-GB"/>
        </w:rPr>
        <w:t xml:space="preserve"> in </w:t>
      </w:r>
      <w:r w:rsidR="00E917C8" w:rsidRPr="00156009">
        <w:rPr>
          <w:lang w:val="en-US" w:eastAsia="en-GB"/>
        </w:rPr>
        <w:t>molders</w:t>
      </w:r>
      <w:r w:rsidRPr="00156009">
        <w:rPr>
          <w:lang w:val="en-US" w:eastAsia="en-GB"/>
        </w:rPr>
        <w:t xml:space="preserve">, planers and machines that use rotating </w:t>
      </w:r>
      <w:r w:rsidR="00032ECC" w:rsidRPr="00156009">
        <w:rPr>
          <w:lang w:val="en-US" w:eastAsia="en-GB"/>
        </w:rPr>
        <w:t>knives. They are</w:t>
      </w:r>
      <w:r w:rsidRPr="00156009">
        <w:rPr>
          <w:lang w:val="en-US" w:eastAsia="en-GB"/>
        </w:rPr>
        <w:t xml:space="preserve"> separation</w:t>
      </w:r>
      <w:r w:rsidR="00DA3E4D">
        <w:rPr>
          <w:lang w:val="en-US" w:eastAsia="en-GB"/>
        </w:rPr>
        <w:t>s</w:t>
      </w:r>
      <w:r w:rsidRPr="00156009">
        <w:rPr>
          <w:lang w:val="en-US" w:eastAsia="en-GB"/>
        </w:rPr>
        <w:t xml:space="preserve"> of the wood along the growth ring</w:t>
      </w:r>
      <w:r w:rsidR="00DA4081">
        <w:rPr>
          <w:lang w:val="en-US" w:eastAsia="en-GB"/>
        </w:rPr>
        <w:t>s</w:t>
      </w:r>
      <w:r w:rsidRPr="00156009">
        <w:rPr>
          <w:lang w:val="en-US" w:eastAsia="en-GB"/>
        </w:rPr>
        <w:t xml:space="preserve"> on the surface of the wood.</w:t>
      </w:r>
    </w:p>
    <w:p w:rsidR="00B20A55" w:rsidRPr="00156009" w:rsidRDefault="00B20A55" w:rsidP="00B20A55">
      <w:pPr>
        <w:rPr>
          <w:lang w:val="en-US" w:eastAsia="en-GB"/>
        </w:rPr>
      </w:pPr>
      <w:r w:rsidRPr="00156009">
        <w:rPr>
          <w:lang w:val="en-US" w:eastAsia="en-GB"/>
        </w:rPr>
        <w:t>Among these</w:t>
      </w:r>
      <w:r w:rsidR="00523C90" w:rsidRPr="00156009">
        <w:rPr>
          <w:lang w:val="en-US" w:eastAsia="en-GB"/>
        </w:rPr>
        <w:t xml:space="preserve"> four</w:t>
      </w:r>
      <w:r w:rsidRPr="00156009">
        <w:rPr>
          <w:lang w:val="en-US" w:eastAsia="en-GB"/>
        </w:rPr>
        <w:t xml:space="preserve"> terms, cr</w:t>
      </w:r>
      <w:r w:rsidR="00523C90" w:rsidRPr="00156009">
        <w:rPr>
          <w:lang w:val="en-US" w:eastAsia="en-GB"/>
        </w:rPr>
        <w:t>acks due to cutting down</w:t>
      </w:r>
      <w:r w:rsidRPr="00156009">
        <w:rPr>
          <w:lang w:val="en-US" w:eastAsia="en-GB"/>
        </w:rPr>
        <w:t xml:space="preserve">, </w:t>
      </w:r>
      <w:r w:rsidR="00C64937">
        <w:rPr>
          <w:lang w:val="en-US" w:eastAsia="en-GB"/>
        </w:rPr>
        <w:t xml:space="preserve">imperfect </w:t>
      </w:r>
      <w:r w:rsidR="006C507C">
        <w:rPr>
          <w:lang w:val="en-US" w:eastAsia="en-GB"/>
        </w:rPr>
        <w:t>design</w:t>
      </w:r>
      <w:r w:rsidRPr="00156009">
        <w:rPr>
          <w:lang w:val="en-US" w:eastAsia="en-GB"/>
        </w:rPr>
        <w:t xml:space="preserve"> and </w:t>
      </w:r>
      <w:r w:rsidR="000905D4">
        <w:rPr>
          <w:lang w:val="en-US" w:eastAsia="en-GB"/>
        </w:rPr>
        <w:t>mechanical damage</w:t>
      </w:r>
      <w:r w:rsidRPr="00156009">
        <w:rPr>
          <w:lang w:val="en-US" w:eastAsia="en-GB"/>
        </w:rPr>
        <w:t xml:space="preserve"> are not included. </w:t>
      </w:r>
    </w:p>
    <w:p w:rsidR="00904A04" w:rsidRPr="00156009" w:rsidRDefault="00904A04" w:rsidP="00904A04">
      <w:pPr>
        <w:rPr>
          <w:lang w:val="en-US" w:eastAsia="en-GB"/>
        </w:rPr>
      </w:pPr>
      <w:r w:rsidRPr="00156009">
        <w:rPr>
          <w:lang w:val="en-US" w:eastAsia="en-GB"/>
        </w:rPr>
        <w:t>Lamb (1992) [</w:t>
      </w:r>
      <w:r w:rsidR="008F5259" w:rsidRPr="00156009">
        <w:rPr>
          <w:lang w:val="en-US" w:eastAsia="en-GB"/>
        </w:rPr>
        <w:t>1</w:t>
      </w:r>
      <w:r w:rsidRPr="00156009">
        <w:rPr>
          <w:lang w:val="en-US" w:eastAsia="en-GB"/>
        </w:rPr>
        <w:t>]</w:t>
      </w:r>
      <w:r w:rsidR="008F5259" w:rsidRPr="00156009">
        <w:rPr>
          <w:lang w:val="en-US" w:eastAsia="en-GB"/>
        </w:rPr>
        <w:t xml:space="preserve"> suggest</w:t>
      </w:r>
      <w:r w:rsidR="00DA3E4D">
        <w:rPr>
          <w:lang w:val="en-US" w:eastAsia="en-GB"/>
        </w:rPr>
        <w:t>s</w:t>
      </w:r>
      <w:r w:rsidR="008F5259" w:rsidRPr="00156009">
        <w:rPr>
          <w:lang w:val="en-US" w:eastAsia="en-GB"/>
        </w:rPr>
        <w:t xml:space="preserve"> that cracks</w:t>
      </w:r>
      <w:r w:rsidRPr="00156009">
        <w:rPr>
          <w:lang w:val="en-US" w:eastAsia="en-GB"/>
        </w:rPr>
        <w:t xml:space="preserve"> can appear at different stages of the life cycle of a piece of wood and considers four categories.</w:t>
      </w:r>
    </w:p>
    <w:p w:rsidR="00904A04" w:rsidRPr="00156009" w:rsidRDefault="00904A04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b/>
          <w:lang w:val="en-US" w:eastAsia="en-GB"/>
        </w:rPr>
        <w:t>Resource based</w:t>
      </w:r>
      <w:r w:rsidRPr="00156009">
        <w:rPr>
          <w:lang w:val="en-US"/>
        </w:rPr>
        <w:t xml:space="preserve"> </w:t>
      </w:r>
      <w:r w:rsidRPr="00156009">
        <w:rPr>
          <w:b/>
          <w:lang w:val="en-US" w:eastAsia="en-GB"/>
        </w:rPr>
        <w:t>cracks</w:t>
      </w:r>
      <w:r w:rsidR="00204C2A" w:rsidRPr="00156009">
        <w:rPr>
          <w:lang w:val="en-US" w:eastAsia="en-GB"/>
        </w:rPr>
        <w:t xml:space="preserve"> appear</w:t>
      </w:r>
      <w:r w:rsidRPr="00156009">
        <w:rPr>
          <w:lang w:val="en-US" w:eastAsia="en-GB"/>
        </w:rPr>
        <w:t xml:space="preserve"> in the standing tree or log. They depend on environmental conditions (wind, frost), growth stresses and micro-organism</w:t>
      </w:r>
      <w:r w:rsidR="007F380B">
        <w:rPr>
          <w:lang w:val="en-US" w:eastAsia="en-GB"/>
        </w:rPr>
        <w:t xml:space="preserve">. </w:t>
      </w:r>
      <w:r w:rsidR="007460BB">
        <w:rPr>
          <w:lang w:val="en-US" w:eastAsia="en-GB"/>
        </w:rPr>
        <w:t>T</w:t>
      </w:r>
      <w:r w:rsidR="008906F2">
        <w:rPr>
          <w:lang w:val="en-US" w:eastAsia="en-GB"/>
        </w:rPr>
        <w:t xml:space="preserve">hey </w:t>
      </w:r>
      <w:r w:rsidRPr="00156009">
        <w:rPr>
          <w:lang w:val="en-US" w:eastAsia="en-GB"/>
        </w:rPr>
        <w:t xml:space="preserve">are </w:t>
      </w:r>
      <w:r w:rsidR="007460BB">
        <w:rPr>
          <w:lang w:val="en-US" w:eastAsia="en-GB"/>
        </w:rPr>
        <w:t xml:space="preserve">thus </w:t>
      </w:r>
      <w:r w:rsidRPr="00156009">
        <w:rPr>
          <w:lang w:val="en-US" w:eastAsia="en-GB"/>
        </w:rPr>
        <w:t xml:space="preserve">related to wood </w:t>
      </w:r>
      <w:r w:rsidR="00DA4081">
        <w:rPr>
          <w:lang w:val="en-US" w:eastAsia="en-GB"/>
        </w:rPr>
        <w:t>quality</w:t>
      </w:r>
      <w:r w:rsidRPr="00156009">
        <w:rPr>
          <w:lang w:val="en-US" w:eastAsia="en-GB"/>
        </w:rPr>
        <w:t xml:space="preserve"> (ring shakes, heart shakes, frost crack</w:t>
      </w:r>
      <w:r w:rsidR="00975DE3">
        <w:rPr>
          <w:lang w:val="en-US" w:eastAsia="en-GB"/>
        </w:rPr>
        <w:t>s</w:t>
      </w:r>
      <w:r w:rsidRPr="00156009">
        <w:rPr>
          <w:lang w:val="en-US" w:eastAsia="en-GB"/>
        </w:rPr>
        <w:t>, star shakes).</w:t>
      </w:r>
    </w:p>
    <w:p w:rsidR="00904A04" w:rsidRPr="00156009" w:rsidRDefault="00904A04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b/>
          <w:lang w:val="en-US" w:eastAsia="en-GB"/>
        </w:rPr>
        <w:t>Processing based cracks</w:t>
      </w:r>
      <w:r w:rsidRPr="00156009">
        <w:rPr>
          <w:lang w:val="en-US" w:eastAsia="en-GB"/>
        </w:rPr>
        <w:t xml:space="preserve"> ar</w:t>
      </w:r>
      <w:r w:rsidR="00DA4081">
        <w:rPr>
          <w:lang w:val="en-US" w:eastAsia="en-GB"/>
        </w:rPr>
        <w:t>e linked to conversion of</w:t>
      </w:r>
      <w:r w:rsidRPr="00156009">
        <w:rPr>
          <w:lang w:val="en-US" w:eastAsia="en-GB"/>
        </w:rPr>
        <w:t xml:space="preserve"> green lumber into finished products. </w:t>
      </w:r>
      <w:r w:rsidR="00DA4081">
        <w:rPr>
          <w:lang w:val="en-US" w:eastAsia="en-GB"/>
        </w:rPr>
        <w:t>It includes the</w:t>
      </w:r>
      <w:r w:rsidRPr="00156009">
        <w:rPr>
          <w:lang w:val="en-US" w:eastAsia="en-GB"/>
        </w:rPr>
        <w:t xml:space="preserve"> cracks due to</w:t>
      </w:r>
      <w:r w:rsidR="00776DF6" w:rsidRPr="00156009">
        <w:rPr>
          <w:lang w:val="en-US" w:eastAsia="en-GB"/>
        </w:rPr>
        <w:t xml:space="preserve"> cutting down,</w:t>
      </w:r>
      <w:r w:rsidRPr="00156009">
        <w:rPr>
          <w:lang w:val="en-US" w:eastAsia="en-GB"/>
        </w:rPr>
        <w:t xml:space="preserve"> machining (loosened grain) and drying (surface checks, end checks, internal checks and split).</w:t>
      </w:r>
    </w:p>
    <w:p w:rsidR="00904A04" w:rsidRPr="00156009" w:rsidRDefault="00904A04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b/>
          <w:lang w:val="en-US" w:eastAsia="en-GB"/>
        </w:rPr>
        <w:t>Change of moisture content based cracks</w:t>
      </w:r>
      <w:r w:rsidR="00DA4081">
        <w:rPr>
          <w:lang w:val="en-US" w:eastAsia="en-GB"/>
        </w:rPr>
        <w:t xml:space="preserve"> occur</w:t>
      </w:r>
      <w:r w:rsidRPr="00156009">
        <w:rPr>
          <w:lang w:val="en-US" w:eastAsia="en-GB"/>
        </w:rPr>
        <w:t xml:space="preserve"> during the service</w:t>
      </w:r>
      <w:r w:rsidR="00204C2A" w:rsidRPr="00156009">
        <w:rPr>
          <w:lang w:val="en-US" w:eastAsia="en-GB"/>
        </w:rPr>
        <w:t xml:space="preserve"> life</w:t>
      </w:r>
      <w:r w:rsidRPr="00156009">
        <w:rPr>
          <w:lang w:val="en-US" w:eastAsia="en-GB"/>
        </w:rPr>
        <w:t xml:space="preserve">. They are similar to the </w:t>
      </w:r>
      <w:r w:rsidR="00DA4081">
        <w:rPr>
          <w:lang w:val="en-US" w:eastAsia="en-GB"/>
        </w:rPr>
        <w:t xml:space="preserve">drying cracks from the </w:t>
      </w:r>
      <w:r w:rsidRPr="00156009">
        <w:rPr>
          <w:lang w:val="en-US" w:eastAsia="en-GB"/>
        </w:rPr>
        <w:t>processing based cracks.</w:t>
      </w:r>
    </w:p>
    <w:p w:rsidR="00904A04" w:rsidRDefault="00904A04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b/>
          <w:lang w:val="en-US" w:eastAsia="en-GB"/>
        </w:rPr>
        <w:t>Use based cracks</w:t>
      </w:r>
      <w:r w:rsidR="00204C2A" w:rsidRPr="00156009">
        <w:rPr>
          <w:lang w:val="en-US" w:eastAsia="en-GB"/>
        </w:rPr>
        <w:t xml:space="preserve"> appear in case of inadequate design and mechanical damage </w:t>
      </w:r>
      <w:r w:rsidR="003D0CAE" w:rsidRPr="00156009">
        <w:rPr>
          <w:lang w:val="en-US" w:eastAsia="en-GB"/>
        </w:rPr>
        <w:t>due to handling.</w:t>
      </w:r>
    </w:p>
    <w:p w:rsidR="000553CC" w:rsidRPr="000553CC" w:rsidRDefault="000553CC" w:rsidP="000553CC">
      <w:pPr>
        <w:rPr>
          <w:lang w:val="en-US" w:eastAsia="en-GB"/>
        </w:rPr>
      </w:pPr>
    </w:p>
    <w:p w:rsidR="006B6E64" w:rsidRPr="00156009" w:rsidRDefault="00CE497B" w:rsidP="00441E24">
      <w:pPr>
        <w:pStyle w:val="Titre2"/>
        <w:rPr>
          <w:lang w:val="en-US"/>
        </w:rPr>
      </w:pPr>
      <w:r w:rsidRPr="00156009">
        <w:rPr>
          <w:lang w:val="en-US"/>
        </w:rPr>
        <w:t>WHAT ARE THE CURRENT RECOMMENDATIONS ABOUT CRACKS</w:t>
      </w:r>
      <w:r w:rsidR="00090A48" w:rsidRPr="00156009">
        <w:rPr>
          <w:lang w:val="en-US"/>
        </w:rPr>
        <w:t>?</w:t>
      </w:r>
    </w:p>
    <w:p w:rsidR="00C1537F" w:rsidRPr="009E0747" w:rsidRDefault="006C507C" w:rsidP="009E0747">
      <w:pPr>
        <w:rPr>
          <w:lang w:val="en-US"/>
        </w:rPr>
      </w:pPr>
      <w:r>
        <w:rPr>
          <w:lang w:val="en-US"/>
        </w:rPr>
        <w:t>International s</w:t>
      </w:r>
      <w:r w:rsidR="0039546D">
        <w:rPr>
          <w:lang w:val="en-US"/>
        </w:rPr>
        <w:t xml:space="preserve">tandards </w:t>
      </w:r>
      <w:r w:rsidR="0039546D">
        <w:rPr>
          <w:lang w:val="en-US" w:eastAsia="en-GB"/>
        </w:rPr>
        <w:t>consider</w:t>
      </w:r>
      <w:r w:rsidR="0039546D" w:rsidRPr="00156009">
        <w:rPr>
          <w:lang w:val="en-US" w:eastAsia="en-GB"/>
        </w:rPr>
        <w:t xml:space="preserve"> tha</w:t>
      </w:r>
      <w:r w:rsidR="00DA4081">
        <w:rPr>
          <w:lang w:val="en-US" w:eastAsia="en-GB"/>
        </w:rPr>
        <w:t>t cracks have a negative effect</w:t>
      </w:r>
      <w:r w:rsidR="0039546D" w:rsidRPr="00156009">
        <w:rPr>
          <w:lang w:val="en-US" w:eastAsia="en-GB"/>
        </w:rPr>
        <w:t xml:space="preserve"> on the mechanical proprieties or are</w:t>
      </w:r>
      <w:r w:rsidR="0039546D">
        <w:rPr>
          <w:lang w:val="en-US" w:eastAsia="en-GB"/>
        </w:rPr>
        <w:t xml:space="preserve"> signs of a damaged structure. They </w:t>
      </w:r>
      <w:r w:rsidR="007F380B">
        <w:rPr>
          <w:lang w:val="en-US"/>
        </w:rPr>
        <w:t>give</w:t>
      </w:r>
      <w:r w:rsidR="006B6E64" w:rsidRPr="00156009">
        <w:rPr>
          <w:lang w:val="en-US"/>
        </w:rPr>
        <w:t xml:space="preserve"> two type</w:t>
      </w:r>
      <w:r w:rsidR="007F380B">
        <w:rPr>
          <w:lang w:val="en-US"/>
        </w:rPr>
        <w:t>s</w:t>
      </w:r>
      <w:r w:rsidR="006B6E64" w:rsidRPr="00156009">
        <w:rPr>
          <w:lang w:val="en-US"/>
        </w:rPr>
        <w:t xml:space="preserve"> of size </w:t>
      </w:r>
      <w:r w:rsidR="009E0747">
        <w:rPr>
          <w:lang w:val="en-US"/>
        </w:rPr>
        <w:t xml:space="preserve">limitation. The </w:t>
      </w:r>
      <w:r w:rsidR="006B6E64" w:rsidRPr="009E0747">
        <w:rPr>
          <w:lang w:val="en-US"/>
        </w:rPr>
        <w:t xml:space="preserve">first one is related to visual grading </w:t>
      </w:r>
      <w:r w:rsidR="00C64670" w:rsidRPr="009E0747">
        <w:rPr>
          <w:lang w:val="en-US"/>
        </w:rPr>
        <w:t xml:space="preserve">and </w:t>
      </w:r>
      <w:r w:rsidR="009E0747">
        <w:rPr>
          <w:lang w:val="en-US"/>
        </w:rPr>
        <w:t xml:space="preserve">the </w:t>
      </w:r>
      <w:r w:rsidR="006B6E64" w:rsidRPr="009E0747">
        <w:rPr>
          <w:lang w:val="en-US"/>
        </w:rPr>
        <w:t xml:space="preserve">second one is related to </w:t>
      </w:r>
      <w:r w:rsidR="00C1537F" w:rsidRPr="009E0747">
        <w:rPr>
          <w:lang w:val="en-US"/>
        </w:rPr>
        <w:t>the shear strength.</w:t>
      </w:r>
    </w:p>
    <w:p w:rsidR="00463D49" w:rsidRPr="00156009" w:rsidRDefault="00463D49" w:rsidP="00463D49">
      <w:pPr>
        <w:rPr>
          <w:lang w:val="en-US"/>
        </w:rPr>
      </w:pPr>
    </w:p>
    <w:p w:rsidR="00090A48" w:rsidRPr="00156009" w:rsidRDefault="00463D49" w:rsidP="00417B7F">
      <w:pPr>
        <w:pStyle w:val="Titre3"/>
        <w:rPr>
          <w:lang w:val="en-US"/>
        </w:rPr>
      </w:pPr>
      <w:r w:rsidRPr="00156009">
        <w:rPr>
          <w:lang w:val="en-US"/>
        </w:rPr>
        <w:t>VISUAL GRADING</w:t>
      </w:r>
    </w:p>
    <w:p w:rsidR="00090A48" w:rsidRPr="00156009" w:rsidRDefault="00AF14C8" w:rsidP="00090A48">
      <w:pPr>
        <w:rPr>
          <w:lang w:val="en-US" w:eastAsia="en-GB"/>
        </w:rPr>
      </w:pPr>
      <w:r>
        <w:rPr>
          <w:lang w:val="en-US" w:eastAsia="en-GB"/>
        </w:rPr>
        <w:t>T</w:t>
      </w:r>
      <w:r w:rsidRPr="00156009">
        <w:rPr>
          <w:lang w:val="en-US" w:eastAsia="en-GB"/>
        </w:rPr>
        <w:t>hroughout the European Union</w:t>
      </w:r>
      <w:r w:rsidRPr="00156009" w:rsidDel="00AF14C8">
        <w:rPr>
          <w:lang w:val="en-US" w:eastAsia="en-GB"/>
        </w:rPr>
        <w:t xml:space="preserve"> </w:t>
      </w:r>
      <w:r>
        <w:rPr>
          <w:lang w:val="en-US" w:eastAsia="en-GB"/>
        </w:rPr>
        <w:t>and since the</w:t>
      </w:r>
      <w:r w:rsidR="00090A48" w:rsidRPr="00156009">
        <w:rPr>
          <w:lang w:val="en-US" w:eastAsia="en-GB"/>
        </w:rPr>
        <w:t xml:space="preserve"> 1</w:t>
      </w:r>
      <w:r w:rsidR="00DA4081" w:rsidRPr="00DA4081">
        <w:rPr>
          <w:vertAlign w:val="superscript"/>
          <w:lang w:val="en-US" w:eastAsia="en-GB"/>
        </w:rPr>
        <w:t>st</w:t>
      </w:r>
      <w:r w:rsidR="00090A48" w:rsidRPr="00156009">
        <w:rPr>
          <w:lang w:val="en-US" w:eastAsia="en-GB"/>
        </w:rPr>
        <w:t xml:space="preserve"> January 2012, all structural timber</w:t>
      </w:r>
      <w:r>
        <w:rPr>
          <w:lang w:val="en-US" w:eastAsia="en-GB"/>
        </w:rPr>
        <w:t xml:space="preserve"> elements</w:t>
      </w:r>
      <w:r w:rsidR="00090A48" w:rsidRPr="00156009">
        <w:rPr>
          <w:lang w:val="en-US" w:eastAsia="en-GB"/>
        </w:rPr>
        <w:t xml:space="preserve"> must be </w:t>
      </w:r>
      <w:r>
        <w:rPr>
          <w:lang w:val="en-US" w:eastAsia="en-GB"/>
        </w:rPr>
        <w:t xml:space="preserve">visually </w:t>
      </w:r>
      <w:r w:rsidR="00090A48" w:rsidRPr="00156009">
        <w:rPr>
          <w:lang w:val="en-US" w:eastAsia="en-GB"/>
        </w:rPr>
        <w:t>graded. The European standard NBN EN 14 081</w:t>
      </w:r>
      <w:r w:rsidR="00B61896">
        <w:rPr>
          <w:lang w:val="en-US" w:eastAsia="en-GB"/>
        </w:rPr>
        <w:t xml:space="preserve"> [3]</w:t>
      </w:r>
      <w:r w:rsidR="00DA4081">
        <w:rPr>
          <w:lang w:val="en-US" w:eastAsia="en-GB"/>
        </w:rPr>
        <w:t xml:space="preserve"> </w:t>
      </w:r>
      <w:r>
        <w:rPr>
          <w:lang w:val="en-US" w:eastAsia="en-GB"/>
        </w:rPr>
        <w:t xml:space="preserve">related to </w:t>
      </w:r>
      <w:r w:rsidR="00DA4081">
        <w:rPr>
          <w:lang w:val="en-US" w:eastAsia="en-GB"/>
        </w:rPr>
        <w:t>the grading of timber rectangular cross-</w:t>
      </w:r>
      <w:r w:rsidR="00090A48" w:rsidRPr="00156009">
        <w:rPr>
          <w:lang w:val="en-US" w:eastAsia="en-GB"/>
        </w:rPr>
        <w:t>section defines the criteria of grading and marking.</w:t>
      </w:r>
    </w:p>
    <w:p w:rsidR="00090A48" w:rsidRPr="00156009" w:rsidRDefault="00A2001C" w:rsidP="00090A48">
      <w:pPr>
        <w:rPr>
          <w:lang w:val="en-US" w:eastAsia="en-GB"/>
        </w:rPr>
      </w:pPr>
      <w:r>
        <w:rPr>
          <w:lang w:val="en-US" w:eastAsia="en-GB"/>
        </w:rPr>
        <w:t>R</w:t>
      </w:r>
      <w:r w:rsidR="00090A48" w:rsidRPr="00156009">
        <w:rPr>
          <w:lang w:val="en-US" w:eastAsia="en-GB"/>
        </w:rPr>
        <w:t xml:space="preserve">ules can be summarized in this way: </w:t>
      </w:r>
      <w:r w:rsidR="00090A48" w:rsidRPr="007F380B">
        <w:rPr>
          <w:i/>
          <w:lang w:val="en-US" w:eastAsia="en-GB"/>
        </w:rPr>
        <w:t xml:space="preserve">if cracks are “insignificant”, their impact on mechanical proprieties of the timber beam is not taken into account. </w:t>
      </w:r>
      <w:r w:rsidR="00090A48" w:rsidRPr="00A84927">
        <w:rPr>
          <w:lang w:val="en-US" w:eastAsia="en-GB"/>
        </w:rPr>
        <w:t xml:space="preserve">However, what </w:t>
      </w:r>
      <w:r w:rsidR="00090A48" w:rsidRPr="00A84927">
        <w:rPr>
          <w:lang w:val="en-US" w:eastAsia="en-GB"/>
        </w:rPr>
        <w:t>does “insignificant”</w:t>
      </w:r>
      <w:r w:rsidR="00CA36CB" w:rsidRPr="00A84927">
        <w:rPr>
          <w:lang w:val="en-US" w:eastAsia="en-GB"/>
        </w:rPr>
        <w:t xml:space="preserve"> mean?</w:t>
      </w:r>
      <w:r w:rsidR="007F380B">
        <w:rPr>
          <w:lang w:val="en-US" w:eastAsia="en-GB"/>
        </w:rPr>
        <w:t xml:space="preserve"> The answer </w:t>
      </w:r>
      <w:r w:rsidR="00CA36CB">
        <w:rPr>
          <w:lang w:val="en-US" w:eastAsia="en-GB"/>
        </w:rPr>
        <w:t xml:space="preserve">depends on standards. </w:t>
      </w:r>
    </w:p>
    <w:p w:rsidR="00463D49" w:rsidRDefault="00090A48" w:rsidP="00090A48">
      <w:pPr>
        <w:rPr>
          <w:lang w:val="en-US" w:eastAsia="en-GB"/>
        </w:rPr>
      </w:pPr>
      <w:r w:rsidRPr="00156009">
        <w:rPr>
          <w:lang w:val="en-US" w:eastAsia="en-GB"/>
        </w:rPr>
        <w:t>In Belgium, NBN 16-520 [</w:t>
      </w:r>
      <w:r w:rsidR="00DA4081">
        <w:rPr>
          <w:lang w:val="en-US" w:eastAsia="en-GB"/>
        </w:rPr>
        <w:t>4</w:t>
      </w:r>
      <w:r w:rsidRPr="00156009">
        <w:rPr>
          <w:lang w:val="en-US" w:eastAsia="en-GB"/>
        </w:rPr>
        <w:t xml:space="preserve">] allows drying cracks (splits and checks) in timber beams and limits their length from 1000 </w:t>
      </w:r>
      <w:r w:rsidR="00A2001C">
        <w:rPr>
          <w:lang w:val="en-US" w:eastAsia="en-GB"/>
        </w:rPr>
        <w:t>to</w:t>
      </w:r>
      <w:r w:rsidR="00A14CD6">
        <w:rPr>
          <w:lang w:val="en-US" w:eastAsia="en-GB"/>
        </w:rPr>
        <w:t xml:space="preserve"> 1500 mm. </w:t>
      </w:r>
      <w:r w:rsidRPr="00156009">
        <w:rPr>
          <w:lang w:val="en-US" w:eastAsia="en-GB"/>
        </w:rPr>
        <w:t>The British s</w:t>
      </w:r>
      <w:r w:rsidR="00A84927">
        <w:rPr>
          <w:lang w:val="en-US" w:eastAsia="en-GB"/>
        </w:rPr>
        <w:t>tandard</w:t>
      </w:r>
      <w:r w:rsidRPr="00156009">
        <w:rPr>
          <w:lang w:val="en-US"/>
        </w:rPr>
        <w:t xml:space="preserve"> </w:t>
      </w:r>
      <w:r w:rsidR="00DA4081">
        <w:rPr>
          <w:lang w:val="en-US" w:eastAsia="en-GB"/>
        </w:rPr>
        <w:t xml:space="preserve">BS4978:2007+A1:2011 </w:t>
      </w:r>
      <w:r w:rsidRPr="00156009">
        <w:rPr>
          <w:lang w:val="en-US" w:eastAsia="en-GB"/>
        </w:rPr>
        <w:t>[</w:t>
      </w:r>
      <w:r w:rsidR="00DA4081">
        <w:rPr>
          <w:lang w:val="en-US" w:eastAsia="en-GB"/>
        </w:rPr>
        <w:t>5</w:t>
      </w:r>
      <w:r w:rsidRPr="00156009">
        <w:rPr>
          <w:lang w:val="en-US" w:eastAsia="en-GB"/>
        </w:rPr>
        <w:t>] give</w:t>
      </w:r>
      <w:r w:rsidR="00A84927">
        <w:rPr>
          <w:lang w:val="en-US" w:eastAsia="en-GB"/>
        </w:rPr>
        <w:t>s</w:t>
      </w:r>
      <w:r w:rsidRPr="00156009">
        <w:rPr>
          <w:lang w:val="en-US" w:eastAsia="en-GB"/>
        </w:rPr>
        <w:t xml:space="preserve"> similar rules</w:t>
      </w:r>
      <w:r w:rsidR="00DA4081">
        <w:rPr>
          <w:lang w:val="en-US" w:eastAsia="en-GB"/>
        </w:rPr>
        <w:t xml:space="preserve"> but with </w:t>
      </w:r>
      <w:r w:rsidR="00DA4081" w:rsidRPr="00016908">
        <w:rPr>
          <w:lang w:val="en-US" w:eastAsia="en-GB"/>
        </w:rPr>
        <w:t>other lengths</w:t>
      </w:r>
      <w:r w:rsidRPr="00016908">
        <w:rPr>
          <w:lang w:val="en-US" w:eastAsia="en-GB"/>
        </w:rPr>
        <w:t>.</w:t>
      </w:r>
      <w:r w:rsidR="00B14D11" w:rsidRPr="00016908">
        <w:rPr>
          <w:lang w:val="en-US" w:eastAsia="en-GB"/>
        </w:rPr>
        <w:t xml:space="preserve"> </w:t>
      </w:r>
      <w:r w:rsidRPr="00016908">
        <w:rPr>
          <w:lang w:val="en-US" w:eastAsia="en-GB"/>
        </w:rPr>
        <w:t>The German standard DIN 4074 [</w:t>
      </w:r>
      <w:r w:rsidR="00DA4081" w:rsidRPr="00016908">
        <w:rPr>
          <w:lang w:val="en-US" w:eastAsia="en-GB"/>
        </w:rPr>
        <w:t>6</w:t>
      </w:r>
      <w:r w:rsidRPr="00016908">
        <w:rPr>
          <w:lang w:val="en-US" w:eastAsia="en-GB"/>
        </w:rPr>
        <w:t xml:space="preserve">] defines three qualities of fissured elements, graded according to the values of the f/b </w:t>
      </w:r>
      <w:r w:rsidR="00A84927" w:rsidRPr="00016908">
        <w:rPr>
          <w:lang w:val="en-US" w:eastAsia="en-GB"/>
        </w:rPr>
        <w:t>(</w:t>
      </w:r>
      <w:r w:rsidRPr="00016908">
        <w:rPr>
          <w:lang w:val="en-US" w:eastAsia="en-GB"/>
        </w:rPr>
        <w:t>ratio between the depth of the crack and the width of the section</w:t>
      </w:r>
      <w:r w:rsidR="00A84927" w:rsidRPr="00016908">
        <w:rPr>
          <w:lang w:val="en-US" w:eastAsia="en-GB"/>
        </w:rPr>
        <w:t>)</w:t>
      </w:r>
      <w:r w:rsidRPr="00016908">
        <w:rPr>
          <w:lang w:val="en-US" w:eastAsia="en-GB"/>
        </w:rPr>
        <w:t>. The ratios are 2/5, 3/5 and</w:t>
      </w:r>
      <w:r w:rsidR="00072D15" w:rsidRPr="00016908">
        <w:rPr>
          <w:lang w:val="en-US" w:eastAsia="en-GB"/>
        </w:rPr>
        <w:t xml:space="preserve"> </w:t>
      </w:r>
      <w:r w:rsidRPr="00016908">
        <w:rPr>
          <w:lang w:val="en-US" w:eastAsia="en-GB"/>
        </w:rPr>
        <w:t>1/2, following the case. One can find something similar in the Spanish standard UN</w:t>
      </w:r>
      <w:r w:rsidR="001273BB" w:rsidRPr="00016908">
        <w:rPr>
          <w:lang w:val="en-US" w:eastAsia="en-GB"/>
        </w:rPr>
        <w:t>E 56544 [</w:t>
      </w:r>
      <w:r w:rsidR="00DA4081" w:rsidRPr="00016908">
        <w:rPr>
          <w:lang w:val="en-US" w:eastAsia="en-GB"/>
        </w:rPr>
        <w:t>7</w:t>
      </w:r>
      <w:r w:rsidRPr="00016908">
        <w:rPr>
          <w:lang w:val="en-US" w:eastAsia="en-GB"/>
        </w:rPr>
        <w:t>].</w:t>
      </w:r>
    </w:p>
    <w:p w:rsidR="00B14D11" w:rsidRPr="00156009" w:rsidRDefault="00B14D11" w:rsidP="00090A48">
      <w:pPr>
        <w:rPr>
          <w:lang w:val="en-US"/>
        </w:rPr>
      </w:pPr>
    </w:p>
    <w:p w:rsidR="008F7F58" w:rsidRPr="00156009" w:rsidRDefault="00463D49" w:rsidP="00417B7F">
      <w:pPr>
        <w:pStyle w:val="Titre3"/>
        <w:rPr>
          <w:lang w:val="en-US" w:eastAsia="en-GB"/>
        </w:rPr>
      </w:pPr>
      <w:r w:rsidRPr="00156009">
        <w:rPr>
          <w:lang w:val="en-US" w:eastAsia="en-GB"/>
        </w:rPr>
        <w:t>SHEAR STRENGTH</w:t>
      </w:r>
    </w:p>
    <w:p w:rsidR="000553CC" w:rsidRDefault="00A76D54" w:rsidP="00204C2A">
      <w:pPr>
        <w:rPr>
          <w:lang w:val="en-US" w:eastAsia="en-GB"/>
        </w:rPr>
      </w:pPr>
      <w:r w:rsidRPr="00D2147A">
        <w:rPr>
          <w:lang w:val="en-US" w:eastAsia="en-GB"/>
        </w:rPr>
        <w:t>I</w:t>
      </w:r>
      <w:r w:rsidR="00204C2A" w:rsidRPr="00D2147A">
        <w:rPr>
          <w:lang w:val="en-US" w:eastAsia="en-GB"/>
        </w:rPr>
        <w:t>n</w:t>
      </w:r>
      <w:r w:rsidR="00DA4081" w:rsidRPr="00D2147A">
        <w:rPr>
          <w:lang w:val="en-US" w:eastAsia="en-GB"/>
        </w:rPr>
        <w:t xml:space="preserve"> most cases, </w:t>
      </w:r>
      <w:r w:rsidR="00AF14C8" w:rsidRPr="00D2147A">
        <w:rPr>
          <w:lang w:val="en-US" w:eastAsia="en-GB"/>
        </w:rPr>
        <w:t xml:space="preserve">standards assume that </w:t>
      </w:r>
      <w:r w:rsidR="00DA4081" w:rsidRPr="00D2147A">
        <w:rPr>
          <w:lang w:val="en-US" w:eastAsia="en-GB"/>
        </w:rPr>
        <w:t xml:space="preserve">cracks </w:t>
      </w:r>
      <w:r w:rsidR="00204C2A" w:rsidRPr="00D2147A">
        <w:rPr>
          <w:lang w:val="en-US" w:eastAsia="en-GB"/>
        </w:rPr>
        <w:t>decrease</w:t>
      </w:r>
      <w:r w:rsidR="00204C2A" w:rsidRPr="00156009">
        <w:rPr>
          <w:lang w:val="en-US" w:eastAsia="en-GB"/>
        </w:rPr>
        <w:t xml:space="preserve"> only the shear strength of the element</w:t>
      </w:r>
      <w:r w:rsidR="001273BB" w:rsidRPr="00156009">
        <w:rPr>
          <w:lang w:val="en-US" w:eastAsia="en-GB"/>
        </w:rPr>
        <w:t xml:space="preserve">. Two trends are found in </w:t>
      </w:r>
      <w:r w:rsidR="00587423" w:rsidRPr="00156009">
        <w:rPr>
          <w:lang w:val="en-US" w:eastAsia="en-GB"/>
        </w:rPr>
        <w:t>standards</w:t>
      </w:r>
      <w:r w:rsidR="000F53AD" w:rsidRPr="00156009">
        <w:rPr>
          <w:lang w:val="en-US" w:eastAsia="en-GB"/>
        </w:rPr>
        <w:t>.</w:t>
      </w:r>
      <w:r w:rsidR="00016908">
        <w:rPr>
          <w:lang w:val="en-US" w:eastAsia="en-GB"/>
        </w:rPr>
        <w:t xml:space="preserve"> </w:t>
      </w:r>
      <w:r w:rsidR="00674659">
        <w:rPr>
          <w:lang w:val="en-US" w:eastAsia="en-GB"/>
        </w:rPr>
        <w:t>In the Eurocode</w:t>
      </w:r>
      <w:r w:rsidR="000553CC">
        <w:rPr>
          <w:lang w:val="en-US" w:eastAsia="en-GB"/>
        </w:rPr>
        <w:t xml:space="preserve"> (</w:t>
      </w:r>
      <w:r w:rsidR="000553CC">
        <w:t>EN 1995-1-1:2008</w:t>
      </w:r>
      <w:r w:rsidR="000553CC">
        <w:rPr>
          <w:lang w:val="en-US" w:eastAsia="en-GB"/>
        </w:rPr>
        <w:t>)</w:t>
      </w:r>
      <w:r w:rsidR="00674659">
        <w:rPr>
          <w:lang w:val="en-US" w:eastAsia="en-GB"/>
        </w:rPr>
        <w:t xml:space="preserve">, </w:t>
      </w:r>
      <w:r w:rsidR="000553CC">
        <w:rPr>
          <w:lang w:val="en-US" w:eastAsia="en-GB"/>
        </w:rPr>
        <w:t xml:space="preserve">the width of the cross section </w:t>
      </w:r>
      <w:r w:rsidR="00D2147A">
        <w:rPr>
          <w:lang w:val="en-US" w:eastAsia="en-GB"/>
        </w:rPr>
        <w:t xml:space="preserve">is decreased by a factor </w:t>
      </w:r>
      <w:proofErr w:type="spellStart"/>
      <w:r w:rsidR="00D2147A">
        <w:rPr>
          <w:lang w:val="en-US" w:eastAsia="en-GB"/>
        </w:rPr>
        <w:t>k</w:t>
      </w:r>
      <w:r w:rsidR="00D2147A">
        <w:rPr>
          <w:vertAlign w:val="subscript"/>
          <w:lang w:val="en-US" w:eastAsia="en-GB"/>
        </w:rPr>
        <w:t>cr</w:t>
      </w:r>
      <w:proofErr w:type="spellEnd"/>
      <w:r w:rsidR="000553CC">
        <w:rPr>
          <w:lang w:val="en-US" w:eastAsia="en-GB"/>
        </w:rPr>
        <w:t>:</w:t>
      </w:r>
    </w:p>
    <w:p w:rsidR="000553CC" w:rsidRPr="000553CC" w:rsidRDefault="000553CC" w:rsidP="00204C2A">
      <w:pPr>
        <w:rPr>
          <w:lang w:val="en-US" w:eastAsia="en-GB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623"/>
      </w:tblGrid>
      <w:tr w:rsidR="000553CC" w:rsidRPr="000553CC" w:rsidTr="000553CC">
        <w:tc>
          <w:tcPr>
            <w:tcW w:w="567" w:type="dxa"/>
            <w:vAlign w:val="center"/>
          </w:tcPr>
          <w:p w:rsidR="000553CC" w:rsidRPr="000553CC" w:rsidRDefault="000553CC" w:rsidP="000553CC">
            <w:pPr>
              <w:jc w:val="center"/>
              <w:rPr>
                <w:lang w:val="en-US" w:eastAsia="en-GB"/>
              </w:rPr>
            </w:pPr>
          </w:p>
        </w:tc>
        <w:tc>
          <w:tcPr>
            <w:tcW w:w="3402" w:type="dxa"/>
            <w:vAlign w:val="center"/>
          </w:tcPr>
          <w:p w:rsidR="000553CC" w:rsidRPr="000553CC" w:rsidRDefault="0007343C" w:rsidP="000553CC">
            <w:pPr>
              <w:jc w:val="center"/>
              <w:rPr>
                <w:lang w:val="en-US"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eastAsia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en-GB"/>
                      </w:rPr>
                      <m:t>cr</m:t>
                    </m:r>
                  </m:sub>
                </m:sSub>
                <m:r>
                  <w:rPr>
                    <w:rFonts w:ascii="Cambria Math" w:hAnsi="Cambria Math"/>
                    <w:lang w:val="en-US" w:eastAsia="en-GB"/>
                  </w:rPr>
                  <m:t>≤</m:t>
                </m:r>
                <m:r>
                  <w:rPr>
                    <w:rFonts w:ascii="Cambria Math" w:hAnsi="Cambria Math"/>
                    <w:lang w:val="en-US" w:eastAsia="en-GB"/>
                  </w:rPr>
                  <m:t>1 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 w:eastAsia="en-GB"/>
                      </w:rPr>
                      <m:t>1.5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 w:eastAsia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d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 w:eastAsia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 w:eastAsia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eastAsia="en-GB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 w:eastAsia="en-GB"/>
                              </w:rPr>
                              <m:t>cr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b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 w:eastAsia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ef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 w:eastAsia="en-GB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eastAsia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en-GB"/>
                      </w:rPr>
                      <m:t>v,d</m:t>
                    </m:r>
                  </m:sub>
                </m:sSub>
              </m:oMath>
            </m:oMathPara>
          </w:p>
        </w:tc>
        <w:tc>
          <w:tcPr>
            <w:tcW w:w="623" w:type="dxa"/>
            <w:vAlign w:val="center"/>
          </w:tcPr>
          <w:p w:rsidR="000553CC" w:rsidRPr="000553CC" w:rsidRDefault="000553CC" w:rsidP="000553CC">
            <w:pPr>
              <w:jc w:val="right"/>
              <w:rPr>
                <w:lang w:val="en-US" w:eastAsia="en-GB"/>
              </w:rPr>
            </w:pPr>
            <w:r w:rsidRPr="000553CC">
              <w:rPr>
                <w:lang w:val="en-US" w:eastAsia="en-GB"/>
              </w:rPr>
              <w:t>(1)</w:t>
            </w:r>
          </w:p>
        </w:tc>
      </w:tr>
    </w:tbl>
    <w:p w:rsidR="000553CC" w:rsidRDefault="000553CC" w:rsidP="00204C2A">
      <w:pPr>
        <w:rPr>
          <w:vertAlign w:val="subscript"/>
          <w:lang w:val="en-US" w:eastAsia="en-GB"/>
        </w:rPr>
      </w:pPr>
    </w:p>
    <w:p w:rsidR="00674659" w:rsidRDefault="00D2147A" w:rsidP="00204C2A">
      <w:pPr>
        <w:rPr>
          <w:lang w:val="en-US" w:eastAsia="en-GB"/>
        </w:rPr>
      </w:pPr>
      <w:r>
        <w:rPr>
          <w:lang w:val="en-US" w:eastAsia="en-GB"/>
        </w:rPr>
        <w:t xml:space="preserve">In other standards (Switzerland, USA), the shear </w:t>
      </w:r>
      <w:r w:rsidR="001779F0">
        <w:rPr>
          <w:lang w:val="en-US" w:eastAsia="en-GB"/>
        </w:rPr>
        <w:t>strength</w:t>
      </w:r>
      <w:r w:rsidR="000553CC">
        <w:rPr>
          <w:lang w:val="en-US" w:eastAsia="en-GB"/>
        </w:rPr>
        <w:t xml:space="preserve"> is decreased by a factor </w:t>
      </w:r>
      <w:proofErr w:type="spellStart"/>
      <w:r w:rsidR="000553CC">
        <w:rPr>
          <w:lang w:val="en-US" w:eastAsia="en-GB"/>
        </w:rPr>
        <w:t>K</w:t>
      </w:r>
      <w:r w:rsidRPr="00D2147A">
        <w:rPr>
          <w:vertAlign w:val="subscript"/>
          <w:lang w:val="en-US" w:eastAsia="en-GB"/>
        </w:rPr>
        <w:t>red</w:t>
      </w:r>
      <w:bookmarkStart w:id="0" w:name="_GoBack"/>
      <w:bookmarkEnd w:id="0"/>
      <w:proofErr w:type="spellEnd"/>
      <w:r>
        <w:rPr>
          <w:lang w:val="en-US" w:eastAsia="en-GB"/>
        </w:rPr>
        <w:t>:</w:t>
      </w:r>
    </w:p>
    <w:p w:rsidR="000553CC" w:rsidRDefault="000553CC" w:rsidP="00204C2A">
      <w:pPr>
        <w:rPr>
          <w:lang w:val="en-US" w:eastAsia="en-GB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623"/>
      </w:tblGrid>
      <w:tr w:rsidR="000553CC" w:rsidRPr="000553CC" w:rsidTr="0036281D">
        <w:tc>
          <w:tcPr>
            <w:tcW w:w="567" w:type="dxa"/>
            <w:vAlign w:val="center"/>
          </w:tcPr>
          <w:p w:rsidR="000553CC" w:rsidRPr="000553CC" w:rsidRDefault="000553CC" w:rsidP="0036281D">
            <w:pPr>
              <w:jc w:val="center"/>
              <w:rPr>
                <w:lang w:val="en-US" w:eastAsia="en-GB"/>
              </w:rPr>
            </w:pPr>
          </w:p>
        </w:tc>
        <w:tc>
          <w:tcPr>
            <w:tcW w:w="3402" w:type="dxa"/>
            <w:vAlign w:val="center"/>
          </w:tcPr>
          <w:p w:rsidR="000553CC" w:rsidRPr="000553CC" w:rsidRDefault="00D2690E" w:rsidP="000553CC">
            <w:pPr>
              <w:jc w:val="center"/>
              <w:rPr>
                <w:lang w:val="en-US"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eastAsia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en-GB"/>
                      </w:rPr>
                      <m:t>r</m:t>
                    </m:r>
                    <m:r>
                      <w:rPr>
                        <w:rFonts w:ascii="Cambria Math" w:hAnsi="Cambria Math"/>
                        <w:lang w:val="en-US" w:eastAsia="en-GB"/>
                      </w:rPr>
                      <m:t>ed</m:t>
                    </m:r>
                  </m:sub>
                </m:sSub>
                <m:r>
                  <w:rPr>
                    <w:rFonts w:ascii="Cambria Math" w:hAnsi="Cambria Math"/>
                    <w:lang w:val="en-US" w:eastAsia="en-GB"/>
                  </w:rPr>
                  <m:t>≤</m:t>
                </m:r>
                <m:r>
                  <w:rPr>
                    <w:rFonts w:ascii="Cambria Math" w:hAnsi="Cambria Math"/>
                    <w:lang w:val="en-US" w:eastAsia="en-GB"/>
                  </w:rPr>
                  <m:t>1 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 w:eastAsia="en-GB"/>
                      </w:rPr>
                      <m:t>1.5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 w:eastAsia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en-US" w:eastAsia="en-GB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 w:eastAsia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 w:eastAsia="en-GB"/>
                          </w:rPr>
                          <m:t>ef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 w:eastAsia="en-GB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eastAsia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en-GB"/>
                      </w:rPr>
                      <m:t>r</m:t>
                    </m:r>
                    <m:r>
                      <w:rPr>
                        <w:rFonts w:ascii="Cambria Math" w:hAnsi="Cambria Math"/>
                        <w:lang w:val="en-US" w:eastAsia="en-GB"/>
                      </w:rPr>
                      <m:t>ed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val="en-US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 w:eastAsia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en-GB"/>
                      </w:rPr>
                      <m:t>v,d</m:t>
                    </m:r>
                  </m:sub>
                </m:sSub>
              </m:oMath>
            </m:oMathPara>
          </w:p>
        </w:tc>
        <w:tc>
          <w:tcPr>
            <w:tcW w:w="623" w:type="dxa"/>
            <w:vAlign w:val="center"/>
          </w:tcPr>
          <w:p w:rsidR="000553CC" w:rsidRPr="000553CC" w:rsidRDefault="000553CC" w:rsidP="0036281D">
            <w:pPr>
              <w:jc w:val="right"/>
              <w:rPr>
                <w:lang w:val="en-US" w:eastAsia="en-GB"/>
              </w:rPr>
            </w:pPr>
            <w:r>
              <w:rPr>
                <w:lang w:val="en-US" w:eastAsia="en-GB"/>
              </w:rPr>
              <w:t>(2</w:t>
            </w:r>
            <w:r w:rsidRPr="000553CC">
              <w:rPr>
                <w:lang w:val="en-US" w:eastAsia="en-GB"/>
              </w:rPr>
              <w:t>)</w:t>
            </w:r>
          </w:p>
        </w:tc>
      </w:tr>
    </w:tbl>
    <w:p w:rsidR="00802ABA" w:rsidRDefault="00802ABA" w:rsidP="00B6734A">
      <w:pPr>
        <w:rPr>
          <w:lang w:val="en-US" w:eastAsia="en-GB"/>
        </w:rPr>
      </w:pPr>
    </w:p>
    <w:p w:rsidR="0096203F" w:rsidRDefault="0096203F" w:rsidP="006C3979">
      <w:pPr>
        <w:rPr>
          <w:lang w:val="en-US" w:eastAsia="en-GB"/>
        </w:rPr>
      </w:pPr>
      <w:r>
        <w:rPr>
          <w:lang w:val="en-US" w:eastAsia="en-GB"/>
        </w:rPr>
        <w:t>Recommendations about</w:t>
      </w:r>
      <w:r w:rsidR="000E13DE">
        <w:rPr>
          <w:lang w:val="en-US"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 w:eastAsia="en-GB"/>
              </w:rPr>
            </m:ctrlPr>
          </m:sSubPr>
          <m:e>
            <m:r>
              <w:rPr>
                <w:rFonts w:ascii="Cambria Math" w:hAnsi="Cambria Math"/>
                <w:lang w:val="en-US" w:eastAsia="en-GB"/>
              </w:rPr>
              <m:t>K</m:t>
            </m:r>
          </m:e>
          <m:sub>
            <m:r>
              <w:rPr>
                <w:rFonts w:ascii="Cambria Math" w:hAnsi="Cambria Math"/>
                <w:lang w:val="en-US" w:eastAsia="en-GB"/>
              </w:rPr>
              <m:t>red</m:t>
            </m:r>
          </m:sub>
        </m:sSub>
      </m:oMath>
      <w:r w:rsidR="0042017F">
        <w:rPr>
          <w:lang w:val="en-US" w:eastAsia="en-GB"/>
        </w:rPr>
        <w:t xml:space="preserve"> </w:t>
      </w:r>
      <w:r>
        <w:rPr>
          <w:lang w:val="en-US" w:eastAsia="en-GB"/>
        </w:rPr>
        <w:t xml:space="preserve">can be found in SN 505 265:2012 (0.6 for </w:t>
      </w:r>
      <w:r w:rsidRPr="00F36E17">
        <w:t xml:space="preserve">solid wood or </w:t>
      </w:r>
      <w:r>
        <w:t xml:space="preserve">0.8 </w:t>
      </w:r>
      <w:r w:rsidRPr="00F36E17">
        <w:t>glued-laminated wood</w:t>
      </w:r>
      <w:r w:rsidR="00D0745F">
        <w:rPr>
          <w:lang w:val="en-US" w:eastAsia="en-GB"/>
        </w:rPr>
        <w:t xml:space="preserve">). </w:t>
      </w:r>
      <w:r w:rsidR="000E13DE">
        <w:rPr>
          <w:lang w:val="en-US" w:eastAsia="en-GB"/>
        </w:rPr>
        <w:t xml:space="preserve">For </w:t>
      </w:r>
      <m:oMath>
        <m:sSub>
          <m:sSubPr>
            <m:ctrlPr>
              <w:rPr>
                <w:rFonts w:ascii="Cambria Math" w:hAnsi="Cambria Math"/>
                <w:i/>
                <w:lang w:val="en-US" w:eastAsia="en-GB"/>
              </w:rPr>
            </m:ctrlPr>
          </m:sSubPr>
          <m:e>
            <m:r>
              <w:rPr>
                <w:rFonts w:ascii="Cambria Math" w:hAnsi="Cambria Math"/>
                <w:lang w:val="en-US" w:eastAsia="en-GB"/>
              </w:rPr>
              <m:t>k</m:t>
            </m:r>
          </m:e>
          <m:sub>
            <m:r>
              <w:rPr>
                <w:rFonts w:ascii="Cambria Math" w:hAnsi="Cambria Math"/>
                <w:lang w:val="en-US" w:eastAsia="en-GB"/>
              </w:rPr>
              <m:t>cr</m:t>
            </m:r>
          </m:sub>
        </m:sSub>
        <m:r>
          <w:rPr>
            <w:rFonts w:ascii="Cambria Math" w:hAnsi="Cambria Math"/>
            <w:lang w:val="en-US" w:eastAsia="en-GB"/>
          </w:rPr>
          <m:t>,</m:t>
        </m:r>
      </m:oMath>
      <w:r w:rsidR="000E13DE">
        <w:rPr>
          <w:lang w:val="en-US" w:eastAsia="en-GB"/>
        </w:rPr>
        <w:t xml:space="preserve"> the value of 0.67 is often mentioned </w:t>
      </w:r>
      <w:r>
        <w:rPr>
          <w:lang w:val="en-US" w:eastAsia="en-GB"/>
        </w:rPr>
        <w:t xml:space="preserve">for </w:t>
      </w:r>
      <w:r w:rsidRPr="00F36E17">
        <w:t>solid wood or glued-laminated wood</w:t>
      </w:r>
      <w:r w:rsidR="00DA4081">
        <w:t>, but other</w:t>
      </w:r>
      <w:r w:rsidR="00A84927">
        <w:t xml:space="preserve"> rules</w:t>
      </w:r>
      <w:r w:rsidR="00DA4081">
        <w:t xml:space="preserve"> exist</w:t>
      </w:r>
      <w:r w:rsidR="00A84927">
        <w:t xml:space="preserve"> (1.0 or 0.8 in the Netherlands)</w:t>
      </w:r>
      <w:r w:rsidR="00565899">
        <w:rPr>
          <w:lang w:val="en-US" w:eastAsia="en-GB"/>
        </w:rPr>
        <w:t>.</w:t>
      </w:r>
    </w:p>
    <w:p w:rsidR="00C10C10" w:rsidRDefault="00C10C10" w:rsidP="006C3979">
      <w:pPr>
        <w:rPr>
          <w:lang w:val="en-US" w:eastAsia="en-GB"/>
        </w:rPr>
      </w:pPr>
    </w:p>
    <w:p w:rsidR="006C3979" w:rsidRPr="00156009" w:rsidRDefault="006C3979" w:rsidP="006C3979">
      <w:pPr>
        <w:rPr>
          <w:lang w:val="en-US" w:eastAsia="en-GB"/>
        </w:rPr>
      </w:pPr>
      <w:r w:rsidRPr="00156009">
        <w:rPr>
          <w:lang w:val="en-US" w:eastAsia="en-GB"/>
        </w:rPr>
        <w:t>It is quite surprising to see that standards are really differe</w:t>
      </w:r>
      <w:r w:rsidR="00565899">
        <w:rPr>
          <w:lang w:val="en-US" w:eastAsia="en-GB"/>
        </w:rPr>
        <w:t>nt from a country to another. I</w:t>
      </w:r>
      <w:r w:rsidRPr="00156009">
        <w:rPr>
          <w:lang w:val="en-US" w:eastAsia="en-GB"/>
        </w:rPr>
        <w:t xml:space="preserve">t seems that there is no common opinion over: </w:t>
      </w:r>
    </w:p>
    <w:p w:rsidR="006C3979" w:rsidRPr="00156009" w:rsidRDefault="006C3979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 xml:space="preserve">The geometrical parameters that have to be taken into account </w:t>
      </w:r>
      <w:r w:rsidR="00D2147A">
        <w:rPr>
          <w:lang w:val="en-US" w:eastAsia="en-GB"/>
        </w:rPr>
        <w:t>for</w:t>
      </w:r>
      <w:r w:rsidR="00D2147A" w:rsidRPr="00156009">
        <w:rPr>
          <w:lang w:val="en-US" w:eastAsia="en-GB"/>
        </w:rPr>
        <w:t xml:space="preserve"> </w:t>
      </w:r>
      <w:r w:rsidRPr="00156009">
        <w:rPr>
          <w:lang w:val="en-US" w:eastAsia="en-GB"/>
        </w:rPr>
        <w:t>timber grading</w:t>
      </w:r>
      <w:r w:rsidR="0096203F">
        <w:rPr>
          <w:lang w:val="en-US" w:eastAsia="en-GB"/>
        </w:rPr>
        <w:t>;</w:t>
      </w:r>
    </w:p>
    <w:p w:rsidR="00267B19" w:rsidRDefault="006C3979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The quantification of the effect of the cracks</w:t>
      </w:r>
      <w:r w:rsidR="0096203F">
        <w:rPr>
          <w:lang w:val="en-US" w:eastAsia="en-GB"/>
        </w:rPr>
        <w:t>.</w:t>
      </w:r>
    </w:p>
    <w:p w:rsidR="00B904D4" w:rsidRPr="000E13DE" w:rsidRDefault="00B904D4" w:rsidP="00B904D4">
      <w:pPr>
        <w:pStyle w:val="Paragraphedeliste"/>
        <w:ind w:left="360"/>
        <w:rPr>
          <w:lang w:val="en-US" w:eastAsia="en-GB"/>
        </w:rPr>
      </w:pPr>
    </w:p>
    <w:p w:rsidR="00754ECD" w:rsidRPr="00156009" w:rsidRDefault="00D2147A" w:rsidP="00267B19">
      <w:pPr>
        <w:pStyle w:val="Titre2"/>
        <w:rPr>
          <w:lang w:val="en-US" w:eastAsia="en-GB"/>
        </w:rPr>
      </w:pPr>
      <w:r>
        <w:rPr>
          <w:lang w:val="en-US"/>
        </w:rPr>
        <w:t>PAST SCIENTIFIC STUDIES RELATED TO CRACKS</w:t>
      </w:r>
    </w:p>
    <w:p w:rsidR="00754ECD" w:rsidRPr="00156009" w:rsidRDefault="00754ECD" w:rsidP="00754ECD">
      <w:pPr>
        <w:rPr>
          <w:lang w:val="en-US" w:eastAsia="en-GB"/>
        </w:rPr>
      </w:pPr>
      <w:r w:rsidRPr="00156009">
        <w:rPr>
          <w:lang w:val="en-US" w:eastAsia="en-GB"/>
        </w:rPr>
        <w:t xml:space="preserve">There are very few scientific studies </w:t>
      </w:r>
      <w:r w:rsidR="004A1759">
        <w:rPr>
          <w:lang w:val="en-US" w:eastAsia="en-GB"/>
        </w:rPr>
        <w:t>that</w:t>
      </w:r>
      <w:r w:rsidR="00DA3E4D">
        <w:rPr>
          <w:lang w:val="en-US" w:eastAsia="en-GB"/>
        </w:rPr>
        <w:t xml:space="preserve"> asses</w:t>
      </w:r>
      <w:r w:rsidR="004A1759">
        <w:rPr>
          <w:lang w:val="en-US" w:eastAsia="en-GB"/>
        </w:rPr>
        <w:t>s</w:t>
      </w:r>
      <w:r w:rsidRPr="00156009">
        <w:rPr>
          <w:lang w:val="en-US" w:eastAsia="en-GB"/>
        </w:rPr>
        <w:t xml:space="preserve"> the effect of cracks on the mechanical characteristics of structural timber elements.</w:t>
      </w:r>
    </w:p>
    <w:p w:rsidR="00754ECD" w:rsidRPr="00156009" w:rsidRDefault="00754ECD" w:rsidP="00FC48DC">
      <w:pPr>
        <w:rPr>
          <w:lang w:val="en-US" w:eastAsia="en-GB"/>
        </w:rPr>
      </w:pPr>
    </w:p>
    <w:p w:rsidR="00754ECD" w:rsidRPr="00156009" w:rsidRDefault="00901DEB" w:rsidP="008F5259">
      <w:pPr>
        <w:pStyle w:val="Titre3"/>
        <w:rPr>
          <w:lang w:val="en-US" w:eastAsia="en-GB"/>
        </w:rPr>
      </w:pPr>
      <w:r w:rsidRPr="00156009">
        <w:rPr>
          <w:lang w:val="en-US" w:eastAsia="en-GB"/>
        </w:rPr>
        <w:t xml:space="preserve">EXPERIMENTAL </w:t>
      </w:r>
      <w:r>
        <w:rPr>
          <w:lang w:val="en-US" w:eastAsia="en-GB"/>
        </w:rPr>
        <w:t>INVESTIGATIONS</w:t>
      </w:r>
    </w:p>
    <w:p w:rsidR="004801DC" w:rsidRPr="00156009" w:rsidRDefault="001722E5" w:rsidP="00FC48DC">
      <w:pPr>
        <w:rPr>
          <w:lang w:val="en-US" w:eastAsia="en-GB"/>
        </w:rPr>
      </w:pPr>
      <w:r w:rsidRPr="00156009">
        <w:rPr>
          <w:lang w:val="en-US" w:eastAsia="en-GB"/>
        </w:rPr>
        <w:t>In 1933, a resear</w:t>
      </w:r>
      <w:r w:rsidR="00DA4081">
        <w:rPr>
          <w:lang w:val="en-US" w:eastAsia="en-GB"/>
        </w:rPr>
        <w:t xml:space="preserve">ch led by </w:t>
      </w:r>
      <w:proofErr w:type="spellStart"/>
      <w:r w:rsidR="00DA4081">
        <w:rPr>
          <w:lang w:val="en-US" w:eastAsia="en-GB"/>
        </w:rPr>
        <w:t>Newlin</w:t>
      </w:r>
      <w:proofErr w:type="spellEnd"/>
      <w:r w:rsidR="00DA4081">
        <w:rPr>
          <w:lang w:val="en-US" w:eastAsia="en-GB"/>
        </w:rPr>
        <w:t xml:space="preserve"> </w:t>
      </w:r>
      <w:r w:rsidR="00DA4081" w:rsidRPr="00DA4081">
        <w:rPr>
          <w:i/>
          <w:lang w:val="en-US" w:eastAsia="en-GB"/>
        </w:rPr>
        <w:t>et al.</w:t>
      </w:r>
      <w:r w:rsidRPr="00156009">
        <w:rPr>
          <w:lang w:val="en-US" w:eastAsia="en-GB"/>
        </w:rPr>
        <w:t xml:space="preserve"> [</w:t>
      </w:r>
      <w:r w:rsidR="00A034CA">
        <w:rPr>
          <w:lang w:val="en-US" w:eastAsia="en-GB"/>
        </w:rPr>
        <w:t>8</w:t>
      </w:r>
      <w:r w:rsidRPr="00156009">
        <w:rPr>
          <w:lang w:val="en-US" w:eastAsia="en-GB"/>
        </w:rPr>
        <w:t>] showed that horizontal shear stresses are lower than usually assumed</w:t>
      </w:r>
      <w:r w:rsidR="00731363" w:rsidRPr="00156009">
        <w:rPr>
          <w:lang w:val="en-US" w:eastAsia="en-GB"/>
        </w:rPr>
        <w:t xml:space="preserve"> in cracked</w:t>
      </w:r>
      <w:r w:rsidR="00C10C10">
        <w:rPr>
          <w:lang w:val="en-US" w:eastAsia="en-GB"/>
        </w:rPr>
        <w:t xml:space="preserve"> beams</w:t>
      </w:r>
      <w:r w:rsidRPr="00156009">
        <w:rPr>
          <w:lang w:val="en-US" w:eastAsia="en-GB"/>
        </w:rPr>
        <w:t xml:space="preserve">. The experiments were </w:t>
      </w:r>
      <w:r w:rsidR="00A85303">
        <w:rPr>
          <w:lang w:val="en-US" w:eastAsia="en-GB"/>
        </w:rPr>
        <w:t>conducted with</w:t>
      </w:r>
      <w:r w:rsidR="008D18B5" w:rsidRPr="00156009">
        <w:rPr>
          <w:lang w:val="en-US" w:eastAsia="en-GB"/>
        </w:rPr>
        <w:t xml:space="preserve"> 200</w:t>
      </w:r>
      <w:r w:rsidRPr="00156009">
        <w:rPr>
          <w:lang w:val="en-US" w:eastAsia="en-GB"/>
        </w:rPr>
        <w:t xml:space="preserve"> beams </w:t>
      </w:r>
      <w:r w:rsidR="008D18B5" w:rsidRPr="00156009">
        <w:rPr>
          <w:lang w:val="en-US" w:eastAsia="en-GB"/>
        </w:rPr>
        <w:t xml:space="preserve">made of 5 glued timber pieces </w:t>
      </w:r>
      <w:r w:rsidR="00DA3E4D">
        <w:rPr>
          <w:lang w:val="en-US" w:eastAsia="en-GB"/>
        </w:rPr>
        <w:t>affected</w:t>
      </w:r>
      <w:r w:rsidR="009F582B">
        <w:rPr>
          <w:lang w:val="en-US" w:eastAsia="en-GB"/>
        </w:rPr>
        <w:t xml:space="preserve"> by</w:t>
      </w:r>
      <w:r w:rsidRPr="00156009">
        <w:rPr>
          <w:lang w:val="en-US" w:eastAsia="en-GB"/>
        </w:rPr>
        <w:t xml:space="preserve"> deep and artificially created cracks</w:t>
      </w:r>
      <w:r w:rsidR="00BD54BF" w:rsidRPr="00156009">
        <w:rPr>
          <w:lang w:val="en-US" w:eastAsia="en-GB"/>
        </w:rPr>
        <w:t>. It</w:t>
      </w:r>
      <w:r w:rsidRPr="00156009">
        <w:rPr>
          <w:lang w:val="en-US" w:eastAsia="en-GB"/>
        </w:rPr>
        <w:t xml:space="preserve"> assessed that the upper and lowe</w:t>
      </w:r>
      <w:r w:rsidR="00A85303">
        <w:rPr>
          <w:lang w:val="en-US" w:eastAsia="en-GB"/>
        </w:rPr>
        <w:t>r halves of the checked beam</w:t>
      </w:r>
      <w:r w:rsidR="009F582B">
        <w:rPr>
          <w:lang w:val="en-US" w:eastAsia="en-GB"/>
        </w:rPr>
        <w:t>s</w:t>
      </w:r>
      <w:r w:rsidR="00A85303">
        <w:rPr>
          <w:lang w:val="en-US" w:eastAsia="en-GB"/>
        </w:rPr>
        <w:t xml:space="preserve"> were</w:t>
      </w:r>
      <w:r w:rsidRPr="00156009">
        <w:rPr>
          <w:lang w:val="en-US" w:eastAsia="en-GB"/>
        </w:rPr>
        <w:t xml:space="preserve"> acting as inde</w:t>
      </w:r>
      <w:r w:rsidR="00A14CD6">
        <w:rPr>
          <w:lang w:val="en-US" w:eastAsia="en-GB"/>
        </w:rPr>
        <w:t xml:space="preserve">pendent beams. </w:t>
      </w:r>
      <w:r w:rsidR="00BD54BF" w:rsidRPr="00156009">
        <w:rPr>
          <w:lang w:val="en-US" w:eastAsia="en-GB"/>
        </w:rPr>
        <w:t>A</w:t>
      </w:r>
      <w:r w:rsidR="0085361C">
        <w:rPr>
          <w:lang w:val="en-US" w:eastAsia="en-GB"/>
        </w:rPr>
        <w:t xml:space="preserve">fterwards, American standards </w:t>
      </w:r>
      <w:r w:rsidR="001779F0">
        <w:rPr>
          <w:lang w:val="en-US" w:eastAsia="en-GB"/>
        </w:rPr>
        <w:t>imposed</w:t>
      </w:r>
      <w:r w:rsidR="001779F0" w:rsidRPr="00156009">
        <w:rPr>
          <w:lang w:val="en-US" w:eastAsia="en-GB"/>
        </w:rPr>
        <w:t xml:space="preserve"> </w:t>
      </w:r>
      <w:r w:rsidR="00BD54BF" w:rsidRPr="00156009">
        <w:rPr>
          <w:lang w:val="en-US" w:eastAsia="en-GB"/>
        </w:rPr>
        <w:t xml:space="preserve">a reduced factor </w:t>
      </w:r>
      <m:oMath>
        <m:sSub>
          <m:sSubPr>
            <m:ctrlPr>
              <w:rPr>
                <w:rFonts w:ascii="Cambria Math" w:hAnsi="Cambria Math"/>
                <w:i/>
                <w:lang w:val="en-US" w:eastAsia="en-GB"/>
              </w:rPr>
            </m:ctrlPr>
          </m:sSubPr>
          <m:e>
            <m:r>
              <w:rPr>
                <w:rFonts w:ascii="Cambria Math" w:hAnsi="Cambria Math"/>
                <w:lang w:val="en-US" w:eastAsia="en-GB"/>
              </w:rPr>
              <m:t>η</m:t>
            </m:r>
          </m:e>
          <m:sub>
            <m:r>
              <w:rPr>
                <w:rFonts w:ascii="Cambria Math" w:hAnsi="Cambria Math"/>
                <w:lang w:val="en-US" w:eastAsia="en-GB"/>
              </w:rPr>
              <m:t>Q</m:t>
            </m:r>
          </m:sub>
        </m:sSub>
      </m:oMath>
      <w:r w:rsidR="00BD54BF" w:rsidRPr="00156009">
        <w:rPr>
          <w:lang w:val="en-US" w:eastAsia="en-GB"/>
        </w:rPr>
        <w:t xml:space="preserve"> </w:t>
      </w:r>
      <w:r w:rsidR="001779F0">
        <w:rPr>
          <w:lang w:val="en-US" w:eastAsia="en-GB"/>
        </w:rPr>
        <w:t>to</w:t>
      </w:r>
      <w:r w:rsidR="00BD54BF" w:rsidRPr="00156009">
        <w:rPr>
          <w:lang w:val="en-US" w:eastAsia="en-GB"/>
        </w:rPr>
        <w:t xml:space="preserve"> the effective shear </w:t>
      </w:r>
      <w:r w:rsidR="001779F0">
        <w:rPr>
          <w:lang w:val="en-US" w:eastAsia="en-GB"/>
        </w:rPr>
        <w:t>strength</w:t>
      </w:r>
      <w:r w:rsidR="00BD54BF" w:rsidRPr="00156009">
        <w:rPr>
          <w:lang w:val="en-US" w:eastAsia="en-GB"/>
        </w:rPr>
        <w:t xml:space="preserve">. </w:t>
      </w:r>
    </w:p>
    <w:p w:rsidR="00E917C8" w:rsidRPr="00E917C8" w:rsidRDefault="00BD54BF" w:rsidP="00E917C8">
      <w:pPr>
        <w:rPr>
          <w:lang w:val="en-US" w:eastAsia="en-GB"/>
        </w:rPr>
      </w:pPr>
      <w:r w:rsidRPr="00156009">
        <w:rPr>
          <w:lang w:val="en-US" w:eastAsia="en-GB"/>
        </w:rPr>
        <w:t xml:space="preserve">Shelling and </w:t>
      </w:r>
      <w:proofErr w:type="spellStart"/>
      <w:r w:rsidRPr="00156009">
        <w:rPr>
          <w:lang w:val="en-US" w:eastAsia="en-GB"/>
        </w:rPr>
        <w:t>Mölher</w:t>
      </w:r>
      <w:proofErr w:type="spellEnd"/>
      <w:r w:rsidRPr="00156009">
        <w:rPr>
          <w:lang w:val="en-US" w:eastAsia="en-GB"/>
        </w:rPr>
        <w:t xml:space="preserve"> </w:t>
      </w:r>
      <w:r w:rsidR="003A7D16" w:rsidRPr="00156009">
        <w:rPr>
          <w:lang w:val="en-US" w:eastAsia="en-GB"/>
        </w:rPr>
        <w:t>[</w:t>
      </w:r>
      <w:r w:rsidR="00A034CA">
        <w:rPr>
          <w:lang w:val="en-US" w:eastAsia="en-GB"/>
        </w:rPr>
        <w:t>9</w:t>
      </w:r>
      <w:r w:rsidR="003A7D16" w:rsidRPr="00156009">
        <w:rPr>
          <w:lang w:val="en-US" w:eastAsia="en-GB"/>
        </w:rPr>
        <w:t>]</w:t>
      </w:r>
      <w:r w:rsidRPr="00156009">
        <w:rPr>
          <w:lang w:val="en-US" w:eastAsia="en-GB"/>
        </w:rPr>
        <w:t xml:space="preserve"> </w:t>
      </w:r>
      <w:r w:rsidR="00B722F4" w:rsidRPr="00156009">
        <w:rPr>
          <w:lang w:val="en-US" w:eastAsia="en-GB"/>
        </w:rPr>
        <w:t>led several experimental tests</w:t>
      </w:r>
      <w:r w:rsidR="00AE0F78">
        <w:rPr>
          <w:lang w:val="en-US" w:eastAsia="en-GB"/>
        </w:rPr>
        <w:t xml:space="preserve"> in the 1970’s</w:t>
      </w:r>
      <w:r w:rsidR="004A1759">
        <w:rPr>
          <w:lang w:val="en-US" w:eastAsia="en-GB"/>
        </w:rPr>
        <w:t>, about this subject</w:t>
      </w:r>
      <w:r w:rsidR="003A7D16" w:rsidRPr="00156009">
        <w:rPr>
          <w:lang w:val="en-US" w:eastAsia="en-GB"/>
        </w:rPr>
        <w:t xml:space="preserve">. </w:t>
      </w:r>
      <w:r w:rsidR="00304D88" w:rsidRPr="00156009">
        <w:rPr>
          <w:lang w:val="en-US" w:eastAsia="en-GB"/>
        </w:rPr>
        <w:t xml:space="preserve">A first research </w:t>
      </w:r>
      <w:r w:rsidR="00C55561" w:rsidRPr="00156009">
        <w:rPr>
          <w:lang w:val="en-US" w:eastAsia="en-GB"/>
        </w:rPr>
        <w:t>involved</w:t>
      </w:r>
      <w:r w:rsidR="00304D88" w:rsidRPr="00156009">
        <w:rPr>
          <w:lang w:val="en-US" w:eastAsia="en-GB"/>
        </w:rPr>
        <w:t xml:space="preserve"> </w:t>
      </w:r>
      <w:r w:rsidR="00AE0F78">
        <w:rPr>
          <w:lang w:val="en-US" w:eastAsia="en-GB"/>
        </w:rPr>
        <w:t xml:space="preserve">beams </w:t>
      </w:r>
      <w:r w:rsidR="00304D88" w:rsidRPr="00156009">
        <w:rPr>
          <w:lang w:val="en-US" w:eastAsia="en-GB"/>
        </w:rPr>
        <w:t>with natural drying cracks near the neutral fiber</w:t>
      </w:r>
      <w:r w:rsidR="00C55561" w:rsidRPr="00156009">
        <w:rPr>
          <w:lang w:val="en-US" w:eastAsia="en-GB"/>
        </w:rPr>
        <w:t>, submitted to a concentrated load at the middle</w:t>
      </w:r>
      <w:r w:rsidR="00304D88" w:rsidRPr="00156009">
        <w:rPr>
          <w:lang w:val="en-US" w:eastAsia="en-GB"/>
        </w:rPr>
        <w:t>.</w:t>
      </w:r>
      <w:r w:rsidR="005A6957" w:rsidRPr="00156009">
        <w:rPr>
          <w:lang w:val="en-US" w:eastAsia="en-GB"/>
        </w:rPr>
        <w:t xml:space="preserve"> A</w:t>
      </w:r>
      <w:r w:rsidR="00406A73" w:rsidRPr="00156009">
        <w:rPr>
          <w:lang w:val="en-US" w:eastAsia="en-GB"/>
        </w:rPr>
        <w:t xml:space="preserve"> second </w:t>
      </w:r>
      <w:r w:rsidR="00406A73" w:rsidRPr="00156009">
        <w:rPr>
          <w:lang w:val="en-US" w:eastAsia="en-GB"/>
        </w:rPr>
        <w:lastRenderedPageBreak/>
        <w:t xml:space="preserve">project used two sets of </w:t>
      </w:r>
      <w:r w:rsidR="000905D4" w:rsidRPr="00156009">
        <w:rPr>
          <w:lang w:val="en-US" w:eastAsia="en-GB"/>
        </w:rPr>
        <w:t>GL</w:t>
      </w:r>
      <w:r w:rsidR="000905D4">
        <w:rPr>
          <w:lang w:val="en-US" w:eastAsia="en-GB"/>
        </w:rPr>
        <w:t xml:space="preserve"> </w:t>
      </w:r>
      <w:r w:rsidR="00406A73" w:rsidRPr="00156009">
        <w:rPr>
          <w:lang w:val="en-US" w:eastAsia="en-GB"/>
        </w:rPr>
        <w:t xml:space="preserve">beams with </w:t>
      </w:r>
      <w:r w:rsidR="000905D4" w:rsidRPr="00156009">
        <w:rPr>
          <w:lang w:val="en-US" w:eastAsia="en-GB"/>
        </w:rPr>
        <w:t>artificial cracks</w:t>
      </w:r>
      <w:r w:rsidR="000905D4">
        <w:rPr>
          <w:lang w:val="en-US" w:eastAsia="en-GB"/>
        </w:rPr>
        <w:t xml:space="preserve">. </w:t>
      </w:r>
      <w:r w:rsidR="00E917C8" w:rsidRPr="00E917C8">
        <w:rPr>
          <w:lang w:val="en-US" w:eastAsia="en-GB"/>
        </w:rPr>
        <w:t>For all th</w:t>
      </w:r>
      <w:r w:rsidR="00A85303">
        <w:rPr>
          <w:lang w:val="en-US" w:eastAsia="en-GB"/>
        </w:rPr>
        <w:t>ese</w:t>
      </w:r>
      <w:r w:rsidR="00E917C8" w:rsidRPr="00E917C8">
        <w:rPr>
          <w:lang w:val="en-US" w:eastAsia="en-GB"/>
        </w:rPr>
        <w:t xml:space="preserve"> experiments, the shear resistance w</w:t>
      </w:r>
      <w:r w:rsidR="00AE0F78">
        <w:rPr>
          <w:lang w:val="en-US" w:eastAsia="en-GB"/>
        </w:rPr>
        <w:t xml:space="preserve">as </w:t>
      </w:r>
      <w:r w:rsidR="001779F0">
        <w:rPr>
          <w:lang w:val="en-US" w:eastAsia="en-GB"/>
        </w:rPr>
        <w:t>tested</w:t>
      </w:r>
      <w:r w:rsidR="00AE0F78">
        <w:rPr>
          <w:lang w:val="en-US" w:eastAsia="en-GB"/>
        </w:rPr>
        <w:t>, influence lines were</w:t>
      </w:r>
      <w:r w:rsidR="00E917C8" w:rsidRPr="00E917C8">
        <w:rPr>
          <w:lang w:val="en-US" w:eastAsia="en-GB"/>
        </w:rPr>
        <w:t xml:space="preserve"> given and another reduce</w:t>
      </w:r>
      <w:r w:rsidR="000905D4">
        <w:rPr>
          <w:lang w:val="en-US" w:eastAsia="en-GB"/>
        </w:rPr>
        <w:t xml:space="preserve">d factor </w:t>
      </w:r>
      <m:oMath>
        <m:sSub>
          <m:sSubPr>
            <m:ctrlPr>
              <w:rPr>
                <w:rFonts w:ascii="Cambria Math" w:hAnsi="Cambria Math"/>
                <w:i/>
                <w:lang w:val="en-US" w:eastAsia="en-GB"/>
              </w:rPr>
            </m:ctrlPr>
          </m:sSubPr>
          <m:e>
            <m:r>
              <w:rPr>
                <w:rFonts w:ascii="Cambria Math" w:hAnsi="Cambria Math"/>
                <w:lang w:val="en-US" w:eastAsia="en-GB"/>
              </w:rPr>
              <m:t>η</m:t>
            </m:r>
          </m:e>
          <m:sub>
            <m:r>
              <w:rPr>
                <w:rFonts w:ascii="Cambria Math" w:hAnsi="Cambria Math"/>
                <w:lang w:val="en-US" w:eastAsia="en-GB"/>
              </w:rPr>
              <m:t>Q</m:t>
            </m:r>
          </m:sub>
        </m:sSub>
      </m:oMath>
      <w:r w:rsidR="00E917C8" w:rsidRPr="00E917C8">
        <w:rPr>
          <w:lang w:val="en-US" w:eastAsia="en-GB"/>
        </w:rPr>
        <w:t>was proposed.</w:t>
      </w:r>
    </w:p>
    <w:p w:rsidR="007A445D" w:rsidRPr="00156009" w:rsidRDefault="00FC48DC" w:rsidP="00FC48DC">
      <w:pPr>
        <w:rPr>
          <w:lang w:val="en-US" w:eastAsia="en-GB"/>
        </w:rPr>
      </w:pPr>
      <w:r w:rsidRPr="00156009">
        <w:rPr>
          <w:lang w:val="en-US" w:eastAsia="en-GB"/>
        </w:rPr>
        <w:t>A</w:t>
      </w:r>
      <w:r w:rsidR="00AA531A" w:rsidRPr="00156009">
        <w:rPr>
          <w:lang w:val="en-US" w:eastAsia="en-GB"/>
        </w:rPr>
        <w:t xml:space="preserve"> more</w:t>
      </w:r>
      <w:r w:rsidRPr="00156009">
        <w:rPr>
          <w:lang w:val="en-US" w:eastAsia="en-GB"/>
        </w:rPr>
        <w:t xml:space="preserve"> recent stud</w:t>
      </w:r>
      <w:r w:rsidR="004A1759">
        <w:rPr>
          <w:lang w:val="en-US" w:eastAsia="en-GB"/>
        </w:rPr>
        <w:t>y</w:t>
      </w:r>
      <w:r w:rsidRPr="00156009">
        <w:rPr>
          <w:lang w:val="en-US" w:eastAsia="en-GB"/>
        </w:rPr>
        <w:t xml:space="preserve"> conducted in this field w</w:t>
      </w:r>
      <w:r w:rsidR="00DA3E4D">
        <w:rPr>
          <w:lang w:val="en-US" w:eastAsia="en-GB"/>
        </w:rPr>
        <w:t>as led</w:t>
      </w:r>
      <w:r w:rsidRPr="00156009">
        <w:rPr>
          <w:lang w:val="en-US" w:eastAsia="en-GB"/>
        </w:rPr>
        <w:t xml:space="preserve"> at the Madrid Polytechnic University in 2010, by Esteban </w:t>
      </w:r>
      <w:r w:rsidRPr="00156009">
        <w:rPr>
          <w:i/>
          <w:iCs/>
          <w:lang w:val="en-US" w:eastAsia="en-GB"/>
        </w:rPr>
        <w:t>et al</w:t>
      </w:r>
      <w:r w:rsidR="00A034CA">
        <w:rPr>
          <w:i/>
          <w:iCs/>
          <w:lang w:val="en-US" w:eastAsia="en-GB"/>
        </w:rPr>
        <w:t>.</w:t>
      </w:r>
      <w:r w:rsidR="00A034CA">
        <w:rPr>
          <w:lang w:val="en-US" w:eastAsia="en-GB"/>
        </w:rPr>
        <w:t> [10</w:t>
      </w:r>
      <w:r w:rsidRPr="00156009">
        <w:rPr>
          <w:lang w:val="en-US" w:eastAsia="en-GB"/>
        </w:rPr>
        <w:t xml:space="preserve">]. The authors carried out tests on 28 beams made of Scots pine that came from an 18th-century roof structure, and attempted to classify the cracks and their influence on the basis of easy-to-measure geometric parameters: their thickness, length, depth, the incline of the </w:t>
      </w:r>
      <w:r w:rsidR="00881EA1" w:rsidRPr="00156009">
        <w:rPr>
          <w:lang w:val="en-US" w:eastAsia="en-GB"/>
        </w:rPr>
        <w:t>fibers</w:t>
      </w:r>
      <w:r w:rsidRPr="00156009">
        <w:rPr>
          <w:lang w:val="en-US" w:eastAsia="en-GB"/>
        </w:rPr>
        <w:t xml:space="preserve"> and an “area index” calculated on the basis of the surface of the horizontal sections of the cracks. For each </w:t>
      </w:r>
      <w:r w:rsidR="0085361C">
        <w:rPr>
          <w:lang w:val="en-US" w:eastAsia="en-GB"/>
        </w:rPr>
        <w:t>beam</w:t>
      </w:r>
      <w:r w:rsidRPr="00156009">
        <w:rPr>
          <w:lang w:val="en-US" w:eastAsia="en-GB"/>
        </w:rPr>
        <w:t xml:space="preserve">, the values of the maximum fracture stresses were </w:t>
      </w:r>
      <w:r w:rsidR="0085361C" w:rsidRPr="00156009">
        <w:rPr>
          <w:lang w:val="en-US" w:eastAsia="en-GB"/>
        </w:rPr>
        <w:t>analyzed</w:t>
      </w:r>
      <w:r w:rsidRPr="00156009">
        <w:rPr>
          <w:lang w:val="en-US" w:eastAsia="en-GB"/>
        </w:rPr>
        <w:t xml:space="preserve"> according to the geometric parameters. However, the results of this experimental study are limited since it was not possible to demonstrate any correlation between a particular form of fracture and the geometric parameters considered for the cracks</w:t>
      </w:r>
      <w:r w:rsidR="00B14D11">
        <w:rPr>
          <w:lang w:val="en-US" w:eastAsia="en-GB"/>
        </w:rPr>
        <w:t>.</w:t>
      </w:r>
    </w:p>
    <w:p w:rsidR="00FC48DC" w:rsidRDefault="00FC48DC" w:rsidP="00FC48DC">
      <w:pPr>
        <w:rPr>
          <w:lang w:val="en-US" w:eastAsia="en-GB"/>
        </w:rPr>
      </w:pPr>
      <w:r w:rsidRPr="00156009">
        <w:rPr>
          <w:lang w:val="en-US" w:eastAsia="en-GB"/>
        </w:rPr>
        <w:t>Afterwards, one can mention the study carried out by Mateo </w:t>
      </w:r>
      <w:r w:rsidRPr="00156009">
        <w:rPr>
          <w:i/>
          <w:iCs/>
          <w:lang w:val="en-US" w:eastAsia="en-GB"/>
        </w:rPr>
        <w:t>et al</w:t>
      </w:r>
      <w:r w:rsidR="00A034CA">
        <w:rPr>
          <w:i/>
          <w:iCs/>
          <w:lang w:val="en-US" w:eastAsia="en-GB"/>
        </w:rPr>
        <w:t>.</w:t>
      </w:r>
      <w:r w:rsidR="00A034CA">
        <w:rPr>
          <w:lang w:val="en-US" w:eastAsia="en-GB"/>
        </w:rPr>
        <w:t> [11</w:t>
      </w:r>
      <w:r w:rsidRPr="00156009">
        <w:rPr>
          <w:lang w:val="en-US" w:eastAsia="en-GB"/>
        </w:rPr>
        <w:t>] which involved a large</w:t>
      </w:r>
      <w:r w:rsidR="001779F0">
        <w:rPr>
          <w:lang w:val="en-US" w:eastAsia="en-GB"/>
        </w:rPr>
        <w:t>r</w:t>
      </w:r>
      <w:r w:rsidRPr="00156009">
        <w:rPr>
          <w:lang w:val="en-US" w:eastAsia="en-GB"/>
        </w:rPr>
        <w:t xml:space="preserve"> set of beams (40 samples). The cracks were measured and </w:t>
      </w:r>
      <w:r w:rsidR="00A85303">
        <w:rPr>
          <w:lang w:val="en-US" w:eastAsia="en-GB"/>
        </w:rPr>
        <w:t>five</w:t>
      </w:r>
      <w:r w:rsidRPr="00156009">
        <w:rPr>
          <w:lang w:val="en-US" w:eastAsia="en-GB"/>
        </w:rPr>
        <w:t xml:space="preserve"> parameters were calculated: </w:t>
      </w:r>
      <w:r w:rsidR="001779F0">
        <w:rPr>
          <w:lang w:val="en-US" w:eastAsia="en-GB"/>
        </w:rPr>
        <w:t>the cracks</w:t>
      </w:r>
      <w:r w:rsidR="001779F0" w:rsidRPr="00156009">
        <w:rPr>
          <w:lang w:val="en-US" w:eastAsia="en-GB"/>
        </w:rPr>
        <w:t xml:space="preserve"> </w:t>
      </w:r>
      <w:r w:rsidRPr="00156009">
        <w:rPr>
          <w:lang w:val="en-US" w:eastAsia="en-GB"/>
        </w:rPr>
        <w:t xml:space="preserve">area ratio (=ratio between the area of cracks and the total area in the neutral axis plane of the beam), </w:t>
      </w:r>
      <w:r w:rsidR="001779F0">
        <w:rPr>
          <w:lang w:val="en-US" w:eastAsia="en-GB"/>
        </w:rPr>
        <w:t>the cracks</w:t>
      </w:r>
      <w:r w:rsidR="001779F0" w:rsidRPr="00156009">
        <w:rPr>
          <w:lang w:val="en-US" w:eastAsia="en-GB"/>
        </w:rPr>
        <w:t xml:space="preserve"> </w:t>
      </w:r>
      <w:r w:rsidRPr="00156009">
        <w:rPr>
          <w:lang w:val="en-US" w:eastAsia="en-GB"/>
        </w:rPr>
        <w:t xml:space="preserve">volume ratio (=ratio between volume of cracks and the total volume of the beam), </w:t>
      </w:r>
      <w:r w:rsidR="001779F0">
        <w:rPr>
          <w:lang w:val="en-US" w:eastAsia="en-GB"/>
        </w:rPr>
        <w:t>cracks</w:t>
      </w:r>
      <w:r w:rsidR="001779F0" w:rsidRPr="00156009">
        <w:rPr>
          <w:lang w:val="en-US" w:eastAsia="en-GB"/>
        </w:rPr>
        <w:t xml:space="preserve"> </w:t>
      </w:r>
      <w:r w:rsidRPr="00156009">
        <w:rPr>
          <w:lang w:val="en-US" w:eastAsia="en-GB"/>
        </w:rPr>
        <w:t>average depth, fissures maximum depth and fissures depth in the broken zone of the beam. These parameters were compared with mechanical properties (tensile s</w:t>
      </w:r>
      <w:r w:rsidR="00975DE3">
        <w:rPr>
          <w:lang w:val="en-US" w:eastAsia="en-GB"/>
        </w:rPr>
        <w:t>trength, Young modulus, and fract</w:t>
      </w:r>
      <w:r w:rsidRPr="00156009">
        <w:rPr>
          <w:lang w:val="en-US" w:eastAsia="en-GB"/>
        </w:rPr>
        <w:t xml:space="preserve">ure energy). No </w:t>
      </w:r>
      <w:r w:rsidR="0075308B">
        <w:rPr>
          <w:lang w:val="en-US" w:eastAsia="en-GB"/>
        </w:rPr>
        <w:t xml:space="preserve">satisfying </w:t>
      </w:r>
      <w:r w:rsidRPr="00156009">
        <w:rPr>
          <w:lang w:val="en-US" w:eastAsia="en-GB"/>
        </w:rPr>
        <w:t>relationship between the</w:t>
      </w:r>
      <w:r w:rsidR="00E425CB">
        <w:rPr>
          <w:lang w:val="en-US" w:eastAsia="en-GB"/>
        </w:rPr>
        <w:t xml:space="preserve">se parameters </w:t>
      </w:r>
      <w:r w:rsidR="001779F0">
        <w:rPr>
          <w:lang w:val="en-US" w:eastAsia="en-GB"/>
        </w:rPr>
        <w:t>was</w:t>
      </w:r>
      <w:r w:rsidR="00E425CB">
        <w:rPr>
          <w:lang w:val="en-US" w:eastAsia="en-GB"/>
        </w:rPr>
        <w:t xml:space="preserve"> found.</w:t>
      </w:r>
    </w:p>
    <w:p w:rsidR="00E425CB" w:rsidRPr="00156009" w:rsidRDefault="00E425CB" w:rsidP="00FC48DC">
      <w:pPr>
        <w:rPr>
          <w:lang w:val="en-US" w:eastAsia="en-GB"/>
        </w:rPr>
      </w:pPr>
    </w:p>
    <w:p w:rsidR="00026548" w:rsidRPr="00156009" w:rsidRDefault="001779F0" w:rsidP="00FC48DC">
      <w:pPr>
        <w:rPr>
          <w:lang w:val="en-US" w:eastAsia="en-GB"/>
        </w:rPr>
      </w:pPr>
      <w:r>
        <w:rPr>
          <w:lang w:val="en-US" w:eastAsia="en-GB"/>
        </w:rPr>
        <w:t>F</w:t>
      </w:r>
      <w:r w:rsidR="00026548" w:rsidRPr="00156009">
        <w:rPr>
          <w:lang w:val="en-US" w:eastAsia="en-GB"/>
        </w:rPr>
        <w:t xml:space="preserve">or the </w:t>
      </w:r>
      <w:r w:rsidR="000C3283">
        <w:rPr>
          <w:lang w:val="en-US" w:eastAsia="en-GB"/>
        </w:rPr>
        <w:t xml:space="preserve">experimental </w:t>
      </w:r>
      <w:r w:rsidR="00026548" w:rsidRPr="00156009">
        <w:rPr>
          <w:lang w:val="en-US" w:eastAsia="en-GB"/>
        </w:rPr>
        <w:t>study of cracks</w:t>
      </w:r>
      <w:r w:rsidR="00B14D11">
        <w:rPr>
          <w:lang w:val="en-US" w:eastAsia="en-GB"/>
        </w:rPr>
        <w:t>,</w:t>
      </w:r>
      <w:r w:rsidR="00026548" w:rsidRPr="00156009">
        <w:rPr>
          <w:lang w:val="en-US" w:eastAsia="en-GB"/>
        </w:rPr>
        <w:t xml:space="preserve"> three </w:t>
      </w:r>
      <w:r w:rsidR="00456C7D">
        <w:rPr>
          <w:lang w:val="en-US" w:eastAsia="en-GB"/>
        </w:rPr>
        <w:t>hindrances</w:t>
      </w:r>
      <w:r w:rsidR="00FF49B0">
        <w:rPr>
          <w:lang w:val="en-US" w:eastAsia="en-GB"/>
        </w:rPr>
        <w:t xml:space="preserve"> have</w:t>
      </w:r>
      <w:r w:rsidR="00026548" w:rsidRPr="00156009">
        <w:rPr>
          <w:lang w:val="en-US" w:eastAsia="en-GB"/>
        </w:rPr>
        <w:t xml:space="preserve"> to be faced:</w:t>
      </w:r>
    </w:p>
    <w:p w:rsidR="00026548" w:rsidRPr="00156009" w:rsidRDefault="0002654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The heterogeneity of the wood</w:t>
      </w:r>
      <w:r w:rsidR="008568C4" w:rsidRPr="00156009">
        <w:rPr>
          <w:lang w:val="en-US" w:eastAsia="en-GB"/>
        </w:rPr>
        <w:t xml:space="preserve"> is a significant issue</w:t>
      </w:r>
      <w:r w:rsidRPr="00156009">
        <w:rPr>
          <w:lang w:val="en-US" w:eastAsia="en-GB"/>
        </w:rPr>
        <w:t>. Cracks share the place with knot</w:t>
      </w:r>
      <w:r w:rsidR="00456C7D">
        <w:rPr>
          <w:lang w:val="en-US" w:eastAsia="en-GB"/>
        </w:rPr>
        <w:t>s</w:t>
      </w:r>
      <w:r w:rsidRPr="00156009">
        <w:rPr>
          <w:lang w:val="en-US" w:eastAsia="en-GB"/>
        </w:rPr>
        <w:t xml:space="preserve">, which </w:t>
      </w:r>
      <w:r w:rsidR="000C3283">
        <w:rPr>
          <w:lang w:val="en-US" w:eastAsia="en-GB"/>
        </w:rPr>
        <w:t xml:space="preserve">often </w:t>
      </w:r>
      <w:r w:rsidRPr="00156009">
        <w:rPr>
          <w:lang w:val="en-US" w:eastAsia="en-GB"/>
        </w:rPr>
        <w:t>have a</w:t>
      </w:r>
      <w:r w:rsidR="001779F0">
        <w:rPr>
          <w:lang w:val="en-US" w:eastAsia="en-GB"/>
        </w:rPr>
        <w:t xml:space="preserve"> great</w:t>
      </w:r>
      <w:r w:rsidRPr="00156009">
        <w:rPr>
          <w:lang w:val="en-US" w:eastAsia="en-GB"/>
        </w:rPr>
        <w:t xml:space="preserve"> influence.</w:t>
      </w:r>
      <w:r w:rsidR="008568C4" w:rsidRPr="00156009">
        <w:rPr>
          <w:lang w:val="en-US" w:eastAsia="en-GB"/>
        </w:rPr>
        <w:t xml:space="preserve"> </w:t>
      </w:r>
      <w:r w:rsidR="001779F0">
        <w:rPr>
          <w:lang w:val="en-US" w:eastAsia="en-GB"/>
        </w:rPr>
        <w:t>I</w:t>
      </w:r>
      <w:r w:rsidR="008568C4" w:rsidRPr="00156009">
        <w:rPr>
          <w:lang w:val="en-US" w:eastAsia="en-GB"/>
        </w:rPr>
        <w:t>t is</w:t>
      </w:r>
      <w:r w:rsidR="001779F0">
        <w:rPr>
          <w:lang w:val="en-US" w:eastAsia="en-GB"/>
        </w:rPr>
        <w:t xml:space="preserve"> thus</w:t>
      </w:r>
      <w:r w:rsidR="008568C4" w:rsidRPr="00156009">
        <w:rPr>
          <w:lang w:val="en-US" w:eastAsia="en-GB"/>
        </w:rPr>
        <w:t xml:space="preserve"> complicated to isolate the effect of cracks. </w:t>
      </w:r>
    </w:p>
    <w:p w:rsidR="00026548" w:rsidRPr="00156009" w:rsidRDefault="0002654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 xml:space="preserve">The formation of cracks is random. For instance, drying </w:t>
      </w:r>
      <w:r w:rsidR="008568C4" w:rsidRPr="00156009">
        <w:rPr>
          <w:lang w:val="en-US" w:eastAsia="en-GB"/>
        </w:rPr>
        <w:t xml:space="preserve">cracks can appear everywhere and have several sizes, orientations, directions or length. All </w:t>
      </w:r>
      <w:r w:rsidR="001779F0" w:rsidRPr="00156009">
        <w:rPr>
          <w:lang w:val="en-US" w:eastAsia="en-GB"/>
        </w:rPr>
        <w:t>th</w:t>
      </w:r>
      <w:r w:rsidR="001779F0">
        <w:rPr>
          <w:lang w:val="en-US" w:eastAsia="en-GB"/>
        </w:rPr>
        <w:t xml:space="preserve">ese </w:t>
      </w:r>
      <w:r w:rsidR="003B25B7">
        <w:rPr>
          <w:lang w:val="en-US" w:eastAsia="en-GB"/>
        </w:rPr>
        <w:t>parameters are non-predictable.</w:t>
      </w:r>
    </w:p>
    <w:p w:rsidR="008568C4" w:rsidRPr="00156009" w:rsidRDefault="008568C4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Cracks are some</w:t>
      </w:r>
      <w:r w:rsidR="00B61896">
        <w:rPr>
          <w:lang w:val="en-US" w:eastAsia="en-GB"/>
        </w:rPr>
        <w:t xml:space="preserve">times difficult to observe and even impossible </w:t>
      </w:r>
      <w:r w:rsidR="00B3235C">
        <w:rPr>
          <w:lang w:val="en-US" w:eastAsia="en-GB"/>
        </w:rPr>
        <w:t>to s</w:t>
      </w:r>
      <w:r w:rsidR="0076611B">
        <w:rPr>
          <w:lang w:val="en-US" w:eastAsia="en-GB"/>
        </w:rPr>
        <w:t xml:space="preserve">ee when they are </w:t>
      </w:r>
      <w:r w:rsidR="001779F0">
        <w:rPr>
          <w:lang w:val="en-US" w:eastAsia="en-GB"/>
        </w:rPr>
        <w:t xml:space="preserve">hided </w:t>
      </w:r>
      <w:r w:rsidR="0076611B">
        <w:rPr>
          <w:lang w:val="en-US" w:eastAsia="en-GB"/>
        </w:rPr>
        <w:t>in</w:t>
      </w:r>
      <w:r w:rsidR="001779F0">
        <w:rPr>
          <w:lang w:val="en-US" w:eastAsia="en-GB"/>
        </w:rPr>
        <w:t>to</w:t>
      </w:r>
      <w:r w:rsidR="0076611B">
        <w:rPr>
          <w:lang w:val="en-US" w:eastAsia="en-GB"/>
        </w:rPr>
        <w:t xml:space="preserve"> th</w:t>
      </w:r>
      <w:r w:rsidR="00B3235C">
        <w:rPr>
          <w:lang w:val="en-US" w:eastAsia="en-GB"/>
        </w:rPr>
        <w:t>e beams (e.g. internal checks)</w:t>
      </w:r>
    </w:p>
    <w:p w:rsidR="00026548" w:rsidRPr="00960F01" w:rsidRDefault="00960F01" w:rsidP="00960F01">
      <w:pPr>
        <w:rPr>
          <w:lang w:val="en-US" w:eastAsia="en-GB"/>
        </w:rPr>
      </w:pPr>
      <w:r>
        <w:rPr>
          <w:lang w:val="en-US" w:eastAsia="en-GB"/>
        </w:rPr>
        <w:t xml:space="preserve">These issues </w:t>
      </w:r>
      <w:r w:rsidR="00285755">
        <w:rPr>
          <w:lang w:val="en-US" w:eastAsia="en-GB"/>
        </w:rPr>
        <w:t xml:space="preserve">oblige </w:t>
      </w:r>
      <w:r>
        <w:rPr>
          <w:lang w:val="en-US" w:eastAsia="en-GB"/>
        </w:rPr>
        <w:t>researcher</w:t>
      </w:r>
      <w:r w:rsidR="0076611B">
        <w:rPr>
          <w:lang w:val="en-US" w:eastAsia="en-GB"/>
        </w:rPr>
        <w:t>s</w:t>
      </w:r>
      <w:r>
        <w:rPr>
          <w:lang w:val="en-US" w:eastAsia="en-GB"/>
        </w:rPr>
        <w:t xml:space="preserve"> to work with a very high number of specimens </w:t>
      </w:r>
      <w:r w:rsidR="00F91804">
        <w:rPr>
          <w:lang w:val="en-US" w:eastAsia="en-GB"/>
        </w:rPr>
        <w:t xml:space="preserve">(statistical approach) </w:t>
      </w:r>
      <w:r>
        <w:rPr>
          <w:lang w:val="en-US" w:eastAsia="en-GB"/>
        </w:rPr>
        <w:t>or with artificial cracks</w:t>
      </w:r>
      <w:r w:rsidR="001D5E35">
        <w:rPr>
          <w:lang w:val="en-US" w:eastAsia="en-GB"/>
        </w:rPr>
        <w:t xml:space="preserve"> as in </w:t>
      </w:r>
      <w:r w:rsidR="000637CB">
        <w:rPr>
          <w:lang w:val="en-US" w:eastAsia="en-GB"/>
        </w:rPr>
        <w:t>[</w:t>
      </w:r>
      <w:r w:rsidR="00CA5679">
        <w:rPr>
          <w:lang w:val="en-US" w:eastAsia="en-GB"/>
        </w:rPr>
        <w:t>8</w:t>
      </w:r>
      <w:r w:rsidR="000637CB">
        <w:rPr>
          <w:lang w:val="en-US" w:eastAsia="en-GB"/>
        </w:rPr>
        <w:t>] and [</w:t>
      </w:r>
      <w:r w:rsidR="00CA5679">
        <w:rPr>
          <w:lang w:val="en-US" w:eastAsia="en-GB"/>
        </w:rPr>
        <w:t>9</w:t>
      </w:r>
      <w:r w:rsidR="001D5E35">
        <w:rPr>
          <w:lang w:val="en-US" w:eastAsia="en-GB"/>
        </w:rPr>
        <w:t>]</w:t>
      </w:r>
      <w:r>
        <w:rPr>
          <w:lang w:val="en-US" w:eastAsia="en-GB"/>
        </w:rPr>
        <w:t xml:space="preserve">. </w:t>
      </w:r>
    </w:p>
    <w:p w:rsidR="004D19B6" w:rsidRPr="00156009" w:rsidRDefault="004D19B6" w:rsidP="00FC48DC">
      <w:pPr>
        <w:rPr>
          <w:lang w:val="en-US" w:eastAsia="en-GB"/>
        </w:rPr>
      </w:pPr>
    </w:p>
    <w:p w:rsidR="004801DC" w:rsidRPr="00156009" w:rsidRDefault="00A928A1" w:rsidP="008F5259">
      <w:pPr>
        <w:pStyle w:val="Titre3"/>
        <w:rPr>
          <w:lang w:val="en-US" w:eastAsia="en-GB"/>
        </w:rPr>
      </w:pPr>
      <w:r w:rsidRPr="00156009">
        <w:rPr>
          <w:lang w:val="en-US" w:eastAsia="en-GB"/>
        </w:rPr>
        <w:t xml:space="preserve">NUMERICAL </w:t>
      </w:r>
      <w:r w:rsidR="00A8413F">
        <w:rPr>
          <w:lang w:val="en-US" w:eastAsia="en-GB"/>
        </w:rPr>
        <w:t>MODELS</w:t>
      </w:r>
    </w:p>
    <w:p w:rsidR="00A8413F" w:rsidRDefault="00A8413F" w:rsidP="00F334BB">
      <w:pPr>
        <w:rPr>
          <w:lang w:val="en-US" w:eastAsia="en-GB"/>
        </w:rPr>
      </w:pPr>
      <w:r w:rsidRPr="00156009">
        <w:rPr>
          <w:lang w:val="en-US" w:eastAsia="en-GB"/>
        </w:rPr>
        <w:t xml:space="preserve">The advantage of a numerical approach is that it is possible to isolate the effect of cracks in timber beams and control their parameters. </w:t>
      </w:r>
    </w:p>
    <w:p w:rsidR="005B0980" w:rsidRPr="00156009" w:rsidRDefault="009F6A51" w:rsidP="00F334BB">
      <w:pPr>
        <w:rPr>
          <w:lang w:val="en-US" w:eastAsia="en-GB"/>
        </w:rPr>
      </w:pPr>
      <w:r w:rsidRPr="00156009">
        <w:rPr>
          <w:lang w:val="en-US" w:eastAsia="en-GB"/>
        </w:rPr>
        <w:t xml:space="preserve">It is difficult to </w:t>
      </w:r>
      <w:r w:rsidR="00285755">
        <w:rPr>
          <w:lang w:val="en-US" w:eastAsia="en-GB"/>
        </w:rPr>
        <w:t>numerically study</w:t>
      </w:r>
      <w:r w:rsidRPr="00156009">
        <w:rPr>
          <w:lang w:val="en-US" w:eastAsia="en-GB"/>
        </w:rPr>
        <w:t xml:space="preserve"> cracks without </w:t>
      </w:r>
      <w:r w:rsidR="00285755">
        <w:rPr>
          <w:lang w:val="en-US" w:eastAsia="en-GB"/>
        </w:rPr>
        <w:t>considering</w:t>
      </w:r>
      <w:r w:rsidR="00285755" w:rsidRPr="00156009">
        <w:rPr>
          <w:lang w:val="en-US" w:eastAsia="en-GB"/>
        </w:rPr>
        <w:t xml:space="preserve"> </w:t>
      </w:r>
      <w:r w:rsidR="003F43EB" w:rsidRPr="00156009">
        <w:rPr>
          <w:lang w:val="en-US" w:eastAsia="en-GB"/>
        </w:rPr>
        <w:t>the fracture mechanics</w:t>
      </w:r>
      <w:r w:rsidR="00FF386D" w:rsidRPr="00156009">
        <w:rPr>
          <w:lang w:val="en-US" w:eastAsia="en-GB"/>
        </w:rPr>
        <w:t xml:space="preserve">. </w:t>
      </w:r>
    </w:p>
    <w:p w:rsidR="00F334BB" w:rsidRPr="00156009" w:rsidRDefault="009F6A51" w:rsidP="00F334BB">
      <w:pPr>
        <w:rPr>
          <w:lang w:val="en-US" w:eastAsia="en-GB"/>
        </w:rPr>
      </w:pPr>
      <w:r w:rsidRPr="00156009">
        <w:rPr>
          <w:lang w:val="en-US" w:eastAsia="en-GB"/>
        </w:rPr>
        <w:t>A crack in a timber beam is a “singularity”. This involve</w:t>
      </w:r>
      <w:r w:rsidR="009E33C1">
        <w:rPr>
          <w:lang w:val="en-US" w:eastAsia="en-GB"/>
        </w:rPr>
        <w:t>s</w:t>
      </w:r>
      <w:r w:rsidRPr="00156009">
        <w:rPr>
          <w:lang w:val="en-US" w:eastAsia="en-GB"/>
        </w:rPr>
        <w:t xml:space="preserve"> a stress or strain concentration that can</w:t>
      </w:r>
      <w:r w:rsidR="009E33C1">
        <w:rPr>
          <w:lang w:val="en-US" w:eastAsia="en-GB"/>
        </w:rPr>
        <w:t>no</w:t>
      </w:r>
      <w:r w:rsidR="00FF386D" w:rsidRPr="00156009">
        <w:rPr>
          <w:lang w:val="en-US" w:eastAsia="en-GB"/>
        </w:rPr>
        <w:t>t</w:t>
      </w:r>
      <w:r w:rsidRPr="00156009">
        <w:rPr>
          <w:lang w:val="en-US" w:eastAsia="en-GB"/>
        </w:rPr>
        <w:t xml:space="preserve"> be </w:t>
      </w:r>
      <w:r w:rsidR="00FF386D" w:rsidRPr="00156009">
        <w:rPr>
          <w:lang w:val="en-US" w:eastAsia="en-GB"/>
        </w:rPr>
        <w:t>treat</w:t>
      </w:r>
      <w:r w:rsidR="009E33C1">
        <w:rPr>
          <w:lang w:val="en-US" w:eastAsia="en-GB"/>
        </w:rPr>
        <w:t>ed</w:t>
      </w:r>
      <w:r w:rsidR="00FF386D" w:rsidRPr="00156009">
        <w:rPr>
          <w:lang w:val="en-US" w:eastAsia="en-GB"/>
        </w:rPr>
        <w:t xml:space="preserve"> with traditional </w:t>
      </w:r>
      <w:r w:rsidR="00BB7531" w:rsidRPr="00156009">
        <w:rPr>
          <w:lang w:val="en-US" w:eastAsia="en-GB"/>
        </w:rPr>
        <w:t>stress- or strain</w:t>
      </w:r>
      <w:r w:rsidR="00601370">
        <w:rPr>
          <w:lang w:val="en-US" w:eastAsia="en-GB"/>
        </w:rPr>
        <w:t>-</w:t>
      </w:r>
      <w:r w:rsidR="00BB7531" w:rsidRPr="00156009">
        <w:rPr>
          <w:lang w:val="en-US" w:eastAsia="en-GB"/>
        </w:rPr>
        <w:t xml:space="preserve">based </w:t>
      </w:r>
      <w:r w:rsidR="00FF386D" w:rsidRPr="00156009">
        <w:rPr>
          <w:lang w:val="en-US" w:eastAsia="en-GB"/>
        </w:rPr>
        <w:t xml:space="preserve">methods. </w:t>
      </w:r>
    </w:p>
    <w:p w:rsidR="00267B19" w:rsidRPr="0075308B" w:rsidRDefault="00267B19" w:rsidP="009F6A51">
      <w:pPr>
        <w:rPr>
          <w:sz w:val="10"/>
          <w:szCs w:val="10"/>
          <w:lang w:val="en-US" w:eastAsia="en-GB"/>
        </w:rPr>
      </w:pPr>
    </w:p>
    <w:p w:rsidR="00847136" w:rsidRDefault="00847136" w:rsidP="00FC48DC">
      <w:pPr>
        <w:rPr>
          <w:b/>
          <w:lang w:val="en-US" w:eastAsia="en-GB"/>
        </w:rPr>
      </w:pPr>
    </w:p>
    <w:p w:rsidR="00847136" w:rsidRDefault="00847136" w:rsidP="00FC48DC">
      <w:pPr>
        <w:rPr>
          <w:b/>
          <w:lang w:val="en-US" w:eastAsia="en-GB"/>
        </w:rPr>
      </w:pPr>
    </w:p>
    <w:p w:rsidR="009F6A51" w:rsidRPr="00156009" w:rsidRDefault="009F6A51" w:rsidP="00FC48DC">
      <w:pPr>
        <w:rPr>
          <w:b/>
          <w:lang w:val="en-US" w:eastAsia="en-GB"/>
        </w:rPr>
      </w:pPr>
      <w:r w:rsidRPr="00156009">
        <w:rPr>
          <w:b/>
          <w:lang w:val="en-US" w:eastAsia="en-GB"/>
        </w:rPr>
        <w:t>Linear Elastic Fracture Mechanics</w:t>
      </w:r>
      <w:r w:rsidR="00601370">
        <w:rPr>
          <w:b/>
          <w:lang w:val="en-US" w:eastAsia="en-GB"/>
        </w:rPr>
        <w:t xml:space="preserve"> (LEFM)</w:t>
      </w:r>
    </w:p>
    <w:p w:rsidR="00BF72F8" w:rsidRPr="00156009" w:rsidRDefault="00BF72F8" w:rsidP="00BF72F8">
      <w:pPr>
        <w:rPr>
          <w:lang w:val="en-US" w:eastAsia="en-GB"/>
        </w:rPr>
      </w:pPr>
      <w:r w:rsidRPr="00156009">
        <w:rPr>
          <w:lang w:val="en-US" w:eastAsia="en-GB"/>
        </w:rPr>
        <w:t xml:space="preserve">The failure criterion can be expressed in two </w:t>
      </w:r>
      <w:r w:rsidR="0075308B">
        <w:rPr>
          <w:lang w:val="en-US" w:eastAsia="en-GB"/>
        </w:rPr>
        <w:t xml:space="preserve">equivalent </w:t>
      </w:r>
      <w:r w:rsidRPr="00156009">
        <w:rPr>
          <w:lang w:val="en-US" w:eastAsia="en-GB"/>
        </w:rPr>
        <w:t>ways:</w:t>
      </w:r>
    </w:p>
    <w:p w:rsidR="00871E6C" w:rsidRPr="00156009" w:rsidRDefault="00FE02F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</w:t>
      </w:r>
      <w:r w:rsidR="00BF72F8" w:rsidRPr="00156009">
        <w:rPr>
          <w:lang w:val="en-US" w:eastAsia="en-GB"/>
        </w:rPr>
        <w:t>he strain ener</w:t>
      </w:r>
      <w:r w:rsidR="0002500B">
        <w:rPr>
          <w:lang w:val="en-US" w:eastAsia="en-GB"/>
        </w:rPr>
        <w:t>gy release rate</w:t>
      </w:r>
      <w:r w:rsidR="009E33C1">
        <w:rPr>
          <w:lang w:val="en-US" w:eastAsia="en-GB"/>
        </w:rPr>
        <w:t xml:space="preserve"> approach;</w:t>
      </w:r>
    </w:p>
    <w:p w:rsidR="00BF72F8" w:rsidRPr="00156009" w:rsidRDefault="00FE02F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</w:t>
      </w:r>
      <w:r w:rsidR="0002500B">
        <w:rPr>
          <w:lang w:val="en-US" w:eastAsia="en-GB"/>
        </w:rPr>
        <w:t xml:space="preserve">he stress intensity factor </w:t>
      </w:r>
      <w:r w:rsidR="00BF72F8" w:rsidRPr="00156009">
        <w:rPr>
          <w:lang w:val="en-US" w:eastAsia="en-GB"/>
        </w:rPr>
        <w:t>approach.</w:t>
      </w:r>
    </w:p>
    <w:p w:rsidR="00184C38" w:rsidRPr="00156009" w:rsidRDefault="00184C38" w:rsidP="00184C38">
      <w:pPr>
        <w:rPr>
          <w:lang w:val="en-US" w:eastAsia="en-GB"/>
        </w:rPr>
      </w:pPr>
      <w:r w:rsidRPr="00156009">
        <w:rPr>
          <w:lang w:val="en-US" w:eastAsia="en-GB"/>
        </w:rPr>
        <w:t>LEFM is convenient for brittle materials such as glass and thus its application requires the following conditions</w:t>
      </w:r>
      <w:r w:rsidR="00456C7D">
        <w:rPr>
          <w:lang w:val="en-US" w:eastAsia="en-GB"/>
        </w:rPr>
        <w:t xml:space="preserve"> [</w:t>
      </w:r>
      <w:r w:rsidR="00CB7DD6">
        <w:rPr>
          <w:lang w:val="en-US" w:eastAsia="en-GB"/>
        </w:rPr>
        <w:t>13</w:t>
      </w:r>
      <w:r w:rsidR="00456C7D">
        <w:rPr>
          <w:lang w:val="en-US" w:eastAsia="en-GB"/>
        </w:rPr>
        <w:t>]</w:t>
      </w:r>
      <w:r w:rsidRPr="00156009">
        <w:rPr>
          <w:lang w:val="en-US" w:eastAsia="en-GB"/>
        </w:rPr>
        <w:t>:</w:t>
      </w:r>
    </w:p>
    <w:p w:rsidR="00184C38" w:rsidRPr="00156009" w:rsidRDefault="00184C3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A linear elastic material;</w:t>
      </w:r>
    </w:p>
    <w:p w:rsidR="00184C38" w:rsidRPr="00156009" w:rsidRDefault="00184C3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A sharp crack;</w:t>
      </w:r>
    </w:p>
    <w:p w:rsidR="00184C38" w:rsidRPr="00156009" w:rsidRDefault="00184C3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A small fracture process zone (in comparison with the dimension</w:t>
      </w:r>
      <w:r w:rsidR="00FD3814" w:rsidRPr="00156009">
        <w:rPr>
          <w:lang w:val="en-US" w:eastAsia="en-GB"/>
        </w:rPr>
        <w:t>s</w:t>
      </w:r>
      <w:r w:rsidR="00CB7DD6">
        <w:rPr>
          <w:lang w:val="en-US" w:eastAsia="en-GB"/>
        </w:rPr>
        <w:t xml:space="preserve"> of the studied body)</w:t>
      </w:r>
      <w:r w:rsidRPr="00156009">
        <w:rPr>
          <w:lang w:val="en-US" w:eastAsia="en-GB"/>
        </w:rPr>
        <w:t>;</w:t>
      </w:r>
    </w:p>
    <w:p w:rsidR="00184C38" w:rsidRPr="00156009" w:rsidRDefault="00184C3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A sudden fract</w:t>
      </w:r>
      <w:r w:rsidR="00C3407A">
        <w:rPr>
          <w:lang w:val="en-US" w:eastAsia="en-GB"/>
        </w:rPr>
        <w:t>ure;</w:t>
      </w:r>
    </w:p>
    <w:p w:rsidR="00184C38" w:rsidRPr="00156009" w:rsidRDefault="00184C3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The strain energy is directly used for</w:t>
      </w:r>
      <w:r w:rsidR="00882DB4" w:rsidRPr="00156009">
        <w:rPr>
          <w:lang w:val="en-US" w:eastAsia="en-GB"/>
        </w:rPr>
        <w:t xml:space="preserve"> the propagation of the crack</w:t>
      </w:r>
      <w:r w:rsidRPr="00156009">
        <w:rPr>
          <w:lang w:val="en-US" w:eastAsia="en-GB"/>
        </w:rPr>
        <w:t xml:space="preserve"> and energy dissipation</w:t>
      </w:r>
      <w:r w:rsidR="00882DB4" w:rsidRPr="00156009">
        <w:rPr>
          <w:lang w:val="en-US" w:eastAsia="en-GB"/>
        </w:rPr>
        <w:t xml:space="preserve"> mechanisms</w:t>
      </w:r>
      <w:r w:rsidRPr="00156009">
        <w:rPr>
          <w:lang w:val="en-US" w:eastAsia="en-GB"/>
        </w:rPr>
        <w:t xml:space="preserve"> </w:t>
      </w:r>
      <w:r w:rsidR="00882DB4" w:rsidRPr="00156009">
        <w:rPr>
          <w:lang w:val="en-US" w:eastAsia="en-GB"/>
        </w:rPr>
        <w:t>are</w:t>
      </w:r>
      <w:r w:rsidR="00CF26C7" w:rsidRPr="00156009">
        <w:rPr>
          <w:lang w:val="en-US" w:eastAsia="en-GB"/>
        </w:rPr>
        <w:t xml:space="preserve"> neglected;</w:t>
      </w:r>
    </w:p>
    <w:p w:rsidR="00CF26C7" w:rsidRPr="00156009" w:rsidRDefault="004A190A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T</w:t>
      </w:r>
      <w:r w:rsidR="00C3407A">
        <w:rPr>
          <w:lang w:val="en-US" w:eastAsia="en-GB"/>
        </w:rPr>
        <w:t>oughening mechanisms are</w:t>
      </w:r>
      <w:r w:rsidR="00CF26C7" w:rsidRPr="00156009">
        <w:rPr>
          <w:lang w:val="en-US" w:eastAsia="en-GB"/>
        </w:rPr>
        <w:t xml:space="preserve"> not assumed.</w:t>
      </w:r>
    </w:p>
    <w:p w:rsidR="00C055CB" w:rsidRPr="00156009" w:rsidRDefault="00882DB4" w:rsidP="00697FCA">
      <w:pPr>
        <w:rPr>
          <w:lang w:val="en-US" w:eastAsia="en-GB"/>
        </w:rPr>
      </w:pPr>
      <w:r w:rsidRPr="00156009">
        <w:rPr>
          <w:lang w:val="en-US" w:eastAsia="en-GB"/>
        </w:rPr>
        <w:t>LEFM</w:t>
      </w:r>
      <w:r w:rsidR="00CF26C7" w:rsidRPr="00156009">
        <w:rPr>
          <w:lang w:val="en-US" w:eastAsia="en-GB"/>
        </w:rPr>
        <w:t xml:space="preserve"> </w:t>
      </w:r>
      <w:r w:rsidR="009E33C1">
        <w:rPr>
          <w:lang w:val="en-US" w:eastAsia="en-GB"/>
        </w:rPr>
        <w:t xml:space="preserve">can be </w:t>
      </w:r>
      <w:r w:rsidR="00CF26C7" w:rsidRPr="00156009">
        <w:rPr>
          <w:lang w:val="en-US" w:eastAsia="en-GB"/>
        </w:rPr>
        <w:t xml:space="preserve">used for wood, </w:t>
      </w:r>
      <w:r w:rsidRPr="00156009">
        <w:rPr>
          <w:lang w:val="en-US" w:eastAsia="en-GB"/>
        </w:rPr>
        <w:t>especially when the effects</w:t>
      </w:r>
      <w:r w:rsidR="00B90E05" w:rsidRPr="00156009">
        <w:rPr>
          <w:lang w:val="en-US" w:eastAsia="en-GB"/>
        </w:rPr>
        <w:t xml:space="preserve"> of toughening and energy dissipation mechanisms </w:t>
      </w:r>
      <w:r w:rsidRPr="00156009">
        <w:rPr>
          <w:lang w:val="en-US" w:eastAsia="en-GB"/>
        </w:rPr>
        <w:t>are small.</w:t>
      </w:r>
      <w:r w:rsidR="009D469D">
        <w:rPr>
          <w:lang w:val="en-US" w:eastAsia="en-GB"/>
        </w:rPr>
        <w:t xml:space="preserve"> </w:t>
      </w:r>
    </w:p>
    <w:p w:rsidR="00267B19" w:rsidRPr="0075308B" w:rsidRDefault="00267B19" w:rsidP="00697FCA">
      <w:pPr>
        <w:rPr>
          <w:sz w:val="10"/>
          <w:szCs w:val="10"/>
          <w:lang w:val="en-US" w:eastAsia="en-GB"/>
        </w:rPr>
      </w:pPr>
    </w:p>
    <w:p w:rsidR="00567EE4" w:rsidRPr="00156009" w:rsidRDefault="007A445D" w:rsidP="00697FCA">
      <w:pPr>
        <w:rPr>
          <w:b/>
          <w:lang w:val="en-US" w:eastAsia="en-GB"/>
        </w:rPr>
      </w:pPr>
      <w:r w:rsidRPr="00156009">
        <w:rPr>
          <w:b/>
          <w:lang w:val="en-US" w:eastAsia="en-GB"/>
        </w:rPr>
        <w:t>Non-linear</w:t>
      </w:r>
      <w:r w:rsidR="00567EE4" w:rsidRPr="00156009">
        <w:rPr>
          <w:b/>
          <w:lang w:val="en-US" w:eastAsia="en-GB"/>
        </w:rPr>
        <w:t xml:space="preserve"> Fracture Mechanics</w:t>
      </w:r>
    </w:p>
    <w:p w:rsidR="00261D26" w:rsidRPr="00156009" w:rsidRDefault="00261D26" w:rsidP="00261D26">
      <w:pPr>
        <w:rPr>
          <w:lang w:val="en-US" w:eastAsia="en-GB"/>
        </w:rPr>
      </w:pPr>
      <w:r w:rsidRPr="00156009">
        <w:rPr>
          <w:lang w:val="en-US" w:eastAsia="en-GB"/>
        </w:rPr>
        <w:t>Non-linear Fracture Mechanics (NLFM) asse</w:t>
      </w:r>
      <w:r w:rsidR="009E33C1">
        <w:rPr>
          <w:lang w:val="en-US" w:eastAsia="en-GB"/>
        </w:rPr>
        <w:t>s</w:t>
      </w:r>
      <w:r w:rsidRPr="00156009">
        <w:rPr>
          <w:lang w:val="en-US" w:eastAsia="en-GB"/>
        </w:rPr>
        <w:t>s</w:t>
      </w:r>
      <w:r w:rsidR="009E33C1">
        <w:rPr>
          <w:lang w:val="en-US" w:eastAsia="en-GB"/>
        </w:rPr>
        <w:t>es</w:t>
      </w:r>
      <w:r w:rsidRPr="00156009">
        <w:rPr>
          <w:lang w:val="en-US" w:eastAsia="en-GB"/>
        </w:rPr>
        <w:t xml:space="preserve"> a constitutive model that considers the strain softening </w:t>
      </w:r>
      <w:r w:rsidR="001C260E" w:rsidRPr="00156009">
        <w:rPr>
          <w:lang w:val="en-US" w:eastAsia="en-GB"/>
        </w:rPr>
        <w:t xml:space="preserve">of a material </w:t>
      </w:r>
      <w:r w:rsidRPr="00156009">
        <w:rPr>
          <w:lang w:val="en-US" w:eastAsia="en-GB"/>
        </w:rPr>
        <w:t>which allows [</w:t>
      </w:r>
      <w:r w:rsidR="00DE10C8">
        <w:rPr>
          <w:lang w:val="en-US" w:eastAsia="en-GB"/>
        </w:rPr>
        <w:t>12</w:t>
      </w:r>
      <w:r w:rsidRPr="00156009">
        <w:rPr>
          <w:lang w:val="en-US" w:eastAsia="en-GB"/>
        </w:rPr>
        <w:t>]:</w:t>
      </w:r>
    </w:p>
    <w:p w:rsidR="00261D26" w:rsidRPr="00156009" w:rsidRDefault="004A1759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>
        <w:rPr>
          <w:lang w:val="en-US" w:eastAsia="en-GB"/>
        </w:rPr>
        <w:t>A</w:t>
      </w:r>
      <w:r w:rsidR="00261D26" w:rsidRPr="00156009">
        <w:rPr>
          <w:lang w:val="en-US" w:eastAsia="en-GB"/>
        </w:rPr>
        <w:t xml:space="preserve"> stress-transfer mechanism beyond the point where the maximum stress is reached;</w:t>
      </w:r>
    </w:p>
    <w:p w:rsidR="00261D26" w:rsidRPr="00156009" w:rsidRDefault="001160CF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 xml:space="preserve">A </w:t>
      </w:r>
      <w:r w:rsidR="009D469D" w:rsidRPr="00156009">
        <w:rPr>
          <w:lang w:val="en-US" w:eastAsia="en-GB"/>
        </w:rPr>
        <w:t>decreas</w:t>
      </w:r>
      <w:r w:rsidR="009D469D">
        <w:rPr>
          <w:lang w:val="en-US" w:eastAsia="en-GB"/>
        </w:rPr>
        <w:t>e</w:t>
      </w:r>
      <w:r w:rsidR="009D469D" w:rsidRPr="00156009">
        <w:rPr>
          <w:lang w:val="en-US" w:eastAsia="en-GB"/>
        </w:rPr>
        <w:t xml:space="preserve"> </w:t>
      </w:r>
      <w:r w:rsidRPr="00156009">
        <w:rPr>
          <w:lang w:val="en-US" w:eastAsia="en-GB"/>
        </w:rPr>
        <w:t xml:space="preserve">of this transmission capability when the fracture process area grows.  </w:t>
      </w:r>
    </w:p>
    <w:p w:rsidR="00706E11" w:rsidRPr="00156009" w:rsidRDefault="00706E11" w:rsidP="00706E11">
      <w:pPr>
        <w:rPr>
          <w:lang w:val="en-US" w:eastAsia="en-GB"/>
        </w:rPr>
      </w:pPr>
      <w:r w:rsidRPr="00156009">
        <w:rPr>
          <w:lang w:val="en-US" w:eastAsia="en-GB"/>
        </w:rPr>
        <w:t xml:space="preserve">In this model, the material is </w:t>
      </w:r>
      <w:r w:rsidR="00494B5B" w:rsidRPr="00156009">
        <w:rPr>
          <w:lang w:val="en-US" w:eastAsia="en-GB"/>
        </w:rPr>
        <w:t>characterized</w:t>
      </w:r>
      <w:r w:rsidRPr="00156009">
        <w:rPr>
          <w:lang w:val="en-US" w:eastAsia="en-GB"/>
        </w:rPr>
        <w:t xml:space="preserve"> by </w:t>
      </w:r>
      <w:r w:rsidR="00CB7DD6">
        <w:rPr>
          <w:lang w:val="en-US" w:eastAsia="en-GB"/>
        </w:rPr>
        <w:t>two relationship</w:t>
      </w:r>
      <w:r w:rsidR="00DE10C8">
        <w:rPr>
          <w:lang w:val="en-US" w:eastAsia="en-GB"/>
        </w:rPr>
        <w:t>s [1</w:t>
      </w:r>
      <w:r w:rsidR="009D469D">
        <w:rPr>
          <w:lang w:val="en-US" w:eastAsia="en-GB"/>
        </w:rPr>
        <w:t>4</w:t>
      </w:r>
      <w:r w:rsidR="00DE10C8">
        <w:rPr>
          <w:lang w:val="en-US" w:eastAsia="en-GB"/>
        </w:rPr>
        <w:t>]</w:t>
      </w:r>
      <w:r w:rsidR="00013F8F" w:rsidRPr="00156009">
        <w:rPr>
          <w:lang w:val="en-US" w:eastAsia="en-GB"/>
        </w:rPr>
        <w:t>:</w:t>
      </w:r>
    </w:p>
    <w:p w:rsidR="00013F8F" w:rsidRPr="00156009" w:rsidRDefault="00DE10C8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>
        <w:rPr>
          <w:lang w:val="en-US" w:eastAsia="en-GB"/>
        </w:rPr>
        <w:t>A stress-strain relation</w:t>
      </w:r>
      <w:r w:rsidR="00013F8F" w:rsidRPr="00156009">
        <w:rPr>
          <w:lang w:val="en-US" w:eastAsia="en-GB"/>
        </w:rPr>
        <w:t xml:space="preserve"> up to maximum stress or strain;</w:t>
      </w:r>
    </w:p>
    <w:p w:rsidR="00FD3814" w:rsidRPr="00156009" w:rsidRDefault="00C6735B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A</w:t>
      </w:r>
      <w:r w:rsidR="0021641C" w:rsidRPr="00156009">
        <w:rPr>
          <w:lang w:val="en-US" w:eastAsia="en-GB"/>
        </w:rPr>
        <w:t xml:space="preserve"> linear softening </w:t>
      </w:r>
      <w:r w:rsidR="00DE10C8" w:rsidRPr="00156009">
        <w:rPr>
          <w:lang w:val="en-US" w:eastAsia="en-GB"/>
        </w:rPr>
        <w:t>relation</w:t>
      </w:r>
      <w:r w:rsidR="0021641C" w:rsidRPr="00156009">
        <w:rPr>
          <w:lang w:val="en-US" w:eastAsia="en-GB"/>
        </w:rPr>
        <w:t xml:space="preserve"> </w:t>
      </w:r>
      <w:r w:rsidR="00013F8F" w:rsidRPr="00156009">
        <w:rPr>
          <w:lang w:val="en-US" w:eastAsia="en-GB"/>
        </w:rPr>
        <w:t>characterized by the fact that stress is decreasing when the crack opening displacement is increasing.</w:t>
      </w:r>
    </w:p>
    <w:p w:rsidR="000A08E1" w:rsidRPr="00156009" w:rsidRDefault="00C6735B" w:rsidP="00417B7F">
      <w:pPr>
        <w:rPr>
          <w:lang w:val="en-US" w:eastAsia="en-GB"/>
        </w:rPr>
      </w:pPr>
      <w:r w:rsidRPr="00156009">
        <w:rPr>
          <w:lang w:val="en-US" w:eastAsia="en-GB"/>
        </w:rPr>
        <w:t>Several models have been developed</w:t>
      </w:r>
      <w:r w:rsidR="00DE10C8">
        <w:rPr>
          <w:lang w:val="en-US" w:eastAsia="en-GB"/>
        </w:rPr>
        <w:t xml:space="preserve"> in order </w:t>
      </w:r>
      <w:r w:rsidR="000A08E1" w:rsidRPr="00156009">
        <w:rPr>
          <w:lang w:val="en-US" w:eastAsia="en-GB"/>
        </w:rPr>
        <w:t xml:space="preserve">to </w:t>
      </w:r>
      <w:r w:rsidR="009D469D">
        <w:rPr>
          <w:lang w:val="en-US" w:eastAsia="en-GB"/>
        </w:rPr>
        <w:t>model</w:t>
      </w:r>
      <w:r w:rsidR="009D469D" w:rsidRPr="00156009">
        <w:rPr>
          <w:lang w:val="en-US" w:eastAsia="en-GB"/>
        </w:rPr>
        <w:t xml:space="preserve"> </w:t>
      </w:r>
      <w:r w:rsidR="009D469D">
        <w:rPr>
          <w:lang w:val="en-US" w:eastAsia="en-GB"/>
        </w:rPr>
        <w:t xml:space="preserve">the </w:t>
      </w:r>
      <w:r w:rsidRPr="00156009">
        <w:rPr>
          <w:lang w:val="en-US" w:eastAsia="en-GB"/>
        </w:rPr>
        <w:t>fracture process zone</w:t>
      </w:r>
      <w:r w:rsidR="000A08E1" w:rsidRPr="00156009">
        <w:rPr>
          <w:lang w:val="en-US" w:eastAsia="en-GB"/>
        </w:rPr>
        <w:t>:</w:t>
      </w:r>
    </w:p>
    <w:p w:rsidR="000A08E1" w:rsidRPr="00156009" w:rsidRDefault="00C6735B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Ficti</w:t>
      </w:r>
      <w:r w:rsidR="00482B3C">
        <w:rPr>
          <w:lang w:val="en-US" w:eastAsia="en-GB"/>
        </w:rPr>
        <w:t>ti</w:t>
      </w:r>
      <w:r w:rsidRPr="00156009">
        <w:rPr>
          <w:lang w:val="en-US" w:eastAsia="en-GB"/>
        </w:rPr>
        <w:t xml:space="preserve">ous cracks model (FCM) developed by </w:t>
      </w:r>
      <w:proofErr w:type="spellStart"/>
      <w:r w:rsidRPr="00156009">
        <w:rPr>
          <w:lang w:val="en-US" w:eastAsia="en-GB"/>
        </w:rPr>
        <w:t>Hillerborg</w:t>
      </w:r>
      <w:proofErr w:type="spellEnd"/>
      <w:r w:rsidRPr="00156009">
        <w:rPr>
          <w:lang w:val="en-US" w:eastAsia="en-GB"/>
        </w:rPr>
        <w:t xml:space="preserve"> </w:t>
      </w:r>
      <w:r w:rsidRPr="003B25B7">
        <w:rPr>
          <w:i/>
          <w:lang w:val="en-US" w:eastAsia="en-GB"/>
        </w:rPr>
        <w:t>et al.</w:t>
      </w:r>
      <w:r w:rsidRPr="00156009">
        <w:rPr>
          <w:lang w:val="en-US" w:eastAsia="en-GB"/>
        </w:rPr>
        <w:t xml:space="preserve"> [</w:t>
      </w:r>
      <w:r w:rsidR="00CB7DD6">
        <w:rPr>
          <w:lang w:val="en-US" w:eastAsia="en-GB"/>
        </w:rPr>
        <w:t>15</w:t>
      </w:r>
      <w:r w:rsidR="00482B3C">
        <w:rPr>
          <w:lang w:val="en-US" w:eastAsia="en-GB"/>
        </w:rPr>
        <w:t>]</w:t>
      </w:r>
      <w:r w:rsidR="000D1EFA" w:rsidRPr="00156009">
        <w:rPr>
          <w:lang w:val="en-US" w:eastAsia="en-GB"/>
        </w:rPr>
        <w:t>:</w:t>
      </w:r>
      <w:r w:rsidR="00B7137E" w:rsidRPr="00156009">
        <w:rPr>
          <w:lang w:val="en-US" w:eastAsia="en-GB"/>
        </w:rPr>
        <w:t xml:space="preserve"> </w:t>
      </w:r>
      <w:r w:rsidR="000D1EFA" w:rsidRPr="00156009">
        <w:rPr>
          <w:lang w:val="en-US" w:eastAsia="en-GB"/>
        </w:rPr>
        <w:t>the tip of the cracks is r</w:t>
      </w:r>
      <w:r w:rsidR="00881EA1">
        <w:rPr>
          <w:lang w:val="en-US" w:eastAsia="en-GB"/>
        </w:rPr>
        <w:t>eplace</w:t>
      </w:r>
      <w:r w:rsidR="00482B3C">
        <w:rPr>
          <w:lang w:val="en-US" w:eastAsia="en-GB"/>
        </w:rPr>
        <w:t>d</w:t>
      </w:r>
      <w:r w:rsidR="00881EA1">
        <w:rPr>
          <w:lang w:val="en-US" w:eastAsia="en-GB"/>
        </w:rPr>
        <w:t xml:space="preserve"> by a ficti</w:t>
      </w:r>
      <w:r w:rsidR="00AB466F">
        <w:rPr>
          <w:lang w:val="en-US" w:eastAsia="en-GB"/>
        </w:rPr>
        <w:t>ti</w:t>
      </w:r>
      <w:r w:rsidR="00B7137E" w:rsidRPr="00156009">
        <w:rPr>
          <w:lang w:val="en-US" w:eastAsia="en-GB"/>
        </w:rPr>
        <w:t xml:space="preserve">ous crack </w:t>
      </w:r>
      <w:r w:rsidR="000D1EFA" w:rsidRPr="00156009">
        <w:rPr>
          <w:lang w:val="en-US" w:eastAsia="en-GB"/>
        </w:rPr>
        <w:t>contain</w:t>
      </w:r>
      <w:r w:rsidR="00B7137E" w:rsidRPr="00156009">
        <w:rPr>
          <w:lang w:val="en-US" w:eastAsia="en-GB"/>
        </w:rPr>
        <w:t>ing closing stresses with a non-constant distribution.</w:t>
      </w:r>
      <w:r w:rsidRPr="00156009">
        <w:rPr>
          <w:lang w:val="en-US" w:eastAsia="en-GB"/>
        </w:rPr>
        <w:t xml:space="preserve">  </w:t>
      </w:r>
    </w:p>
    <w:p w:rsidR="00B7137E" w:rsidRPr="00156009" w:rsidRDefault="000D1EFA" w:rsidP="00B40E66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Crack Tip O</w:t>
      </w:r>
      <w:r w:rsidR="00B7137E" w:rsidRPr="00156009">
        <w:rPr>
          <w:lang w:val="en-US" w:eastAsia="en-GB"/>
        </w:rPr>
        <w:t>pening D</w:t>
      </w:r>
      <w:r w:rsidR="00C6735B" w:rsidRPr="00156009">
        <w:rPr>
          <w:lang w:val="en-US" w:eastAsia="en-GB"/>
        </w:rPr>
        <w:t>isplacement</w:t>
      </w:r>
      <w:r w:rsidR="00B7137E" w:rsidRPr="00156009">
        <w:rPr>
          <w:lang w:val="en-US" w:eastAsia="en-GB"/>
        </w:rPr>
        <w:t xml:space="preserve"> (CTOD)</w:t>
      </w:r>
      <w:r w:rsidR="00C6735B" w:rsidRPr="00156009">
        <w:rPr>
          <w:lang w:val="en-US" w:eastAsia="en-GB"/>
        </w:rPr>
        <w:t xml:space="preserve"> </w:t>
      </w:r>
      <w:r w:rsidR="00167C4E" w:rsidRPr="00156009">
        <w:rPr>
          <w:lang w:val="en-US" w:eastAsia="en-GB"/>
        </w:rPr>
        <w:t>[</w:t>
      </w:r>
      <w:r w:rsidR="00CB7DD6">
        <w:rPr>
          <w:lang w:val="en-US" w:eastAsia="en-GB"/>
        </w:rPr>
        <w:t>16</w:t>
      </w:r>
      <w:r w:rsidR="00167C4E" w:rsidRPr="00156009">
        <w:rPr>
          <w:lang w:val="en-US" w:eastAsia="en-GB"/>
        </w:rPr>
        <w:t>]</w:t>
      </w:r>
      <w:r w:rsidR="002A03C3">
        <w:rPr>
          <w:lang w:val="en-US" w:eastAsia="en-GB"/>
        </w:rPr>
        <w:t xml:space="preserve"> which is used</w:t>
      </w:r>
      <w:r w:rsidR="00167C4E" w:rsidRPr="00156009">
        <w:rPr>
          <w:lang w:val="en-US" w:eastAsia="en-GB"/>
        </w:rPr>
        <w:t xml:space="preserve"> </w:t>
      </w:r>
      <w:r w:rsidR="00C6735B" w:rsidRPr="00156009">
        <w:rPr>
          <w:lang w:val="en-US" w:eastAsia="en-GB"/>
        </w:rPr>
        <w:t>for ductile materials</w:t>
      </w:r>
      <w:r w:rsidR="00B7137E" w:rsidRPr="00156009">
        <w:rPr>
          <w:lang w:val="en-US" w:eastAsia="en-GB"/>
        </w:rPr>
        <w:t>.</w:t>
      </w:r>
    </w:p>
    <w:p w:rsidR="00026548" w:rsidRPr="00482B3C" w:rsidRDefault="000D1EFA" w:rsidP="00482B3C">
      <w:pPr>
        <w:pStyle w:val="Paragraphedeliste"/>
        <w:numPr>
          <w:ilvl w:val="0"/>
          <w:numId w:val="3"/>
        </w:numPr>
        <w:rPr>
          <w:lang w:val="en-US" w:eastAsia="en-GB"/>
        </w:rPr>
      </w:pPr>
      <w:r w:rsidRPr="00156009">
        <w:rPr>
          <w:lang w:val="en-US" w:eastAsia="en-GB"/>
        </w:rPr>
        <w:t>Cohesive Z</w:t>
      </w:r>
      <w:r w:rsidR="00C6735B" w:rsidRPr="00156009">
        <w:rPr>
          <w:lang w:val="en-US" w:eastAsia="en-GB"/>
        </w:rPr>
        <w:t>one</w:t>
      </w:r>
      <w:r w:rsidRPr="00156009">
        <w:rPr>
          <w:lang w:val="en-US" w:eastAsia="en-GB"/>
        </w:rPr>
        <w:t xml:space="preserve"> Model (CMZ)</w:t>
      </w:r>
      <w:r w:rsidR="00167C4E" w:rsidRPr="00156009">
        <w:rPr>
          <w:lang w:val="en-US" w:eastAsia="en-GB"/>
        </w:rPr>
        <w:t xml:space="preserve"> [</w:t>
      </w:r>
      <w:r w:rsidR="00CB7DD6">
        <w:rPr>
          <w:lang w:val="en-US" w:eastAsia="en-GB"/>
        </w:rPr>
        <w:t>17</w:t>
      </w:r>
      <w:r w:rsidR="00167C4E" w:rsidRPr="00156009">
        <w:rPr>
          <w:lang w:val="en-US" w:eastAsia="en-GB"/>
        </w:rPr>
        <w:t>]</w:t>
      </w:r>
      <w:r w:rsidR="00B7137E" w:rsidRPr="00156009">
        <w:rPr>
          <w:lang w:val="en-US" w:eastAsia="en-GB"/>
        </w:rPr>
        <w:t>: the tip of the cracks is replace</w:t>
      </w:r>
      <w:r w:rsidR="00482B3C">
        <w:rPr>
          <w:lang w:val="en-US" w:eastAsia="en-GB"/>
        </w:rPr>
        <w:t>d</w:t>
      </w:r>
      <w:r w:rsidR="00B7137E" w:rsidRPr="00482B3C">
        <w:rPr>
          <w:lang w:val="en-US" w:eastAsia="en-GB"/>
        </w:rPr>
        <w:t xml:space="preserve"> by a cohesive element.</w:t>
      </w:r>
    </w:p>
    <w:p w:rsidR="00226F16" w:rsidRDefault="00026548" w:rsidP="00417B7F">
      <w:pPr>
        <w:rPr>
          <w:lang w:val="en-US" w:eastAsia="en-GB"/>
        </w:rPr>
      </w:pPr>
      <w:r w:rsidRPr="00156009">
        <w:rPr>
          <w:lang w:val="en-US" w:eastAsia="en-GB"/>
        </w:rPr>
        <w:t xml:space="preserve">A relevant research </w:t>
      </w:r>
      <w:r w:rsidR="005D7DA4" w:rsidRPr="00156009">
        <w:rPr>
          <w:lang w:val="en-US" w:eastAsia="en-GB"/>
        </w:rPr>
        <w:t xml:space="preserve">was led by </w:t>
      </w:r>
      <w:proofErr w:type="spellStart"/>
      <w:r w:rsidR="005D7DA4" w:rsidRPr="00156009">
        <w:rPr>
          <w:lang w:val="en-US" w:eastAsia="en-GB"/>
        </w:rPr>
        <w:t>Magnière</w:t>
      </w:r>
      <w:proofErr w:type="spellEnd"/>
      <w:r w:rsidR="005D7DA4" w:rsidRPr="00156009">
        <w:rPr>
          <w:lang w:val="en-US" w:eastAsia="en-GB"/>
        </w:rPr>
        <w:t xml:space="preserve"> </w:t>
      </w:r>
      <w:r w:rsidR="005D7DA4" w:rsidRPr="00482B3C">
        <w:rPr>
          <w:i/>
          <w:lang w:val="en-US" w:eastAsia="en-GB"/>
        </w:rPr>
        <w:t>et</w:t>
      </w:r>
      <w:r w:rsidRPr="00482B3C">
        <w:rPr>
          <w:i/>
          <w:lang w:val="en-US" w:eastAsia="en-GB"/>
        </w:rPr>
        <w:t xml:space="preserve"> </w:t>
      </w:r>
      <w:r w:rsidR="005D7DA4" w:rsidRPr="00482B3C">
        <w:rPr>
          <w:i/>
          <w:lang w:val="en-US" w:eastAsia="en-GB"/>
        </w:rPr>
        <w:t>a</w:t>
      </w:r>
      <w:r w:rsidRPr="00482B3C">
        <w:rPr>
          <w:i/>
          <w:lang w:val="en-US" w:eastAsia="en-GB"/>
        </w:rPr>
        <w:t>l</w:t>
      </w:r>
      <w:r w:rsidR="005D7DA4" w:rsidRPr="00156009">
        <w:rPr>
          <w:lang w:val="en-US" w:eastAsia="en-GB"/>
        </w:rPr>
        <w:t>.</w:t>
      </w:r>
      <w:r w:rsidR="00AE27C0">
        <w:rPr>
          <w:lang w:val="en-US" w:eastAsia="en-GB"/>
        </w:rPr>
        <w:t xml:space="preserve"> </w:t>
      </w:r>
      <w:r w:rsidR="005D7DA4" w:rsidRPr="00156009">
        <w:rPr>
          <w:lang w:val="en-US" w:eastAsia="en-GB"/>
        </w:rPr>
        <w:t>[</w:t>
      </w:r>
      <w:r w:rsidR="00CB7DD6">
        <w:rPr>
          <w:lang w:val="en-US" w:eastAsia="en-GB"/>
        </w:rPr>
        <w:t>18</w:t>
      </w:r>
      <w:r w:rsidR="005D7DA4" w:rsidRPr="00156009">
        <w:rPr>
          <w:lang w:val="en-US" w:eastAsia="en-GB"/>
        </w:rPr>
        <w:t>],</w:t>
      </w:r>
      <w:r w:rsidRPr="00156009">
        <w:rPr>
          <w:lang w:val="en-US" w:eastAsia="en-GB"/>
        </w:rPr>
        <w:t xml:space="preserve"> </w:t>
      </w:r>
      <w:r w:rsidR="00965EAD">
        <w:rPr>
          <w:lang w:val="en-US" w:eastAsia="en-GB"/>
        </w:rPr>
        <w:t xml:space="preserve">at the Bern University. </w:t>
      </w:r>
      <w:r w:rsidR="000B0696">
        <w:rPr>
          <w:lang w:val="en-US" w:eastAsia="en-GB"/>
        </w:rPr>
        <w:t xml:space="preserve">This </w:t>
      </w:r>
      <w:r w:rsidR="000B0696" w:rsidRPr="000B0696">
        <w:rPr>
          <w:lang w:val="en-US" w:eastAsia="en-GB"/>
        </w:rPr>
        <w:t>numerical investigation consisted in simulating a three</w:t>
      </w:r>
      <w:r w:rsidR="004B4AD4">
        <w:rPr>
          <w:lang w:val="en-US" w:eastAsia="en-GB"/>
        </w:rPr>
        <w:t>-</w:t>
      </w:r>
      <w:r w:rsidR="000B0696" w:rsidRPr="000B0696">
        <w:rPr>
          <w:lang w:val="en-US" w:eastAsia="en-GB"/>
        </w:rPr>
        <w:t>point</w:t>
      </w:r>
      <w:r w:rsidR="000B0696">
        <w:rPr>
          <w:lang w:val="en-US" w:eastAsia="en-GB"/>
        </w:rPr>
        <w:t xml:space="preserve"> </w:t>
      </w:r>
      <w:r w:rsidR="000B0696" w:rsidRPr="000B0696">
        <w:rPr>
          <w:lang w:val="en-US" w:eastAsia="en-GB"/>
        </w:rPr>
        <w:t xml:space="preserve">bending test of a </w:t>
      </w:r>
      <w:r w:rsidR="00965EAD">
        <w:rPr>
          <w:lang w:val="en-US" w:eastAsia="en-GB"/>
        </w:rPr>
        <w:t xml:space="preserve">GL </w:t>
      </w:r>
      <w:r w:rsidR="000B0696" w:rsidRPr="000B0696">
        <w:rPr>
          <w:lang w:val="en-US" w:eastAsia="en-GB"/>
        </w:rPr>
        <w:t>beam</w:t>
      </w:r>
      <w:r w:rsidR="00965EAD">
        <w:rPr>
          <w:lang w:val="en-US" w:eastAsia="en-GB"/>
        </w:rPr>
        <w:t xml:space="preserve"> </w:t>
      </w:r>
      <w:r w:rsidR="00965EAD" w:rsidRPr="00156009">
        <w:rPr>
          <w:lang w:val="en-US" w:eastAsia="en-GB"/>
        </w:rPr>
        <w:t>(Span=12 m, section 14/60 cm)</w:t>
      </w:r>
      <w:r w:rsidR="000B0696" w:rsidRPr="000B0696">
        <w:rPr>
          <w:lang w:val="en-US" w:eastAsia="en-GB"/>
        </w:rPr>
        <w:t xml:space="preserve"> presenting</w:t>
      </w:r>
      <w:r w:rsidR="000B0696">
        <w:rPr>
          <w:lang w:val="en-US" w:eastAsia="en-GB"/>
        </w:rPr>
        <w:t xml:space="preserve"> one initially opened </w:t>
      </w:r>
      <w:r w:rsidR="003E0EBE">
        <w:rPr>
          <w:lang w:val="en-US" w:eastAsia="en-GB"/>
        </w:rPr>
        <w:t>crack with variable parameters</w:t>
      </w:r>
      <w:r w:rsidR="00965EAD">
        <w:rPr>
          <w:lang w:val="en-US" w:eastAsia="en-GB"/>
        </w:rPr>
        <w:t xml:space="preserve"> (position, height, length and depth).</w:t>
      </w:r>
      <w:r w:rsidR="00D8073D">
        <w:rPr>
          <w:lang w:val="en-US" w:eastAsia="en-GB"/>
        </w:rPr>
        <w:t xml:space="preserve"> </w:t>
      </w:r>
      <w:r w:rsidR="00965EAD">
        <w:rPr>
          <w:lang w:val="en-US" w:eastAsia="en-GB"/>
        </w:rPr>
        <w:t>T</w:t>
      </w:r>
      <w:r w:rsidR="009957EA">
        <w:rPr>
          <w:lang w:val="en-US" w:eastAsia="en-GB"/>
        </w:rPr>
        <w:t>he research showed</w:t>
      </w:r>
      <w:r w:rsidR="00965EAD">
        <w:rPr>
          <w:lang w:val="en-US" w:eastAsia="en-GB"/>
        </w:rPr>
        <w:t xml:space="preserve"> </w:t>
      </w:r>
      <w:r w:rsidR="000B0696">
        <w:rPr>
          <w:lang w:val="en-US" w:eastAsia="en-GB"/>
        </w:rPr>
        <w:t xml:space="preserve">that </w:t>
      </w:r>
      <w:r w:rsidR="00965EAD">
        <w:rPr>
          <w:lang w:val="en-US" w:eastAsia="en-GB"/>
        </w:rPr>
        <w:t xml:space="preserve">one </w:t>
      </w:r>
      <w:r w:rsidR="001504A4">
        <w:rPr>
          <w:lang w:val="en-US" w:eastAsia="en-GB"/>
        </w:rPr>
        <w:t>“</w:t>
      </w:r>
      <w:r w:rsidR="000B0696">
        <w:rPr>
          <w:lang w:val="en-US" w:eastAsia="en-GB"/>
        </w:rPr>
        <w:t>not-through</w:t>
      </w:r>
      <w:r w:rsidR="001504A4">
        <w:rPr>
          <w:lang w:val="en-US" w:eastAsia="en-GB"/>
        </w:rPr>
        <w:t>”</w:t>
      </w:r>
      <w:r w:rsidR="00965EAD">
        <w:rPr>
          <w:lang w:val="en-US" w:eastAsia="en-GB"/>
        </w:rPr>
        <w:t xml:space="preserve"> crack</w:t>
      </w:r>
      <w:r w:rsidR="000B0696">
        <w:rPr>
          <w:lang w:val="en-US" w:eastAsia="en-GB"/>
        </w:rPr>
        <w:t xml:space="preserve"> </w:t>
      </w:r>
      <w:r w:rsidR="00A45929">
        <w:rPr>
          <w:lang w:val="en-US" w:eastAsia="en-GB"/>
        </w:rPr>
        <w:t>does no</w:t>
      </w:r>
      <w:r w:rsidR="009D469D">
        <w:rPr>
          <w:lang w:val="en-US" w:eastAsia="en-GB"/>
        </w:rPr>
        <w:t>t impact</w:t>
      </w:r>
      <w:r w:rsidR="00D82B0E" w:rsidRPr="00D82B0E">
        <w:rPr>
          <w:lang w:val="en-US" w:eastAsia="en-GB"/>
        </w:rPr>
        <w:t xml:space="preserve"> the global stiffness of the</w:t>
      </w:r>
      <w:r w:rsidR="000B0696">
        <w:rPr>
          <w:lang w:val="en-US" w:eastAsia="en-GB"/>
        </w:rPr>
        <w:t xml:space="preserve"> </w:t>
      </w:r>
      <w:r w:rsidR="00D82B0E" w:rsidRPr="00D82B0E">
        <w:rPr>
          <w:lang w:val="en-US" w:eastAsia="en-GB"/>
        </w:rPr>
        <w:t xml:space="preserve">beam. </w:t>
      </w:r>
      <w:r w:rsidR="009D469D">
        <w:rPr>
          <w:lang w:val="en-US" w:eastAsia="en-GB"/>
        </w:rPr>
        <w:t>A</w:t>
      </w:r>
      <w:r w:rsidR="00AA4019">
        <w:rPr>
          <w:lang w:val="en-US" w:eastAsia="en-GB"/>
        </w:rPr>
        <w:t xml:space="preserve"> correlation was </w:t>
      </w:r>
      <w:r w:rsidR="009D469D">
        <w:rPr>
          <w:lang w:val="en-US" w:eastAsia="en-GB"/>
        </w:rPr>
        <w:t xml:space="preserve">also </w:t>
      </w:r>
      <w:r w:rsidR="00AA4019">
        <w:rPr>
          <w:lang w:val="en-US" w:eastAsia="en-GB"/>
        </w:rPr>
        <w:t xml:space="preserve">found between </w:t>
      </w:r>
      <w:r w:rsidR="00AA4019" w:rsidRPr="00AA4019">
        <w:rPr>
          <w:lang w:val="en-US" w:eastAsia="en-GB"/>
        </w:rPr>
        <w:t>the</w:t>
      </w:r>
      <w:r w:rsidR="00AA4019">
        <w:rPr>
          <w:lang w:val="en-US" w:eastAsia="en-GB"/>
        </w:rPr>
        <w:t xml:space="preserve"> </w:t>
      </w:r>
      <w:r w:rsidR="00AA4019" w:rsidRPr="00AA4019">
        <w:rPr>
          <w:lang w:val="en-US" w:eastAsia="en-GB"/>
        </w:rPr>
        <w:t>residual load-</w:t>
      </w:r>
      <w:r w:rsidR="009D469D">
        <w:rPr>
          <w:lang w:val="en-US" w:eastAsia="en-GB"/>
        </w:rPr>
        <w:t>bearing</w:t>
      </w:r>
      <w:r w:rsidR="009D469D" w:rsidRPr="00AA4019">
        <w:rPr>
          <w:lang w:val="en-US" w:eastAsia="en-GB"/>
        </w:rPr>
        <w:t xml:space="preserve"> </w:t>
      </w:r>
      <w:r w:rsidR="00AA4019" w:rsidRPr="00AA4019">
        <w:rPr>
          <w:lang w:val="en-US" w:eastAsia="en-GB"/>
        </w:rPr>
        <w:t>capacity</w:t>
      </w:r>
      <w:r w:rsidR="00EC08C7">
        <w:rPr>
          <w:lang w:val="en-US" w:eastAsia="en-GB"/>
        </w:rPr>
        <w:t xml:space="preserve"> and two parameters of a through crack</w:t>
      </w:r>
      <w:r w:rsidR="00965EAD">
        <w:rPr>
          <w:lang w:val="en-US" w:eastAsia="en-GB"/>
        </w:rPr>
        <w:t xml:space="preserve"> </w:t>
      </w:r>
      <w:r w:rsidR="00EC08C7">
        <w:rPr>
          <w:lang w:val="en-US" w:eastAsia="en-GB"/>
        </w:rPr>
        <w:t>(</w:t>
      </w:r>
      <w:r w:rsidR="00965EAD">
        <w:rPr>
          <w:lang w:val="en-US" w:eastAsia="en-GB"/>
        </w:rPr>
        <w:t>the</w:t>
      </w:r>
      <w:r w:rsidR="00AA4019">
        <w:rPr>
          <w:lang w:val="en-US" w:eastAsia="en-GB"/>
        </w:rPr>
        <w:t xml:space="preserve"> </w:t>
      </w:r>
      <w:r w:rsidR="00A8413F">
        <w:rPr>
          <w:lang w:val="en-US" w:eastAsia="en-GB"/>
        </w:rPr>
        <w:t>position</w:t>
      </w:r>
      <w:r w:rsidR="00A8413F" w:rsidRPr="00AA4019">
        <w:rPr>
          <w:lang w:val="en-US" w:eastAsia="en-GB"/>
        </w:rPr>
        <w:t xml:space="preserve"> </w:t>
      </w:r>
      <w:r w:rsidR="00AA4019" w:rsidRPr="00AA4019">
        <w:rPr>
          <w:lang w:val="en-US" w:eastAsia="en-GB"/>
        </w:rPr>
        <w:t>in</w:t>
      </w:r>
      <w:r w:rsidR="00A8413F">
        <w:rPr>
          <w:lang w:val="en-US" w:eastAsia="en-GB"/>
        </w:rPr>
        <w:t>to</w:t>
      </w:r>
      <w:r w:rsidR="00AA4019" w:rsidRPr="00AA4019">
        <w:rPr>
          <w:lang w:val="en-US" w:eastAsia="en-GB"/>
        </w:rPr>
        <w:t xml:space="preserve"> the cross section </w:t>
      </w:r>
      <w:r w:rsidR="00AA4019">
        <w:rPr>
          <w:lang w:val="en-US" w:eastAsia="en-GB"/>
        </w:rPr>
        <w:t>and the length</w:t>
      </w:r>
      <w:r w:rsidR="00A8413F">
        <w:rPr>
          <w:lang w:val="en-US" w:eastAsia="en-GB"/>
        </w:rPr>
        <w:t xml:space="preserve"> of the crack</w:t>
      </w:r>
      <w:r w:rsidR="00EC08C7">
        <w:rPr>
          <w:lang w:val="en-US" w:eastAsia="en-GB"/>
        </w:rPr>
        <w:t>)</w:t>
      </w:r>
      <w:r w:rsidR="00AA4019">
        <w:rPr>
          <w:lang w:val="en-US" w:eastAsia="en-GB"/>
        </w:rPr>
        <w:t>.</w:t>
      </w:r>
      <w:r w:rsidR="00464F45">
        <w:rPr>
          <w:lang w:val="en-US" w:eastAsia="en-GB"/>
        </w:rPr>
        <w:t xml:space="preserve"> An analytic calculation of the reduced stiffness was </w:t>
      </w:r>
      <w:r w:rsidR="00A45929">
        <w:rPr>
          <w:lang w:val="en-US" w:eastAsia="en-GB"/>
        </w:rPr>
        <w:t xml:space="preserve">finally </w:t>
      </w:r>
      <w:r w:rsidR="007A6AE9">
        <w:rPr>
          <w:lang w:val="en-US" w:eastAsia="en-GB"/>
        </w:rPr>
        <w:t>provided</w:t>
      </w:r>
      <w:r w:rsidR="00464F45">
        <w:rPr>
          <w:lang w:val="en-US" w:eastAsia="en-GB"/>
        </w:rPr>
        <w:t xml:space="preserve"> </w:t>
      </w:r>
      <w:r w:rsidR="00464F45" w:rsidRPr="00AA4019">
        <w:rPr>
          <w:lang w:val="en-US" w:eastAsia="en-GB"/>
        </w:rPr>
        <w:t xml:space="preserve">for a beam presenting a </w:t>
      </w:r>
      <w:r w:rsidR="00DE10C8">
        <w:rPr>
          <w:lang w:val="en-US" w:eastAsia="en-GB"/>
        </w:rPr>
        <w:t xml:space="preserve">through </w:t>
      </w:r>
      <w:r w:rsidR="00464F45" w:rsidRPr="00AA4019">
        <w:rPr>
          <w:lang w:val="en-US" w:eastAsia="en-GB"/>
        </w:rPr>
        <w:t>crack</w:t>
      </w:r>
      <w:r w:rsidR="00464F45">
        <w:rPr>
          <w:lang w:val="en-US" w:eastAsia="en-GB"/>
        </w:rPr>
        <w:t xml:space="preserve">. However, it was not completely satisfying and further investigations </w:t>
      </w:r>
      <w:r w:rsidR="00A8413F">
        <w:rPr>
          <w:lang w:val="en-US" w:eastAsia="en-GB"/>
        </w:rPr>
        <w:t>are led</w:t>
      </w:r>
      <w:r w:rsidR="00464F45">
        <w:rPr>
          <w:lang w:val="en-US" w:eastAsia="en-GB"/>
        </w:rPr>
        <w:t>.</w:t>
      </w:r>
    </w:p>
    <w:p w:rsidR="00AB466F" w:rsidRPr="00156009" w:rsidRDefault="00AB466F" w:rsidP="00417B7F">
      <w:pPr>
        <w:rPr>
          <w:lang w:val="en-US" w:eastAsia="en-GB"/>
        </w:rPr>
      </w:pPr>
    </w:p>
    <w:p w:rsidR="00592AF1" w:rsidRPr="00581BDC" w:rsidRDefault="00592AF1" w:rsidP="007E5CA0">
      <w:pPr>
        <w:pStyle w:val="Titre1"/>
      </w:pPr>
      <w:r w:rsidRPr="00156009">
        <w:lastRenderedPageBreak/>
        <w:t>METHODOLOGY</w:t>
      </w:r>
    </w:p>
    <w:p w:rsidR="00881EA1" w:rsidRDefault="00921E80" w:rsidP="00592AF1">
      <w:pPr>
        <w:rPr>
          <w:lang w:val="en-US" w:eastAsia="en-GB"/>
        </w:rPr>
      </w:pPr>
      <w:r>
        <w:rPr>
          <w:lang w:val="en-US" w:eastAsia="en-GB"/>
        </w:rPr>
        <w:t>How does</w:t>
      </w:r>
      <w:r w:rsidR="0085361C">
        <w:rPr>
          <w:lang w:val="en-US" w:eastAsia="en-GB"/>
        </w:rPr>
        <w:t xml:space="preserve"> the </w:t>
      </w:r>
      <w:r w:rsidR="00ED5295">
        <w:rPr>
          <w:lang w:val="en-US" w:eastAsia="en-GB"/>
        </w:rPr>
        <w:t xml:space="preserve">present research </w:t>
      </w:r>
      <w:r w:rsidR="00AB466F">
        <w:rPr>
          <w:lang w:val="en-US" w:eastAsia="en-GB"/>
        </w:rPr>
        <w:t>extend</w:t>
      </w:r>
      <w:r>
        <w:rPr>
          <w:lang w:val="en-US" w:eastAsia="en-GB"/>
        </w:rPr>
        <w:t xml:space="preserve"> the state of the art</w:t>
      </w:r>
      <w:r w:rsidR="00ED5295">
        <w:rPr>
          <w:lang w:val="en-US" w:eastAsia="en-GB"/>
        </w:rPr>
        <w:t>?</w:t>
      </w:r>
      <w:r>
        <w:rPr>
          <w:lang w:val="en-US" w:eastAsia="en-GB"/>
        </w:rPr>
        <w:t xml:space="preserve"> </w:t>
      </w:r>
      <w:r w:rsidR="00592AF1" w:rsidRPr="00156009">
        <w:rPr>
          <w:lang w:val="en-US" w:eastAsia="en-GB"/>
        </w:rPr>
        <w:t xml:space="preserve">The </w:t>
      </w:r>
      <w:r w:rsidR="00BA23A2">
        <w:rPr>
          <w:lang w:val="en-US" w:eastAsia="en-GB"/>
        </w:rPr>
        <w:t>aim of this study is to</w:t>
      </w:r>
      <w:r w:rsidR="000A5E41">
        <w:rPr>
          <w:lang w:val="en-US" w:eastAsia="en-GB"/>
        </w:rPr>
        <w:t xml:space="preserve"> </w:t>
      </w:r>
      <w:r w:rsidR="0046557F">
        <w:rPr>
          <w:lang w:val="en-US" w:eastAsia="en-GB"/>
        </w:rPr>
        <w:t xml:space="preserve">extend the classification of </w:t>
      </w:r>
      <w:r w:rsidR="000A5E41">
        <w:rPr>
          <w:lang w:val="en-US" w:eastAsia="en-GB"/>
        </w:rPr>
        <w:t>cracks and</w:t>
      </w:r>
      <w:r w:rsidR="00BA23A2">
        <w:rPr>
          <w:lang w:val="en-US" w:eastAsia="en-GB"/>
        </w:rPr>
        <w:t xml:space="preserve"> e</w:t>
      </w:r>
      <w:r w:rsidR="00881EA1">
        <w:rPr>
          <w:lang w:val="en-US" w:eastAsia="en-GB"/>
        </w:rPr>
        <w:t>valuate the</w:t>
      </w:r>
      <w:r w:rsidR="004A1759">
        <w:rPr>
          <w:lang w:val="en-US" w:eastAsia="en-GB"/>
        </w:rPr>
        <w:t>ir</w:t>
      </w:r>
      <w:r w:rsidR="00881EA1">
        <w:rPr>
          <w:lang w:val="en-US" w:eastAsia="en-GB"/>
        </w:rPr>
        <w:t xml:space="preserve"> influence</w:t>
      </w:r>
      <w:r w:rsidR="0086699A">
        <w:rPr>
          <w:lang w:val="en-US" w:eastAsia="en-GB"/>
        </w:rPr>
        <w:t xml:space="preserve"> on the stiffness</w:t>
      </w:r>
      <w:r w:rsidR="00881EA1">
        <w:rPr>
          <w:lang w:val="en-US" w:eastAsia="en-GB"/>
        </w:rPr>
        <w:t xml:space="preserve"> with </w:t>
      </w:r>
      <w:r w:rsidR="00A8413F">
        <w:rPr>
          <w:lang w:val="en-US" w:eastAsia="en-GB"/>
        </w:rPr>
        <w:t xml:space="preserve">both </w:t>
      </w:r>
      <w:r w:rsidR="00881EA1">
        <w:rPr>
          <w:lang w:val="en-US" w:eastAsia="en-GB"/>
        </w:rPr>
        <w:t>a</w:t>
      </w:r>
      <w:r w:rsidR="000A5E41">
        <w:rPr>
          <w:lang w:val="en-US" w:eastAsia="en-GB"/>
        </w:rPr>
        <w:t>n</w:t>
      </w:r>
      <w:r w:rsidR="00881EA1">
        <w:rPr>
          <w:lang w:val="en-US" w:eastAsia="en-GB"/>
        </w:rPr>
        <w:t xml:space="preserve"> analytical and </w:t>
      </w:r>
      <w:r w:rsidR="008C4668">
        <w:rPr>
          <w:lang w:val="en-US" w:eastAsia="en-GB"/>
        </w:rPr>
        <w:t>a</w:t>
      </w:r>
      <w:r w:rsidR="0046557F">
        <w:rPr>
          <w:lang w:val="en-US" w:eastAsia="en-GB"/>
        </w:rPr>
        <w:t xml:space="preserve"> </w:t>
      </w:r>
      <w:r w:rsidR="00881EA1">
        <w:rPr>
          <w:lang w:val="en-US" w:eastAsia="en-GB"/>
        </w:rPr>
        <w:t xml:space="preserve">numerical </w:t>
      </w:r>
      <w:r w:rsidR="00881EA1" w:rsidRPr="0046557F">
        <w:rPr>
          <w:lang w:val="en-US" w:eastAsia="en-GB"/>
        </w:rPr>
        <w:t>approach</w:t>
      </w:r>
      <w:r w:rsidR="000A5E41">
        <w:rPr>
          <w:lang w:val="en-US" w:eastAsia="en-GB"/>
        </w:rPr>
        <w:t>. The project</w:t>
      </w:r>
      <w:r w:rsidR="00881EA1">
        <w:rPr>
          <w:lang w:val="en-US" w:eastAsia="en-GB"/>
        </w:rPr>
        <w:t xml:space="preserve"> </w:t>
      </w:r>
      <w:r w:rsidR="000A5E41">
        <w:rPr>
          <w:lang w:val="en-US" w:eastAsia="en-GB"/>
        </w:rPr>
        <w:t>model</w:t>
      </w:r>
      <w:r w:rsidR="0046557F">
        <w:rPr>
          <w:lang w:val="en-US" w:eastAsia="en-GB"/>
        </w:rPr>
        <w:t>s</w:t>
      </w:r>
      <w:r w:rsidR="000A5E41">
        <w:rPr>
          <w:lang w:val="en-US" w:eastAsia="en-GB"/>
        </w:rPr>
        <w:t xml:space="preserve"> real beams with all their cracks and </w:t>
      </w:r>
      <w:r w:rsidR="0046557F">
        <w:rPr>
          <w:lang w:val="en-US" w:eastAsia="en-GB"/>
        </w:rPr>
        <w:t xml:space="preserve">tries </w:t>
      </w:r>
      <w:r w:rsidR="000A5E41">
        <w:rPr>
          <w:lang w:val="en-US" w:eastAsia="en-GB"/>
        </w:rPr>
        <w:t>t</w:t>
      </w:r>
      <w:r w:rsidR="00CA1A15">
        <w:rPr>
          <w:lang w:val="en-US" w:eastAsia="en-GB"/>
        </w:rPr>
        <w:t xml:space="preserve">o determine which </w:t>
      </w:r>
      <w:r w:rsidR="003453D9">
        <w:rPr>
          <w:lang w:val="en-US" w:eastAsia="en-GB"/>
        </w:rPr>
        <w:t>“</w:t>
      </w:r>
      <w:r w:rsidR="00CA1A15">
        <w:rPr>
          <w:lang w:val="en-US" w:eastAsia="en-GB"/>
        </w:rPr>
        <w:t>type of crack</w:t>
      </w:r>
      <w:r w:rsidR="003453D9">
        <w:rPr>
          <w:lang w:val="en-US" w:eastAsia="en-GB"/>
        </w:rPr>
        <w:t xml:space="preserve">” </w:t>
      </w:r>
      <w:r w:rsidR="00A8413F">
        <w:rPr>
          <w:lang w:val="en-US" w:eastAsia="en-GB"/>
        </w:rPr>
        <w:t xml:space="preserve">has </w:t>
      </w:r>
      <w:r w:rsidR="000A5E41">
        <w:rPr>
          <w:lang w:val="en-US" w:eastAsia="en-GB"/>
        </w:rPr>
        <w:t xml:space="preserve">a </w:t>
      </w:r>
      <w:r w:rsidR="00A8413F">
        <w:rPr>
          <w:lang w:val="en-US" w:eastAsia="en-GB"/>
        </w:rPr>
        <w:t xml:space="preserve">relevant </w:t>
      </w:r>
      <w:r w:rsidR="000A5E41">
        <w:rPr>
          <w:lang w:val="en-US" w:eastAsia="en-GB"/>
        </w:rPr>
        <w:t>effect</w:t>
      </w:r>
      <w:r w:rsidR="002E2B0C">
        <w:rPr>
          <w:lang w:val="en-US" w:eastAsia="en-GB"/>
        </w:rPr>
        <w:t xml:space="preserve"> </w:t>
      </w:r>
      <w:r w:rsidR="00881EA1">
        <w:rPr>
          <w:lang w:val="en-US" w:eastAsia="en-GB"/>
        </w:rPr>
        <w:t xml:space="preserve">on </w:t>
      </w:r>
      <w:r w:rsidR="00A8413F">
        <w:rPr>
          <w:lang w:val="en-US" w:eastAsia="en-GB"/>
        </w:rPr>
        <w:t xml:space="preserve">the </w:t>
      </w:r>
      <w:r w:rsidR="0051235B">
        <w:rPr>
          <w:lang w:val="en-US" w:eastAsia="en-GB"/>
        </w:rPr>
        <w:t xml:space="preserve">stiffness. </w:t>
      </w:r>
    </w:p>
    <w:p w:rsidR="001E466F" w:rsidRDefault="0046557F" w:rsidP="00592AF1">
      <w:pPr>
        <w:rPr>
          <w:lang w:val="en-US" w:eastAsia="en-GB"/>
        </w:rPr>
      </w:pPr>
      <w:r>
        <w:rPr>
          <w:lang w:val="en-US" w:eastAsia="en-GB"/>
        </w:rPr>
        <w:t>A</w:t>
      </w:r>
      <w:r w:rsidR="001E466F">
        <w:rPr>
          <w:lang w:val="en-US" w:eastAsia="en-GB"/>
        </w:rPr>
        <w:t xml:space="preserve"> set of</w:t>
      </w:r>
      <w:r w:rsidR="007C3144">
        <w:rPr>
          <w:lang w:val="en-US" w:eastAsia="en-GB"/>
        </w:rPr>
        <w:t xml:space="preserve"> 71 deeply cracked</w:t>
      </w:r>
      <w:r w:rsidR="001E466F">
        <w:rPr>
          <w:lang w:val="en-US" w:eastAsia="en-GB"/>
        </w:rPr>
        <w:t xml:space="preserve"> oak beams with several squared s</w:t>
      </w:r>
      <w:r w:rsidR="003B25B7">
        <w:rPr>
          <w:lang w:val="en-US" w:eastAsia="en-GB"/>
        </w:rPr>
        <w:t>ections from 100x100 to 180x18</w:t>
      </w:r>
      <w:r w:rsidR="00482B3C">
        <w:rPr>
          <w:lang w:val="en-US" w:eastAsia="en-GB"/>
        </w:rPr>
        <w:t>0</w:t>
      </w:r>
      <w:r w:rsidR="001E466F">
        <w:rPr>
          <w:lang w:val="en-US" w:eastAsia="en-GB"/>
        </w:rPr>
        <w:t xml:space="preserve">mm and span </w:t>
      </w:r>
      <w:r w:rsidR="003453D9">
        <w:rPr>
          <w:lang w:val="en-US" w:eastAsia="en-GB"/>
        </w:rPr>
        <w:t>2.0</w:t>
      </w:r>
      <w:r w:rsidR="00634F6A">
        <w:rPr>
          <w:lang w:val="en-US" w:eastAsia="en-GB"/>
        </w:rPr>
        <w:t>m and 3,5m</w:t>
      </w:r>
      <w:r>
        <w:rPr>
          <w:lang w:val="en-US" w:eastAsia="en-GB"/>
        </w:rPr>
        <w:t xml:space="preserve"> has been used</w:t>
      </w:r>
      <w:r w:rsidR="00634F6A">
        <w:rPr>
          <w:lang w:val="en-US" w:eastAsia="en-GB"/>
        </w:rPr>
        <w:t>.</w:t>
      </w:r>
    </w:p>
    <w:p w:rsidR="00B14D11" w:rsidRDefault="00B14D11" w:rsidP="00592AF1">
      <w:pPr>
        <w:rPr>
          <w:lang w:val="en-US" w:eastAsia="en-GB"/>
        </w:rPr>
      </w:pPr>
    </w:p>
    <w:p w:rsidR="00C17B07" w:rsidRDefault="0015495E" w:rsidP="00592AF1">
      <w:pPr>
        <w:rPr>
          <w:lang w:val="en-US" w:eastAsia="en-GB"/>
        </w:rPr>
      </w:pPr>
      <w:r>
        <w:rPr>
          <w:lang w:val="en-US" w:eastAsia="en-GB"/>
        </w:rPr>
        <w:t>Table 1</w:t>
      </w:r>
    </w:p>
    <w:tbl>
      <w:tblPr>
        <w:tblStyle w:val="Grilledutableau"/>
        <w:tblW w:w="0" w:type="auto"/>
        <w:jc w:val="lef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1250"/>
        <w:gridCol w:w="2409"/>
      </w:tblGrid>
      <w:tr w:rsidR="001E466F" w:rsidTr="00185283">
        <w:trPr>
          <w:jc w:val="left"/>
        </w:trPr>
        <w:tc>
          <w:tcPr>
            <w:tcW w:w="872" w:type="dxa"/>
          </w:tcPr>
          <w:p w:rsidR="001E466F" w:rsidRDefault="001E466F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Number</w:t>
            </w:r>
          </w:p>
        </w:tc>
        <w:tc>
          <w:tcPr>
            <w:tcW w:w="1250" w:type="dxa"/>
          </w:tcPr>
          <w:p w:rsidR="001E466F" w:rsidRDefault="001E466F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Section</w:t>
            </w:r>
            <w:r w:rsidR="0046557F">
              <w:rPr>
                <w:lang w:val="en-US" w:eastAsia="en-GB"/>
              </w:rPr>
              <w:t xml:space="preserve"> [mm]</w:t>
            </w:r>
          </w:p>
        </w:tc>
        <w:tc>
          <w:tcPr>
            <w:tcW w:w="2409" w:type="dxa"/>
          </w:tcPr>
          <w:p w:rsidR="001E466F" w:rsidRDefault="001E466F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Span</w:t>
            </w:r>
            <w:r w:rsidR="0046557F">
              <w:rPr>
                <w:lang w:val="en-US" w:eastAsia="en-GB"/>
              </w:rPr>
              <w:t xml:space="preserve"> [mm]</w:t>
            </w:r>
          </w:p>
        </w:tc>
      </w:tr>
      <w:tr w:rsidR="001E466F" w:rsidTr="00185283">
        <w:trPr>
          <w:jc w:val="left"/>
        </w:trPr>
        <w:tc>
          <w:tcPr>
            <w:tcW w:w="872" w:type="dxa"/>
          </w:tcPr>
          <w:p w:rsidR="001E466F" w:rsidRDefault="001E466F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1250" w:type="dxa"/>
          </w:tcPr>
          <w:p w:rsidR="001E466F" w:rsidRDefault="00100286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100x100</w:t>
            </w:r>
          </w:p>
        </w:tc>
        <w:tc>
          <w:tcPr>
            <w:tcW w:w="2409" w:type="dxa"/>
          </w:tcPr>
          <w:p w:rsidR="001E466F" w:rsidRDefault="009A65AB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00286">
              <w:rPr>
                <w:lang w:val="en-US" w:eastAsia="en-GB"/>
              </w:rPr>
              <w:t>3500</w:t>
            </w:r>
          </w:p>
        </w:tc>
      </w:tr>
      <w:tr w:rsidR="001E466F" w:rsidTr="00185283">
        <w:trPr>
          <w:jc w:val="left"/>
        </w:trPr>
        <w:tc>
          <w:tcPr>
            <w:tcW w:w="872" w:type="dxa"/>
          </w:tcPr>
          <w:p w:rsidR="001E466F" w:rsidRDefault="00185283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9</w:t>
            </w:r>
          </w:p>
        </w:tc>
        <w:tc>
          <w:tcPr>
            <w:tcW w:w="1250" w:type="dxa"/>
          </w:tcPr>
          <w:p w:rsidR="001E466F" w:rsidRDefault="00100286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120x120</w:t>
            </w:r>
          </w:p>
        </w:tc>
        <w:tc>
          <w:tcPr>
            <w:tcW w:w="2409" w:type="dxa"/>
          </w:tcPr>
          <w:p w:rsidR="001E466F" w:rsidRDefault="009A65AB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00286">
              <w:rPr>
                <w:lang w:val="en-US" w:eastAsia="en-GB"/>
              </w:rPr>
              <w:t>3100</w:t>
            </w:r>
          </w:p>
        </w:tc>
      </w:tr>
      <w:tr w:rsidR="001E466F" w:rsidTr="00185283">
        <w:trPr>
          <w:jc w:val="left"/>
        </w:trPr>
        <w:tc>
          <w:tcPr>
            <w:tcW w:w="872" w:type="dxa"/>
          </w:tcPr>
          <w:p w:rsidR="001E466F" w:rsidRDefault="00185283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18</w:t>
            </w:r>
          </w:p>
        </w:tc>
        <w:tc>
          <w:tcPr>
            <w:tcW w:w="1250" w:type="dxa"/>
          </w:tcPr>
          <w:p w:rsidR="001E466F" w:rsidRDefault="00100286" w:rsidP="001E466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150x150</w:t>
            </w:r>
          </w:p>
        </w:tc>
        <w:tc>
          <w:tcPr>
            <w:tcW w:w="2409" w:type="dxa"/>
          </w:tcPr>
          <w:p w:rsidR="001E466F" w:rsidRDefault="009A65AB" w:rsidP="00177EE0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77EE0">
              <w:rPr>
                <w:lang w:val="en-US" w:eastAsia="en-GB"/>
              </w:rPr>
              <w:t>2500</w:t>
            </w:r>
          </w:p>
        </w:tc>
      </w:tr>
      <w:tr w:rsidR="00100286" w:rsidTr="00185283">
        <w:trPr>
          <w:jc w:val="left"/>
        </w:trPr>
        <w:tc>
          <w:tcPr>
            <w:tcW w:w="872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  <w:r w:rsidR="00185283">
              <w:rPr>
                <w:lang w:val="en-US" w:eastAsia="en-GB"/>
              </w:rPr>
              <w:t>2</w:t>
            </w:r>
          </w:p>
        </w:tc>
        <w:tc>
          <w:tcPr>
            <w:tcW w:w="1250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160x160</w:t>
            </w:r>
          </w:p>
        </w:tc>
        <w:tc>
          <w:tcPr>
            <w:tcW w:w="2409" w:type="dxa"/>
          </w:tcPr>
          <w:p w:rsidR="00100286" w:rsidRDefault="009A65AB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00286">
              <w:rPr>
                <w:lang w:val="en-US" w:eastAsia="en-GB"/>
              </w:rPr>
              <w:t>3000</w:t>
            </w:r>
          </w:p>
        </w:tc>
      </w:tr>
      <w:tr w:rsidR="00100286" w:rsidTr="00185283">
        <w:trPr>
          <w:jc w:val="left"/>
        </w:trPr>
        <w:tc>
          <w:tcPr>
            <w:tcW w:w="872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  <w:r w:rsidR="00185283">
              <w:rPr>
                <w:lang w:val="en-US" w:eastAsia="en-GB"/>
              </w:rPr>
              <w:t>1</w:t>
            </w:r>
          </w:p>
        </w:tc>
        <w:tc>
          <w:tcPr>
            <w:tcW w:w="1250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170x170</w:t>
            </w:r>
          </w:p>
        </w:tc>
        <w:tc>
          <w:tcPr>
            <w:tcW w:w="2409" w:type="dxa"/>
          </w:tcPr>
          <w:p w:rsidR="00100286" w:rsidRDefault="009A65AB" w:rsidP="00177EE0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77EE0">
              <w:rPr>
                <w:lang w:val="en-US" w:eastAsia="en-GB"/>
              </w:rPr>
              <w:t>2000</w:t>
            </w:r>
          </w:p>
        </w:tc>
      </w:tr>
      <w:tr w:rsidR="00100286" w:rsidTr="00185283">
        <w:trPr>
          <w:jc w:val="left"/>
        </w:trPr>
        <w:tc>
          <w:tcPr>
            <w:tcW w:w="872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1250" w:type="dxa"/>
          </w:tcPr>
          <w:p w:rsidR="00100286" w:rsidRDefault="00100286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180x180</w:t>
            </w:r>
          </w:p>
        </w:tc>
        <w:tc>
          <w:tcPr>
            <w:tcW w:w="2409" w:type="dxa"/>
          </w:tcPr>
          <w:p w:rsidR="00100286" w:rsidRDefault="009A65AB" w:rsidP="00100286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</w:t>
            </w:r>
            <w:r w:rsidR="00100286">
              <w:rPr>
                <w:lang w:val="en-US" w:eastAsia="en-GB"/>
              </w:rPr>
              <w:t>3000</w:t>
            </w:r>
          </w:p>
        </w:tc>
      </w:tr>
    </w:tbl>
    <w:p w:rsidR="000478A8" w:rsidRDefault="000478A8" w:rsidP="00592AF1">
      <w:pPr>
        <w:rPr>
          <w:lang w:val="en-US" w:eastAsia="en-GB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2"/>
      </w:tblGrid>
      <w:tr w:rsidR="000905D4" w:rsidRPr="00156009" w:rsidTr="00B14D11">
        <w:trPr>
          <w:trHeight w:val="1979"/>
        </w:trPr>
        <w:tc>
          <w:tcPr>
            <w:tcW w:w="4592" w:type="dxa"/>
            <w:vAlign w:val="center"/>
          </w:tcPr>
          <w:p w:rsidR="000905D4" w:rsidRPr="00156009" w:rsidRDefault="00E87B0F" w:rsidP="00597340">
            <w:pPr>
              <w:jc w:val="center"/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73202C" wp14:editId="35A5F979">
                  <wp:extent cx="2778760" cy="1852295"/>
                  <wp:effectExtent l="0" t="0" r="2540" b="0"/>
                  <wp:docPr id="228" name="Imag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760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D" w:rsidRPr="00156009" w:rsidTr="005D1027">
        <w:trPr>
          <w:trHeight w:val="83"/>
        </w:trPr>
        <w:tc>
          <w:tcPr>
            <w:tcW w:w="4592" w:type="dxa"/>
            <w:vAlign w:val="center"/>
          </w:tcPr>
          <w:p w:rsidR="00250A2D" w:rsidRPr="00156009" w:rsidRDefault="00250A2D" w:rsidP="005973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Figure</w:t>
            </w:r>
            <w:r w:rsidR="00B61EC9">
              <w:rPr>
                <w:lang w:val="en-US"/>
              </w:rPr>
              <w:t xml:space="preserve"> 3</w:t>
            </w:r>
          </w:p>
        </w:tc>
      </w:tr>
    </w:tbl>
    <w:p w:rsidR="00AB466F" w:rsidRDefault="00AB466F" w:rsidP="00AB466F">
      <w:pPr>
        <w:pStyle w:val="Titre2"/>
        <w:numPr>
          <w:ilvl w:val="0"/>
          <w:numId w:val="0"/>
        </w:numPr>
        <w:rPr>
          <w:rFonts w:cs="Times New Roman"/>
          <w:b w:val="0"/>
          <w:bCs w:val="0"/>
          <w:iCs w:val="0"/>
          <w:szCs w:val="24"/>
          <w:lang w:val="en-US" w:eastAsia="en-GB"/>
        </w:rPr>
      </w:pPr>
    </w:p>
    <w:p w:rsidR="00AB466F" w:rsidRPr="009833C6" w:rsidRDefault="00494B5B" w:rsidP="009833C6">
      <w:pPr>
        <w:pStyle w:val="Titre2"/>
        <w:rPr>
          <w:lang w:val="en-US" w:eastAsia="en-GB"/>
        </w:rPr>
      </w:pPr>
      <w:r w:rsidRPr="009833C6">
        <w:rPr>
          <w:lang w:val="en-US" w:eastAsia="en-GB"/>
        </w:rPr>
        <w:t>VISUAL ANALYSIS AND CLASSIFICATION OF CRACKS</w:t>
      </w:r>
    </w:p>
    <w:p w:rsidR="000478A8" w:rsidRPr="00AB466F" w:rsidRDefault="00734612" w:rsidP="00AB466F">
      <w:pPr>
        <w:rPr>
          <w:lang w:val="en-US" w:eastAsia="en-GB"/>
        </w:rPr>
      </w:pPr>
      <w:r>
        <w:t>The f</w:t>
      </w:r>
      <w:r w:rsidR="00C02B2E">
        <w:t>irst step of this research aims</w:t>
      </w:r>
      <w:r>
        <w:t xml:space="preserve"> at characterizing </w:t>
      </w:r>
      <w:r w:rsidR="00AB2315">
        <w:t xml:space="preserve">the </w:t>
      </w:r>
      <w:r>
        <w:t>cracks</w:t>
      </w:r>
      <w:r w:rsidR="00F56840">
        <w:t xml:space="preserve"> in the set of 71 beams according to the classification of figure 9</w:t>
      </w:r>
      <w:r w:rsidR="00AB2315">
        <w:t>.</w:t>
      </w:r>
      <w:r w:rsidR="00E72E29">
        <w:t xml:space="preserve"> </w:t>
      </w:r>
      <w:r w:rsidR="009B2063">
        <w:t>For this purpose, e</w:t>
      </w:r>
      <w:r w:rsidR="00F56840">
        <w:t>ach beam</w:t>
      </w:r>
      <w:r w:rsidR="00E72E29">
        <w:t xml:space="preserve"> </w:t>
      </w:r>
      <w:r w:rsidR="009B2063">
        <w:t xml:space="preserve">was </w:t>
      </w:r>
      <w:r w:rsidR="00E72E29">
        <w:t xml:space="preserve">analysed by </w:t>
      </w:r>
      <w:r w:rsidR="00E72E29" w:rsidRPr="00E72E29">
        <w:t>a tomographic X-ray scanner, at the National Institute for Agricultural Research (INRA) in Nancy</w:t>
      </w:r>
      <w:r w:rsidR="0073277F">
        <w:t xml:space="preserve">. This </w:t>
      </w:r>
      <w:r w:rsidR="009B2063">
        <w:t xml:space="preserve">approach </w:t>
      </w:r>
      <w:r w:rsidR="0073277F">
        <w:t>g</w:t>
      </w:r>
      <w:r w:rsidR="00CA1A15">
        <w:t>i</w:t>
      </w:r>
      <w:r w:rsidR="0073277F">
        <w:t>ve</w:t>
      </w:r>
      <w:r w:rsidR="00CA1A15">
        <w:t>s</w:t>
      </w:r>
      <w:r w:rsidR="0073277F">
        <w:t xml:space="preserve"> a very accurate overview of the cracks in the beams. </w:t>
      </w:r>
    </w:p>
    <w:p w:rsidR="00592D20" w:rsidRPr="00592D20" w:rsidRDefault="0046557F" w:rsidP="00592D20">
      <w:pPr>
        <w:rPr>
          <w:lang w:val="en-US"/>
        </w:rPr>
      </w:pPr>
      <w:r>
        <w:rPr>
          <w:lang w:val="en-US"/>
        </w:rPr>
        <w:t>Once</w:t>
      </w:r>
      <w:r w:rsidRPr="00592D20">
        <w:rPr>
          <w:lang w:val="en-US"/>
        </w:rPr>
        <w:t xml:space="preserve"> </w:t>
      </w:r>
      <w:r w:rsidR="00592D20" w:rsidRPr="00592D20">
        <w:rPr>
          <w:lang w:val="en-US"/>
        </w:rPr>
        <w:t xml:space="preserve">this </w:t>
      </w:r>
      <w:r w:rsidR="00FB0897">
        <w:rPr>
          <w:lang w:val="en-US"/>
        </w:rPr>
        <w:t>task</w:t>
      </w:r>
      <w:r w:rsidR="00FB0897" w:rsidRPr="00592D20">
        <w:rPr>
          <w:lang w:val="en-US"/>
        </w:rPr>
        <w:t xml:space="preserve"> </w:t>
      </w:r>
      <w:r>
        <w:rPr>
          <w:lang w:val="en-US"/>
        </w:rPr>
        <w:t>achieved</w:t>
      </w:r>
      <w:r w:rsidR="00592D20" w:rsidRPr="00592D20">
        <w:rPr>
          <w:lang w:val="en-US"/>
        </w:rPr>
        <w:t xml:space="preserve">, a certain </w:t>
      </w:r>
      <w:r>
        <w:rPr>
          <w:lang w:val="en-US"/>
        </w:rPr>
        <w:t>amount</w:t>
      </w:r>
      <w:r w:rsidRPr="00592D20">
        <w:rPr>
          <w:lang w:val="en-US"/>
        </w:rPr>
        <w:t xml:space="preserve"> </w:t>
      </w:r>
      <w:r w:rsidR="00592D20" w:rsidRPr="00592D20">
        <w:rPr>
          <w:lang w:val="en-US"/>
        </w:rPr>
        <w:t xml:space="preserve">“f” of </w:t>
      </w:r>
      <w:r w:rsidR="007C0F6C">
        <w:rPr>
          <w:lang w:val="en-US"/>
        </w:rPr>
        <w:t>types of crack</w:t>
      </w:r>
      <w:r w:rsidR="00057FF2">
        <w:rPr>
          <w:lang w:val="en-US"/>
        </w:rPr>
        <w:t xml:space="preserve"> </w:t>
      </w:r>
      <w:r w:rsidR="00FB0897">
        <w:rPr>
          <w:lang w:val="en-US"/>
        </w:rPr>
        <w:t>was highlighted for each beam of the set</w:t>
      </w:r>
      <w:r w:rsidR="00057FF2">
        <w:rPr>
          <w:lang w:val="en-US"/>
        </w:rPr>
        <w:t>.</w:t>
      </w:r>
    </w:p>
    <w:p w:rsidR="00EE2C51" w:rsidRDefault="00EE2C51" w:rsidP="00EE2C51"/>
    <w:p w:rsidR="00AB2315" w:rsidRPr="000478A8" w:rsidRDefault="000478A8" w:rsidP="00592AF1">
      <w:pPr>
        <w:pStyle w:val="Titre2"/>
        <w:rPr>
          <w:lang w:val="en-US" w:eastAsia="en-GB"/>
        </w:rPr>
      </w:pPr>
      <w:r>
        <w:rPr>
          <w:lang w:val="en-US" w:eastAsia="en-GB"/>
        </w:rPr>
        <w:t xml:space="preserve">ANALYTICAL </w:t>
      </w:r>
      <w:r w:rsidR="00ED5295">
        <w:rPr>
          <w:lang w:val="en-US" w:eastAsia="en-GB"/>
        </w:rPr>
        <w:t>APPROACH</w:t>
      </w:r>
    </w:p>
    <w:p w:rsidR="00372718" w:rsidRDefault="009B2063" w:rsidP="000478A8">
      <w:pPr>
        <w:rPr>
          <w:lang w:val="en-US"/>
        </w:rPr>
      </w:pPr>
      <w:r>
        <w:t>A</w:t>
      </w:r>
      <w:r w:rsidR="00494B5B">
        <w:t xml:space="preserve">n analytical </w:t>
      </w:r>
      <w:r>
        <w:t xml:space="preserve">approach was </w:t>
      </w:r>
      <w:r w:rsidR="00734612">
        <w:t>conducted</w:t>
      </w:r>
      <w:r w:rsidR="00C02B2E">
        <w:t xml:space="preserve"> with </w:t>
      </w:r>
      <w:r w:rsidR="00C16B11">
        <w:t>12</w:t>
      </w:r>
      <w:r w:rsidR="00C02B2E">
        <w:t xml:space="preserve"> beams co</w:t>
      </w:r>
      <w:r w:rsidR="000478A8">
        <w:t xml:space="preserve">ming from the </w:t>
      </w:r>
      <w:r>
        <w:t>same set</w:t>
      </w:r>
      <w:r w:rsidR="000478A8">
        <w:t xml:space="preserve">. </w:t>
      </w:r>
      <w:r w:rsidR="000478A8" w:rsidRPr="00156009">
        <w:rPr>
          <w:lang w:val="en-US"/>
        </w:rPr>
        <w:t>It consis</w:t>
      </w:r>
      <w:r w:rsidR="000478A8">
        <w:rPr>
          <w:lang w:val="en-US"/>
        </w:rPr>
        <w:t>t</w:t>
      </w:r>
      <w:r w:rsidR="008C4668">
        <w:rPr>
          <w:lang w:val="en-US"/>
        </w:rPr>
        <w:t>ed</w:t>
      </w:r>
      <w:r w:rsidR="000478A8">
        <w:rPr>
          <w:lang w:val="en-US"/>
        </w:rPr>
        <w:t xml:space="preserve"> in considering a cracked beam</w:t>
      </w:r>
      <w:r w:rsidR="000478A8" w:rsidRPr="00156009">
        <w:rPr>
          <w:lang w:val="en-US"/>
        </w:rPr>
        <w:t xml:space="preserve"> as a classica</w:t>
      </w:r>
      <w:r w:rsidR="000478A8">
        <w:rPr>
          <w:lang w:val="en-US"/>
        </w:rPr>
        <w:t>l beam with a variable inertia</w:t>
      </w:r>
      <w:r w:rsidR="008C4668">
        <w:rPr>
          <w:lang w:val="en-US"/>
        </w:rPr>
        <w:t xml:space="preserve"> (due to the presence of cracks)</w:t>
      </w:r>
      <w:r w:rsidR="00C56E06">
        <w:rPr>
          <w:lang w:val="en-US"/>
        </w:rPr>
        <w:t xml:space="preserve">, </w:t>
      </w:r>
      <w:r w:rsidR="008C4668">
        <w:rPr>
          <w:lang w:val="en-US"/>
        </w:rPr>
        <w:t xml:space="preserve">in </w:t>
      </w:r>
      <w:r w:rsidR="009833C6">
        <w:rPr>
          <w:lang w:val="en-US"/>
        </w:rPr>
        <w:t>submitting</w:t>
      </w:r>
      <w:r w:rsidR="00812450">
        <w:rPr>
          <w:lang w:val="en-US"/>
        </w:rPr>
        <w:t xml:space="preserve"> it to 3 different </w:t>
      </w:r>
      <w:r w:rsidR="008C4668">
        <w:rPr>
          <w:lang w:val="en-US"/>
        </w:rPr>
        <w:t>load cases</w:t>
      </w:r>
      <w:r w:rsidR="00C56E06">
        <w:rPr>
          <w:lang w:val="en-US"/>
        </w:rPr>
        <w:t>, and in calculating the ratio between its stiffness and the one of the equivalent non</w:t>
      </w:r>
      <w:r w:rsidR="00032876">
        <w:rPr>
          <w:lang w:val="en-US"/>
        </w:rPr>
        <w:t>-</w:t>
      </w:r>
      <w:r w:rsidR="00C56E06">
        <w:rPr>
          <w:lang w:val="en-US"/>
        </w:rPr>
        <w:t>cracked beam</w:t>
      </w:r>
      <w:r w:rsidR="008C4668">
        <w:rPr>
          <w:lang w:val="en-US"/>
        </w:rPr>
        <w:t xml:space="preserve"> </w:t>
      </w:r>
      <w:r w:rsidR="00311D2D">
        <w:rPr>
          <w:lang w:val="en-US"/>
        </w:rPr>
        <w:t>(figure 4)</w:t>
      </w:r>
      <w:r w:rsidR="00372718">
        <w:rPr>
          <w:lang w:val="en-US"/>
        </w:rPr>
        <w:t>.</w:t>
      </w:r>
    </w:p>
    <w:p w:rsidR="00CE05CC" w:rsidRDefault="0096203F" w:rsidP="000478A8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17C53EC4" wp14:editId="09AEDE77">
            <wp:extent cx="2915920" cy="114681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A8" w:rsidRPr="00156009" w:rsidRDefault="00CE05CC" w:rsidP="009833C6">
      <w:pPr>
        <w:jc w:val="center"/>
        <w:rPr>
          <w:lang w:val="en-US"/>
        </w:rPr>
      </w:pPr>
      <w:r>
        <w:rPr>
          <w:lang w:val="en-US"/>
        </w:rPr>
        <w:t>Figure</w:t>
      </w:r>
      <w:r w:rsidR="00B61EC9">
        <w:rPr>
          <w:lang w:val="en-US"/>
        </w:rPr>
        <w:t xml:space="preserve"> 4</w:t>
      </w:r>
    </w:p>
    <w:p w:rsidR="00C02B2E" w:rsidRDefault="00C02B2E" w:rsidP="000478A8"/>
    <w:p w:rsidR="00C02B2E" w:rsidRPr="00D53DAA" w:rsidRDefault="00852E77" w:rsidP="00592AF1">
      <w:pPr>
        <w:pStyle w:val="Titre2"/>
        <w:rPr>
          <w:lang w:val="en-US" w:eastAsia="en-GB"/>
        </w:rPr>
      </w:pPr>
      <w:r>
        <w:rPr>
          <w:lang w:val="en-US" w:eastAsia="en-GB"/>
        </w:rPr>
        <w:t>NUMERICA</w:t>
      </w:r>
      <w:r w:rsidR="00D53DAA">
        <w:rPr>
          <w:lang w:val="en-US" w:eastAsia="en-GB"/>
        </w:rPr>
        <w:t xml:space="preserve">L </w:t>
      </w:r>
      <w:r w:rsidR="00ED5295">
        <w:rPr>
          <w:lang w:val="en-US" w:eastAsia="en-GB"/>
        </w:rPr>
        <w:t>APPROACH</w:t>
      </w:r>
    </w:p>
    <w:p w:rsidR="0085361C" w:rsidRPr="000553CC" w:rsidRDefault="005F64FF" w:rsidP="00417B7F">
      <w:r>
        <w:rPr>
          <w:lang w:val="en-US"/>
        </w:rPr>
        <w:t>The sa</w:t>
      </w:r>
      <w:r w:rsidR="00D53DAA" w:rsidRPr="00156009">
        <w:rPr>
          <w:lang w:val="en-US"/>
        </w:rPr>
        <w:t>me</w:t>
      </w:r>
      <w:r>
        <w:rPr>
          <w:lang w:val="en-US"/>
        </w:rPr>
        <w:t xml:space="preserve"> </w:t>
      </w:r>
      <w:r w:rsidR="00C16B11">
        <w:rPr>
          <w:lang w:val="en-US"/>
        </w:rPr>
        <w:t>12</w:t>
      </w:r>
      <w:r w:rsidR="00D53DAA" w:rsidRPr="00156009">
        <w:rPr>
          <w:lang w:val="en-US"/>
        </w:rPr>
        <w:t xml:space="preserve"> </w:t>
      </w:r>
      <w:r w:rsidR="00D53DAA">
        <w:rPr>
          <w:lang w:val="en-US"/>
        </w:rPr>
        <w:t xml:space="preserve">cracked </w:t>
      </w:r>
      <w:r w:rsidR="00D53DAA" w:rsidRPr="00156009">
        <w:rPr>
          <w:lang w:val="en-US"/>
        </w:rPr>
        <w:t>oak beams</w:t>
      </w:r>
      <w:r w:rsidR="00D53DAA">
        <w:rPr>
          <w:lang w:val="en-US"/>
        </w:rPr>
        <w:t xml:space="preserve"> </w:t>
      </w:r>
      <w:r w:rsidR="002B7E5E">
        <w:rPr>
          <w:lang w:val="en-US"/>
        </w:rPr>
        <w:t>were</w:t>
      </w:r>
      <w:r w:rsidR="00D53DAA">
        <w:rPr>
          <w:lang w:val="en-US"/>
        </w:rPr>
        <w:t xml:space="preserve"> modeled on</w:t>
      </w:r>
      <w:r w:rsidR="00D53DAA" w:rsidRPr="00156009">
        <w:rPr>
          <w:lang w:val="en-US"/>
        </w:rPr>
        <w:t xml:space="preserve"> ABAQUS</w:t>
      </w:r>
      <w:r w:rsidR="003C1FD2" w:rsidRPr="007D151B">
        <w:rPr>
          <w:lang w:val="en-US"/>
        </w:rPr>
        <w:t>®</w:t>
      </w:r>
      <w:r w:rsidR="00D53DAA" w:rsidRPr="00156009">
        <w:rPr>
          <w:lang w:val="en-US"/>
        </w:rPr>
        <w:t xml:space="preserve"> </w:t>
      </w:r>
      <w:r w:rsidR="00D53DAA">
        <w:rPr>
          <w:lang w:val="en-US"/>
        </w:rPr>
        <w:t>using</w:t>
      </w:r>
      <w:r w:rsidR="000553CC">
        <w:rPr>
          <w:lang w:val="en-US"/>
        </w:rPr>
        <w:t xml:space="preserve"> the Cohesive Zone Model. </w:t>
      </w:r>
      <w:r w:rsidR="00734612">
        <w:t>This numerical investigation consisted in simulating</w:t>
      </w:r>
      <w:r w:rsidR="00CE05CC">
        <w:t xml:space="preserve"> the</w:t>
      </w:r>
      <w:r w:rsidR="00734612">
        <w:t xml:space="preserve"> </w:t>
      </w:r>
      <w:r w:rsidR="00CE05CC">
        <w:t>three</w:t>
      </w:r>
      <w:r w:rsidR="004360D3">
        <w:t xml:space="preserve"> load cases</w:t>
      </w:r>
      <w:r w:rsidR="00CE05CC">
        <w:t xml:space="preserve"> in figure</w:t>
      </w:r>
      <w:r w:rsidR="003453D9">
        <w:t xml:space="preserve"> 4</w:t>
      </w:r>
      <w:r w:rsidR="00B1702B">
        <w:t>.</w:t>
      </w:r>
      <w:r w:rsidR="000553CC">
        <w:t xml:space="preserve"> </w:t>
      </w:r>
      <w:r w:rsidR="007F4BBC">
        <w:rPr>
          <w:lang w:val="en-US"/>
        </w:rPr>
        <w:t>Stiffness</w:t>
      </w:r>
      <w:r w:rsidR="004360D3">
        <w:rPr>
          <w:lang w:val="en-US"/>
        </w:rPr>
        <w:t xml:space="preserve"> from cr</w:t>
      </w:r>
      <w:r w:rsidR="00CE05CC">
        <w:rPr>
          <w:lang w:val="en-US"/>
        </w:rPr>
        <w:t>acked beams and corresponding non-</w:t>
      </w:r>
      <w:r w:rsidR="004360D3">
        <w:rPr>
          <w:lang w:val="en-US"/>
        </w:rPr>
        <w:t xml:space="preserve">cracked beams </w:t>
      </w:r>
      <w:r w:rsidR="002B7E5E">
        <w:rPr>
          <w:lang w:val="en-US"/>
        </w:rPr>
        <w:t>were</w:t>
      </w:r>
      <w:r w:rsidR="004360D3">
        <w:rPr>
          <w:lang w:val="en-US"/>
        </w:rPr>
        <w:t xml:space="preserve"> compared.</w:t>
      </w:r>
    </w:p>
    <w:p w:rsidR="00372718" w:rsidRPr="001D1FCD" w:rsidRDefault="00372718" w:rsidP="00417B7F">
      <w:pPr>
        <w:rPr>
          <w:lang w:val="en-US"/>
        </w:rPr>
      </w:pPr>
    </w:p>
    <w:p w:rsidR="004121A8" w:rsidRPr="00B904D4" w:rsidRDefault="00217676" w:rsidP="007E5CA0">
      <w:pPr>
        <w:pStyle w:val="Titre1"/>
      </w:pPr>
      <w:r w:rsidRPr="00156009">
        <w:t>CLASSIFICATION OF CRACKS</w:t>
      </w:r>
    </w:p>
    <w:p w:rsidR="00592AF1" w:rsidRPr="00156009" w:rsidRDefault="00A924AF" w:rsidP="00592AF1">
      <w:pPr>
        <w:pStyle w:val="Titre2"/>
        <w:rPr>
          <w:lang w:val="en-US"/>
        </w:rPr>
      </w:pPr>
      <w:r w:rsidRPr="00156009">
        <w:rPr>
          <w:lang w:val="en-US"/>
        </w:rPr>
        <w:t xml:space="preserve">TOMOGRAPHIC X-RAY SCANNER </w:t>
      </w:r>
    </w:p>
    <w:p w:rsidR="00E13855" w:rsidRPr="00156009" w:rsidRDefault="002B7E5E" w:rsidP="00E13855">
      <w:pPr>
        <w:rPr>
          <w:lang w:val="en-US"/>
        </w:rPr>
      </w:pPr>
      <w:r>
        <w:rPr>
          <w:lang w:val="en-US"/>
        </w:rPr>
        <w:t>A</w:t>
      </w:r>
      <w:r w:rsidR="00E13855" w:rsidRPr="00156009">
        <w:rPr>
          <w:lang w:val="en-US"/>
        </w:rPr>
        <w:t xml:space="preserve"> "X General Electric </w:t>
      </w:r>
      <w:proofErr w:type="spellStart"/>
      <w:r w:rsidR="00E13855" w:rsidRPr="00156009">
        <w:rPr>
          <w:lang w:val="en-US"/>
        </w:rPr>
        <w:t>BrightSpeed</w:t>
      </w:r>
      <w:proofErr w:type="spellEnd"/>
      <w:r w:rsidR="00E13855" w:rsidRPr="00156009">
        <w:rPr>
          <w:lang w:val="en-US"/>
        </w:rPr>
        <w:t xml:space="preserve"> </w:t>
      </w:r>
      <w:proofErr w:type="spellStart"/>
      <w:r w:rsidR="00E13855" w:rsidRPr="00156009">
        <w:rPr>
          <w:lang w:val="en-US"/>
        </w:rPr>
        <w:t>Exel</w:t>
      </w:r>
      <w:proofErr w:type="spellEnd"/>
      <w:r w:rsidR="00E13855" w:rsidRPr="00156009">
        <w:rPr>
          <w:lang w:val="en-US"/>
        </w:rPr>
        <w:t>" scanner</w:t>
      </w:r>
      <w:r>
        <w:rPr>
          <w:lang w:val="en-US"/>
        </w:rPr>
        <w:t xml:space="preserve"> was used</w:t>
      </w:r>
      <w:r w:rsidR="00E13855" w:rsidRPr="00156009">
        <w:rPr>
          <w:lang w:val="en-US"/>
        </w:rPr>
        <w:t xml:space="preserve">, originally designed to medical use. It allows </w:t>
      </w:r>
      <w:r w:rsidRPr="00156009">
        <w:rPr>
          <w:lang w:val="en-US"/>
        </w:rPr>
        <w:t>generat</w:t>
      </w:r>
      <w:r>
        <w:rPr>
          <w:lang w:val="en-US"/>
        </w:rPr>
        <w:t>ing</w:t>
      </w:r>
      <w:r w:rsidRPr="00156009">
        <w:rPr>
          <w:lang w:val="en-US"/>
        </w:rPr>
        <w:t xml:space="preserve"> </w:t>
      </w:r>
      <w:r w:rsidR="00E13855" w:rsidRPr="00156009">
        <w:rPr>
          <w:lang w:val="en-US"/>
        </w:rPr>
        <w:t xml:space="preserve">a 3-dimensional image of a wood sample by </w:t>
      </w:r>
      <w:r w:rsidR="00090752" w:rsidRPr="00156009">
        <w:rPr>
          <w:lang w:val="en-US"/>
        </w:rPr>
        <w:t>analyzing</w:t>
      </w:r>
      <w:r w:rsidR="00E13855" w:rsidRPr="00156009">
        <w:rPr>
          <w:lang w:val="en-US"/>
        </w:rPr>
        <w:t xml:space="preserve"> the attenuation of X-rays, which go</w:t>
      </w:r>
      <w:r>
        <w:rPr>
          <w:lang w:val="en-US"/>
        </w:rPr>
        <w:t>es</w:t>
      </w:r>
      <w:r w:rsidR="00E13855" w:rsidRPr="00156009">
        <w:rPr>
          <w:lang w:val="en-US"/>
        </w:rPr>
        <w:t xml:space="preserve"> through a timber element. It provides a “picture” of the cross-section every 2.5 [mm]. This method provides extremely accurate results, without damaging beams</w:t>
      </w:r>
      <w:r w:rsidR="003B25B7">
        <w:rPr>
          <w:lang w:val="en-US"/>
        </w:rPr>
        <w:t xml:space="preserve"> (figure</w:t>
      </w:r>
      <w:r w:rsidR="00C56E06">
        <w:rPr>
          <w:lang w:val="en-US"/>
        </w:rPr>
        <w:t>s</w:t>
      </w:r>
      <w:r w:rsidR="003B25B7">
        <w:rPr>
          <w:lang w:val="en-US"/>
        </w:rPr>
        <w:t xml:space="preserve"> 5 and 6)</w:t>
      </w:r>
      <w:r w:rsidR="00E13855" w:rsidRPr="00156009">
        <w:rPr>
          <w:lang w:val="en-US"/>
        </w:rPr>
        <w:t xml:space="preserve">. </w:t>
      </w:r>
    </w:p>
    <w:p w:rsidR="00E13855" w:rsidRPr="007C3144" w:rsidRDefault="00E13855" w:rsidP="00E13855">
      <w:pPr>
        <w:rPr>
          <w:sz w:val="10"/>
          <w:szCs w:val="10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2296"/>
      </w:tblGrid>
      <w:tr w:rsidR="00D30A27" w:rsidRPr="00156009" w:rsidTr="00C17B07">
        <w:trPr>
          <w:trHeight w:val="2186"/>
        </w:trPr>
        <w:tc>
          <w:tcPr>
            <w:tcW w:w="2296" w:type="dxa"/>
            <w:vAlign w:val="center"/>
          </w:tcPr>
          <w:p w:rsidR="00D30A27" w:rsidRPr="00156009" w:rsidRDefault="00D30A27" w:rsidP="00C17B07">
            <w:pPr>
              <w:jc w:val="left"/>
              <w:rPr>
                <w:lang w:val="en-US" w:eastAsia="en-GB"/>
              </w:rPr>
            </w:pPr>
            <w:r>
              <w:rPr>
                <w:noProof/>
                <w:sz w:val="24"/>
                <w:lang w:eastAsia="en-GB"/>
              </w:rPr>
              <w:drawing>
                <wp:inline distT="0" distB="0" distL="0" distR="0" wp14:anchorId="4E581E1D" wp14:editId="14993DEB">
                  <wp:extent cx="1333500" cy="133350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1" r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vAlign w:val="center"/>
          </w:tcPr>
          <w:p w:rsidR="00D30A27" w:rsidRPr="00156009" w:rsidRDefault="00372718" w:rsidP="00C17B07">
            <w:pPr>
              <w:jc w:val="left"/>
              <w:rPr>
                <w:lang w:val="en-US"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1BFC55" wp14:editId="55E92D2C">
                  <wp:extent cx="1368992" cy="1333500"/>
                  <wp:effectExtent l="0" t="0" r="3175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555" cy="1357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A54" w:rsidRPr="00156009" w:rsidTr="00D71A54">
        <w:trPr>
          <w:trHeight w:val="170"/>
        </w:trPr>
        <w:tc>
          <w:tcPr>
            <w:tcW w:w="2296" w:type="dxa"/>
            <w:vAlign w:val="center"/>
          </w:tcPr>
          <w:p w:rsidR="00D71A54" w:rsidRPr="00D71A54" w:rsidRDefault="00D71A54" w:rsidP="00D71A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Figure</w:t>
            </w:r>
            <w:r w:rsidR="00B61EC9">
              <w:rPr>
                <w:lang w:val="en-US"/>
              </w:rPr>
              <w:t xml:space="preserve"> 5</w:t>
            </w:r>
          </w:p>
        </w:tc>
        <w:tc>
          <w:tcPr>
            <w:tcW w:w="2296" w:type="dxa"/>
            <w:vAlign w:val="center"/>
          </w:tcPr>
          <w:p w:rsidR="00D71A54" w:rsidRDefault="00D71A54" w:rsidP="00B61EC9">
            <w:pPr>
              <w:jc w:val="center"/>
              <w:rPr>
                <w:noProof/>
                <w:lang w:val="fr-BE" w:eastAsia="fr-BE"/>
              </w:rPr>
            </w:pPr>
            <w:r>
              <w:rPr>
                <w:lang w:val="en-US"/>
              </w:rPr>
              <w:t>Figure</w:t>
            </w:r>
            <w:r w:rsidR="00B61EC9">
              <w:rPr>
                <w:lang w:val="en-US"/>
              </w:rPr>
              <w:t xml:space="preserve"> 6</w:t>
            </w:r>
          </w:p>
        </w:tc>
      </w:tr>
    </w:tbl>
    <w:p w:rsidR="00CE05CC" w:rsidRPr="00156009" w:rsidRDefault="00CE05CC" w:rsidP="006F7AF6">
      <w:pPr>
        <w:rPr>
          <w:lang w:val="en-US"/>
        </w:rPr>
      </w:pPr>
    </w:p>
    <w:p w:rsidR="00A924AF" w:rsidRPr="00156009" w:rsidRDefault="00B72DFF" w:rsidP="00A924AF">
      <w:pPr>
        <w:pStyle w:val="Titre2"/>
        <w:rPr>
          <w:lang w:val="en-US"/>
        </w:rPr>
      </w:pPr>
      <w:r>
        <w:rPr>
          <w:lang w:val="en-US"/>
        </w:rPr>
        <w:t>CLASSIFICATION</w:t>
      </w:r>
      <w:r w:rsidR="005F64FF" w:rsidRPr="00156009">
        <w:rPr>
          <w:lang w:val="en-US"/>
        </w:rPr>
        <w:t xml:space="preserve"> </w:t>
      </w:r>
      <w:r w:rsidR="005F64FF">
        <w:rPr>
          <w:lang w:val="en-US"/>
        </w:rPr>
        <w:t>ACCORDING TO CAUSES OF CRACKS</w:t>
      </w:r>
    </w:p>
    <w:p w:rsidR="00A924AF" w:rsidRPr="00156009" w:rsidRDefault="00B72DFF" w:rsidP="00A924AF">
      <w:pPr>
        <w:rPr>
          <w:lang w:val="en-US"/>
        </w:rPr>
      </w:pPr>
      <w:r>
        <w:rPr>
          <w:lang w:val="en-US"/>
        </w:rPr>
        <w:t>On the basis of section 2.1, a</w:t>
      </w:r>
      <w:r w:rsidR="00D8073D">
        <w:rPr>
          <w:lang w:val="en-US"/>
        </w:rPr>
        <w:t xml:space="preserve">s far as causes </w:t>
      </w:r>
      <w:r w:rsidR="00057FF2">
        <w:rPr>
          <w:lang w:val="en-US"/>
        </w:rPr>
        <w:t>of cracks are concerned, c</w:t>
      </w:r>
      <w:r w:rsidR="00A924AF" w:rsidRPr="00156009">
        <w:rPr>
          <w:lang w:val="en-US"/>
        </w:rPr>
        <w:t xml:space="preserve">racks can fall into </w:t>
      </w:r>
      <w:r w:rsidR="003B25B7">
        <w:rPr>
          <w:lang w:val="en-US"/>
        </w:rPr>
        <w:t>the following categories</w:t>
      </w:r>
      <w:r w:rsidR="00C56E06">
        <w:rPr>
          <w:lang w:val="en-US"/>
        </w:rPr>
        <w:t xml:space="preserve"> [1]</w:t>
      </w:r>
      <w:r w:rsidR="00CA1A15">
        <w:rPr>
          <w:lang w:val="en-US"/>
        </w:rPr>
        <w:t>:</w:t>
      </w:r>
    </w:p>
    <w:p w:rsidR="00057A1E" w:rsidRPr="00D71A54" w:rsidRDefault="00B72DFF" w:rsidP="00B40E66">
      <w:pPr>
        <w:pStyle w:val="Paragraphedeliste"/>
        <w:numPr>
          <w:ilvl w:val="0"/>
          <w:numId w:val="4"/>
        </w:numPr>
        <w:rPr>
          <w:lang w:val="en-US"/>
        </w:rPr>
      </w:pPr>
      <w:r>
        <w:rPr>
          <w:lang w:val="en-US"/>
        </w:rPr>
        <w:t>Shake</w:t>
      </w:r>
      <w:r w:rsidR="00D71A54">
        <w:rPr>
          <w:lang w:val="en-US"/>
        </w:rPr>
        <w:t>s</w:t>
      </w:r>
      <w:r>
        <w:rPr>
          <w:lang w:val="en-US"/>
        </w:rPr>
        <w:t>: r</w:t>
      </w:r>
      <w:r w:rsidR="002765DD" w:rsidRPr="00156009">
        <w:rPr>
          <w:lang w:val="en-US"/>
        </w:rPr>
        <w:t>ing shake</w:t>
      </w:r>
      <w:r w:rsidR="009F582B">
        <w:rPr>
          <w:lang w:val="en-US"/>
        </w:rPr>
        <w:t>s</w:t>
      </w:r>
      <w:r>
        <w:rPr>
          <w:lang w:val="en-US"/>
        </w:rPr>
        <w:t xml:space="preserve">, </w:t>
      </w:r>
      <w:r w:rsidRPr="00B72DFF">
        <w:rPr>
          <w:lang w:val="en-US"/>
        </w:rPr>
        <w:t>h</w:t>
      </w:r>
      <w:r w:rsidR="002765DD" w:rsidRPr="00B72DFF">
        <w:rPr>
          <w:lang w:val="en-US"/>
        </w:rPr>
        <w:t>eart shake</w:t>
      </w:r>
      <w:r w:rsidR="009F582B">
        <w:rPr>
          <w:lang w:val="en-US"/>
        </w:rPr>
        <w:t>s</w:t>
      </w:r>
      <w:r w:rsidR="003D2036" w:rsidRPr="00B72DFF">
        <w:rPr>
          <w:lang w:val="en-US"/>
        </w:rPr>
        <w:t xml:space="preserve"> </w:t>
      </w:r>
      <w:r>
        <w:rPr>
          <w:lang w:val="en-US"/>
        </w:rPr>
        <w:t>(</w:t>
      </w:r>
      <w:r w:rsidR="003D2036" w:rsidRPr="00B72DFF">
        <w:rPr>
          <w:lang w:val="en-US"/>
        </w:rPr>
        <w:t>single heart shake</w:t>
      </w:r>
      <w:r w:rsidR="009F582B">
        <w:rPr>
          <w:lang w:val="en-US"/>
        </w:rPr>
        <w:t>s</w:t>
      </w:r>
      <w:r w:rsidR="003D2036" w:rsidRPr="00B72DFF">
        <w:rPr>
          <w:lang w:val="en-US"/>
        </w:rPr>
        <w:t>, double heart shake</w:t>
      </w:r>
      <w:r w:rsidR="009F582B">
        <w:rPr>
          <w:lang w:val="en-US"/>
        </w:rPr>
        <w:t>s</w:t>
      </w:r>
      <w:r w:rsidR="003D2036" w:rsidRPr="00B72DFF">
        <w:rPr>
          <w:lang w:val="en-US"/>
        </w:rPr>
        <w:t>, star</w:t>
      </w:r>
      <w:r w:rsidR="00090752" w:rsidRPr="00B72DFF">
        <w:rPr>
          <w:lang w:val="en-US"/>
        </w:rPr>
        <w:t xml:space="preserve"> </w:t>
      </w:r>
      <w:r w:rsidR="003D2036" w:rsidRPr="00B72DFF">
        <w:rPr>
          <w:lang w:val="en-US"/>
        </w:rPr>
        <w:t>shake</w:t>
      </w:r>
      <w:r w:rsidR="009F582B">
        <w:rPr>
          <w:lang w:val="en-US"/>
        </w:rPr>
        <w:t>s</w:t>
      </w:r>
      <w:r>
        <w:rPr>
          <w:lang w:val="en-US"/>
        </w:rPr>
        <w:t>)</w:t>
      </w:r>
      <w:r w:rsidR="00D71A54">
        <w:rPr>
          <w:lang w:val="en-US"/>
        </w:rPr>
        <w:t>, f</w:t>
      </w:r>
      <w:r w:rsidR="005D1027">
        <w:rPr>
          <w:lang w:val="en-US"/>
        </w:rPr>
        <w:t>rost s</w:t>
      </w:r>
      <w:r w:rsidR="00057A1E" w:rsidRPr="00D71A54">
        <w:rPr>
          <w:lang w:val="en-US"/>
        </w:rPr>
        <w:t>hake</w:t>
      </w:r>
      <w:r w:rsidR="009F582B">
        <w:rPr>
          <w:lang w:val="en-US"/>
        </w:rPr>
        <w:t>s</w:t>
      </w:r>
      <w:r w:rsidR="00D71A54">
        <w:rPr>
          <w:lang w:val="en-US"/>
        </w:rPr>
        <w:t>;</w:t>
      </w:r>
    </w:p>
    <w:p w:rsidR="002765DD" w:rsidRPr="00156009" w:rsidRDefault="002765DD" w:rsidP="00B40E66">
      <w:pPr>
        <w:pStyle w:val="Paragraphedeliste"/>
        <w:numPr>
          <w:ilvl w:val="0"/>
          <w:numId w:val="4"/>
        </w:numPr>
        <w:rPr>
          <w:lang w:val="en-US"/>
        </w:rPr>
      </w:pPr>
      <w:r w:rsidRPr="00156009">
        <w:rPr>
          <w:lang w:val="en-US"/>
        </w:rPr>
        <w:t>Drying cracks</w:t>
      </w:r>
      <w:r w:rsidR="00CE1816" w:rsidRPr="00156009">
        <w:rPr>
          <w:lang w:val="en-US"/>
        </w:rPr>
        <w:t xml:space="preserve">: </w:t>
      </w:r>
      <w:r w:rsidR="00982A6B">
        <w:rPr>
          <w:lang w:val="en-US"/>
        </w:rPr>
        <w:t>c</w:t>
      </w:r>
      <w:r w:rsidR="00BF485D" w:rsidRPr="00156009">
        <w:rPr>
          <w:lang w:val="en-US"/>
        </w:rPr>
        <w:t>hecks and split</w:t>
      </w:r>
      <w:r w:rsidR="00D71A54">
        <w:rPr>
          <w:lang w:val="en-US"/>
        </w:rPr>
        <w:t>s;</w:t>
      </w:r>
    </w:p>
    <w:p w:rsidR="00BF485D" w:rsidRPr="003D2036" w:rsidRDefault="00BF485D" w:rsidP="00B40E66">
      <w:pPr>
        <w:pStyle w:val="Paragraphedeliste"/>
        <w:numPr>
          <w:ilvl w:val="0"/>
          <w:numId w:val="4"/>
        </w:numPr>
        <w:rPr>
          <w:lang w:val="en-US"/>
        </w:rPr>
      </w:pPr>
      <w:r w:rsidRPr="00156009">
        <w:rPr>
          <w:lang w:val="en-US"/>
        </w:rPr>
        <w:t>Loosened grain</w:t>
      </w:r>
      <w:r w:rsidR="00B61EC9">
        <w:rPr>
          <w:lang w:val="en-US"/>
        </w:rPr>
        <w:t>s</w:t>
      </w:r>
      <w:r w:rsidR="00D71A54">
        <w:rPr>
          <w:lang w:val="en-US"/>
        </w:rPr>
        <w:t>;</w:t>
      </w:r>
    </w:p>
    <w:p w:rsidR="001F0528" w:rsidRPr="00156009" w:rsidRDefault="00BF485D" w:rsidP="00B40E66">
      <w:pPr>
        <w:pStyle w:val="Paragraphedeliste"/>
        <w:numPr>
          <w:ilvl w:val="0"/>
          <w:numId w:val="4"/>
        </w:numPr>
        <w:rPr>
          <w:lang w:val="en-US"/>
        </w:rPr>
      </w:pPr>
      <w:r w:rsidRPr="00156009">
        <w:rPr>
          <w:lang w:val="en-US"/>
        </w:rPr>
        <w:t>Other: cutting down cracks</w:t>
      </w:r>
      <w:r w:rsidR="00D71A54">
        <w:rPr>
          <w:lang w:val="en-US"/>
        </w:rPr>
        <w:t>.</w:t>
      </w:r>
    </w:p>
    <w:p w:rsidR="00C64670" w:rsidRDefault="00267801" w:rsidP="00BF485D">
      <w:pPr>
        <w:rPr>
          <w:lang w:val="en-US"/>
        </w:rPr>
      </w:pPr>
      <w:r>
        <w:rPr>
          <w:lang w:val="en-US"/>
        </w:rPr>
        <w:t>Except</w:t>
      </w:r>
      <w:r w:rsidRPr="00156009">
        <w:rPr>
          <w:lang w:val="en-US"/>
        </w:rPr>
        <w:t xml:space="preserve"> </w:t>
      </w:r>
      <w:r w:rsidR="00BF485D" w:rsidRPr="00156009">
        <w:rPr>
          <w:lang w:val="en-US"/>
        </w:rPr>
        <w:t>the split</w:t>
      </w:r>
      <w:r w:rsidR="00D71A54">
        <w:rPr>
          <w:lang w:val="en-US"/>
        </w:rPr>
        <w:t>s</w:t>
      </w:r>
      <w:r w:rsidR="00BF485D" w:rsidRPr="00156009">
        <w:rPr>
          <w:lang w:val="en-US"/>
        </w:rPr>
        <w:t xml:space="preserve"> situated at the </w:t>
      </w:r>
      <w:r>
        <w:rPr>
          <w:lang w:val="en-US"/>
        </w:rPr>
        <w:t>extremities of the beams</w:t>
      </w:r>
      <w:r w:rsidR="00BF485D" w:rsidRPr="00156009">
        <w:rPr>
          <w:lang w:val="en-US"/>
        </w:rPr>
        <w:t>,</w:t>
      </w:r>
      <w:r w:rsidR="00C64670" w:rsidRPr="00156009">
        <w:rPr>
          <w:lang w:val="en-US"/>
        </w:rPr>
        <w:t xml:space="preserve"> other cr</w:t>
      </w:r>
      <w:r w:rsidR="00447EAE">
        <w:rPr>
          <w:lang w:val="en-US"/>
        </w:rPr>
        <w:t xml:space="preserve">acks are </w:t>
      </w:r>
      <w:r w:rsidR="009833C6">
        <w:rPr>
          <w:lang w:val="en-US"/>
        </w:rPr>
        <w:t>generally</w:t>
      </w:r>
      <w:r>
        <w:rPr>
          <w:lang w:val="en-US"/>
        </w:rPr>
        <w:t xml:space="preserve"> </w:t>
      </w:r>
      <w:r w:rsidR="00447EAE">
        <w:rPr>
          <w:lang w:val="en-US"/>
        </w:rPr>
        <w:t>randomly distributed in</w:t>
      </w:r>
      <w:r w:rsidR="00C64670" w:rsidRPr="00156009">
        <w:rPr>
          <w:lang w:val="en-US"/>
        </w:rPr>
        <w:t xml:space="preserve"> timber beams. </w:t>
      </w:r>
      <w:r w:rsidR="00463D49" w:rsidRPr="00156009">
        <w:rPr>
          <w:lang w:val="en-US"/>
        </w:rPr>
        <w:t xml:space="preserve">Figure </w:t>
      </w:r>
      <w:r w:rsidR="00B61EC9">
        <w:rPr>
          <w:lang w:val="en-US"/>
        </w:rPr>
        <w:t xml:space="preserve">7 </w:t>
      </w:r>
      <w:r w:rsidR="00463D49" w:rsidRPr="00156009">
        <w:rPr>
          <w:lang w:val="en-US"/>
        </w:rPr>
        <w:t>show</w:t>
      </w:r>
      <w:r w:rsidR="003D2036">
        <w:rPr>
          <w:lang w:val="en-US"/>
        </w:rPr>
        <w:t>s a graph with the distribution of t</w:t>
      </w:r>
      <w:r w:rsidR="00E44BB9">
        <w:rPr>
          <w:lang w:val="en-US"/>
        </w:rPr>
        <w:t xml:space="preserve">hese </w:t>
      </w:r>
      <w:r w:rsidR="007C0F6C">
        <w:rPr>
          <w:lang w:val="en-US"/>
        </w:rPr>
        <w:t>types of crack</w:t>
      </w:r>
      <w:r w:rsidR="00177EE0">
        <w:rPr>
          <w:lang w:val="en-US"/>
        </w:rPr>
        <w:t xml:space="preserve"> in the set of 71</w:t>
      </w:r>
      <w:r w:rsidR="00E44BB9">
        <w:rPr>
          <w:lang w:val="en-US"/>
        </w:rPr>
        <w:t xml:space="preserve"> beams.</w:t>
      </w:r>
    </w:p>
    <w:p w:rsidR="000553CC" w:rsidRDefault="000553CC" w:rsidP="00BF485D">
      <w:pPr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30732DCB" wp14:editId="4DB08988">
            <wp:extent cx="2964180" cy="2411623"/>
            <wp:effectExtent l="0" t="0" r="7620" b="825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68823" cy="24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5CC" w:rsidRDefault="003A4431" w:rsidP="00A14CD6">
      <w:pPr>
        <w:jc w:val="center"/>
        <w:rPr>
          <w:lang w:val="en-US"/>
        </w:rPr>
      </w:pPr>
      <w:r>
        <w:rPr>
          <w:lang w:val="en-US"/>
        </w:rPr>
        <w:t>Figure</w:t>
      </w:r>
      <w:r w:rsidR="00B61EC9">
        <w:rPr>
          <w:lang w:val="en-US"/>
        </w:rPr>
        <w:t xml:space="preserve"> 7</w:t>
      </w:r>
    </w:p>
    <w:p w:rsidR="00DC3096" w:rsidRDefault="00DC3096" w:rsidP="006F7AF6">
      <w:pPr>
        <w:autoSpaceDE w:val="0"/>
        <w:autoSpaceDN w:val="0"/>
        <w:adjustRightInd w:val="0"/>
        <w:jc w:val="left"/>
        <w:rPr>
          <w:lang w:val="en-US"/>
        </w:rPr>
      </w:pPr>
    </w:p>
    <w:p w:rsidR="00DC3096" w:rsidRDefault="00DC3096" w:rsidP="00DC3096">
      <w:pPr>
        <w:pStyle w:val="Titre2"/>
        <w:rPr>
          <w:lang w:val="en-US"/>
        </w:rPr>
      </w:pPr>
      <w:r w:rsidRPr="00156009">
        <w:rPr>
          <w:lang w:val="en-US"/>
        </w:rPr>
        <w:t>CLASSIFICATION BASED ON THE GEOMETRY</w:t>
      </w:r>
      <w:r w:rsidR="00267801">
        <w:rPr>
          <w:lang w:val="en-US"/>
        </w:rPr>
        <w:t xml:space="preserve"> OF CRACKS</w:t>
      </w:r>
    </w:p>
    <w:p w:rsidR="00D16F13" w:rsidRDefault="00267801" w:rsidP="00057FF2">
      <w:pPr>
        <w:rPr>
          <w:lang w:val="en-US"/>
        </w:rPr>
      </w:pPr>
      <w:r>
        <w:rPr>
          <w:lang w:val="en-US"/>
        </w:rPr>
        <w:t>C</w:t>
      </w:r>
      <w:r w:rsidR="00057FF2">
        <w:rPr>
          <w:lang w:val="en-US"/>
        </w:rPr>
        <w:t>racks can</w:t>
      </w:r>
      <w:r w:rsidR="00CE05CC">
        <w:rPr>
          <w:lang w:val="en-US"/>
        </w:rPr>
        <w:t xml:space="preserve"> </w:t>
      </w:r>
      <w:r w:rsidR="00057FF2">
        <w:rPr>
          <w:lang w:val="en-US"/>
        </w:rPr>
        <w:t xml:space="preserve">have two </w:t>
      </w:r>
      <w:r>
        <w:rPr>
          <w:lang w:val="en-US"/>
        </w:rPr>
        <w:t xml:space="preserve">preferred </w:t>
      </w:r>
      <w:r w:rsidR="00057FF2">
        <w:rPr>
          <w:lang w:val="en-US"/>
        </w:rPr>
        <w:t xml:space="preserve">directions: </w:t>
      </w:r>
    </w:p>
    <w:p w:rsidR="00D16F13" w:rsidRDefault="00D16F13" w:rsidP="00B40E66">
      <w:pPr>
        <w:pStyle w:val="Paragraphedeliste"/>
        <w:numPr>
          <w:ilvl w:val="0"/>
          <w:numId w:val="4"/>
        </w:numPr>
        <w:rPr>
          <w:lang w:val="en-US"/>
        </w:rPr>
      </w:pPr>
      <w:r>
        <w:rPr>
          <w:lang w:val="en-US"/>
        </w:rPr>
        <w:t>R</w:t>
      </w:r>
      <w:r w:rsidRPr="00D16F13">
        <w:rPr>
          <w:lang w:val="en-US"/>
        </w:rPr>
        <w:t>adia</w:t>
      </w:r>
      <w:r>
        <w:rPr>
          <w:lang w:val="en-US"/>
        </w:rPr>
        <w:t>l (checks, heart shake, frost shake);</w:t>
      </w:r>
    </w:p>
    <w:p w:rsidR="00D16F13" w:rsidRDefault="00267801" w:rsidP="00B40E66">
      <w:pPr>
        <w:pStyle w:val="Paragraphedeliste"/>
        <w:numPr>
          <w:ilvl w:val="0"/>
          <w:numId w:val="4"/>
        </w:numPr>
        <w:rPr>
          <w:lang w:val="en-US"/>
        </w:rPr>
      </w:pPr>
      <w:r w:rsidRPr="00D16F13">
        <w:rPr>
          <w:lang w:val="en-US"/>
        </w:rPr>
        <w:t>Tang</w:t>
      </w:r>
      <w:r>
        <w:rPr>
          <w:lang w:val="en-US"/>
        </w:rPr>
        <w:t>e</w:t>
      </w:r>
      <w:r w:rsidRPr="00D16F13">
        <w:rPr>
          <w:lang w:val="en-US"/>
        </w:rPr>
        <w:t>ntial</w:t>
      </w:r>
      <w:r w:rsidR="00655A05">
        <w:rPr>
          <w:lang w:val="en-US"/>
        </w:rPr>
        <w:t xml:space="preserve"> (r</w:t>
      </w:r>
      <w:r w:rsidR="00D16F13">
        <w:rPr>
          <w:lang w:val="en-US"/>
        </w:rPr>
        <w:t>ing shake)</w:t>
      </w:r>
      <w:r w:rsidR="00057FF2" w:rsidRPr="00D16F13">
        <w:rPr>
          <w:lang w:val="en-US"/>
        </w:rPr>
        <w:t xml:space="preserve">. </w:t>
      </w:r>
    </w:p>
    <w:p w:rsidR="00FA7268" w:rsidRDefault="00057FF2" w:rsidP="005D1027">
      <w:pPr>
        <w:rPr>
          <w:lang w:val="en-US"/>
        </w:rPr>
      </w:pPr>
      <w:r w:rsidRPr="00D16F13">
        <w:rPr>
          <w:lang w:val="en-US"/>
        </w:rPr>
        <w:t>In case of cutting cracks or loosened</w:t>
      </w:r>
      <w:r w:rsidR="00447EAE">
        <w:rPr>
          <w:lang w:val="en-US"/>
        </w:rPr>
        <w:t xml:space="preserve"> grains</w:t>
      </w:r>
      <w:r w:rsidRPr="00D16F13">
        <w:rPr>
          <w:lang w:val="en-US"/>
        </w:rPr>
        <w:t>,</w:t>
      </w:r>
      <w:r w:rsidR="00447EAE">
        <w:rPr>
          <w:lang w:val="en-US"/>
        </w:rPr>
        <w:t xml:space="preserve"> the</w:t>
      </w:r>
      <w:r w:rsidRPr="00D16F13">
        <w:rPr>
          <w:lang w:val="en-US"/>
        </w:rPr>
        <w:t xml:space="preserve"> </w:t>
      </w:r>
      <w:r w:rsidR="00447EAE">
        <w:rPr>
          <w:lang w:val="en-US"/>
        </w:rPr>
        <w:t>direction</w:t>
      </w:r>
      <w:r w:rsidRPr="00D16F13">
        <w:rPr>
          <w:lang w:val="en-US"/>
        </w:rPr>
        <w:t xml:space="preserve"> can be </w:t>
      </w:r>
      <w:r w:rsidR="00655A05">
        <w:rPr>
          <w:lang w:val="en-US"/>
        </w:rPr>
        <w:t xml:space="preserve">variable but these cracks </w:t>
      </w:r>
      <w:r w:rsidR="00D82002">
        <w:rPr>
          <w:lang w:val="en-US"/>
        </w:rPr>
        <w:t>are</w:t>
      </w:r>
      <w:r w:rsidR="00655A05">
        <w:rPr>
          <w:lang w:val="en-US"/>
        </w:rPr>
        <w:t xml:space="preserve"> not</w:t>
      </w:r>
      <w:r w:rsidR="005D1027">
        <w:rPr>
          <w:lang w:val="en-US"/>
        </w:rPr>
        <w:t xml:space="preserve"> included in the analysis. </w:t>
      </w:r>
    </w:p>
    <w:p w:rsidR="00DC3096" w:rsidRDefault="003A4431" w:rsidP="003B25B7">
      <w:pPr>
        <w:rPr>
          <w:lang w:val="en-US"/>
        </w:rPr>
      </w:pPr>
      <w:r>
        <w:rPr>
          <w:lang w:val="en-US"/>
        </w:rPr>
        <w:t>Then, cracks</w:t>
      </w:r>
      <w:r w:rsidR="00655A05">
        <w:rPr>
          <w:lang w:val="en-US"/>
        </w:rPr>
        <w:t xml:space="preserve"> can</w:t>
      </w:r>
      <w:r>
        <w:rPr>
          <w:lang w:val="en-US"/>
        </w:rPr>
        <w:t xml:space="preserve"> have three different positions: </w:t>
      </w:r>
    </w:p>
    <w:p w:rsidR="00D16F13" w:rsidRDefault="00D16F13" w:rsidP="003B25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Internal: the crack is in the beam and can</w:t>
      </w:r>
      <w:r w:rsidR="00032876">
        <w:rPr>
          <w:lang w:val="en-US"/>
        </w:rPr>
        <w:t>not</w:t>
      </w:r>
      <w:r>
        <w:rPr>
          <w:lang w:val="en-US"/>
        </w:rPr>
        <w:t xml:space="preserve"> be detected by visual analysis;</w:t>
      </w:r>
    </w:p>
    <w:p w:rsidR="00D16F13" w:rsidRPr="00D16F13" w:rsidRDefault="00D16F13" w:rsidP="003B25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Through: the crack divides the section in two or more pieces</w:t>
      </w:r>
      <w:r w:rsidR="00455653">
        <w:rPr>
          <w:lang w:val="en-US"/>
        </w:rPr>
        <w:t>;</w:t>
      </w:r>
    </w:p>
    <w:p w:rsidR="00D16F13" w:rsidRDefault="00D16F13" w:rsidP="003B25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External:</w:t>
      </w:r>
      <w:r w:rsidR="00455653">
        <w:rPr>
          <w:lang w:val="en-US"/>
        </w:rPr>
        <w:t xml:space="preserve"> the crack</w:t>
      </w:r>
      <w:r>
        <w:rPr>
          <w:lang w:val="en-US"/>
        </w:rPr>
        <w:t xml:space="preserve"> is visible at one face of the </w:t>
      </w:r>
      <w:r w:rsidR="00455653">
        <w:rPr>
          <w:lang w:val="en-US"/>
        </w:rPr>
        <w:t>section.</w:t>
      </w:r>
    </w:p>
    <w:p w:rsidR="00455653" w:rsidRPr="00455653" w:rsidRDefault="005D1027" w:rsidP="00455653">
      <w:pPr>
        <w:autoSpaceDE w:val="0"/>
        <w:autoSpaceDN w:val="0"/>
        <w:adjustRightInd w:val="0"/>
        <w:jc w:val="left"/>
        <w:rPr>
          <w:lang w:val="en-US"/>
        </w:rPr>
      </w:pPr>
      <w:r>
        <w:rPr>
          <w:lang w:val="en-US"/>
        </w:rPr>
        <w:t>Table 2</w:t>
      </w:r>
      <w:r w:rsidR="00455653">
        <w:rPr>
          <w:lang w:val="en-US"/>
        </w:rPr>
        <w:t xml:space="preserve"> giv</w:t>
      </w:r>
      <w:r w:rsidR="00FA7268">
        <w:rPr>
          <w:lang w:val="en-US"/>
        </w:rPr>
        <w:t xml:space="preserve">es the different </w:t>
      </w:r>
      <w:r w:rsidR="003B25B7">
        <w:rPr>
          <w:lang w:val="en-US"/>
        </w:rPr>
        <w:t xml:space="preserve">possible </w:t>
      </w:r>
      <w:r w:rsidR="00FA7268">
        <w:rPr>
          <w:lang w:val="en-US"/>
        </w:rPr>
        <w:t>types of crack</w:t>
      </w:r>
      <w:r w:rsidR="00455653">
        <w:rPr>
          <w:lang w:val="en-US"/>
        </w:rPr>
        <w:t xml:space="preserve"> with this criter</w:t>
      </w:r>
      <w:r w:rsidR="0053468A">
        <w:rPr>
          <w:lang w:val="en-US"/>
        </w:rPr>
        <w:t>i</w:t>
      </w:r>
      <w:r w:rsidR="00455653">
        <w:rPr>
          <w:lang w:val="en-US"/>
        </w:rPr>
        <w:t>a</w:t>
      </w:r>
      <w:r w:rsidR="00FA7268">
        <w:rPr>
          <w:lang w:val="en-US"/>
        </w:rPr>
        <w:t xml:space="preserve">, and </w:t>
      </w:r>
      <w:r w:rsidR="00AF48D6">
        <w:rPr>
          <w:lang w:val="en-US"/>
        </w:rPr>
        <w:t>abbreviation</w:t>
      </w:r>
      <w:r w:rsidR="00FA7268">
        <w:rPr>
          <w:lang w:val="en-US"/>
        </w:rPr>
        <w:t xml:space="preserve"> used in the paper</w:t>
      </w:r>
      <w:r w:rsidR="00455653">
        <w:rPr>
          <w:lang w:val="en-US"/>
        </w:rPr>
        <w:t xml:space="preserve">. </w:t>
      </w:r>
    </w:p>
    <w:p w:rsidR="005B107C" w:rsidRDefault="005B107C" w:rsidP="00455653">
      <w:pPr>
        <w:autoSpaceDE w:val="0"/>
        <w:autoSpaceDN w:val="0"/>
        <w:adjustRightInd w:val="0"/>
        <w:jc w:val="left"/>
        <w:rPr>
          <w:lang w:val="en-US"/>
        </w:rPr>
      </w:pPr>
    </w:p>
    <w:p w:rsidR="00455653" w:rsidRPr="00455653" w:rsidRDefault="0015495E" w:rsidP="00455653">
      <w:pPr>
        <w:autoSpaceDE w:val="0"/>
        <w:autoSpaceDN w:val="0"/>
        <w:adjustRightInd w:val="0"/>
        <w:jc w:val="left"/>
        <w:rPr>
          <w:lang w:val="en-US"/>
        </w:rPr>
      </w:pPr>
      <w:r>
        <w:rPr>
          <w:lang w:val="en-US"/>
        </w:rPr>
        <w:t>Table 2</w:t>
      </w:r>
    </w:p>
    <w:tbl>
      <w:tblPr>
        <w:tblStyle w:val="Grilledutableau1"/>
        <w:tblW w:w="4106" w:type="dxa"/>
        <w:tblLook w:val="04A0" w:firstRow="1" w:lastRow="0" w:firstColumn="1" w:lastColumn="0" w:noHBand="0" w:noVBand="1"/>
      </w:tblPr>
      <w:tblGrid>
        <w:gridCol w:w="846"/>
        <w:gridCol w:w="3260"/>
      </w:tblGrid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ERC</w:t>
            </w:r>
          </w:p>
        </w:tc>
        <w:tc>
          <w:tcPr>
            <w:tcW w:w="3260" w:type="dxa"/>
            <w:vAlign w:val="center"/>
          </w:tcPr>
          <w:p w:rsidR="00EF1DC0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External radial cracks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TRC</w:t>
            </w:r>
          </w:p>
        </w:tc>
        <w:tc>
          <w:tcPr>
            <w:tcW w:w="3260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Through</w:t>
            </w: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 radial cracks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IRC</w:t>
            </w:r>
          </w:p>
        </w:tc>
        <w:tc>
          <w:tcPr>
            <w:tcW w:w="3260" w:type="dxa"/>
            <w:vAlign w:val="center"/>
          </w:tcPr>
          <w:p w:rsidR="00455653" w:rsidRDefault="00455653" w:rsidP="00E958B2">
            <w:pPr>
              <w:jc w:val="left"/>
              <w:rPr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Internal </w:t>
            </w: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radial crack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ETC</w:t>
            </w:r>
          </w:p>
        </w:tc>
        <w:tc>
          <w:tcPr>
            <w:tcW w:w="3260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External Tangential crack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250D16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T</w:t>
            </w:r>
            <w:r w:rsidR="00455653"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TC</w:t>
            </w:r>
          </w:p>
        </w:tc>
        <w:tc>
          <w:tcPr>
            <w:tcW w:w="3260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Through</w:t>
            </w: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 Tangential crack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>ITC</w:t>
            </w:r>
          </w:p>
        </w:tc>
        <w:tc>
          <w:tcPr>
            <w:tcW w:w="3260" w:type="dxa"/>
            <w:vAlign w:val="center"/>
          </w:tcPr>
          <w:p w:rsidR="00455653" w:rsidRPr="00455653" w:rsidRDefault="00032876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Internal</w:t>
            </w:r>
            <w:r w:rsidR="00455653" w:rsidRPr="00455653"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 tangential crack</w:t>
            </w:r>
          </w:p>
        </w:tc>
      </w:tr>
      <w:tr w:rsidR="00455653" w:rsidRPr="00455653" w:rsidTr="00E958B2">
        <w:trPr>
          <w:trHeight w:val="283"/>
        </w:trPr>
        <w:tc>
          <w:tcPr>
            <w:tcW w:w="846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CC</w:t>
            </w:r>
          </w:p>
        </w:tc>
        <w:tc>
          <w:tcPr>
            <w:tcW w:w="3260" w:type="dxa"/>
            <w:vAlign w:val="center"/>
          </w:tcPr>
          <w:p w:rsidR="00455653" w:rsidRPr="00455653" w:rsidRDefault="00455653" w:rsidP="00E958B2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Composite cracks</w:t>
            </w:r>
            <w:r w:rsidR="005C6BB1"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 (e.g. ERC+ITC)</w:t>
            </w:r>
          </w:p>
        </w:tc>
      </w:tr>
    </w:tbl>
    <w:p w:rsidR="00CA1A15" w:rsidRDefault="00CA1A15" w:rsidP="006456C1">
      <w:pPr>
        <w:rPr>
          <w:lang w:val="en-US"/>
        </w:rPr>
      </w:pPr>
    </w:p>
    <w:p w:rsidR="00036117" w:rsidRDefault="00AF48D6" w:rsidP="006456C1">
      <w:pPr>
        <w:rPr>
          <w:lang w:val="en-US"/>
        </w:rPr>
      </w:pPr>
      <w:r>
        <w:rPr>
          <w:lang w:val="en-US"/>
        </w:rPr>
        <w:t>Figure</w:t>
      </w:r>
      <w:r w:rsidR="00F757D9">
        <w:rPr>
          <w:lang w:val="en-US"/>
        </w:rPr>
        <w:t xml:space="preserve"> 8</w:t>
      </w:r>
      <w:r>
        <w:rPr>
          <w:lang w:val="en-US"/>
        </w:rPr>
        <w:t xml:space="preserve"> gives the distr</w:t>
      </w:r>
      <w:r w:rsidR="00FA7268">
        <w:rPr>
          <w:lang w:val="en-US"/>
        </w:rPr>
        <w:t>ibution of these types of crack</w:t>
      </w:r>
      <w:r w:rsidR="00747F88">
        <w:rPr>
          <w:lang w:val="en-US"/>
        </w:rPr>
        <w:t xml:space="preserve"> in the set of </w:t>
      </w:r>
      <w:r w:rsidR="00655A05">
        <w:rPr>
          <w:lang w:val="en-US"/>
        </w:rPr>
        <w:t>71</w:t>
      </w:r>
      <w:r>
        <w:rPr>
          <w:lang w:val="en-US"/>
        </w:rPr>
        <w:t xml:space="preserve"> beams.</w:t>
      </w:r>
      <w:r w:rsidR="006456C1">
        <w:rPr>
          <w:lang w:val="en-US"/>
        </w:rPr>
        <w:t xml:space="preserve"> Figure 9 shows the two classifications related </w:t>
      </w:r>
      <w:r w:rsidR="007346F1">
        <w:rPr>
          <w:lang w:val="en-US"/>
        </w:rPr>
        <w:t xml:space="preserve">to each other, with images coming from the scanner. </w:t>
      </w:r>
    </w:p>
    <w:p w:rsidR="00F757D9" w:rsidRDefault="00F757D9" w:rsidP="00F757D9">
      <w:pPr>
        <w:rPr>
          <w:lang w:val="en-US"/>
        </w:rPr>
      </w:pPr>
      <w:r>
        <w:rPr>
          <w:lang w:val="en-US"/>
        </w:rPr>
        <w:t>For section</w:t>
      </w:r>
      <w:r w:rsidR="009F582B">
        <w:rPr>
          <w:lang w:val="en-US"/>
        </w:rPr>
        <w:t>s</w:t>
      </w:r>
      <w:r>
        <w:rPr>
          <w:lang w:val="en-US"/>
        </w:rPr>
        <w:t xml:space="preserve"> 5 and 6, one will use 12 beams coming from the set and given in table 3. These beams are affected by several </w:t>
      </w:r>
      <w:r w:rsidR="007C0F6C">
        <w:rPr>
          <w:lang w:val="en-US"/>
        </w:rPr>
        <w:t>types of crack</w:t>
      </w:r>
      <w:r>
        <w:rPr>
          <w:lang w:val="en-US"/>
        </w:rPr>
        <w:t xml:space="preserve">. </w:t>
      </w:r>
    </w:p>
    <w:p w:rsidR="007346F1" w:rsidRDefault="00F757D9" w:rsidP="006456C1">
      <w:pPr>
        <w:rPr>
          <w:lang w:val="en-US"/>
        </w:rPr>
      </w:pPr>
      <w:r>
        <w:rPr>
          <w:lang w:val="en-US"/>
        </w:rPr>
        <w:t>Table 4 gives for each beams the number of each type of crack. One can notice that ERC are numerous</w:t>
      </w:r>
      <w:r w:rsidR="009F582B">
        <w:rPr>
          <w:lang w:val="en-US"/>
        </w:rPr>
        <w:t>.</w:t>
      </w:r>
    </w:p>
    <w:p w:rsidR="009F582B" w:rsidRDefault="009F582B" w:rsidP="006456C1">
      <w:pPr>
        <w:rPr>
          <w:lang w:val="en-US"/>
        </w:rPr>
      </w:pPr>
    </w:p>
    <w:p w:rsidR="00B904D4" w:rsidRDefault="004A3D3F" w:rsidP="006F7AF6">
      <w:pPr>
        <w:autoSpaceDE w:val="0"/>
        <w:autoSpaceDN w:val="0"/>
        <w:adjustRightInd w:val="0"/>
        <w:jc w:val="left"/>
        <w:rPr>
          <w:lang w:val="en-US"/>
        </w:rPr>
      </w:pPr>
      <w:r w:rsidRPr="004A3D3F">
        <w:rPr>
          <w:noProof/>
          <w:lang w:eastAsia="en-GB"/>
        </w:rPr>
        <w:drawing>
          <wp:inline distT="0" distB="0" distL="0" distR="0">
            <wp:extent cx="2915920" cy="2070687"/>
            <wp:effectExtent l="0" t="0" r="0" b="6350"/>
            <wp:docPr id="19" name="Image 19" descr="C:\Users\Elke Mergny\Downloads\tu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ke Mergny\Downloads\tutu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07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7D9" w:rsidRDefault="00F757D9" w:rsidP="00F757D9">
      <w:pPr>
        <w:autoSpaceDE w:val="0"/>
        <w:autoSpaceDN w:val="0"/>
        <w:adjustRightInd w:val="0"/>
        <w:jc w:val="center"/>
        <w:rPr>
          <w:lang w:val="en-US"/>
        </w:rPr>
      </w:pPr>
    </w:p>
    <w:p w:rsidR="00F757D9" w:rsidRDefault="00D369B4" w:rsidP="009631CB">
      <w:pPr>
        <w:autoSpaceDE w:val="0"/>
        <w:autoSpaceDN w:val="0"/>
        <w:adjustRightInd w:val="0"/>
        <w:jc w:val="center"/>
        <w:rPr>
          <w:lang w:val="en-US"/>
        </w:rPr>
      </w:pPr>
      <w:r>
        <w:rPr>
          <w:lang w:val="en-US"/>
        </w:rPr>
        <w:t>Figure</w:t>
      </w:r>
      <w:r w:rsidR="00B61EC9">
        <w:rPr>
          <w:lang w:val="en-US"/>
        </w:rPr>
        <w:t xml:space="preserve"> 8</w:t>
      </w:r>
    </w:p>
    <w:p w:rsidR="0015495E" w:rsidRDefault="0015495E" w:rsidP="0015495E">
      <w:pPr>
        <w:rPr>
          <w:lang w:val="en-US"/>
        </w:rPr>
      </w:pPr>
      <w:r>
        <w:rPr>
          <w:lang w:val="en-US"/>
        </w:rPr>
        <w:t>Table 3</w:t>
      </w:r>
    </w:p>
    <w:tbl>
      <w:tblPr>
        <w:tblStyle w:val="Grilledutableau"/>
        <w:tblW w:w="4678" w:type="dxa"/>
        <w:jc w:val="left"/>
        <w:tblInd w:w="-5" w:type="dxa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1250"/>
        <w:gridCol w:w="2551"/>
      </w:tblGrid>
      <w:tr w:rsidR="0015495E" w:rsidTr="00CA1A15">
        <w:trPr>
          <w:jc w:val="left"/>
        </w:trPr>
        <w:tc>
          <w:tcPr>
            <w:tcW w:w="877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Number</w:t>
            </w:r>
            <w:r w:rsidR="00116E79">
              <w:rPr>
                <w:lang w:val="en-US" w:eastAsia="en-GB"/>
              </w:rPr>
              <w:t xml:space="preserve"> of beams</w:t>
            </w:r>
          </w:p>
        </w:tc>
        <w:tc>
          <w:tcPr>
            <w:tcW w:w="1250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Section</w:t>
            </w:r>
            <w:r w:rsidR="00116E79">
              <w:rPr>
                <w:lang w:val="en-US" w:eastAsia="en-GB"/>
              </w:rPr>
              <w:t xml:space="preserve"> [mm]</w:t>
            </w:r>
          </w:p>
        </w:tc>
        <w:tc>
          <w:tcPr>
            <w:tcW w:w="2551" w:type="dxa"/>
          </w:tcPr>
          <w:p w:rsidR="0015495E" w:rsidRPr="009833C6" w:rsidRDefault="0015495E" w:rsidP="0042017F">
            <w:pPr>
              <w:jc w:val="center"/>
              <w:rPr>
                <w:sz w:val="22"/>
                <w:lang w:val="en-US" w:eastAsia="en-GB"/>
              </w:rPr>
            </w:pPr>
            <w:r>
              <w:rPr>
                <w:lang w:val="en-US" w:eastAsia="en-GB"/>
              </w:rPr>
              <w:t>Span</w:t>
            </w:r>
            <w:r w:rsidR="00116E79">
              <w:rPr>
                <w:lang w:val="en-US" w:eastAsia="en-GB"/>
              </w:rPr>
              <w:t xml:space="preserve"> [mm</w:t>
            </w:r>
            <w:r w:rsidR="00116E79">
              <w:rPr>
                <w:sz w:val="22"/>
                <w:lang w:val="en-US" w:eastAsia="en-GB"/>
              </w:rPr>
              <w:t>]</w:t>
            </w:r>
          </w:p>
        </w:tc>
      </w:tr>
      <w:tr w:rsidR="0015495E" w:rsidTr="00CA1A15">
        <w:trPr>
          <w:jc w:val="left"/>
        </w:trPr>
        <w:tc>
          <w:tcPr>
            <w:tcW w:w="877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1250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150x150</w:t>
            </w:r>
          </w:p>
        </w:tc>
        <w:tc>
          <w:tcPr>
            <w:tcW w:w="2551" w:type="dxa"/>
          </w:tcPr>
          <w:p w:rsidR="0015495E" w:rsidRDefault="00177EE0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~25</w:t>
            </w:r>
            <w:r w:rsidR="0015495E">
              <w:rPr>
                <w:lang w:val="en-US" w:eastAsia="en-GB"/>
              </w:rPr>
              <w:t>00</w:t>
            </w:r>
          </w:p>
        </w:tc>
      </w:tr>
      <w:tr w:rsidR="0015495E" w:rsidTr="00CA1A15">
        <w:trPr>
          <w:jc w:val="left"/>
        </w:trPr>
        <w:tc>
          <w:tcPr>
            <w:tcW w:w="877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1250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170x170</w:t>
            </w:r>
          </w:p>
        </w:tc>
        <w:tc>
          <w:tcPr>
            <w:tcW w:w="2551" w:type="dxa"/>
          </w:tcPr>
          <w:p w:rsidR="0015495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~2000</w:t>
            </w:r>
          </w:p>
        </w:tc>
      </w:tr>
    </w:tbl>
    <w:p w:rsidR="00F757D9" w:rsidRDefault="00F757D9" w:rsidP="0015495E">
      <w:pPr>
        <w:rPr>
          <w:lang w:val="en-US"/>
        </w:rPr>
      </w:pPr>
    </w:p>
    <w:p w:rsidR="0015495E" w:rsidRDefault="0015495E" w:rsidP="0015495E">
      <w:pPr>
        <w:rPr>
          <w:lang w:val="en-US"/>
        </w:rPr>
      </w:pPr>
      <w:r>
        <w:rPr>
          <w:lang w:val="en-US"/>
        </w:rPr>
        <w:t>Table 4</w:t>
      </w:r>
    </w:p>
    <w:tbl>
      <w:tblPr>
        <w:tblStyle w:val="Grilledutableau"/>
        <w:tblW w:w="4673" w:type="dxa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605"/>
        <w:gridCol w:w="605"/>
        <w:gridCol w:w="550"/>
        <w:gridCol w:w="594"/>
        <w:gridCol w:w="594"/>
        <w:gridCol w:w="539"/>
        <w:gridCol w:w="503"/>
      </w:tblGrid>
      <w:tr w:rsidR="0015495E" w:rsidRPr="00C0607E" w:rsidTr="00AE246D">
        <w:trPr>
          <w:trHeight w:val="283"/>
        </w:trPr>
        <w:tc>
          <w:tcPr>
            <w:tcW w:w="683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lang w:val="en-US" w:eastAsia="en-GB"/>
              </w:rPr>
              <w:t>Beam</w:t>
            </w:r>
          </w:p>
        </w:tc>
        <w:tc>
          <w:tcPr>
            <w:tcW w:w="605" w:type="dxa"/>
            <w:vAlign w:val="center"/>
          </w:tcPr>
          <w:p w:rsidR="0015495E" w:rsidRPr="00C0607E" w:rsidRDefault="0015495E" w:rsidP="0042017F">
            <w:pPr>
              <w:jc w:val="center"/>
              <w:rPr>
                <w:szCs w:val="20"/>
                <w:lang w:eastAsia="nl-BE"/>
              </w:rPr>
            </w:pPr>
            <w:r w:rsidRPr="00C0607E">
              <w:rPr>
                <w:szCs w:val="20"/>
                <w:lang w:eastAsia="nl-BE"/>
              </w:rPr>
              <w:t>ERC</w:t>
            </w:r>
          </w:p>
        </w:tc>
        <w:tc>
          <w:tcPr>
            <w:tcW w:w="605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szCs w:val="20"/>
                <w:lang w:eastAsia="nl-BE"/>
              </w:rPr>
              <w:t>TRC</w:t>
            </w:r>
          </w:p>
        </w:tc>
        <w:tc>
          <w:tcPr>
            <w:tcW w:w="550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szCs w:val="20"/>
                <w:lang w:eastAsia="nl-BE"/>
              </w:rPr>
              <w:t>IRC</w:t>
            </w:r>
          </w:p>
        </w:tc>
        <w:tc>
          <w:tcPr>
            <w:tcW w:w="594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lang w:val="en-US" w:eastAsia="en-GB"/>
              </w:rPr>
              <w:t>ETC</w:t>
            </w:r>
          </w:p>
        </w:tc>
        <w:tc>
          <w:tcPr>
            <w:tcW w:w="594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lang w:val="en-US" w:eastAsia="en-GB"/>
              </w:rPr>
              <w:t>TTC</w:t>
            </w:r>
          </w:p>
        </w:tc>
        <w:tc>
          <w:tcPr>
            <w:tcW w:w="539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lang w:val="en-US" w:eastAsia="en-GB"/>
              </w:rPr>
              <w:t>ITC</w:t>
            </w:r>
          </w:p>
        </w:tc>
        <w:tc>
          <w:tcPr>
            <w:tcW w:w="503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 w:rsidRPr="00C0607E">
              <w:rPr>
                <w:lang w:val="en-US" w:eastAsia="en-GB"/>
              </w:rPr>
              <w:t>CC</w:t>
            </w:r>
          </w:p>
        </w:tc>
      </w:tr>
      <w:tr w:rsidR="0015495E" w:rsidRPr="00C0607E" w:rsidTr="00AE246D">
        <w:trPr>
          <w:trHeight w:val="283"/>
        </w:trPr>
        <w:tc>
          <w:tcPr>
            <w:tcW w:w="683" w:type="dxa"/>
            <w:vAlign w:val="center"/>
          </w:tcPr>
          <w:p w:rsidR="0015495E" w:rsidRPr="00C0607E" w:rsidRDefault="00655A05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605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53</w:t>
            </w:r>
          </w:p>
        </w:tc>
        <w:tc>
          <w:tcPr>
            <w:tcW w:w="605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15495E" w:rsidRPr="00C0607E" w:rsidRDefault="0015495E" w:rsidP="0042017F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605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</w:t>
            </w:r>
          </w:p>
        </w:tc>
        <w:tc>
          <w:tcPr>
            <w:tcW w:w="605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50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</w:t>
            </w:r>
          </w:p>
        </w:tc>
        <w:tc>
          <w:tcPr>
            <w:tcW w:w="605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64</w:t>
            </w:r>
          </w:p>
        </w:tc>
        <w:tc>
          <w:tcPr>
            <w:tcW w:w="605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50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4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32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58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17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8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57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9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31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40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11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41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</w:t>
            </w:r>
          </w:p>
        </w:tc>
      </w:tr>
      <w:tr w:rsidR="00655A05" w:rsidRPr="00C0607E" w:rsidTr="00AE246D">
        <w:trPr>
          <w:trHeight w:val="283"/>
        </w:trPr>
        <w:tc>
          <w:tcPr>
            <w:tcW w:w="68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12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58</w:t>
            </w:r>
          </w:p>
        </w:tc>
        <w:tc>
          <w:tcPr>
            <w:tcW w:w="605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550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94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39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503" w:type="dxa"/>
            <w:vAlign w:val="center"/>
          </w:tcPr>
          <w:p w:rsidR="00655A05" w:rsidRPr="00C0607E" w:rsidRDefault="00655A05" w:rsidP="00655A0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</w:tr>
    </w:tbl>
    <w:p w:rsidR="00F757D9" w:rsidRDefault="00F757D9" w:rsidP="006F7AF6">
      <w:pPr>
        <w:autoSpaceDE w:val="0"/>
        <w:autoSpaceDN w:val="0"/>
        <w:adjustRightInd w:val="0"/>
        <w:jc w:val="left"/>
        <w:rPr>
          <w:lang w:val="en-US"/>
        </w:rPr>
      </w:pPr>
    </w:p>
    <w:p w:rsidR="00D369B4" w:rsidRPr="00156009" w:rsidRDefault="00D369B4" w:rsidP="007E5CA0">
      <w:pPr>
        <w:pStyle w:val="Titre1"/>
      </w:pPr>
      <w:r w:rsidRPr="00156009">
        <w:t>ANALYTICAL APPROACH</w:t>
      </w:r>
    </w:p>
    <w:p w:rsidR="00F757D9" w:rsidRDefault="00D369B4" w:rsidP="00D369B4">
      <w:pPr>
        <w:rPr>
          <w:lang w:val="en-US"/>
        </w:rPr>
      </w:pPr>
      <w:r w:rsidRPr="00156009">
        <w:rPr>
          <w:lang w:val="en-US"/>
        </w:rPr>
        <w:t xml:space="preserve">A first approach for assessing the influence </w:t>
      </w:r>
      <w:r w:rsidR="007F3169">
        <w:rPr>
          <w:lang w:val="en-US"/>
        </w:rPr>
        <w:t>of cracks is to assume that cracks</w:t>
      </w:r>
      <w:r w:rsidRPr="00156009">
        <w:rPr>
          <w:lang w:val="en-US"/>
        </w:rPr>
        <w:t xml:space="preserve"> modify the inertia of the beam. </w:t>
      </w:r>
      <w:r w:rsidR="00365B1B">
        <w:rPr>
          <w:lang w:val="en-US"/>
        </w:rPr>
        <w:t>A cracked beam</w:t>
      </w:r>
      <w:r w:rsidR="002F7C29">
        <w:rPr>
          <w:lang w:val="en-US"/>
        </w:rPr>
        <w:t xml:space="preserve"> is an equivalent classical beam with variable geometrical characteristics. </w:t>
      </w:r>
    </w:p>
    <w:p w:rsidR="006456C1" w:rsidRDefault="00D369B4" w:rsidP="00D369B4">
      <w:pPr>
        <w:rPr>
          <w:lang w:val="en-US" w:eastAsia="en-US"/>
        </w:rPr>
      </w:pPr>
      <w:r w:rsidRPr="00156009">
        <w:rPr>
          <w:lang w:val="en-US"/>
        </w:rPr>
        <w:t>This assumption is easily justified by the fact that cracks can divide the section in two</w:t>
      </w:r>
      <w:r w:rsidR="00460F41">
        <w:rPr>
          <w:lang w:val="en-US"/>
        </w:rPr>
        <w:t xml:space="preserve"> or more</w:t>
      </w:r>
      <w:r w:rsidRPr="00156009">
        <w:rPr>
          <w:lang w:val="en-US"/>
        </w:rPr>
        <w:t xml:space="preserve"> </w:t>
      </w:r>
      <w:r w:rsidR="00460F41">
        <w:rPr>
          <w:lang w:val="en-US"/>
        </w:rPr>
        <w:t xml:space="preserve">pieces </w:t>
      </w:r>
      <w:r w:rsidR="00506DC7">
        <w:rPr>
          <w:lang w:val="en-US"/>
        </w:rPr>
        <w:t xml:space="preserve">(through cracks) </w:t>
      </w:r>
      <w:r>
        <w:rPr>
          <w:lang w:val="en-US"/>
        </w:rPr>
        <w:t>or leave a hole in the beam</w:t>
      </w:r>
      <w:r w:rsidR="00506DC7">
        <w:rPr>
          <w:lang w:val="en-US"/>
        </w:rPr>
        <w:t xml:space="preserve"> (internal cracks)</w:t>
      </w:r>
      <w:r w:rsidRPr="00156009">
        <w:rPr>
          <w:lang w:val="en-US"/>
        </w:rPr>
        <w:t>.</w:t>
      </w:r>
      <w:r>
        <w:rPr>
          <w:lang w:val="en-US"/>
        </w:rPr>
        <w:t xml:space="preserve"> The effect of the previous types of </w:t>
      </w:r>
      <w:r w:rsidR="00EA6545">
        <w:rPr>
          <w:lang w:val="en-US"/>
        </w:rPr>
        <w:t>crack</w:t>
      </w:r>
      <w:r w:rsidR="005D1027">
        <w:rPr>
          <w:lang w:val="en-US"/>
        </w:rPr>
        <w:t xml:space="preserve"> </w:t>
      </w:r>
      <w:r w:rsidR="007F3169">
        <w:rPr>
          <w:lang w:val="en-US"/>
        </w:rPr>
        <w:t xml:space="preserve">(section 4) </w:t>
      </w:r>
      <w:r w:rsidR="005D1027">
        <w:rPr>
          <w:lang w:val="en-US"/>
        </w:rPr>
        <w:t>are summarized in table 5</w:t>
      </w:r>
      <w:r>
        <w:rPr>
          <w:lang w:val="en-US"/>
        </w:rPr>
        <w:t>.</w:t>
      </w:r>
      <w:r w:rsidRPr="00156009">
        <w:rPr>
          <w:lang w:val="en-US" w:eastAsia="en-US"/>
        </w:rPr>
        <w:t xml:space="preserve"> </w:t>
      </w:r>
      <w:r w:rsidR="006456C1">
        <w:rPr>
          <w:lang w:val="en-US" w:eastAsia="en-US"/>
        </w:rPr>
        <w:t xml:space="preserve">TRC and TTC are interesting because they can change a lot the behavior of the beam. </w:t>
      </w:r>
    </w:p>
    <w:p w:rsidR="00926450" w:rsidRDefault="00926450" w:rsidP="00D369B4">
      <w:pPr>
        <w:rPr>
          <w:lang w:val="en-US"/>
        </w:rPr>
      </w:pPr>
      <w:r>
        <w:rPr>
          <w:lang w:val="en-US" w:eastAsia="en-US"/>
        </w:rPr>
        <w:t>In this section, on</w:t>
      </w:r>
      <w:r w:rsidR="00125CAB">
        <w:rPr>
          <w:lang w:val="en-US" w:eastAsia="en-US"/>
        </w:rPr>
        <w:t xml:space="preserve">e will </w:t>
      </w:r>
      <w:r>
        <w:rPr>
          <w:lang w:val="en-US" w:eastAsia="en-US"/>
        </w:rPr>
        <w:t xml:space="preserve">study the effect of the cracks on the stiffness of the beam and separate the effect of </w:t>
      </w:r>
      <w:r w:rsidR="00CA1A15">
        <w:rPr>
          <w:lang w:val="en-US" w:eastAsia="en-US"/>
        </w:rPr>
        <w:t xml:space="preserve">internal (IRC+ITC), external (ERC+ETC) and through cracks (TTC+TRC). </w:t>
      </w:r>
    </w:p>
    <w:p w:rsidR="00C16B11" w:rsidRDefault="00C16B11" w:rsidP="00D369B4">
      <w:pPr>
        <w:rPr>
          <w:lang w:val="en-US"/>
        </w:rPr>
      </w:pPr>
    </w:p>
    <w:tbl>
      <w:tblPr>
        <w:tblStyle w:val="Grilledutableau"/>
        <w:tblW w:w="4587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87"/>
      </w:tblGrid>
      <w:tr w:rsidR="00C16B11" w:rsidRPr="00C16B11" w:rsidTr="00E63588">
        <w:trPr>
          <w:trHeight w:val="7283"/>
        </w:trPr>
        <w:tc>
          <w:tcPr>
            <w:tcW w:w="4587" w:type="dxa"/>
          </w:tcPr>
          <w:p w:rsidR="00C16B11" w:rsidRPr="00C16B11" w:rsidRDefault="00C16B11" w:rsidP="00C16B11">
            <w:pPr>
              <w:rPr>
                <w:sz w:val="18"/>
                <w:lang w:val="en-US" w:eastAsia="en-GB"/>
              </w:rPr>
            </w:pPr>
          </w:p>
        </w:tc>
      </w:tr>
    </w:tbl>
    <w:p w:rsidR="00926450" w:rsidRDefault="00A14CD6" w:rsidP="005B107C">
      <w:pPr>
        <w:rPr>
          <w:lang w:val="en-US"/>
        </w:rPr>
      </w:pPr>
      <w:r w:rsidRPr="00C16B11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2193C1" wp14:editId="272E3B7D">
                <wp:simplePos x="0" y="0"/>
                <wp:positionH relativeFrom="column">
                  <wp:posOffset>2757401</wp:posOffset>
                </wp:positionH>
                <wp:positionV relativeFrom="paragraph">
                  <wp:posOffset>-48260</wp:posOffset>
                </wp:positionV>
                <wp:extent cx="628650" cy="267970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926450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Figure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193C1" id="_x0000_t202" coordsize="21600,21600" o:spt="202" path="m,l,21600r21600,l21600,xe">
                <v:stroke joinstyle="miter"/>
                <v:path gradientshapeok="t" o:connecttype="rect"/>
              </v:shapetype>
              <v:shape id="Zone de texte 32" o:spid="_x0000_s1026" type="#_x0000_t202" style="position:absolute;left:0;text-align:left;margin-left:217.1pt;margin-top:-3.8pt;width:49.5pt;height:21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" filled="f" stroked="f" strokeweight=".5pt">
                <v:textbox>
                  <w:txbxContent>
                    <w:p w:rsidR="0036281D" w:rsidRPr="0056612E" w:rsidRDefault="0036281D" w:rsidP="00926450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Figure 9</w:t>
                      </w:r>
                    </w:p>
                  </w:txbxContent>
                </v:textbox>
              </v:shape>
            </w:pict>
          </mc:Fallback>
        </mc:AlternateContent>
      </w:r>
    </w:p>
    <w:p w:rsidR="005B107C" w:rsidRDefault="005B107C" w:rsidP="005B107C">
      <w:pPr>
        <w:rPr>
          <w:lang w:val="en-US" w:eastAsia="en-US"/>
        </w:rPr>
      </w:pPr>
      <w:r>
        <w:rPr>
          <w:lang w:val="en-US" w:eastAsia="en-US"/>
        </w:rPr>
        <w:t>Table 5</w:t>
      </w:r>
    </w:p>
    <w:tbl>
      <w:tblPr>
        <w:tblStyle w:val="Grilledutableau1"/>
        <w:tblW w:w="4673" w:type="dxa"/>
        <w:tblLook w:val="04A0" w:firstRow="1" w:lastRow="0" w:firstColumn="1" w:lastColumn="0" w:noHBand="0" w:noVBand="1"/>
      </w:tblPr>
      <w:tblGrid>
        <w:gridCol w:w="846"/>
        <w:gridCol w:w="3827"/>
      </w:tblGrid>
      <w:tr w:rsidR="005B107C" w:rsidRPr="00107987" w:rsidTr="00253B9F">
        <w:trPr>
          <w:trHeight w:val="283"/>
        </w:trPr>
        <w:tc>
          <w:tcPr>
            <w:tcW w:w="846" w:type="dxa"/>
            <w:vAlign w:val="center"/>
          </w:tcPr>
          <w:p w:rsidR="005B107C" w:rsidRPr="00107987" w:rsidRDefault="005B107C" w:rsidP="00253B9F">
            <w:pPr>
              <w:jc w:val="center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Type</w:t>
            </w:r>
          </w:p>
        </w:tc>
        <w:tc>
          <w:tcPr>
            <w:tcW w:w="3827" w:type="dxa"/>
            <w:vAlign w:val="center"/>
          </w:tcPr>
          <w:p w:rsidR="005B107C" w:rsidRPr="00107987" w:rsidRDefault="005B107C" w:rsidP="00253B9F">
            <w:pPr>
              <w:jc w:val="center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Effect on the inertia</w:t>
            </w:r>
          </w:p>
        </w:tc>
      </w:tr>
      <w:tr w:rsidR="005B107C" w:rsidRPr="00107987" w:rsidTr="00253B9F">
        <w:trPr>
          <w:trHeight w:val="283"/>
        </w:trPr>
        <w:tc>
          <w:tcPr>
            <w:tcW w:w="846" w:type="dxa"/>
            <w:vAlign w:val="center"/>
          </w:tcPr>
          <w:p w:rsidR="005B107C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ERC</w:t>
            </w:r>
          </w:p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ETC</w:t>
            </w:r>
          </w:p>
        </w:tc>
        <w:tc>
          <w:tcPr>
            <w:tcW w:w="3827" w:type="dxa"/>
            <w:vAlign w:val="center"/>
          </w:tcPr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Modification of the section. Minor or major modification if the inertia following the size of the cracks</w:t>
            </w:r>
          </w:p>
        </w:tc>
      </w:tr>
      <w:tr w:rsidR="005B107C" w:rsidRPr="00107987" w:rsidTr="00253B9F">
        <w:trPr>
          <w:trHeight w:val="283"/>
        </w:trPr>
        <w:tc>
          <w:tcPr>
            <w:tcW w:w="846" w:type="dxa"/>
            <w:vAlign w:val="center"/>
          </w:tcPr>
          <w:p w:rsidR="005B107C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TRC</w:t>
            </w:r>
          </w:p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TT</w:t>
            </w: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C</w:t>
            </w:r>
          </w:p>
        </w:tc>
        <w:tc>
          <w:tcPr>
            <w:tcW w:w="3827" w:type="dxa"/>
            <w:vAlign w:val="center"/>
          </w:tcPr>
          <w:p w:rsidR="005B107C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Division of the section in two or more pieces</w:t>
            </w:r>
          </w:p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High decreasing of the inertia </w:t>
            </w:r>
          </w:p>
        </w:tc>
      </w:tr>
      <w:tr w:rsidR="005B107C" w:rsidRPr="00107987" w:rsidTr="00253B9F">
        <w:trPr>
          <w:trHeight w:val="283"/>
        </w:trPr>
        <w:tc>
          <w:tcPr>
            <w:tcW w:w="846" w:type="dxa"/>
            <w:vAlign w:val="center"/>
          </w:tcPr>
          <w:p w:rsidR="005B107C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IRC</w:t>
            </w:r>
          </w:p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ITC</w:t>
            </w:r>
          </w:p>
        </w:tc>
        <w:tc>
          <w:tcPr>
            <w:tcW w:w="3827" w:type="dxa"/>
            <w:vAlign w:val="center"/>
          </w:tcPr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Hole in the section.</w:t>
            </w:r>
            <w:r w:rsidR="00E71BAE"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 xml:space="preserve">Low/high decreasing of the inertia </w:t>
            </w:r>
            <w:r w:rsidRPr="00CE5B49">
              <w:rPr>
                <w:rFonts w:ascii="Times New Roman" w:hAnsi="Times New Roman"/>
                <w:sz w:val="20"/>
                <w:szCs w:val="20"/>
                <w:lang w:eastAsia="nl-BE"/>
              </w:rPr>
              <w:t>following the size of the cracks</w:t>
            </w:r>
          </w:p>
        </w:tc>
      </w:tr>
      <w:tr w:rsidR="005B107C" w:rsidRPr="00107987" w:rsidTr="00253B9F">
        <w:trPr>
          <w:trHeight w:val="283"/>
        </w:trPr>
        <w:tc>
          <w:tcPr>
            <w:tcW w:w="846" w:type="dxa"/>
            <w:vAlign w:val="center"/>
          </w:tcPr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 w:rsidRPr="00107987">
              <w:rPr>
                <w:rFonts w:ascii="Times New Roman" w:hAnsi="Times New Roman"/>
                <w:sz w:val="20"/>
                <w:szCs w:val="20"/>
                <w:lang w:eastAsia="nl-BE"/>
              </w:rPr>
              <w:t>CC</w:t>
            </w:r>
          </w:p>
        </w:tc>
        <w:tc>
          <w:tcPr>
            <w:tcW w:w="3827" w:type="dxa"/>
            <w:vAlign w:val="center"/>
          </w:tcPr>
          <w:p w:rsidR="005B107C" w:rsidRPr="00107987" w:rsidRDefault="005B107C" w:rsidP="00253B9F">
            <w:pPr>
              <w:jc w:val="left"/>
              <w:rPr>
                <w:rFonts w:ascii="Times New Roman" w:hAnsi="Times New Roman"/>
                <w:sz w:val="20"/>
                <w:szCs w:val="20"/>
                <w:lang w:eastAsia="nl-BE"/>
              </w:rPr>
            </w:pPr>
            <w:r>
              <w:rPr>
                <w:rFonts w:ascii="Times New Roman" w:hAnsi="Times New Roman"/>
                <w:sz w:val="20"/>
                <w:szCs w:val="20"/>
                <w:lang w:eastAsia="nl-BE"/>
              </w:rPr>
              <w:t>Variable</w:t>
            </w:r>
          </w:p>
        </w:tc>
      </w:tr>
    </w:tbl>
    <w:p w:rsidR="005B107C" w:rsidRDefault="005B107C" w:rsidP="005B107C">
      <w:pPr>
        <w:pStyle w:val="Titre2"/>
        <w:numPr>
          <w:ilvl w:val="0"/>
          <w:numId w:val="0"/>
        </w:numPr>
        <w:ind w:left="576" w:hanging="576"/>
        <w:rPr>
          <w:lang w:val="en-US"/>
        </w:rPr>
      </w:pPr>
    </w:p>
    <w:p w:rsidR="006C5A7D" w:rsidRPr="00653B40" w:rsidRDefault="0051235B" w:rsidP="00653B40">
      <w:pPr>
        <w:rPr>
          <w:lang w:val="en-US"/>
        </w:rPr>
      </w:pPr>
      <w:r>
        <w:rPr>
          <w:lang w:val="en-US"/>
        </w:rPr>
        <w:t>This analytical approach</w:t>
      </w:r>
      <w:r w:rsidRPr="006456C1">
        <w:rPr>
          <w:lang w:val="en-US"/>
        </w:rPr>
        <w:t xml:space="preserve"> </w:t>
      </w:r>
      <w:r>
        <w:rPr>
          <w:lang w:val="en-US"/>
        </w:rPr>
        <w:t xml:space="preserve">requires </w:t>
      </w:r>
      <w:r w:rsidR="00142898">
        <w:rPr>
          <w:lang w:val="en-US"/>
        </w:rPr>
        <w:t>knowing</w:t>
      </w:r>
      <w:r>
        <w:rPr>
          <w:lang w:val="en-US"/>
        </w:rPr>
        <w:t xml:space="preserve"> the geometrical characteristics of each cross-section of the beam. I</w:t>
      </w:r>
      <w:r w:rsidRPr="00365B1B">
        <w:rPr>
          <w:lang w:val="en-US"/>
        </w:rPr>
        <w:t>mage processing</w:t>
      </w:r>
      <w:r>
        <w:rPr>
          <w:lang w:val="en-US"/>
        </w:rPr>
        <w:t xml:space="preserve"> </w:t>
      </w:r>
      <w:r w:rsidR="00AE246D">
        <w:rPr>
          <w:lang w:val="en-US"/>
        </w:rPr>
        <w:t xml:space="preserve">is </w:t>
      </w:r>
      <w:r>
        <w:rPr>
          <w:lang w:val="en-US"/>
        </w:rPr>
        <w:t>used at this purpose.</w:t>
      </w:r>
      <w:r w:rsidR="007E5CA0">
        <w:rPr>
          <w:lang w:val="en-US"/>
        </w:rPr>
        <w:t xml:space="preserve"> Two orientation</w:t>
      </w:r>
      <w:r w:rsidR="00125CAB">
        <w:rPr>
          <w:lang w:val="en-US"/>
        </w:rPr>
        <w:t>s</w:t>
      </w:r>
      <w:r w:rsidR="007E5CA0">
        <w:rPr>
          <w:lang w:val="en-US"/>
        </w:rPr>
        <w:t xml:space="preserve"> of the section will be </w:t>
      </w:r>
      <w:r w:rsidR="00142898">
        <w:rPr>
          <w:lang w:val="en-US"/>
        </w:rPr>
        <w:t>considered</w:t>
      </w:r>
      <w:r w:rsidR="007E5CA0">
        <w:rPr>
          <w:lang w:val="en-US"/>
        </w:rPr>
        <w:t>.</w:t>
      </w:r>
      <w:r w:rsidR="00653B40">
        <w:rPr>
          <w:lang w:val="en-US"/>
        </w:rPr>
        <w:t xml:space="preserve"> </w:t>
      </w:r>
      <w:r w:rsidR="007E5CA0" w:rsidRPr="00653B40">
        <w:rPr>
          <w:lang w:val="en-US"/>
        </w:rPr>
        <w:t>The first orientation (I</w:t>
      </w:r>
      <w:r w:rsidR="007E5CA0" w:rsidRPr="00653B40">
        <w:rPr>
          <w:vertAlign w:val="subscript"/>
          <w:lang w:val="en-US"/>
        </w:rPr>
        <w:t>x</w:t>
      </w:r>
      <w:r w:rsidR="007E5CA0" w:rsidRPr="00653B40">
        <w:rPr>
          <w:lang w:val="en-US"/>
        </w:rPr>
        <w:t xml:space="preserve">) is the one where </w:t>
      </w:r>
      <w:r w:rsidR="00CA1A15" w:rsidRPr="00653B40">
        <w:rPr>
          <w:lang w:val="en-US"/>
        </w:rPr>
        <w:t>through</w:t>
      </w:r>
      <w:r w:rsidR="007E5CA0" w:rsidRPr="00653B40">
        <w:rPr>
          <w:lang w:val="en-US"/>
        </w:rPr>
        <w:t xml:space="preserve"> crack</w:t>
      </w:r>
      <w:r w:rsidR="000E69DB" w:rsidRPr="00653B40">
        <w:rPr>
          <w:lang w:val="en-US"/>
        </w:rPr>
        <w:t>s</w:t>
      </w:r>
      <w:r w:rsidR="007E5CA0" w:rsidRPr="00653B40">
        <w:rPr>
          <w:lang w:val="en-US"/>
        </w:rPr>
        <w:t xml:space="preserve"> (or a maximum of external cracks) are horizontal.</w:t>
      </w:r>
      <w:r w:rsidR="00653B40">
        <w:rPr>
          <w:lang w:val="en-US"/>
        </w:rPr>
        <w:t xml:space="preserve"> </w:t>
      </w:r>
      <w:r w:rsidR="007E5CA0" w:rsidRPr="00653B40">
        <w:rPr>
          <w:lang w:val="en-US"/>
        </w:rPr>
        <w:t xml:space="preserve">The </w:t>
      </w:r>
      <w:r w:rsidR="00653B40" w:rsidRPr="00653B40">
        <w:rPr>
          <w:lang w:val="en-US"/>
        </w:rPr>
        <w:t>second</w:t>
      </w:r>
      <w:r w:rsidR="00653B40">
        <w:rPr>
          <w:lang w:val="en-US"/>
        </w:rPr>
        <w:t xml:space="preserve"> </w:t>
      </w:r>
      <w:r w:rsidR="007E5CA0" w:rsidRPr="00653B40">
        <w:rPr>
          <w:lang w:val="en-US"/>
        </w:rPr>
        <w:t>orientation (</w:t>
      </w:r>
      <w:proofErr w:type="spellStart"/>
      <w:r w:rsidR="007E5CA0" w:rsidRPr="00653B40">
        <w:rPr>
          <w:lang w:val="en-US"/>
        </w:rPr>
        <w:t>I</w:t>
      </w:r>
      <w:r w:rsidR="006F0113" w:rsidRPr="00653B40">
        <w:rPr>
          <w:vertAlign w:val="subscript"/>
          <w:lang w:val="en-US"/>
        </w:rPr>
        <w:t>y</w:t>
      </w:r>
      <w:proofErr w:type="spellEnd"/>
      <w:r w:rsidR="007E5CA0" w:rsidRPr="00653B40">
        <w:rPr>
          <w:lang w:val="en-US"/>
        </w:rPr>
        <w:t xml:space="preserve">) is the one where </w:t>
      </w:r>
      <w:r w:rsidR="00CA1A15" w:rsidRPr="00653B40">
        <w:rPr>
          <w:lang w:val="en-US"/>
        </w:rPr>
        <w:t>through</w:t>
      </w:r>
      <w:r w:rsidR="007E5CA0" w:rsidRPr="00653B40">
        <w:rPr>
          <w:lang w:val="en-US"/>
        </w:rPr>
        <w:t xml:space="preserve"> crack</w:t>
      </w:r>
      <w:r w:rsidR="000E69DB" w:rsidRPr="00653B40">
        <w:rPr>
          <w:lang w:val="en-US"/>
        </w:rPr>
        <w:t>s</w:t>
      </w:r>
      <w:r w:rsidR="007E5CA0" w:rsidRPr="00653B40">
        <w:rPr>
          <w:lang w:val="en-US"/>
        </w:rPr>
        <w:t xml:space="preserve"> (or a maximum of external cracks) are vertical</w:t>
      </w:r>
      <w:r w:rsidR="009631CB">
        <w:rPr>
          <w:lang w:val="en-US"/>
        </w:rPr>
        <w:t xml:space="preserve"> (figure 10)</w:t>
      </w:r>
      <w:r w:rsidR="007E5CA0" w:rsidRPr="00653B40">
        <w:rPr>
          <w:lang w:val="en-US"/>
        </w:rPr>
        <w:t>.</w:t>
      </w:r>
    </w:p>
    <w:p w:rsidR="00ED037C" w:rsidRPr="00ED037C" w:rsidRDefault="00ED037C" w:rsidP="00ED037C">
      <w:pPr>
        <w:rPr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</w:tblGrid>
      <w:tr w:rsidR="006C5A7D" w:rsidTr="00770E3F">
        <w:tc>
          <w:tcPr>
            <w:tcW w:w="2296" w:type="dxa"/>
          </w:tcPr>
          <w:p w:rsidR="006C5A7D" w:rsidRDefault="002F1A7F" w:rsidP="002F1A7F">
            <w:pPr>
              <w:rPr>
                <w:lang w:val="en-US"/>
              </w:rPr>
            </w:pPr>
            <w:r w:rsidRPr="00ED037C">
              <w:rPr>
                <w:noProof/>
                <w:lang w:eastAsia="en-GB"/>
              </w:rPr>
              <w:drawing>
                <wp:inline distT="0" distB="0" distL="0" distR="0" wp14:anchorId="33AD0539" wp14:editId="0FAE3B3E">
                  <wp:extent cx="1066464" cy="918000"/>
                  <wp:effectExtent l="0" t="0" r="635" b="0"/>
                  <wp:docPr id="204" name="Image 204" descr="C:\Users\emergny\Desktop\Captur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mergny\Desktop\Capture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2"/>
                          <a:stretch/>
                        </pic:blipFill>
                        <pic:spPr bwMode="auto">
                          <a:xfrm>
                            <a:off x="0" y="0"/>
                            <a:ext cx="1066464" cy="9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70E3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A2383B4" wp14:editId="2F80637D">
                      <wp:simplePos x="0" y="0"/>
                      <wp:positionH relativeFrom="column">
                        <wp:posOffset>827786</wp:posOffset>
                      </wp:positionH>
                      <wp:positionV relativeFrom="paragraph">
                        <wp:posOffset>551815</wp:posOffset>
                      </wp:positionV>
                      <wp:extent cx="316992" cy="249936"/>
                      <wp:effectExtent l="0" t="0" r="6985" b="0"/>
                      <wp:wrapNone/>
                      <wp:docPr id="205" name="Zone de text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992" cy="2499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81D" w:rsidRPr="00770E3F" w:rsidRDefault="0036281D">
                                  <w:pPr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lang w:val="fr-BE"/>
                                    </w:rPr>
                                    <w:t>I</w:t>
                                  </w:r>
                                  <w:r w:rsidRPr="00770E3F">
                                    <w:rPr>
                                      <w:vertAlign w:val="subscript"/>
                                      <w:lang w:val="fr-BE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383B4" id="Zone de texte 205" o:spid="_x0000_s1027" type="#_x0000_t202" style="position:absolute;left:0;text-align:left;margin-left:65.2pt;margin-top:43.45pt;width:24.95pt;height:19.7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" fillcolor="white [3201]" stroked="f" strokeweight=".5pt">
                      <v:textbox>
                        <w:txbxContent>
                          <w:p w:rsidR="0036281D" w:rsidRPr="00770E3F" w:rsidRDefault="0036281D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I</w:t>
                            </w:r>
                            <w:r w:rsidRPr="00770E3F">
                              <w:rPr>
                                <w:vertAlign w:val="subscript"/>
                                <w:lang w:val="fr-BE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96" w:type="dxa"/>
          </w:tcPr>
          <w:p w:rsidR="006C5A7D" w:rsidRDefault="002F1A7F" w:rsidP="006C5A7D">
            <w:pPr>
              <w:rPr>
                <w:lang w:val="en-US"/>
              </w:rPr>
            </w:pPr>
            <w:r w:rsidRPr="00ED037C">
              <w:rPr>
                <w:noProof/>
                <w:lang w:eastAsia="en-GB"/>
              </w:rPr>
              <w:drawing>
                <wp:inline distT="0" distB="0" distL="0" distR="0" wp14:anchorId="6B7576BE" wp14:editId="14594A0B">
                  <wp:extent cx="1147864" cy="918546"/>
                  <wp:effectExtent l="0" t="0" r="0" b="0"/>
                  <wp:docPr id="203" name="Image 203" descr="C:\Users\emergny\Desktop\Captur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mergny\Desktop\Captur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864" cy="91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0E3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07A3494" wp14:editId="2B3FEE87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554101</wp:posOffset>
                      </wp:positionV>
                      <wp:extent cx="316992" cy="249936"/>
                      <wp:effectExtent l="0" t="0" r="6985" b="0"/>
                      <wp:wrapNone/>
                      <wp:docPr id="206" name="Zone de text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992" cy="2499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81D" w:rsidRPr="00770E3F" w:rsidRDefault="0036281D" w:rsidP="00770E3F">
                                  <w:pPr>
                                    <w:rPr>
                                      <w:lang w:val="fr-B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fr-BE"/>
                                    </w:rPr>
                                    <w:t>I</w:t>
                                  </w:r>
                                  <w:r>
                                    <w:rPr>
                                      <w:vertAlign w:val="subscript"/>
                                      <w:lang w:val="fr-BE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A3494" id="Zone de texte 206" o:spid="_x0000_s1028" type="#_x0000_t202" style="position:absolute;left:0;text-align:left;margin-left:59.1pt;margin-top:43.65pt;width:24.95pt;height:19.7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" fillcolor="white [3201]" stroked="f" strokeweight=".5pt">
                      <v:textbox>
                        <w:txbxContent>
                          <w:p w:rsidR="0036281D" w:rsidRPr="00770E3F" w:rsidRDefault="0036281D" w:rsidP="00770E3F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I</w:t>
                            </w:r>
                            <w:r>
                              <w:rPr>
                                <w:vertAlign w:val="subscript"/>
                                <w:lang w:val="fr-BE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C5A7D" w:rsidRPr="006C5A7D" w:rsidRDefault="00653B40" w:rsidP="00653B40">
      <w:pPr>
        <w:jc w:val="center"/>
        <w:rPr>
          <w:lang w:val="en-US"/>
        </w:rPr>
      </w:pPr>
      <w:r>
        <w:rPr>
          <w:lang w:val="en-US"/>
        </w:rPr>
        <w:t>Figure 10</w:t>
      </w: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92"/>
      </w:tblGrid>
      <w:tr w:rsidR="000F03C5" w:rsidRPr="007E5CA0" w:rsidTr="00A14CD6">
        <w:trPr>
          <w:trHeight w:val="7366"/>
        </w:trPr>
        <w:tc>
          <w:tcPr>
            <w:tcW w:w="4592" w:type="dxa"/>
          </w:tcPr>
          <w:p w:rsidR="000F03C5" w:rsidRPr="007E5CA0" w:rsidRDefault="00A14CD6" w:rsidP="00C16B11">
            <w:pPr>
              <w:rPr>
                <w:b/>
                <w:lang w:val="en-US"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57568" behindDoc="0" locked="0" layoutInCell="1" allowOverlap="1" wp14:anchorId="13DF258A" wp14:editId="72AFD4A1">
                  <wp:simplePos x="0" y="0"/>
                  <wp:positionH relativeFrom="column">
                    <wp:posOffset>-3355975</wp:posOffset>
                  </wp:positionH>
                  <wp:positionV relativeFrom="paragraph">
                    <wp:posOffset>-504998</wp:posOffset>
                  </wp:positionV>
                  <wp:extent cx="6255327" cy="5086311"/>
                  <wp:effectExtent l="0" t="0" r="0" b="635"/>
                  <wp:wrapNone/>
                  <wp:docPr id="227" name="Imag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5327" cy="5086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E5CA0" w:rsidRPr="007E5CA0" w:rsidRDefault="007E5CA0" w:rsidP="007E5CA0">
      <w:pPr>
        <w:spacing w:line="276" w:lineRule="auto"/>
        <w:rPr>
          <w:b/>
          <w:lang w:val="en-US"/>
        </w:rPr>
      </w:pPr>
    </w:p>
    <w:p w:rsidR="007E5CA0" w:rsidRPr="00156009" w:rsidRDefault="007E5CA0" w:rsidP="007E5CA0">
      <w:pPr>
        <w:pStyle w:val="Titre2"/>
        <w:rPr>
          <w:lang w:val="en-US"/>
        </w:rPr>
      </w:pPr>
      <w:r w:rsidRPr="00156009">
        <w:rPr>
          <w:lang w:val="en-US"/>
        </w:rPr>
        <w:t>IMAGE PROCESSING</w:t>
      </w:r>
    </w:p>
    <w:p w:rsidR="007E5CA0" w:rsidRPr="00156009" w:rsidRDefault="007E5CA0" w:rsidP="007E5CA0">
      <w:pPr>
        <w:rPr>
          <w:lang w:val="en-US"/>
        </w:rPr>
      </w:pPr>
      <w:r w:rsidRPr="00156009">
        <w:rPr>
          <w:lang w:val="en-US"/>
        </w:rPr>
        <w:t>This analysis aims at determining the following geometric</w:t>
      </w:r>
      <w:r w:rsidR="00AE246D">
        <w:rPr>
          <w:lang w:val="en-US"/>
        </w:rPr>
        <w:t>al</w:t>
      </w:r>
      <w:r w:rsidRPr="00156009">
        <w:rPr>
          <w:lang w:val="en-US"/>
        </w:rPr>
        <w:t xml:space="preserve"> characteristics from the medical scanner images:</w:t>
      </w:r>
    </w:p>
    <w:p w:rsidR="007E5CA0" w:rsidRPr="00156009" w:rsidRDefault="007E5CA0" w:rsidP="00B40E66">
      <w:pPr>
        <w:pStyle w:val="Paragraphedeliste"/>
        <w:numPr>
          <w:ilvl w:val="0"/>
          <w:numId w:val="7"/>
        </w:numPr>
        <w:spacing w:after="200" w:line="276" w:lineRule="auto"/>
        <w:rPr>
          <w:lang w:val="en-US"/>
        </w:rPr>
      </w:pPr>
      <w:r w:rsidRPr="00156009">
        <w:rPr>
          <w:lang w:val="en-US"/>
        </w:rPr>
        <w:t>Area A</w:t>
      </w:r>
    </w:p>
    <w:p w:rsidR="007E5CA0" w:rsidRPr="007E5CA0" w:rsidRDefault="00AE246D" w:rsidP="00B40E66">
      <w:pPr>
        <w:pStyle w:val="Paragraphedeliste"/>
        <w:numPr>
          <w:ilvl w:val="0"/>
          <w:numId w:val="7"/>
        </w:numPr>
        <w:spacing w:after="200" w:line="276" w:lineRule="auto"/>
        <w:rPr>
          <w:lang w:val="en-US"/>
        </w:rPr>
      </w:pPr>
      <w:r>
        <w:rPr>
          <w:lang w:val="en-US"/>
        </w:rPr>
        <w:t xml:space="preserve">Gravity </w:t>
      </w:r>
      <w:proofErr w:type="spellStart"/>
      <w:r>
        <w:rPr>
          <w:lang w:val="en-US"/>
        </w:rPr>
        <w:t>c</w:t>
      </w:r>
      <w:r w:rsidR="007E5CA0" w:rsidRPr="007E5CA0">
        <w:rPr>
          <w:lang w:val="en-US"/>
        </w:rPr>
        <w:t>entre</w:t>
      </w:r>
      <w:proofErr w:type="spellEnd"/>
      <w:r w:rsidR="007E5CA0" w:rsidRPr="007E5CA0">
        <w:rPr>
          <w:lang w:val="en-US"/>
        </w:rPr>
        <w:t xml:space="preserve"> coordinates </w:t>
      </w:r>
      <w:proofErr w:type="spellStart"/>
      <w:r w:rsidR="007E5CA0" w:rsidRPr="007E5CA0">
        <w:rPr>
          <w:lang w:val="en-US"/>
        </w:rPr>
        <w:t>x</w:t>
      </w:r>
      <w:r w:rsidR="007E5CA0" w:rsidRPr="007E5CA0">
        <w:rPr>
          <w:vertAlign w:val="subscript"/>
          <w:lang w:val="en-US"/>
        </w:rPr>
        <w:t>g</w:t>
      </w:r>
      <w:proofErr w:type="spellEnd"/>
      <w:r w:rsidR="007E5CA0" w:rsidRPr="007E5CA0">
        <w:rPr>
          <w:lang w:val="en-US"/>
        </w:rPr>
        <w:t xml:space="preserve"> and </w:t>
      </w:r>
      <w:proofErr w:type="spellStart"/>
      <w:r w:rsidR="007E5CA0" w:rsidRPr="007E5CA0">
        <w:rPr>
          <w:lang w:val="en-US"/>
        </w:rPr>
        <w:t>y</w:t>
      </w:r>
      <w:r w:rsidR="007E5CA0" w:rsidRPr="007E5CA0">
        <w:rPr>
          <w:vertAlign w:val="subscript"/>
          <w:lang w:val="en-US"/>
        </w:rPr>
        <w:t>g</w:t>
      </w:r>
      <w:proofErr w:type="spellEnd"/>
    </w:p>
    <w:p w:rsidR="007E5CA0" w:rsidRPr="007E5CA0" w:rsidRDefault="007E5CA0" w:rsidP="00B40E66">
      <w:pPr>
        <w:pStyle w:val="Paragraphedeliste"/>
        <w:numPr>
          <w:ilvl w:val="0"/>
          <w:numId w:val="7"/>
        </w:numPr>
        <w:spacing w:line="276" w:lineRule="auto"/>
        <w:rPr>
          <w:lang w:val="en-US"/>
        </w:rPr>
      </w:pPr>
      <w:r w:rsidRPr="007E5CA0">
        <w:rPr>
          <w:lang w:val="en-US"/>
        </w:rPr>
        <w:t>Inertia I</w:t>
      </w:r>
      <w:r w:rsidRPr="007E5CA0">
        <w:rPr>
          <w:vertAlign w:val="subscript"/>
          <w:lang w:val="en-US"/>
        </w:rPr>
        <w:t>x</w:t>
      </w:r>
      <w:r w:rsidRPr="007E5CA0">
        <w:rPr>
          <w:lang w:val="en-US"/>
        </w:rPr>
        <w:t xml:space="preserve"> and </w:t>
      </w:r>
      <w:proofErr w:type="spellStart"/>
      <w:r w:rsidRPr="007E5CA0">
        <w:rPr>
          <w:lang w:val="en-US"/>
        </w:rPr>
        <w:t>I</w:t>
      </w:r>
      <w:r w:rsidRPr="007E5CA0">
        <w:rPr>
          <w:vertAlign w:val="subscript"/>
          <w:lang w:val="en-US"/>
        </w:rPr>
        <w:t>y</w:t>
      </w:r>
      <w:proofErr w:type="spellEnd"/>
      <w:r w:rsidRPr="007E5CA0">
        <w:rPr>
          <w:vertAlign w:val="subscript"/>
          <w:lang w:val="en-US"/>
        </w:rPr>
        <w:t>.</w:t>
      </w:r>
    </w:p>
    <w:p w:rsidR="00926450" w:rsidRPr="00926450" w:rsidRDefault="00926450" w:rsidP="00926450">
      <w:pPr>
        <w:spacing w:line="276" w:lineRule="auto"/>
        <w:rPr>
          <w:lang w:val="en-US"/>
        </w:rPr>
      </w:pPr>
      <w:r w:rsidRPr="007D151B">
        <w:rPr>
          <w:lang w:val="en-US"/>
        </w:rPr>
        <w:t xml:space="preserve">The images are firstly cropped in order to suppress the useless parts (for instance, the trolley of the scanner). Then, they are analyzed by a </w:t>
      </w:r>
      <w:proofErr w:type="spellStart"/>
      <w:r w:rsidRPr="007D151B">
        <w:rPr>
          <w:lang w:val="en-US"/>
        </w:rPr>
        <w:t>Matlab</w:t>
      </w:r>
      <w:proofErr w:type="spellEnd"/>
      <w:r w:rsidRPr="007D151B">
        <w:rPr>
          <w:lang w:val="en-US"/>
        </w:rPr>
        <w:t>® computing code, which consists of the following steps</w:t>
      </w:r>
      <w:r>
        <w:rPr>
          <w:lang w:val="en-US"/>
        </w:rPr>
        <w:t xml:space="preserve"> (figure 10)</w:t>
      </w:r>
      <w:r w:rsidRPr="007D151B">
        <w:rPr>
          <w:lang w:val="en-US"/>
        </w:rPr>
        <w:t>:</w:t>
      </w:r>
    </w:p>
    <w:p w:rsidR="00E71BAE" w:rsidRPr="00E71BAE" w:rsidRDefault="00926450" w:rsidP="00B40E66">
      <w:pPr>
        <w:pStyle w:val="Paragraphedeliste"/>
        <w:numPr>
          <w:ilvl w:val="0"/>
          <w:numId w:val="8"/>
        </w:numPr>
        <w:spacing w:after="200" w:line="276" w:lineRule="auto"/>
        <w:rPr>
          <w:lang w:val="en-US"/>
        </w:rPr>
      </w:pPr>
      <w:r w:rsidRPr="00E71BAE">
        <w:rPr>
          <w:lang w:val="en-US"/>
        </w:rPr>
        <w:t xml:space="preserve">First, the </w:t>
      </w:r>
      <w:proofErr w:type="spellStart"/>
      <w:r w:rsidRPr="00E71BAE">
        <w:rPr>
          <w:lang w:val="en-US"/>
        </w:rPr>
        <w:t>Matlab</w:t>
      </w:r>
      <w:proofErr w:type="spellEnd"/>
      <w:r w:rsidRPr="00E71BAE">
        <w:rPr>
          <w:lang w:val="en-US"/>
        </w:rPr>
        <w:t xml:space="preserve">® computing code transforms the image into a </w:t>
      </w:r>
      <w:r w:rsidR="0041202A">
        <w:rPr>
          <w:lang w:val="en-US"/>
        </w:rPr>
        <w:t>“</w:t>
      </w:r>
      <w:r w:rsidRPr="00E71BAE">
        <w:rPr>
          <w:lang w:val="en-US"/>
        </w:rPr>
        <w:t>RBG</w:t>
      </w:r>
      <w:r w:rsidR="0041202A">
        <w:rPr>
          <w:lang w:val="en-US"/>
        </w:rPr>
        <w:t>”</w:t>
      </w:r>
      <w:r w:rsidRPr="00E71BAE">
        <w:rPr>
          <w:lang w:val="en-US"/>
        </w:rPr>
        <w:t xml:space="preserve"> matrix</w:t>
      </w:r>
      <w:r w:rsidR="0041202A">
        <w:rPr>
          <w:lang w:val="en-US"/>
        </w:rPr>
        <w:t xml:space="preserve"> </w:t>
      </w:r>
      <w:r w:rsidRPr="00E71BAE">
        <w:rPr>
          <w:lang w:val="en-US"/>
        </w:rPr>
        <w:t>with dimensions a x b x 3, where “a” and “b” correspond to the dimensions (in</w:t>
      </w:r>
      <w:r w:rsidRPr="005D1027">
        <w:rPr>
          <w:lang w:val="en-US"/>
        </w:rPr>
        <w:t xml:space="preserve"> </w:t>
      </w:r>
      <w:r w:rsidR="00E71BAE" w:rsidRPr="005D1027">
        <w:rPr>
          <w:lang w:val="en-US"/>
        </w:rPr>
        <w:t>pixels) of the image and “3” each component (red, green and blue) of the RGB code.</w:t>
      </w:r>
    </w:p>
    <w:p w:rsidR="005B107C" w:rsidRPr="005B107C" w:rsidRDefault="005B107C" w:rsidP="00B40E66">
      <w:pPr>
        <w:pStyle w:val="Paragraphedeliste"/>
        <w:numPr>
          <w:ilvl w:val="0"/>
          <w:numId w:val="8"/>
        </w:numPr>
        <w:spacing w:after="200" w:line="276" w:lineRule="auto"/>
        <w:rPr>
          <w:lang w:val="en-US"/>
        </w:rPr>
      </w:pPr>
      <w:r w:rsidRPr="00156009">
        <w:rPr>
          <w:lang w:val="en-US"/>
        </w:rPr>
        <w:t xml:space="preserve">The RBG matrix is converted into a grayscale matrix with dimensions a x b (values from 0 to 255). </w:t>
      </w:r>
    </w:p>
    <w:p w:rsidR="00036117" w:rsidRPr="00156009" w:rsidRDefault="00036117" w:rsidP="00B40E66">
      <w:pPr>
        <w:pStyle w:val="Paragraphedeliste"/>
        <w:numPr>
          <w:ilvl w:val="0"/>
          <w:numId w:val="8"/>
        </w:numPr>
        <w:spacing w:after="200" w:line="276" w:lineRule="auto"/>
        <w:rPr>
          <w:lang w:val="en-US"/>
        </w:rPr>
      </w:pPr>
      <w:r w:rsidRPr="00156009">
        <w:rPr>
          <w:lang w:val="en-US"/>
        </w:rPr>
        <w:t>Each element of the matrix is then sorted so that value “1” (= white) is assigned to wood and “0” (= black) to empty space, considering the image brightness. A black and white image is obtained.</w:t>
      </w:r>
    </w:p>
    <w:p w:rsidR="00036117" w:rsidRPr="00156009" w:rsidRDefault="00036117" w:rsidP="00B40E66">
      <w:pPr>
        <w:pStyle w:val="Paragraphedeliste"/>
        <w:numPr>
          <w:ilvl w:val="0"/>
          <w:numId w:val="8"/>
        </w:numPr>
        <w:spacing w:after="200" w:line="276" w:lineRule="auto"/>
        <w:rPr>
          <w:lang w:val="en-US"/>
        </w:rPr>
      </w:pPr>
      <w:r w:rsidRPr="00156009">
        <w:rPr>
          <w:lang w:val="en-US"/>
        </w:rPr>
        <w:t xml:space="preserve">From this binary matrix, the geometrical </w:t>
      </w:r>
      <w:r w:rsidR="00FF0B5E">
        <w:rPr>
          <w:lang w:val="en-US"/>
        </w:rPr>
        <w:t xml:space="preserve">characteristics </w:t>
      </w:r>
      <w:r w:rsidRPr="00156009">
        <w:rPr>
          <w:lang w:val="en-US"/>
        </w:rPr>
        <w:t>of the section (area, coordinates of the center of gravity, inertia) are calculated.</w:t>
      </w:r>
      <w:r w:rsidR="00770E3F" w:rsidRPr="00770E3F">
        <w:rPr>
          <w:noProof/>
          <w:lang w:val="en-US" w:eastAsia="fr-BE"/>
        </w:rPr>
        <w:t xml:space="preserve"> </w:t>
      </w:r>
    </w:p>
    <w:p w:rsidR="00D401B3" w:rsidRPr="00D401B3" w:rsidRDefault="00036117" w:rsidP="00D401B3">
      <w:pPr>
        <w:pStyle w:val="Paragraphedeliste"/>
        <w:numPr>
          <w:ilvl w:val="0"/>
          <w:numId w:val="8"/>
        </w:numPr>
        <w:spacing w:line="276" w:lineRule="auto"/>
        <w:rPr>
          <w:lang w:val="en-US"/>
        </w:rPr>
      </w:pPr>
      <w:r w:rsidRPr="00156009">
        <w:rPr>
          <w:lang w:val="en-US"/>
        </w:rPr>
        <w:lastRenderedPageBreak/>
        <w:t xml:space="preserve">Finally, the </w:t>
      </w:r>
      <w:r w:rsidR="005627FC">
        <w:rPr>
          <w:lang w:val="en-US"/>
        </w:rPr>
        <w:t>stiffness</w:t>
      </w:r>
      <w:r w:rsidRPr="00156009">
        <w:rPr>
          <w:lang w:val="en-US"/>
        </w:rPr>
        <w:t xml:space="preserve"> of the beam </w:t>
      </w:r>
      <w:r w:rsidR="000905D4">
        <w:rPr>
          <w:lang w:val="en-US"/>
        </w:rPr>
        <w:t xml:space="preserve">is calculated </w:t>
      </w:r>
      <w:r w:rsidRPr="00156009">
        <w:rPr>
          <w:lang w:val="en-US"/>
        </w:rPr>
        <w:t xml:space="preserve">using these geometrical </w:t>
      </w:r>
      <w:r w:rsidR="00FF0B5E">
        <w:rPr>
          <w:lang w:val="en-US"/>
        </w:rPr>
        <w:t>characteristics</w:t>
      </w:r>
      <w:r w:rsidRPr="00156009">
        <w:rPr>
          <w:lang w:val="en-US"/>
        </w:rPr>
        <w:t xml:space="preserve">. </w:t>
      </w:r>
    </w:p>
    <w:p w:rsidR="00FF7A7B" w:rsidRDefault="001343D2" w:rsidP="00BD338A">
      <w:pPr>
        <w:spacing w:after="200" w:line="276" w:lineRule="auto"/>
        <w:jc w:val="center"/>
        <w:rPr>
          <w:lang w:val="en-US"/>
        </w:rPr>
      </w:pPr>
      <w:r>
        <w:rPr>
          <w:noProof/>
          <w:sz w:val="24"/>
          <w:lang w:eastAsia="en-GB"/>
        </w:rPr>
        <mc:AlternateContent>
          <mc:Choice Requires="wpg">
            <w:drawing>
              <wp:inline distT="0" distB="0" distL="0" distR="0" wp14:anchorId="4E048412" wp14:editId="5F94B420">
                <wp:extent cx="2915449" cy="1396557"/>
                <wp:effectExtent l="0" t="0" r="18415" b="13335"/>
                <wp:docPr id="5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449" cy="1396557"/>
                          <a:chOff x="1069360" y="1105090"/>
                          <a:chExt cx="31034" cy="17126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77629" y="1105090"/>
                            <a:ext cx="21549" cy="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Pr="00E53D0B" w:rsidRDefault="0036281D" w:rsidP="001343D2">
                              <w:pPr>
                                <w:widowControl w:val="0"/>
                                <w:rPr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E53D0B">
                                <w:rPr>
                                  <w:sz w:val="18"/>
                                  <w:szCs w:val="16"/>
                                </w:rPr>
                                <w:t>Matlab</w:t>
                              </w:r>
                              <w:proofErr w:type="spellEnd"/>
                              <w:r w:rsidRPr="00E53D0B">
                                <w:rPr>
                                  <w:sz w:val="18"/>
                                  <w:szCs w:val="16"/>
                                </w:rPr>
                                <w:t>® computing code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1069360" y="1107356"/>
                            <a:ext cx="31034" cy="14860"/>
                            <a:chOff x="1069360" y="1107349"/>
                            <a:chExt cx="31034" cy="14859"/>
                          </a:xfrm>
                        </wpg:grpSpPr>
                        <wps:wsp>
                          <wps:cNvPr id="10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7854" y="1107349"/>
                              <a:ext cx="22540" cy="148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6" descr="3-6-A (811)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6457" y="1107616"/>
                              <a:ext cx="4982" cy="5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7" descr="3-6-A (8111)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9360" y="1109891"/>
                              <a:ext cx="7024" cy="8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8" descr="3-6-A (81)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105" t="11134" r="20187" b="1662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8562" y="1107818"/>
                              <a:ext cx="4982" cy="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4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6566" y="1113534"/>
                              <a:ext cx="1103" cy="1585"/>
                            </a:xfrm>
                            <a:prstGeom prst="rightArrow">
                              <a:avLst>
                                <a:gd name="adj1" fmla="val 50000"/>
                                <a:gd name="adj2" fmla="val 480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3960" y="1107349"/>
                              <a:ext cx="4353" cy="58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6281D" w:rsidRPr="00E53D0B" w:rsidRDefault="0036281D" w:rsidP="001343D2">
                                <w:pPr>
                                  <w:widowControl w:val="0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A</w:t>
                                </w:r>
                              </w:p>
                              <w:p w:rsidR="0036281D" w:rsidRPr="00E53D0B" w:rsidRDefault="0036281D" w:rsidP="001343D2">
                                <w:pPr>
                                  <w:widowControl w:val="0"/>
                                  <w:rPr>
                                    <w:sz w:val="18"/>
                                    <w:szCs w:val="16"/>
                                  </w:rPr>
                                </w:pPr>
                                <w:proofErr w:type="spellStart"/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x</w:t>
                                </w:r>
                                <w:r w:rsidRPr="00E53D0B">
                                  <w:rPr>
                                    <w:sz w:val="13"/>
                                    <w:szCs w:val="11"/>
                                    <w:vertAlign w:val="subscript"/>
                                  </w:rPr>
                                  <w:t>G</w:t>
                                </w:r>
                                <w:proofErr w:type="spellEnd"/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y</w:t>
                                </w:r>
                                <w:r w:rsidRPr="00E53D0B">
                                  <w:rPr>
                                    <w:sz w:val="13"/>
                                    <w:szCs w:val="11"/>
                                    <w:vertAlign w:val="subscript"/>
                                  </w:rPr>
                                  <w:t>G</w:t>
                                </w:r>
                                <w:proofErr w:type="spellEnd"/>
                              </w:p>
                              <w:p w:rsidR="0036281D" w:rsidRPr="00E53D0B" w:rsidRDefault="0036281D" w:rsidP="001343D2">
                                <w:pPr>
                                  <w:widowControl w:val="0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I</w:t>
                                </w:r>
                                <w:r w:rsidRPr="00E53D0B">
                                  <w:rPr>
                                    <w:sz w:val="13"/>
                                    <w:szCs w:val="11"/>
                                    <w:vertAlign w:val="subscript"/>
                                  </w:rPr>
                                  <w:t>x</w:t>
                                </w: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I</w:t>
                                </w:r>
                                <w:r w:rsidRPr="00E53D0B">
                                  <w:rPr>
                                    <w:sz w:val="13"/>
                                    <w:szCs w:val="11"/>
                                    <w:vertAlign w:val="subscript"/>
                                  </w:rPr>
                                  <w:t>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2045" y="1109545"/>
                              <a:ext cx="1557" cy="1585"/>
                            </a:xfrm>
                            <a:prstGeom prst="rightArrow">
                              <a:avLst>
                                <a:gd name="adj1" fmla="val 50000"/>
                                <a:gd name="adj2" fmla="val 480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7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237" y="1109545"/>
                              <a:ext cx="1557" cy="1585"/>
                            </a:xfrm>
                            <a:prstGeom prst="rightArrow">
                              <a:avLst>
                                <a:gd name="adj1" fmla="val 50000"/>
                                <a:gd name="adj2" fmla="val 4801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8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7572" y="1113243"/>
                              <a:ext cx="8222" cy="40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6281D" w:rsidRPr="00E53D0B" w:rsidRDefault="0036281D" w:rsidP="001343D2">
                                <w:pPr>
                                  <w:widowControl w:val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 xml:space="preserve">RBG </w:t>
                                </w:r>
                              </w:p>
                              <w:p w:rsidR="0036281D" w:rsidRPr="00E53D0B" w:rsidRDefault="0036281D" w:rsidP="001343D2">
                                <w:pPr>
                                  <w:widowControl w:val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matrix axbx3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0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2644" y="1113420"/>
                              <a:ext cx="7522" cy="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6281D" w:rsidRPr="00E53D0B" w:rsidRDefault="0036281D" w:rsidP="001343D2">
                                <w:pPr>
                                  <w:widowControl w:val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 xml:space="preserve">Grayscale </w:t>
                                </w:r>
                              </w:p>
                              <w:p w:rsidR="0036281D" w:rsidRPr="00E53D0B" w:rsidRDefault="0036281D" w:rsidP="001343D2">
                                <w:pPr>
                                  <w:widowControl w:val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matrix axbx1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5175" y="1113422"/>
                              <a:ext cx="7807" cy="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6281D" w:rsidRPr="00E53D0B" w:rsidRDefault="0036281D" w:rsidP="001343D2">
                                <w:pPr>
                                  <w:widowControl w:val="0"/>
                                  <w:jc w:val="center"/>
                                  <w:rPr>
                                    <w:sz w:val="18"/>
                                    <w:szCs w:val="16"/>
                                  </w:rPr>
                                </w:pPr>
                                <w:r w:rsidRPr="00E53D0B">
                                  <w:rPr>
                                    <w:sz w:val="18"/>
                                    <w:szCs w:val="16"/>
                                  </w:rPr>
                                  <w:t>White/black matrix axbx1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22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079359" y="1117712"/>
                              <a:ext cx="18411" cy="4002"/>
                              <a:chOff x="1079685" y="1118317"/>
                              <a:chExt cx="12932" cy="2810"/>
                            </a:xfrm>
                          </wpg:grpSpPr>
                          <wpg:grpSp>
                            <wpg:cNvPr id="23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246" y="1118696"/>
                                <a:ext cx="2736" cy="1934"/>
                                <a:chOff x="1103557" y="1104284"/>
                                <a:chExt cx="5918" cy="5735"/>
                              </a:xfrm>
                            </wpg:grpSpPr>
                            <wps:wsp>
                              <wps:cNvPr id="26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557" y="1104284"/>
                                  <a:ext cx="774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1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108700" y="1104285"/>
                                  <a:ext cx="775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4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862" y="1118317"/>
                                <a:ext cx="2735" cy="1934"/>
                                <a:chOff x="1103556" y="1104284"/>
                                <a:chExt cx="5918" cy="5735"/>
                              </a:xfrm>
                            </wpg:grpSpPr>
                            <wps:wsp>
                              <wps:cNvPr id="35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556" y="1104284"/>
                                  <a:ext cx="774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22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108699" y="1104285"/>
                                  <a:ext cx="775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7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9685" y="1119193"/>
                                <a:ext cx="2735" cy="1934"/>
                                <a:chOff x="1103556" y="1104285"/>
                                <a:chExt cx="5918" cy="5734"/>
                              </a:xfrm>
                            </wpg:grpSpPr>
                            <wps:wsp>
                              <wps:cNvPr id="38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556" y="1104285"/>
                                  <a:ext cx="774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25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108699" y="1104285"/>
                                  <a:ext cx="775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0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5346" y="1118760"/>
                                <a:ext cx="2736" cy="1934"/>
                                <a:chOff x="1103557" y="1104285"/>
                                <a:chExt cx="5918" cy="5734"/>
                              </a:xfrm>
                            </wpg:grpSpPr>
                            <wps:wsp>
                              <wps:cNvPr id="41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557" y="1104285"/>
                                  <a:ext cx="774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28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108700" y="1104285"/>
                                  <a:ext cx="775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3" name="Group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9881" y="1118760"/>
                                <a:ext cx="2736" cy="1934"/>
                                <a:chOff x="1103557" y="1104285"/>
                                <a:chExt cx="5918" cy="5734"/>
                              </a:xfrm>
                            </wpg:grpSpPr>
                            <wps:wsp>
                              <wps:cNvPr id="44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3557" y="1104285"/>
                                  <a:ext cx="774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3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1108700" y="1104285"/>
                                  <a:ext cx="775" cy="5734"/>
                                </a:xfrm>
                                <a:custGeom>
                                  <a:avLst/>
                                  <a:gdLst>
                                    <a:gd name="T0" fmla="*/ 72325 w 77492"/>
                                    <a:gd name="T1" fmla="*/ 573437 h 573437"/>
                                    <a:gd name="T2" fmla="*/ 0 w 77492"/>
                                    <a:gd name="T3" fmla="*/ 573437 h 573437"/>
                                    <a:gd name="T4" fmla="*/ 0 w 77492"/>
                                    <a:gd name="T5" fmla="*/ 0 h 573437"/>
                                    <a:gd name="T6" fmla="*/ 77492 w 77492"/>
                                    <a:gd name="T7" fmla="*/ 0 h 5734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7492" h="573437">
                                      <a:moveTo>
                                        <a:pt x="72325" y="573437"/>
                                      </a:moveTo>
                                      <a:lnTo>
                                        <a:pt x="0" y="573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6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4128" y="1119340"/>
                                <a:ext cx="754" cy="56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625"/>
                                </a:avLst>
                              </a:prstGeom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47" name="AutoShap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8716" y="1119340"/>
                                <a:ext cx="754" cy="56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625"/>
                                </a:avLst>
                              </a:prstGeom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048412" id="Groupe 5" o:spid="_x0000_s1029" style="width:229.55pt;height:109.95pt;mso-position-horizontal-relative:char;mso-position-vertical-relative:line" coordorigin="10693,11050" coordsize="310,1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">
                <v:shape id="Text Box 3" o:spid="_x0000_s1030" type="#_x0000_t202" style="position:absolute;left:10776;top:11050;width:215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:rsidR="0036281D" w:rsidRPr="00E53D0B" w:rsidRDefault="0036281D" w:rsidP="001343D2">
                        <w:pPr>
                          <w:widowControl w:val="0"/>
                          <w:rPr>
                            <w:sz w:val="18"/>
                            <w:szCs w:val="16"/>
                          </w:rPr>
                        </w:pPr>
                        <w:r w:rsidRPr="00E53D0B">
                          <w:rPr>
                            <w:sz w:val="18"/>
                            <w:szCs w:val="16"/>
                          </w:rPr>
                          <w:t>Matlab® computing code</w:t>
                        </w:r>
                      </w:p>
                    </w:txbxContent>
                  </v:textbox>
                </v:shape>
                <v:group id="Group 4" o:spid="_x0000_s1031" style="position:absolute;left:10693;top:11073;width:310;height:149" coordorigin="10693,11073" coordsize="31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5" o:spid="_x0000_s1032" style="position:absolute;left:10778;top:11073;width:22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" filled="f" strokecolor="black [0]">
                    <v:shadow color="black [0]"/>
                    <v:textbox inset="2.88pt,2.88pt,2.88pt,2.88pt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3" type="#_x0000_t75" alt="3-6-A (811)" style="position:absolute;left:10864;top:11076;width:50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" fillcolor="#5b9bd5" strokecolor="black [0]" strokeweight="2pt">
                    <v:imagedata r:id="rId23" o:title="3-6-A (811)"/>
                    <v:shadow color="black [0]"/>
                  </v:shape>
                  <v:shape id="Picture 7" o:spid="_x0000_s1034" type="#_x0000_t75" alt="3-6-A (8111)" style="position:absolute;left:10693;top:11098;width:7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" fillcolor="#5b9bd5" strokecolor="black [0]" strokeweight="2pt">
                    <v:imagedata r:id="rId24" o:title="3-6-A (8111)"/>
                    <v:shadow color="black [0]"/>
                  </v:shape>
                  <v:shape id="Picture 8" o:spid="_x0000_s1035" type="#_x0000_t75" alt="3-6-A (81)" style="position:absolute;left:10785;top:11078;width:50;height: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" fillcolor="#5b9bd5" strokecolor="black [0]" strokeweight="2pt">
                    <v:imagedata r:id="rId25" o:title="3-6-A (81)" croptop="7297f" cropbottom="10893f" cropleft="9899f" cropright="13230f"/>
                    <v:shadow color="black [0]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9" o:spid="_x0000_s1036" type="#_x0000_t13" style="position:absolute;left:10765;top:11135;width:11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" adj="11229" strokecolor="black [0]">
                    <v:shadow color="black [0]"/>
                    <v:textbox inset="2.88pt,2.88pt,2.88pt,2.88pt"/>
                  </v:shape>
                  <v:shape id="Text Box 10" o:spid="_x0000_s1037" type="#_x0000_t202" style="position:absolute;left:10939;top:11073;width:44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" filled="f" fillcolor="#5b9bd5" strokecolor="black [0]">
                    <v:shadow color="black [0]"/>
                    <v:textbox inset="2.88pt,2.88pt,2.88pt,2.88pt">
                      <w:txbxContent>
                        <w:p w:rsidR="0036281D" w:rsidRPr="00E53D0B" w:rsidRDefault="0036281D" w:rsidP="001343D2">
                          <w:pPr>
                            <w:widowControl w:val="0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A</w:t>
                          </w:r>
                        </w:p>
                        <w:p w:rsidR="0036281D" w:rsidRPr="00E53D0B" w:rsidRDefault="0036281D" w:rsidP="001343D2">
                          <w:pPr>
                            <w:widowControl w:val="0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x</w:t>
                          </w:r>
                          <w:r w:rsidRPr="00E53D0B">
                            <w:rPr>
                              <w:sz w:val="13"/>
                              <w:szCs w:val="11"/>
                              <w:vertAlign w:val="subscript"/>
                            </w:rPr>
                            <w:t>G</w:t>
                          </w:r>
                          <w:r w:rsidRPr="00E53D0B">
                            <w:rPr>
                              <w:sz w:val="18"/>
                              <w:szCs w:val="16"/>
                            </w:rPr>
                            <w:t>, y</w:t>
                          </w:r>
                          <w:r w:rsidRPr="00E53D0B">
                            <w:rPr>
                              <w:sz w:val="13"/>
                              <w:szCs w:val="11"/>
                              <w:vertAlign w:val="subscript"/>
                            </w:rPr>
                            <w:t>G</w:t>
                          </w:r>
                        </w:p>
                        <w:p w:rsidR="0036281D" w:rsidRPr="00E53D0B" w:rsidRDefault="0036281D" w:rsidP="001343D2">
                          <w:pPr>
                            <w:widowControl w:val="0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I</w:t>
                          </w:r>
                          <w:r w:rsidRPr="00E53D0B">
                            <w:rPr>
                              <w:sz w:val="13"/>
                              <w:szCs w:val="11"/>
                              <w:vertAlign w:val="subscript"/>
                            </w:rPr>
                            <w:t>x</w:t>
                          </w:r>
                          <w:r w:rsidRPr="00E53D0B">
                            <w:rPr>
                              <w:sz w:val="18"/>
                              <w:szCs w:val="16"/>
                            </w:rPr>
                            <w:t>, I</w:t>
                          </w:r>
                          <w:r w:rsidRPr="00E53D0B">
                            <w:rPr>
                              <w:sz w:val="13"/>
                              <w:szCs w:val="11"/>
                              <w:vertAlign w:val="subscript"/>
                            </w:rPr>
                            <w:t>y</w:t>
                          </w:r>
                        </w:p>
                      </w:txbxContent>
                    </v:textbox>
                  </v:shape>
                  <v:shape id="AutoShape 11" o:spid="_x0000_s1038" type="#_x0000_t13" style="position:absolute;left:10920;top:11095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" adj="11229" strokecolor="black [0]">
                    <v:shadow color="black [0]"/>
                    <v:textbox inset="2.88pt,2.88pt,2.88pt,2.88pt"/>
                  </v:shape>
                  <v:shape id="AutoShape 12" o:spid="_x0000_s1039" type="#_x0000_t13" style="position:absolute;left:10842;top:11095;width:1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" adj="11229" strokecolor="black [0]">
                    <v:shadow color="black [0]"/>
                    <v:textbox inset="2.88pt,2.88pt,2.88pt,2.88pt"/>
                  </v:shape>
                  <v:shape id="Text Box 13" o:spid="_x0000_s1040" type="#_x0000_t202" style="position:absolute;left:10775;top:11132;width:82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" filled="f" fillcolor="#5b9bd5" stroked="f" strokecolor="black [0]" strokeweight="2pt">
                    <v:textbox inset="2.88pt,2.88pt,2.88pt,2.88pt">
                      <w:txbxContent>
                        <w:p w:rsidR="0036281D" w:rsidRPr="00E53D0B" w:rsidRDefault="0036281D" w:rsidP="001343D2">
                          <w:pPr>
                            <w:widowControl w:val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 xml:space="preserve">RBG </w:t>
                          </w:r>
                        </w:p>
                        <w:p w:rsidR="0036281D" w:rsidRPr="00E53D0B" w:rsidRDefault="0036281D" w:rsidP="001343D2">
                          <w:pPr>
                            <w:widowControl w:val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matrix axbx3</w:t>
                          </w:r>
                        </w:p>
                      </w:txbxContent>
                    </v:textbox>
                  </v:shape>
                  <v:shape id="Text Box 14" o:spid="_x0000_s1041" type="#_x0000_t202" style="position:absolute;left:10926;top:11134;width:75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" filled="f" fillcolor="#5b9bd5" stroked="f" strokecolor="black [0]" strokeweight="2pt">
                    <v:textbox inset="2.88pt,2.88pt,2.88pt,2.88pt">
                      <w:txbxContent>
                        <w:p w:rsidR="0036281D" w:rsidRPr="00E53D0B" w:rsidRDefault="0036281D" w:rsidP="001343D2">
                          <w:pPr>
                            <w:widowControl w:val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 xml:space="preserve">Grayscale </w:t>
                          </w:r>
                        </w:p>
                        <w:p w:rsidR="0036281D" w:rsidRPr="00E53D0B" w:rsidRDefault="0036281D" w:rsidP="001343D2">
                          <w:pPr>
                            <w:widowControl w:val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matrix axbx1</w:t>
                          </w:r>
                        </w:p>
                      </w:txbxContent>
                    </v:textbox>
                  </v:shape>
                  <v:shape id="Text Box 15" o:spid="_x0000_s1042" type="#_x0000_t202" style="position:absolute;left:10851;top:11134;width:78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" filled="f" fillcolor="#5b9bd5" stroked="f" strokecolor="black [0]" strokeweight="2pt">
                    <v:textbox inset="2.88pt,2.88pt,2.88pt,2.88pt">
                      <w:txbxContent>
                        <w:p w:rsidR="0036281D" w:rsidRPr="00E53D0B" w:rsidRDefault="0036281D" w:rsidP="001343D2">
                          <w:pPr>
                            <w:widowControl w:val="0"/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E53D0B">
                            <w:rPr>
                              <w:sz w:val="18"/>
                              <w:szCs w:val="16"/>
                            </w:rPr>
                            <w:t>White/black matrix axbx1</w:t>
                          </w:r>
                        </w:p>
                      </w:txbxContent>
                    </v:textbox>
                  </v:shape>
                  <v:group id="Group 16" o:spid="_x0000_s1043" style="position:absolute;left:10793;top:11177;width:184;height:40" coordorigin="10796,11183" coordsize="1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17" o:spid="_x0000_s1044" style="position:absolute;left:10802;top:11186;width:27;height:20" coordorigin="11035,11042" coordsize="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Freeform 18" o:spid="_x0000_s1045" style="position:absolute;left:11035;top:11042;width:8;height:58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" path="m72325,573437l,573437,,,77492,e" filled="f" fillcolor="#5b9bd5" strokecolor="black [0]" strokeweight="1pt">
                        <v:shadow color="black [0]"/>
                        <v:path arrowok="t" o:connecttype="custom" o:connectlocs="722,5734;0,5734;0,0;774,0" o:connectangles="0,0,0,0"/>
                      </v:shape>
                      <v:shape id="Freeform 19" o:spid="_x0000_s1046" style="position:absolute;left:11087;top:11042;width:7;height:58;flip:x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" path="m72325,573437l,573437,,,77492,e" filled="f" fillcolor="#5b9bd5" strokecolor="black [0]" strokeweight="1pt">
                        <v:shadow color="black [0]"/>
                        <v:path arrowok="t" o:connecttype="custom" o:connectlocs="723,5734;0,5734;0,0;775,0" o:connectangles="0,0,0,0"/>
                      </v:shape>
                    </v:group>
                    <v:group id="Group 20" o:spid="_x0000_s1047" style="position:absolute;left:10808;top:11183;width:27;height:19" coordorigin="11035,11042" coordsize="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Freeform 21" o:spid="_x0000_s1048" style="position:absolute;left:11035;top:11042;width:8;height:58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" path="m72325,573437l,573437,,,77492,e" filled="f" fillcolor="#5b9bd5" strokecolor="black [0]" strokeweight="1pt">
                        <v:shadow color="black [0]"/>
                        <v:path arrowok="t" o:connecttype="custom" o:connectlocs="722,5734;0,5734;0,0;774,0" o:connectangles="0,0,0,0"/>
                      </v:shape>
                      <v:shape id="Freeform 22" o:spid="_x0000_s1049" style="position:absolute;left:11086;top:11042;width:8;height:58;flip:x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" path="m72325,573437l,573437,,,77492,e" filled="f" fillcolor="#5b9bd5" strokecolor="black [0]" strokeweight="1pt">
                        <v:shadow color="black [0]"/>
                        <v:path arrowok="t" o:connecttype="custom" o:connectlocs="723,5734;0,5734;0,0;775,0" o:connectangles="0,0,0,0"/>
                      </v:shape>
                    </v:group>
                    <v:group id="Group 23" o:spid="_x0000_s1050" style="position:absolute;left:10796;top:11191;width:28;height:20" coordorigin="11035,11042" coordsize="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Freeform 24" o:spid="_x0000_s1051" style="position:absolute;left:11035;top:11042;width:8;height:58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" path="m72325,573437l,573437,,,77492,e" filled="f" fillcolor="#5b9bd5" strokecolor="black [0]" strokeweight="1pt">
                        <v:shadow color="black [0]"/>
                        <v:path arrowok="t" o:connecttype="custom" o:connectlocs="722,5734;0,5734;0,0;774,0" o:connectangles="0,0,0,0"/>
                      </v:shape>
                      <v:shape id="Freeform 25" o:spid="_x0000_s1052" style="position:absolute;left:11086;top:11042;width:8;height:58;flip:x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" path="m72325,573437l,573437,,,77492,e" filled="f" fillcolor="#5b9bd5" strokecolor="black [0]" strokeweight="1pt">
                        <v:shadow color="black [0]"/>
                        <v:path arrowok="t" o:connecttype="custom" o:connectlocs="723,5734;0,5734;0,0;775,0" o:connectangles="0,0,0,0"/>
                      </v:shape>
                    </v:group>
                    <v:group id="Group 26" o:spid="_x0000_s1053" style="position:absolute;left:10853;top:11187;width:27;height:19" coordorigin="11035,11042" coordsize="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shape id="Freeform 27" o:spid="_x0000_s1054" style="position:absolute;left:11035;top:11042;width:8;height:58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" path="m72325,573437l,573437,,,77492,e" filled="f" fillcolor="#5b9bd5" strokecolor="black [0]" strokeweight="1pt">
                        <v:shadow color="black [0]"/>
                        <v:path arrowok="t" o:connecttype="custom" o:connectlocs="722,5734;0,5734;0,0;774,0" o:connectangles="0,0,0,0"/>
                      </v:shape>
                      <v:shape id="Freeform 28" o:spid="_x0000_s1055" style="position:absolute;left:11087;top:11042;width:7;height:58;flip:x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" path="m72325,573437l,573437,,,77492,e" filled="f" fillcolor="#5b9bd5" strokecolor="black [0]" strokeweight="1pt">
                        <v:shadow color="black [0]"/>
                        <v:path arrowok="t" o:connecttype="custom" o:connectlocs="723,5734;0,5734;0,0;775,0" o:connectangles="0,0,0,0"/>
                      </v:shape>
                    </v:group>
                    <v:group id="Group 29" o:spid="_x0000_s1056" style="position:absolute;left:10898;top:11187;width:28;height:19" coordorigin="11035,11042" coordsize="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 id="Freeform 30" o:spid="_x0000_s1057" style="position:absolute;left:11035;top:11042;width:8;height:58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" path="m72325,573437l,573437,,,77492,e" filled="f" fillcolor="#5b9bd5" strokecolor="black [0]" strokeweight="1pt">
                        <v:shadow color="black [0]"/>
                        <v:path arrowok="t" o:connecttype="custom" o:connectlocs="722,5734;0,5734;0,0;774,0" o:connectangles="0,0,0,0"/>
                      </v:shape>
                      <v:shape id="Freeform 31" o:spid="_x0000_s1058" style="position:absolute;left:11087;top:11042;width:7;height:58;flip:x;visibility:visible;mso-wrap-style:square;v-text-anchor:top" coordsize="77492,57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" path="m72325,573437l,573437,,,77492,e" filled="f" fillcolor="#5b9bd5" strokecolor="black [0]" strokeweight="1pt">
                        <v:shadow color="black [0]"/>
                        <v:path arrowok="t" o:connecttype="custom" o:connectlocs="723,5734;0,5734;0,0;775,0" o:connectangles="0,0,0,0"/>
                      </v:shape>
                    </v:group>
                    <v:shape id="AutoShape 32" o:spid="_x0000_s1059" type="#_x0000_t13" style="position:absolute;left:10841;top:11193;width: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" adj="11229" fillcolor="black [0]" strokecolor="black [0]">
                      <v:shadow color="black [0]"/>
                      <v:textbox inset="2.88pt,2.88pt,2.88pt,2.88pt"/>
                    </v:shape>
                    <v:shape id="AutoShape 33" o:spid="_x0000_s1060" type="#_x0000_t13" style="position:absolute;left:10887;top:11193;width: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" adj="11229" fillcolor="black [0]" strokecolor="black [0]">
                      <v:shadow color="black [0]"/>
                      <v:textbox inset="2.88pt,2.88pt,2.88pt,2.88pt"/>
                    </v:shape>
                  </v:group>
                </v:group>
                <w10:anchorlock/>
              </v:group>
            </w:pict>
          </mc:Fallback>
        </mc:AlternateContent>
      </w:r>
    </w:p>
    <w:p w:rsidR="004A1E3F" w:rsidRDefault="004A1E3F" w:rsidP="00BD338A">
      <w:pPr>
        <w:spacing w:after="200" w:line="276" w:lineRule="auto"/>
        <w:jc w:val="center"/>
        <w:rPr>
          <w:lang w:val="en-US"/>
        </w:rPr>
      </w:pPr>
      <w:r>
        <w:rPr>
          <w:lang w:val="en-US"/>
        </w:rPr>
        <w:t>Figure</w:t>
      </w:r>
      <w:r w:rsidR="00653B40">
        <w:rPr>
          <w:lang w:val="en-US"/>
        </w:rPr>
        <w:t xml:space="preserve"> 11</w:t>
      </w:r>
    </w:p>
    <w:p w:rsidR="00D401B3" w:rsidRDefault="00D401B3" w:rsidP="00D401B3">
      <w:pPr>
        <w:spacing w:after="200" w:line="276" w:lineRule="auto"/>
        <w:rPr>
          <w:lang w:val="en-US"/>
        </w:rPr>
      </w:pPr>
      <w:r>
        <w:rPr>
          <w:lang w:val="en-US"/>
        </w:rPr>
        <w:t xml:space="preserve">The deflection is calculated with these </w:t>
      </w:r>
      <w:r w:rsidRPr="00156009">
        <w:rPr>
          <w:lang w:val="en-US"/>
        </w:rPr>
        <w:t xml:space="preserve">geometrical </w:t>
      </w:r>
      <w:r>
        <w:rPr>
          <w:lang w:val="en-US"/>
        </w:rPr>
        <w:t>characteristics</w:t>
      </w:r>
      <w:r w:rsidRPr="00156009">
        <w:rPr>
          <w:lang w:val="en-US"/>
        </w:rPr>
        <w:t>.</w:t>
      </w:r>
    </w:p>
    <w:p w:rsidR="00036117" w:rsidRDefault="00036117" w:rsidP="00036117">
      <w:pPr>
        <w:pStyle w:val="Titre2"/>
        <w:rPr>
          <w:lang w:val="en-US"/>
        </w:rPr>
      </w:pPr>
      <w:r w:rsidRPr="00156009">
        <w:rPr>
          <w:lang w:val="en-US" w:eastAsia="nl-NL"/>
        </w:rPr>
        <w:t>RESULTS</w:t>
      </w:r>
    </w:p>
    <w:p w:rsidR="00D06597" w:rsidRDefault="00142898" w:rsidP="00D369B4">
      <w:pPr>
        <w:rPr>
          <w:lang w:val="en-US"/>
        </w:rPr>
      </w:pPr>
      <w:r>
        <w:rPr>
          <w:lang w:val="en-US"/>
        </w:rPr>
        <w:t>Figures 12 and 13</w:t>
      </w:r>
      <w:r w:rsidR="00CE7675">
        <w:rPr>
          <w:lang w:val="en-US"/>
        </w:rPr>
        <w:t xml:space="preserve"> </w:t>
      </w:r>
      <w:r w:rsidR="00E13855" w:rsidRPr="00156009">
        <w:rPr>
          <w:lang w:val="en-US"/>
        </w:rPr>
        <w:t>show the value of inertia (I</w:t>
      </w:r>
      <w:r w:rsidR="00E13855" w:rsidRPr="00156009">
        <w:rPr>
          <w:vertAlign w:val="subscript"/>
          <w:lang w:val="en-US"/>
        </w:rPr>
        <w:t xml:space="preserve">x </w:t>
      </w:r>
      <w:r w:rsidR="00E13855" w:rsidRPr="00156009">
        <w:rPr>
          <w:lang w:val="en-US"/>
        </w:rPr>
        <w:t xml:space="preserve">and </w:t>
      </w:r>
      <w:proofErr w:type="spellStart"/>
      <w:r w:rsidR="00E13855" w:rsidRPr="00156009">
        <w:rPr>
          <w:lang w:val="en-US"/>
        </w:rPr>
        <w:t>I</w:t>
      </w:r>
      <w:r w:rsidR="00E13855" w:rsidRPr="00156009">
        <w:rPr>
          <w:vertAlign w:val="subscript"/>
          <w:lang w:val="en-US"/>
        </w:rPr>
        <w:t>y</w:t>
      </w:r>
      <w:proofErr w:type="spellEnd"/>
      <w:r w:rsidR="00B365C9">
        <w:rPr>
          <w:lang w:val="en-US"/>
        </w:rPr>
        <w:t>) for beam 6</w:t>
      </w:r>
      <w:r w:rsidR="00D06597">
        <w:rPr>
          <w:lang w:val="en-US"/>
        </w:rPr>
        <w:t xml:space="preserve"> </w:t>
      </w:r>
      <w:r w:rsidR="00AE246D">
        <w:rPr>
          <w:lang w:val="en-US"/>
        </w:rPr>
        <w:t xml:space="preserve">and </w:t>
      </w:r>
      <w:r>
        <w:rPr>
          <w:lang w:val="en-US"/>
        </w:rPr>
        <w:t xml:space="preserve">beam </w:t>
      </w:r>
      <w:r w:rsidR="00AE246D">
        <w:rPr>
          <w:lang w:val="en-US"/>
        </w:rPr>
        <w:t>11 (figure 13</w:t>
      </w:r>
      <w:r w:rsidR="00842335">
        <w:rPr>
          <w:lang w:val="en-US"/>
        </w:rPr>
        <w:t>)</w:t>
      </w:r>
      <w:r w:rsidR="00E13855" w:rsidRPr="00156009">
        <w:rPr>
          <w:lang w:val="en-US"/>
        </w:rPr>
        <w:t xml:space="preserve">. </w:t>
      </w:r>
      <w:proofErr w:type="spellStart"/>
      <w:r w:rsidR="00FF0B5E">
        <w:rPr>
          <w:lang w:val="en-US"/>
        </w:rPr>
        <w:t>I</w:t>
      </w:r>
      <w:r w:rsidR="00FF0B5E" w:rsidRPr="009833C6">
        <w:rPr>
          <w:vertAlign w:val="subscript"/>
          <w:lang w:val="en-US"/>
        </w:rPr>
        <w:t>ref</w:t>
      </w:r>
      <w:proofErr w:type="spellEnd"/>
      <w:r w:rsidR="00FF0B5E">
        <w:rPr>
          <w:lang w:val="en-US"/>
        </w:rPr>
        <w:t xml:space="preserve"> is the inertia of the beam without cracks. </w:t>
      </w:r>
    </w:p>
    <w:p w:rsidR="00B365C9" w:rsidRDefault="00B365C9" w:rsidP="00D369B4">
      <w:pPr>
        <w:rPr>
          <w:lang w:val="en-US"/>
        </w:rPr>
      </w:pPr>
      <w:r>
        <w:rPr>
          <w:lang w:val="en-US"/>
        </w:rPr>
        <w:t>Beam 6</w:t>
      </w:r>
      <w:r w:rsidR="00D06597">
        <w:rPr>
          <w:lang w:val="en-US"/>
        </w:rPr>
        <w:t xml:space="preserve"> </w:t>
      </w:r>
      <w:r w:rsidR="00E81D8B">
        <w:rPr>
          <w:lang w:val="en-US"/>
        </w:rPr>
        <w:t xml:space="preserve">has an </w:t>
      </w:r>
      <w:r w:rsidR="00E13855" w:rsidRPr="00156009">
        <w:rPr>
          <w:lang w:val="en-US"/>
        </w:rPr>
        <w:t xml:space="preserve">inertia </w:t>
      </w:r>
      <w:r w:rsidR="00D06597">
        <w:rPr>
          <w:lang w:val="en-US"/>
        </w:rPr>
        <w:t>which is</w:t>
      </w:r>
      <w:r w:rsidR="00EE4014">
        <w:rPr>
          <w:lang w:val="en-US"/>
        </w:rPr>
        <w:t xml:space="preserve"> low</w:t>
      </w:r>
      <w:r w:rsidR="00E13855" w:rsidRPr="00156009">
        <w:rPr>
          <w:lang w:val="en-US"/>
        </w:rPr>
        <w:t xml:space="preserve"> at the </w:t>
      </w:r>
      <w:r w:rsidR="00EE4014">
        <w:rPr>
          <w:lang w:val="en-US"/>
        </w:rPr>
        <w:t>right support</w:t>
      </w:r>
      <w:r w:rsidR="004249B6">
        <w:rPr>
          <w:lang w:val="en-US"/>
        </w:rPr>
        <w:t xml:space="preserve"> because the cracks </w:t>
      </w:r>
      <w:r w:rsidR="00E13855" w:rsidRPr="00156009">
        <w:rPr>
          <w:lang w:val="en-US"/>
        </w:rPr>
        <w:t>split the section in two</w:t>
      </w:r>
      <w:r w:rsidR="004552C6">
        <w:rPr>
          <w:lang w:val="en-US"/>
        </w:rPr>
        <w:t xml:space="preserve"> parts</w:t>
      </w:r>
      <w:r w:rsidR="001343D2">
        <w:rPr>
          <w:lang w:val="en-US"/>
        </w:rPr>
        <w:t>.</w:t>
      </w:r>
      <w:r w:rsidR="006F0113">
        <w:rPr>
          <w:lang w:val="en-US"/>
        </w:rPr>
        <w:t xml:space="preserve"> </w:t>
      </w:r>
      <w:r>
        <w:rPr>
          <w:lang w:val="en-US"/>
        </w:rPr>
        <w:t>The difference is around 75%</w:t>
      </w:r>
      <w:r w:rsidR="00AE246D">
        <w:rPr>
          <w:lang w:val="en-US"/>
        </w:rPr>
        <w:t xml:space="preserve"> at this place</w:t>
      </w:r>
      <w:r>
        <w:rPr>
          <w:lang w:val="en-US"/>
        </w:rPr>
        <w:t>.</w:t>
      </w:r>
    </w:p>
    <w:p w:rsidR="00036117" w:rsidRDefault="00FF0B5E" w:rsidP="00D369B4">
      <w:pPr>
        <w:rPr>
          <w:lang w:val="en-US" w:eastAsia="nl-NL"/>
        </w:rPr>
      </w:pPr>
      <w:r>
        <w:rPr>
          <w:lang w:val="en-US" w:eastAsia="nl-NL"/>
        </w:rPr>
        <w:t>Beam 11</w:t>
      </w:r>
      <w:r w:rsidR="006F0113">
        <w:rPr>
          <w:lang w:val="en-US" w:eastAsia="nl-NL"/>
        </w:rPr>
        <w:t xml:space="preserve"> is affected by num</w:t>
      </w:r>
      <w:r w:rsidR="00AE246D">
        <w:rPr>
          <w:lang w:val="en-US" w:eastAsia="nl-NL"/>
        </w:rPr>
        <w:t>erous internal cracks (ITC and I</w:t>
      </w:r>
      <w:r w:rsidR="006F0113">
        <w:rPr>
          <w:lang w:val="en-US" w:eastAsia="nl-NL"/>
        </w:rPr>
        <w:t>RC), especially at the middle and near the right support. The maximum difference of inertia is around 13%.</w:t>
      </w:r>
    </w:p>
    <w:p w:rsidR="00E81D8B" w:rsidRDefault="00E81D8B" w:rsidP="00D369B4">
      <w:pPr>
        <w:rPr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924"/>
        <w:gridCol w:w="941"/>
        <w:gridCol w:w="914"/>
        <w:gridCol w:w="888"/>
      </w:tblGrid>
      <w:tr w:rsidR="00842335" w:rsidTr="000E4DD6">
        <w:tc>
          <w:tcPr>
            <w:tcW w:w="563" w:type="dxa"/>
          </w:tcPr>
          <w:p w:rsidR="00842335" w:rsidRDefault="00842335" w:rsidP="00253B9F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3DF378" wp14:editId="66CF1A05">
                  <wp:extent cx="502468" cy="504000"/>
                  <wp:effectExtent l="0" t="0" r="0" b="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68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842335" w:rsidRDefault="00842335" w:rsidP="00253B9F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A10916" wp14:editId="32262F53">
                  <wp:extent cx="502468" cy="504000"/>
                  <wp:effectExtent l="0" t="0" r="0" b="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68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842335" w:rsidRDefault="00842335" w:rsidP="00253B9F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0417DA" wp14:editId="7DF24024">
                  <wp:extent cx="505541" cy="504000"/>
                  <wp:effectExtent l="0" t="0" r="889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41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:rsidR="00842335" w:rsidRDefault="00842335" w:rsidP="00253B9F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281CF61" wp14:editId="51939FBC">
                  <wp:extent cx="489089" cy="504000"/>
                  <wp:effectExtent l="0" t="0" r="635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089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842335" w:rsidRDefault="00842335" w:rsidP="00253B9F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3D62A0" wp14:editId="2763D67A">
                  <wp:extent cx="468000" cy="496842"/>
                  <wp:effectExtent l="0" t="0" r="8255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9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7AF6" w:rsidRDefault="0015495E" w:rsidP="00036117">
      <w:pPr>
        <w:rPr>
          <w:lang w:val="en-US" w:eastAsia="nl-NL"/>
        </w:rPr>
      </w:pPr>
      <w:r>
        <w:rPr>
          <w:noProof/>
          <w:lang w:eastAsia="en-GB"/>
        </w:rPr>
        <w:drawing>
          <wp:inline distT="0" distB="0" distL="0" distR="0" wp14:anchorId="15D6024D" wp14:editId="2CBFFE95">
            <wp:extent cx="2915920" cy="2160000"/>
            <wp:effectExtent l="0" t="0" r="0" b="0"/>
            <wp:docPr id="48" name="Graphique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C013B" w:rsidRDefault="00DD3EA4" w:rsidP="00087696">
      <w:pPr>
        <w:jc w:val="center"/>
        <w:rPr>
          <w:lang w:val="en-US" w:eastAsia="nl-NL"/>
        </w:rPr>
      </w:pPr>
      <w:r>
        <w:rPr>
          <w:lang w:val="en-US" w:eastAsia="nl-NL"/>
        </w:rPr>
        <w:t>Figure</w:t>
      </w:r>
      <w:r w:rsidR="00653B40">
        <w:rPr>
          <w:lang w:val="en-US" w:eastAsia="nl-NL"/>
        </w:rPr>
        <w:t xml:space="preserve"> 12</w:t>
      </w:r>
      <w:r w:rsidR="00DB4E7F">
        <w:rPr>
          <w:lang w:val="en-US" w:eastAsia="nl-NL"/>
        </w:rPr>
        <w:t xml:space="preserve"> – Variable </w:t>
      </w:r>
      <w:r w:rsidR="007F3169">
        <w:rPr>
          <w:lang w:val="en-US" w:eastAsia="nl-NL"/>
        </w:rPr>
        <w:t>i</w:t>
      </w:r>
      <w:r w:rsidR="00FF0B5E">
        <w:rPr>
          <w:lang w:val="en-US" w:eastAsia="nl-NL"/>
        </w:rPr>
        <w:t>nertia of Beam 6</w:t>
      </w:r>
    </w:p>
    <w:p w:rsidR="00653B40" w:rsidRDefault="00032876" w:rsidP="006F7AF6">
      <w:pPr>
        <w:rPr>
          <w:lang w:val="en-US" w:eastAsia="nl-N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067D7F" wp14:editId="47094A27">
                <wp:simplePos x="0" y="0"/>
                <wp:positionH relativeFrom="column">
                  <wp:posOffset>537210</wp:posOffset>
                </wp:positionH>
                <wp:positionV relativeFrom="paragraph">
                  <wp:posOffset>146685</wp:posOffset>
                </wp:positionV>
                <wp:extent cx="904875" cy="257810"/>
                <wp:effectExtent l="0" t="0" r="0" b="0"/>
                <wp:wrapNone/>
                <wp:docPr id="133" name="Zone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5781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36281D" w:rsidRDefault="0036281D" w:rsidP="00AD41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External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cracks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7D7F" id="ZoneTexte 8" o:spid="_x0000_s1061" type="#_x0000_t202" style="position:absolute;left:0;text-align:left;margin-left:42.3pt;margin-top:11.55pt;width:71.25pt;height:20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" filled="f" stroked="f">
                <v:textbox>
                  <w:txbxContent>
                    <w:p w:rsidR="0036281D" w:rsidRDefault="0036281D" w:rsidP="00AD41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External cracks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F5246B" wp14:editId="1B82C9AE">
                <wp:simplePos x="0" y="0"/>
                <wp:positionH relativeFrom="column">
                  <wp:posOffset>2742565</wp:posOffset>
                </wp:positionH>
                <wp:positionV relativeFrom="paragraph">
                  <wp:posOffset>43815</wp:posOffset>
                </wp:positionV>
                <wp:extent cx="946785" cy="356870"/>
                <wp:effectExtent l="0" t="0" r="0" b="5080"/>
                <wp:wrapNone/>
                <wp:docPr id="134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5" cy="3568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36281D" w:rsidRDefault="0036281D" w:rsidP="00AD41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External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and 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through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cracks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246B" id="ZoneTexte 9" o:spid="_x0000_s1062" type="#_x0000_t202" style="position:absolute;left:0;text-align:left;margin-left:215.95pt;margin-top:3.45pt;width:74.55pt;height:28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" filled="f" stroked="f">
                <v:textbox>
                  <w:txbxContent>
                    <w:p w:rsidR="0036281D" w:rsidRDefault="0036281D" w:rsidP="00AD41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External and  through cracks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791D5CFB" wp14:editId="7685026A">
            <wp:simplePos x="0" y="0"/>
            <wp:positionH relativeFrom="column">
              <wp:posOffset>3926</wp:posOffset>
            </wp:positionH>
            <wp:positionV relativeFrom="paragraph">
              <wp:posOffset>47625</wp:posOffset>
            </wp:positionV>
            <wp:extent cx="6120765" cy="2087880"/>
            <wp:effectExtent l="0" t="0" r="0" b="7620"/>
            <wp:wrapNone/>
            <wp:docPr id="137" name="Graphique 1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13B" w:rsidRDefault="000C013B" w:rsidP="006F7AF6">
      <w:pPr>
        <w:rPr>
          <w:lang w:val="en-US" w:eastAsia="nl-NL"/>
        </w:rPr>
      </w:pPr>
    </w:p>
    <w:p w:rsidR="000C013B" w:rsidRDefault="000C013B" w:rsidP="006F7AF6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C013B" w:rsidP="000C013B">
      <w:pPr>
        <w:rPr>
          <w:lang w:val="en-US" w:eastAsia="nl-NL"/>
        </w:rPr>
      </w:pPr>
    </w:p>
    <w:p w:rsidR="000C013B" w:rsidRDefault="00087696" w:rsidP="000C013B">
      <w:pPr>
        <w:rPr>
          <w:lang w:val="en-US" w:eastAsia="nl-NL"/>
        </w:rPr>
      </w:pPr>
      <w:r w:rsidRPr="00C16B11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BA98D0" wp14:editId="7C854A96">
                <wp:simplePos x="0" y="0"/>
                <wp:positionH relativeFrom="column">
                  <wp:posOffset>2498090</wp:posOffset>
                </wp:positionH>
                <wp:positionV relativeFrom="paragraph">
                  <wp:posOffset>219479</wp:posOffset>
                </wp:positionV>
                <wp:extent cx="1552575" cy="268356"/>
                <wp:effectExtent l="0" t="0" r="0" b="0"/>
                <wp:wrapNone/>
                <wp:docPr id="129" name="Zone de text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683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03716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Figure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A98D0" id="Zone de texte 129" o:spid="_x0000_s1063" type="#_x0000_t202" style="position:absolute;left:0;text-align:left;margin-left:196.7pt;margin-top:17.3pt;width:122.25pt;height:21.1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" filled="f" stroked="f" strokeweight=".5pt">
                <v:textbox>
                  <w:txbxContent>
                    <w:p w:rsidR="0036281D" w:rsidRPr="0056612E" w:rsidRDefault="0036281D" w:rsidP="0003716B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Figure 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906"/>
        <w:gridCol w:w="892"/>
        <w:gridCol w:w="959"/>
        <w:gridCol w:w="918"/>
      </w:tblGrid>
      <w:tr w:rsidR="000C013B" w:rsidTr="00DC6468">
        <w:tc>
          <w:tcPr>
            <w:tcW w:w="917" w:type="dxa"/>
          </w:tcPr>
          <w:p w:rsidR="000C013B" w:rsidRDefault="000C013B" w:rsidP="00DC6468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08B5355" wp14:editId="1C089AA7">
                  <wp:extent cx="504000" cy="504000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" w:type="dxa"/>
          </w:tcPr>
          <w:p w:rsidR="000C013B" w:rsidRDefault="000C013B" w:rsidP="00DC6468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21CA0B" wp14:editId="5850C583">
                  <wp:extent cx="489951" cy="504000"/>
                  <wp:effectExtent l="0" t="0" r="5715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51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" w:type="dxa"/>
          </w:tcPr>
          <w:p w:rsidR="000C013B" w:rsidRDefault="000C013B" w:rsidP="00DC6468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B6114D" wp14:editId="3CC2813A">
                  <wp:extent cx="485671" cy="504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671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</w:tcPr>
          <w:p w:rsidR="000C013B" w:rsidRDefault="000C013B" w:rsidP="00DC6468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CE46823" wp14:editId="317BC6EE">
                  <wp:extent cx="533757" cy="504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57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" w:type="dxa"/>
          </w:tcPr>
          <w:p w:rsidR="000C013B" w:rsidRDefault="000C013B" w:rsidP="00DC6468">
            <w:pPr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8B657C" wp14:editId="22C13BC3">
                  <wp:extent cx="504000" cy="504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013B" w:rsidRDefault="000C013B" w:rsidP="000C013B">
      <w:pPr>
        <w:rPr>
          <w:lang w:val="en-US" w:eastAsia="nl-NL"/>
        </w:rPr>
      </w:pPr>
      <w:r>
        <w:rPr>
          <w:noProof/>
          <w:lang w:eastAsia="en-GB"/>
        </w:rPr>
        <w:drawing>
          <wp:inline distT="0" distB="0" distL="0" distR="0" wp14:anchorId="6A1E691A" wp14:editId="2BB2EC4E">
            <wp:extent cx="2915920" cy="1838528"/>
            <wp:effectExtent l="0" t="0" r="0" b="0"/>
            <wp:docPr id="68" name="Graphique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DB4E7F" w:rsidRDefault="00653B40" w:rsidP="00DB4E7F">
      <w:pPr>
        <w:jc w:val="center"/>
        <w:rPr>
          <w:lang w:val="en-US" w:eastAsia="nl-NL"/>
        </w:rPr>
      </w:pPr>
      <w:r>
        <w:rPr>
          <w:lang w:val="en-US" w:eastAsia="nl-NL"/>
        </w:rPr>
        <w:t>Figure 13</w:t>
      </w:r>
      <w:r w:rsidR="00AE246D">
        <w:rPr>
          <w:lang w:val="en-US" w:eastAsia="nl-NL"/>
        </w:rPr>
        <w:t xml:space="preserve"> – Variable </w:t>
      </w:r>
      <w:r w:rsidR="007F3169">
        <w:rPr>
          <w:lang w:val="en-US" w:eastAsia="nl-NL"/>
        </w:rPr>
        <w:t>i</w:t>
      </w:r>
      <w:r w:rsidR="00AE246D">
        <w:rPr>
          <w:lang w:val="en-US" w:eastAsia="nl-NL"/>
        </w:rPr>
        <w:t>nertia of Beam 11</w:t>
      </w:r>
    </w:p>
    <w:p w:rsidR="000C013B" w:rsidRPr="002F1A7F" w:rsidRDefault="000C013B" w:rsidP="00DB4E7F">
      <w:pPr>
        <w:rPr>
          <w:szCs w:val="20"/>
          <w:lang w:val="en-US" w:eastAsia="nl-NL"/>
        </w:rPr>
      </w:pPr>
    </w:p>
    <w:p w:rsidR="00640FA8" w:rsidRDefault="00663DDA" w:rsidP="00640FA8">
      <w:pPr>
        <w:rPr>
          <w:lang w:val="en-US" w:eastAsia="nl-NL"/>
        </w:rPr>
      </w:pPr>
      <w:r>
        <w:rPr>
          <w:lang w:val="en-US" w:eastAsia="nl-NL"/>
        </w:rPr>
        <w:t xml:space="preserve">Figure </w:t>
      </w:r>
      <w:r w:rsidR="004552C6">
        <w:rPr>
          <w:lang w:val="en-US" w:eastAsia="nl-NL"/>
        </w:rPr>
        <w:t xml:space="preserve">14 </w:t>
      </w:r>
      <w:r>
        <w:rPr>
          <w:lang w:val="en-US" w:eastAsia="nl-NL"/>
        </w:rPr>
        <w:t xml:space="preserve">shows the difference of stiffness between </w:t>
      </w:r>
      <w:r w:rsidR="00632A37">
        <w:rPr>
          <w:lang w:val="en-US" w:eastAsia="nl-NL"/>
        </w:rPr>
        <w:t xml:space="preserve">the </w:t>
      </w:r>
      <w:r w:rsidR="003117F3">
        <w:rPr>
          <w:lang w:val="en-US" w:eastAsia="nl-NL"/>
        </w:rPr>
        <w:t>cracked beam</w:t>
      </w:r>
      <w:r w:rsidR="00632A37">
        <w:rPr>
          <w:lang w:val="en-US" w:eastAsia="nl-NL"/>
        </w:rPr>
        <w:t xml:space="preserve"> (K)</w:t>
      </w:r>
      <w:r w:rsidR="003117F3">
        <w:rPr>
          <w:lang w:val="en-US" w:eastAsia="nl-NL"/>
        </w:rPr>
        <w:t xml:space="preserve"> and the corresponding non-cracked beam</w:t>
      </w:r>
      <w:r w:rsidR="00632A37">
        <w:rPr>
          <w:lang w:val="en-US" w:eastAsia="nl-NL"/>
        </w:rPr>
        <w:t xml:space="preserve"> (</w:t>
      </w:r>
      <w:proofErr w:type="spellStart"/>
      <w:r w:rsidR="00632A37">
        <w:rPr>
          <w:lang w:val="en-US" w:eastAsia="nl-NL"/>
        </w:rPr>
        <w:t>K</w:t>
      </w:r>
      <w:r w:rsidR="00632A37" w:rsidRPr="00632A37">
        <w:rPr>
          <w:vertAlign w:val="subscript"/>
          <w:lang w:val="en-US" w:eastAsia="nl-NL"/>
        </w:rPr>
        <w:t>ref</w:t>
      </w:r>
      <w:proofErr w:type="spellEnd"/>
      <w:r w:rsidR="00632A37">
        <w:rPr>
          <w:lang w:val="en-US" w:eastAsia="nl-NL"/>
        </w:rPr>
        <w:t>)</w:t>
      </w:r>
      <w:r w:rsidR="00CE7675">
        <w:rPr>
          <w:lang w:val="en-US" w:eastAsia="nl-NL"/>
        </w:rPr>
        <w:t xml:space="preserve">, submitted to </w:t>
      </w:r>
      <w:r w:rsidR="00632A37">
        <w:rPr>
          <w:lang w:val="en-US" w:eastAsia="nl-NL"/>
        </w:rPr>
        <w:t>a concentrated load at the middle</w:t>
      </w:r>
      <w:r w:rsidR="003117F3">
        <w:rPr>
          <w:lang w:val="en-US" w:eastAsia="nl-NL"/>
        </w:rPr>
        <w:t xml:space="preserve">. </w:t>
      </w:r>
      <w:r w:rsidR="00632A37">
        <w:rPr>
          <w:lang w:val="en-US" w:eastAsia="nl-NL"/>
        </w:rPr>
        <w:t xml:space="preserve">Results were similar for the other loadings. </w:t>
      </w:r>
      <w:r w:rsidR="00AE246D">
        <w:rPr>
          <w:lang w:val="en-US" w:eastAsia="nl-NL"/>
        </w:rPr>
        <w:t>Figure 15a and 15</w:t>
      </w:r>
      <w:r w:rsidR="000E0384">
        <w:rPr>
          <w:lang w:val="en-US" w:eastAsia="nl-NL"/>
        </w:rPr>
        <w:t>b</w:t>
      </w:r>
      <w:r w:rsidR="00A60EF0">
        <w:rPr>
          <w:lang w:val="en-US" w:eastAsia="nl-NL"/>
        </w:rPr>
        <w:t xml:space="preserve"> give</w:t>
      </w:r>
      <w:r w:rsidR="00CE7675">
        <w:rPr>
          <w:lang w:val="en-US" w:eastAsia="nl-NL"/>
        </w:rPr>
        <w:t xml:space="preserve"> the contributions of </w:t>
      </w:r>
      <w:r w:rsidR="00CE7675" w:rsidRPr="00CE7675">
        <w:rPr>
          <w:lang w:val="en-US" w:eastAsia="nl-NL"/>
        </w:rPr>
        <w:t>internal (</w:t>
      </w:r>
      <w:r w:rsidR="00CE7675">
        <w:rPr>
          <w:lang w:val="en-US" w:eastAsia="nl-NL"/>
        </w:rPr>
        <w:t xml:space="preserve">In, </w:t>
      </w:r>
      <w:r w:rsidR="00CE7675" w:rsidRPr="00CE7675">
        <w:rPr>
          <w:lang w:val="en-US" w:eastAsia="nl-NL"/>
        </w:rPr>
        <w:t>IRC+ITC), external (</w:t>
      </w:r>
      <w:r w:rsidR="00CE7675">
        <w:rPr>
          <w:lang w:val="en-US" w:eastAsia="nl-NL"/>
        </w:rPr>
        <w:t xml:space="preserve">Ex, </w:t>
      </w:r>
      <w:r w:rsidR="00CE7675" w:rsidRPr="00CE7675">
        <w:rPr>
          <w:lang w:val="en-US" w:eastAsia="nl-NL"/>
        </w:rPr>
        <w:t>ERC+ETC) and through cracks (</w:t>
      </w:r>
      <w:proofErr w:type="spellStart"/>
      <w:r w:rsidR="00CE7675">
        <w:rPr>
          <w:lang w:val="en-US" w:eastAsia="nl-NL"/>
        </w:rPr>
        <w:t>Th</w:t>
      </w:r>
      <w:proofErr w:type="spellEnd"/>
      <w:r w:rsidR="00CE7675">
        <w:rPr>
          <w:lang w:val="en-US" w:eastAsia="nl-NL"/>
        </w:rPr>
        <w:t xml:space="preserve">, </w:t>
      </w:r>
      <w:r w:rsidR="00CE7675" w:rsidRPr="00CE7675">
        <w:rPr>
          <w:lang w:val="en-US" w:eastAsia="nl-NL"/>
        </w:rPr>
        <w:t>TTC+TRC)</w:t>
      </w:r>
      <w:r w:rsidR="00A60EF0">
        <w:rPr>
          <w:lang w:val="en-US" w:eastAsia="nl-NL"/>
        </w:rPr>
        <w:t>, for orientation I</w:t>
      </w:r>
      <w:r w:rsidR="00A60EF0" w:rsidRPr="00A60EF0">
        <w:rPr>
          <w:vertAlign w:val="subscript"/>
          <w:lang w:val="en-US" w:eastAsia="nl-NL"/>
        </w:rPr>
        <w:t>x</w:t>
      </w:r>
      <w:r w:rsidR="00A60EF0">
        <w:rPr>
          <w:vertAlign w:val="subscript"/>
          <w:lang w:val="en-US" w:eastAsia="nl-NL"/>
        </w:rPr>
        <w:t xml:space="preserve"> </w:t>
      </w:r>
      <w:r w:rsidR="00A60EF0" w:rsidRPr="00A60EF0">
        <w:rPr>
          <w:lang w:val="en-US" w:eastAsia="nl-NL"/>
        </w:rPr>
        <w:t>and</w:t>
      </w:r>
      <w:r w:rsidR="00A60EF0">
        <w:rPr>
          <w:lang w:val="en-US" w:eastAsia="nl-NL"/>
        </w:rPr>
        <w:t xml:space="preserve"> </w:t>
      </w:r>
      <w:proofErr w:type="spellStart"/>
      <w:r w:rsidR="00A60EF0">
        <w:rPr>
          <w:lang w:val="en-US" w:eastAsia="nl-NL"/>
        </w:rPr>
        <w:t>I</w:t>
      </w:r>
      <w:r w:rsidR="00A60EF0">
        <w:rPr>
          <w:vertAlign w:val="subscript"/>
          <w:lang w:val="en-US" w:eastAsia="nl-NL"/>
        </w:rPr>
        <w:t>y</w:t>
      </w:r>
      <w:proofErr w:type="spellEnd"/>
      <w:r w:rsidR="00CE7675" w:rsidRPr="00CE7675">
        <w:rPr>
          <w:lang w:val="en-US" w:eastAsia="nl-NL"/>
        </w:rPr>
        <w:t>.</w:t>
      </w:r>
      <w:r w:rsidR="00CE7675">
        <w:rPr>
          <w:lang w:val="en-US" w:eastAsia="nl-NL"/>
        </w:rPr>
        <w:t xml:space="preserve"> </w:t>
      </w:r>
    </w:p>
    <w:p w:rsidR="00632A37" w:rsidRDefault="004552C6" w:rsidP="00640FA8">
      <w:pPr>
        <w:rPr>
          <w:lang w:val="en-US" w:eastAsia="nl-NL"/>
        </w:rPr>
      </w:pPr>
      <w:r>
        <w:rPr>
          <w:lang w:val="en-US" w:eastAsia="nl-NL"/>
        </w:rPr>
        <w:t>One can conclude that</w:t>
      </w:r>
      <w:r w:rsidR="00CE7675">
        <w:rPr>
          <w:lang w:val="en-US" w:eastAsia="nl-NL"/>
        </w:rPr>
        <w:t>:</w:t>
      </w:r>
    </w:p>
    <w:p w:rsidR="00087696" w:rsidRDefault="00087696" w:rsidP="00B40E66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 xml:space="preserve">The </w:t>
      </w:r>
      <w:r w:rsidR="00337616">
        <w:rPr>
          <w:lang w:val="en-US" w:eastAsia="nl-NL"/>
        </w:rPr>
        <w:t>stiffn</w:t>
      </w:r>
      <w:r w:rsidR="00772A8B">
        <w:rPr>
          <w:lang w:val="en-US" w:eastAsia="nl-NL"/>
        </w:rPr>
        <w:t>ess difference is variable from</w:t>
      </w:r>
      <w:r w:rsidR="00337616">
        <w:rPr>
          <w:lang w:val="en-US" w:eastAsia="nl-NL"/>
        </w:rPr>
        <w:t xml:space="preserve"> a beam to another</w:t>
      </w:r>
      <w:r w:rsidR="00772A8B">
        <w:rPr>
          <w:lang w:val="en-US" w:eastAsia="nl-NL"/>
        </w:rPr>
        <w:t xml:space="preserve">. </w:t>
      </w:r>
      <w:r w:rsidR="001655EB">
        <w:rPr>
          <w:lang w:val="en-US" w:eastAsia="nl-NL"/>
        </w:rPr>
        <w:t>In many cases, it is over 5%.</w:t>
      </w:r>
    </w:p>
    <w:p w:rsidR="00D32EDE" w:rsidRDefault="00DB4E7F" w:rsidP="00B40E66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Orientation I</w:t>
      </w:r>
      <w:r w:rsidRPr="00DB4E7F">
        <w:rPr>
          <w:vertAlign w:val="subscript"/>
          <w:lang w:val="en-US" w:eastAsia="nl-NL"/>
        </w:rPr>
        <w:t>x</w:t>
      </w:r>
      <w:r>
        <w:rPr>
          <w:vertAlign w:val="subscript"/>
          <w:lang w:val="en-US" w:eastAsia="nl-NL"/>
        </w:rPr>
        <w:t xml:space="preserve"> </w:t>
      </w:r>
      <w:r w:rsidR="003D2032">
        <w:rPr>
          <w:lang w:val="en-US" w:eastAsia="nl-NL"/>
        </w:rPr>
        <w:t>gives the highest differences.</w:t>
      </w:r>
      <w:r w:rsidR="003E0E75">
        <w:rPr>
          <w:lang w:val="en-US" w:eastAsia="nl-NL"/>
        </w:rPr>
        <w:t xml:space="preserve"> </w:t>
      </w:r>
      <w:r w:rsidR="00087696">
        <w:rPr>
          <w:lang w:val="en-US" w:eastAsia="nl-NL"/>
        </w:rPr>
        <w:t xml:space="preserve">It </w:t>
      </w:r>
      <w:r w:rsidR="00A60EF0">
        <w:rPr>
          <w:lang w:val="en-US" w:eastAsia="nl-NL"/>
        </w:rPr>
        <w:t>would</w:t>
      </w:r>
      <w:r w:rsidR="001655EB">
        <w:rPr>
          <w:lang w:val="en-US" w:eastAsia="nl-NL"/>
        </w:rPr>
        <w:t xml:space="preserve"> confirm</w:t>
      </w:r>
      <w:r w:rsidR="00087696">
        <w:rPr>
          <w:lang w:val="en-US" w:eastAsia="nl-NL"/>
        </w:rPr>
        <w:t xml:space="preserve"> </w:t>
      </w:r>
      <w:r w:rsidR="001655EB">
        <w:rPr>
          <w:lang w:val="en-US" w:eastAsia="nl-NL"/>
        </w:rPr>
        <w:t xml:space="preserve">the fact that </w:t>
      </w:r>
      <w:r w:rsidR="00162EC6">
        <w:rPr>
          <w:lang w:val="en-US" w:eastAsia="nl-NL"/>
        </w:rPr>
        <w:t>horizontal cracks are more harmful</w:t>
      </w:r>
      <w:r w:rsidR="003B25B7">
        <w:rPr>
          <w:lang w:val="en-US" w:eastAsia="nl-NL"/>
        </w:rPr>
        <w:t xml:space="preserve"> for stiffness</w:t>
      </w:r>
      <w:r w:rsidR="00162EC6">
        <w:rPr>
          <w:lang w:val="en-US" w:eastAsia="nl-NL"/>
        </w:rPr>
        <w:t xml:space="preserve">. </w:t>
      </w:r>
    </w:p>
    <w:p w:rsidR="00162EC6" w:rsidRPr="00B112E7" w:rsidRDefault="00F1253F" w:rsidP="00B112E7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Some high</w:t>
      </w:r>
      <w:r w:rsidR="00632A37">
        <w:rPr>
          <w:lang w:val="en-US" w:eastAsia="nl-NL"/>
        </w:rPr>
        <w:t xml:space="preserve"> difference</w:t>
      </w:r>
      <w:r w:rsidR="00D32EDE">
        <w:rPr>
          <w:lang w:val="en-US" w:eastAsia="nl-NL"/>
        </w:rPr>
        <w:t>s (</w:t>
      </w:r>
      <w:r w:rsidR="00221D72">
        <w:rPr>
          <w:lang w:val="en-US" w:eastAsia="nl-NL"/>
        </w:rPr>
        <w:t xml:space="preserve">Beam </w:t>
      </w:r>
      <w:r w:rsidR="001655EB">
        <w:rPr>
          <w:lang w:val="en-US" w:eastAsia="nl-NL"/>
        </w:rPr>
        <w:t>6</w:t>
      </w:r>
      <w:r w:rsidR="00D32EDE">
        <w:rPr>
          <w:lang w:val="en-US" w:eastAsia="nl-NL"/>
        </w:rPr>
        <w:t>,</w:t>
      </w:r>
      <w:r w:rsidR="00DB4E7F">
        <w:rPr>
          <w:lang w:val="en-US" w:eastAsia="nl-NL"/>
        </w:rPr>
        <w:t xml:space="preserve"> </w:t>
      </w:r>
      <w:r w:rsidR="00D32EDE">
        <w:rPr>
          <w:lang w:val="en-US" w:eastAsia="nl-NL"/>
        </w:rPr>
        <w:t xml:space="preserve">8, </w:t>
      </w:r>
      <w:r w:rsidR="00AE6A08">
        <w:rPr>
          <w:lang w:val="en-US" w:eastAsia="nl-NL"/>
        </w:rPr>
        <w:t>9</w:t>
      </w:r>
      <w:r w:rsidR="00856F1F">
        <w:rPr>
          <w:lang w:val="en-US" w:eastAsia="nl-NL"/>
        </w:rPr>
        <w:t>, 11</w:t>
      </w:r>
      <w:r>
        <w:rPr>
          <w:lang w:val="en-US" w:eastAsia="nl-NL"/>
        </w:rPr>
        <w:t>)</w:t>
      </w:r>
      <w:r w:rsidR="00632A37">
        <w:rPr>
          <w:lang w:val="en-US" w:eastAsia="nl-NL"/>
        </w:rPr>
        <w:t xml:space="preserve"> of stiffness are</w:t>
      </w:r>
      <w:r>
        <w:rPr>
          <w:lang w:val="en-US" w:eastAsia="nl-NL"/>
        </w:rPr>
        <w:t xml:space="preserve"> </w:t>
      </w:r>
      <w:r w:rsidR="00632A37">
        <w:rPr>
          <w:lang w:val="en-US" w:eastAsia="nl-NL"/>
        </w:rPr>
        <w:t xml:space="preserve">linked to </w:t>
      </w:r>
      <w:r w:rsidR="00CE7675">
        <w:rPr>
          <w:lang w:val="en-US" w:eastAsia="nl-NL"/>
        </w:rPr>
        <w:t>the presence of</w:t>
      </w:r>
      <w:r w:rsidR="00162EC6">
        <w:rPr>
          <w:lang w:val="en-US" w:eastAsia="nl-NL"/>
        </w:rPr>
        <w:t xml:space="preserve"> horizontal</w:t>
      </w:r>
      <w:r w:rsidR="00CE7675">
        <w:rPr>
          <w:lang w:val="en-US" w:eastAsia="nl-NL"/>
        </w:rPr>
        <w:t xml:space="preserve"> through cracks</w:t>
      </w:r>
      <w:r w:rsidR="00D32EDE">
        <w:rPr>
          <w:lang w:val="en-US" w:eastAsia="nl-NL"/>
        </w:rPr>
        <w:t>, where they are horizontal</w:t>
      </w:r>
      <w:r w:rsidR="00CE7675">
        <w:rPr>
          <w:lang w:val="en-US" w:eastAsia="nl-NL"/>
        </w:rPr>
        <w:t xml:space="preserve">. </w:t>
      </w:r>
      <w:r w:rsidR="00816317">
        <w:rPr>
          <w:lang w:val="en-US" w:eastAsia="nl-NL"/>
        </w:rPr>
        <w:t>Figure 14</w:t>
      </w:r>
      <w:r w:rsidR="00162EC6">
        <w:rPr>
          <w:lang w:val="en-US" w:eastAsia="nl-NL"/>
        </w:rPr>
        <w:t xml:space="preserve"> shows that the effect of the t</w:t>
      </w:r>
      <w:r w:rsidR="00A14CD6">
        <w:rPr>
          <w:lang w:val="en-US" w:eastAsia="nl-NL"/>
        </w:rPr>
        <w:t>hr</w:t>
      </w:r>
      <w:r w:rsidR="00162EC6">
        <w:rPr>
          <w:lang w:val="en-US" w:eastAsia="nl-NL"/>
        </w:rPr>
        <w:t>ough</w:t>
      </w:r>
      <w:r w:rsidR="00AE6A08">
        <w:rPr>
          <w:lang w:val="en-US" w:eastAsia="nl-NL"/>
        </w:rPr>
        <w:t xml:space="preserve"> cracks is over 86% for beam 6 and significant for </w:t>
      </w:r>
      <w:r w:rsidR="002C3DF1">
        <w:rPr>
          <w:lang w:val="en-US" w:eastAsia="nl-NL"/>
        </w:rPr>
        <w:t>beam 8 and 9.</w:t>
      </w:r>
    </w:p>
    <w:p w:rsidR="00D455BE" w:rsidRDefault="00D455BE" w:rsidP="00B40E66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The length of the horizontal through cracks is a</w:t>
      </w:r>
      <w:r w:rsidR="00A60EF0">
        <w:rPr>
          <w:lang w:val="en-US" w:eastAsia="nl-NL"/>
        </w:rPr>
        <w:t>n</w:t>
      </w:r>
      <w:r>
        <w:rPr>
          <w:lang w:val="en-US" w:eastAsia="nl-NL"/>
        </w:rPr>
        <w:t xml:space="preserve"> important parameter. Indeed, </w:t>
      </w:r>
      <w:r w:rsidR="00A14CD6">
        <w:rPr>
          <w:lang w:val="en-US" w:eastAsia="nl-NL"/>
        </w:rPr>
        <w:t>beam</w:t>
      </w:r>
      <w:r w:rsidR="00B112E7">
        <w:rPr>
          <w:lang w:val="en-US" w:eastAsia="nl-NL"/>
        </w:rPr>
        <w:t xml:space="preserve"> 6</w:t>
      </w:r>
      <w:r w:rsidR="00640FA8">
        <w:rPr>
          <w:lang w:val="en-US" w:eastAsia="nl-NL"/>
        </w:rPr>
        <w:t xml:space="preserve"> have </w:t>
      </w:r>
      <w:r w:rsidR="00337616">
        <w:rPr>
          <w:lang w:val="en-US" w:eastAsia="nl-NL"/>
        </w:rPr>
        <w:t>a</w:t>
      </w:r>
      <w:r w:rsidR="003B25B7">
        <w:rPr>
          <w:lang w:val="en-US" w:eastAsia="nl-NL"/>
        </w:rPr>
        <w:t xml:space="preserve"> through crack</w:t>
      </w:r>
      <w:r w:rsidR="00B112E7">
        <w:rPr>
          <w:lang w:val="en-US" w:eastAsia="nl-NL"/>
        </w:rPr>
        <w:t xml:space="preserve"> of 40 cm.</w:t>
      </w:r>
    </w:p>
    <w:p w:rsidR="00B112E7" w:rsidRDefault="00BB23B3" w:rsidP="00B40E66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One can notice that e</w:t>
      </w:r>
      <w:r w:rsidR="00B112E7">
        <w:rPr>
          <w:lang w:val="en-US" w:eastAsia="nl-NL"/>
        </w:rPr>
        <w:t>xternal cracks can bring an important contribution when they are quite deep</w:t>
      </w:r>
      <w:r w:rsidR="00836B17">
        <w:rPr>
          <w:lang w:val="en-US" w:eastAsia="nl-NL"/>
        </w:rPr>
        <w:t xml:space="preserve"> (Beam </w:t>
      </w:r>
      <w:r w:rsidR="00FF310C">
        <w:rPr>
          <w:lang w:val="en-US" w:eastAsia="nl-NL"/>
        </w:rPr>
        <w:t>3) and can have a more significant contribution than through cracks (Beam 11).</w:t>
      </w:r>
    </w:p>
    <w:p w:rsidR="00640FA8" w:rsidRDefault="00F1253F" w:rsidP="00640FA8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Internal cracks have no effects on the stiffness (or less than 1 %)</w:t>
      </w:r>
      <w:r w:rsidR="00FF310C">
        <w:rPr>
          <w:lang w:val="en-US" w:eastAsia="nl-NL"/>
        </w:rPr>
        <w:t>.</w:t>
      </w:r>
    </w:p>
    <w:p w:rsidR="00F125C3" w:rsidRPr="00AD4185" w:rsidRDefault="00A60EF0" w:rsidP="00640FA8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One tried</w:t>
      </w:r>
      <w:r w:rsidR="00F125C3">
        <w:rPr>
          <w:lang w:val="en-US" w:eastAsia="nl-NL"/>
        </w:rPr>
        <w:t xml:space="preserve"> to hide external cracks one by one. However, one didn’t find any type external </w:t>
      </w:r>
      <w:r w:rsidR="00927700">
        <w:rPr>
          <w:lang w:val="en-US" w:eastAsia="nl-NL"/>
        </w:rPr>
        <w:t>cracks that were</w:t>
      </w:r>
      <w:r w:rsidR="00F125C3">
        <w:rPr>
          <w:lang w:val="en-US" w:eastAsia="nl-NL"/>
        </w:rPr>
        <w:t xml:space="preserve"> especially responsible for this loss of stiffness.</w:t>
      </w:r>
    </w:p>
    <w:p w:rsidR="00EE4014" w:rsidRDefault="00032876" w:rsidP="006F7AF6">
      <w:pPr>
        <w:rPr>
          <w:lang w:val="en-US" w:eastAsia="nl-N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20285B" wp14:editId="0EB8F17F">
                <wp:simplePos x="0" y="0"/>
                <wp:positionH relativeFrom="column">
                  <wp:posOffset>446405</wp:posOffset>
                </wp:positionH>
                <wp:positionV relativeFrom="paragraph">
                  <wp:posOffset>9525</wp:posOffset>
                </wp:positionV>
                <wp:extent cx="1162685" cy="367665"/>
                <wp:effectExtent l="0" t="0" r="0" b="0"/>
                <wp:wrapNone/>
                <wp:docPr id="135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685" cy="36766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36281D" w:rsidRDefault="0036281D" w:rsidP="00AD41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External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internal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>through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cracks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0285B" id="ZoneTexte 10" o:spid="_x0000_s1064" type="#_x0000_t202" style="position:absolute;left:0;text-align:left;margin-left:35.15pt;margin-top:.75pt;width:91.55pt;height:28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" filled="f" stroked="f">
                <v:textbox>
                  <w:txbxContent>
                    <w:p w:rsidR="0036281D" w:rsidRDefault="0036281D" w:rsidP="00AD41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18"/>
                          <w:szCs w:val="18"/>
                        </w:rPr>
                        <w:t>External, internal and through cracks</w:t>
                      </w:r>
                    </w:p>
                  </w:txbxContent>
                </v:textbox>
              </v:shape>
            </w:pict>
          </mc:Fallback>
        </mc:AlternateContent>
      </w:r>
    </w:p>
    <w:p w:rsidR="00632A37" w:rsidRDefault="00632A37" w:rsidP="006F7AF6">
      <w:pPr>
        <w:rPr>
          <w:lang w:val="en-US" w:eastAsia="nl-NL"/>
        </w:rPr>
      </w:pPr>
    </w:p>
    <w:p w:rsidR="00204C2A" w:rsidRPr="00156009" w:rsidRDefault="00204C2A">
      <w:pPr>
        <w:jc w:val="left"/>
        <w:rPr>
          <w:rFonts w:cs="Arial"/>
          <w:b/>
          <w:bCs/>
          <w:kern w:val="32"/>
          <w:sz w:val="24"/>
          <w:szCs w:val="32"/>
          <w:lang w:val="en-US"/>
        </w:rPr>
      </w:pPr>
      <w:r w:rsidRPr="00156009">
        <w:rPr>
          <w:lang w:val="en-US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</w:tblGrid>
      <w:tr w:rsidR="000C013B" w:rsidTr="00BB23B3">
        <w:trPr>
          <w:trHeight w:val="4672"/>
        </w:trPr>
        <w:tc>
          <w:tcPr>
            <w:tcW w:w="4592" w:type="dxa"/>
          </w:tcPr>
          <w:p w:rsidR="000C013B" w:rsidRDefault="000C013B" w:rsidP="00D455BE">
            <w:pPr>
              <w:rPr>
                <w:lang w:val="en-US"/>
              </w:rPr>
            </w:pPr>
          </w:p>
        </w:tc>
      </w:tr>
    </w:tbl>
    <w:p w:rsidR="000C013B" w:rsidRPr="00D32EDE" w:rsidRDefault="00BB23B3" w:rsidP="00D455BE">
      <w:pPr>
        <w:pStyle w:val="Titre1"/>
        <w:numPr>
          <w:ilvl w:val="0"/>
          <w:numId w:val="0"/>
        </w:numPr>
      </w:pPr>
      <w:r w:rsidRPr="00C16B11">
        <w:rPr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E9E5C6" wp14:editId="492D0187">
                <wp:simplePos x="0" y="0"/>
                <wp:positionH relativeFrom="column">
                  <wp:posOffset>-400050</wp:posOffset>
                </wp:positionH>
                <wp:positionV relativeFrom="paragraph">
                  <wp:posOffset>-3446145</wp:posOffset>
                </wp:positionV>
                <wp:extent cx="164465" cy="267970"/>
                <wp:effectExtent l="0" t="0" r="0" b="0"/>
                <wp:wrapNone/>
                <wp:docPr id="210" name="Zone de text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BB23B3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lang w:val="fr-BE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9E5C6" id="Zone de texte 210" o:spid="_x0000_s1065" type="#_x0000_t202" style="position:absolute;left:0;text-align:left;margin-left:-31.5pt;margin-top:-271.35pt;width:12.95pt;height:21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" filled="f" stroked="f" strokeweight=".5pt">
                <v:textbox>
                  <w:txbxContent>
                    <w:p w:rsidR="0036281D" w:rsidRPr="0056612E" w:rsidRDefault="0036281D" w:rsidP="00BB23B3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16B11">
        <w:rPr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C8A44E" wp14:editId="5EA080A4">
                <wp:simplePos x="0" y="0"/>
                <wp:positionH relativeFrom="column">
                  <wp:posOffset>-404185</wp:posOffset>
                </wp:positionH>
                <wp:positionV relativeFrom="paragraph">
                  <wp:posOffset>-1762760</wp:posOffset>
                </wp:positionV>
                <wp:extent cx="164592" cy="268356"/>
                <wp:effectExtent l="0" t="0" r="0" b="0"/>
                <wp:wrapNone/>
                <wp:docPr id="211" name="Zone de text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" cy="2683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BB23B3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lang w:val="fr-BE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A44E" id="Zone de texte 211" o:spid="_x0000_s1066" type="#_x0000_t202" style="position:absolute;left:0;text-align:left;margin-left:-31.85pt;margin-top:-138.8pt;width:12.95pt;height:21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" filled="f" stroked="f" strokeweight=".5pt">
                <v:textbox>
                  <w:txbxContent>
                    <w:p w:rsidR="0036281D" w:rsidRPr="0056612E" w:rsidRDefault="0036281D" w:rsidP="00BB23B3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16B11">
        <w:rPr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0A64E6" wp14:editId="4E74034C">
                <wp:simplePos x="0" y="0"/>
                <wp:positionH relativeFrom="column">
                  <wp:posOffset>2228356</wp:posOffset>
                </wp:positionH>
                <wp:positionV relativeFrom="paragraph">
                  <wp:posOffset>-70485</wp:posOffset>
                </wp:positionV>
                <wp:extent cx="1552575" cy="268356"/>
                <wp:effectExtent l="0" t="0" r="0" b="0"/>
                <wp:wrapNone/>
                <wp:docPr id="128" name="Zone de text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683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03716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Figure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64E6" id="Zone de texte 128" o:spid="_x0000_s1067" type="#_x0000_t202" style="position:absolute;left:0;text-align:left;margin-left:175.45pt;margin-top:-5.55pt;width:122.25pt;height:21.1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" filled="f" stroked="f" strokeweight=".5pt">
                <v:textbox>
                  <w:txbxContent>
                    <w:p w:rsidR="0036281D" w:rsidRPr="0056612E" w:rsidRDefault="0036281D" w:rsidP="0003716B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Figure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729920" behindDoc="0" locked="0" layoutInCell="1" allowOverlap="1" wp14:anchorId="5A656B4F" wp14:editId="3BEBF091">
            <wp:simplePos x="0" y="0"/>
            <wp:positionH relativeFrom="column">
              <wp:posOffset>-372110</wp:posOffset>
            </wp:positionH>
            <wp:positionV relativeFrom="paragraph">
              <wp:posOffset>-1612138</wp:posOffset>
            </wp:positionV>
            <wp:extent cx="6899656" cy="1583690"/>
            <wp:effectExtent l="0" t="0" r="0" b="0"/>
            <wp:wrapNone/>
            <wp:docPr id="209" name="Graphique 2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13B2" w:rsidRPr="00640FA8" w:rsidRDefault="00217676" w:rsidP="00640FA8">
      <w:pPr>
        <w:pStyle w:val="Titre1"/>
      </w:pPr>
      <w:r w:rsidRPr="00D455BE">
        <w:t>NUMERIC</w:t>
      </w:r>
      <w:r w:rsidR="00B32D64" w:rsidRPr="00D455BE">
        <w:t>AL APPROACH</w:t>
      </w:r>
    </w:p>
    <w:p w:rsidR="00F67396" w:rsidRDefault="00D856A8" w:rsidP="00D856A8">
      <w:r>
        <w:rPr>
          <w:lang w:val="en-US"/>
        </w:rPr>
        <w:t xml:space="preserve">In this section, the beams </w:t>
      </w:r>
      <w:r w:rsidR="007655C8">
        <w:rPr>
          <w:lang w:val="en-US"/>
        </w:rPr>
        <w:t>were</w:t>
      </w:r>
      <w:r>
        <w:rPr>
          <w:lang w:val="en-US"/>
        </w:rPr>
        <w:t xml:space="preserve"> completely model</w:t>
      </w:r>
      <w:r w:rsidR="00A60EF0">
        <w:rPr>
          <w:lang w:val="en-US"/>
        </w:rPr>
        <w:t>l</w:t>
      </w:r>
      <w:r>
        <w:rPr>
          <w:lang w:val="en-US"/>
        </w:rPr>
        <w:t xml:space="preserve">ed </w:t>
      </w:r>
      <w:r w:rsidR="00F67396">
        <w:rPr>
          <w:lang w:val="en-US"/>
        </w:rPr>
        <w:t>in the software ABAQUS</w:t>
      </w:r>
      <w:r w:rsidR="00F67396" w:rsidRPr="00E71BAE">
        <w:rPr>
          <w:lang w:val="en-US"/>
        </w:rPr>
        <w:t>®</w:t>
      </w:r>
      <w:r w:rsidR="00F67396">
        <w:rPr>
          <w:lang w:val="en-US"/>
        </w:rPr>
        <w:t xml:space="preserve"> </w:t>
      </w:r>
      <w:r>
        <w:rPr>
          <w:lang w:val="en-US"/>
        </w:rPr>
        <w:t xml:space="preserve">and submitted to the same </w:t>
      </w:r>
      <w:r w:rsidR="007655C8">
        <w:rPr>
          <w:lang w:val="en-US"/>
        </w:rPr>
        <w:t>load cases (figure 4</w:t>
      </w:r>
      <w:r w:rsidR="00927700">
        <w:rPr>
          <w:lang w:val="en-US"/>
        </w:rPr>
        <w:t>)</w:t>
      </w:r>
      <w:r w:rsidR="009833C6">
        <w:rPr>
          <w:lang w:val="en-US"/>
        </w:rPr>
        <w:t xml:space="preserve">. </w:t>
      </w:r>
      <w:r w:rsidR="00927700">
        <w:rPr>
          <w:lang w:val="en-US"/>
        </w:rPr>
        <w:t>T</w:t>
      </w:r>
      <w:r w:rsidR="001B51E2">
        <w:rPr>
          <w:lang w:val="en-US"/>
        </w:rPr>
        <w:t>he</w:t>
      </w:r>
      <w:r w:rsidR="00F67396">
        <w:rPr>
          <w:lang w:val="en-US"/>
        </w:rPr>
        <w:t xml:space="preserve"> effect of the different </w:t>
      </w:r>
      <w:r w:rsidR="007655C8">
        <w:rPr>
          <w:lang w:val="en-US"/>
        </w:rPr>
        <w:t xml:space="preserve">types of </w:t>
      </w:r>
      <w:r w:rsidR="00F67396">
        <w:rPr>
          <w:lang w:val="en-US"/>
        </w:rPr>
        <w:t>cracks</w:t>
      </w:r>
      <w:r w:rsidR="00B15E98">
        <w:rPr>
          <w:lang w:val="en-US"/>
        </w:rPr>
        <w:t>,</w:t>
      </w:r>
      <w:r w:rsidR="00F67396">
        <w:rPr>
          <w:lang w:val="en-US"/>
        </w:rPr>
        <w:t xml:space="preserve"> as </w:t>
      </w:r>
      <w:r w:rsidR="007655C8">
        <w:rPr>
          <w:lang w:val="en-US"/>
        </w:rPr>
        <w:t xml:space="preserve">for </w:t>
      </w:r>
      <w:r w:rsidR="00F67396">
        <w:rPr>
          <w:lang w:val="en-US"/>
        </w:rPr>
        <w:t>the analytical approach</w:t>
      </w:r>
      <w:r w:rsidR="007655C8">
        <w:rPr>
          <w:lang w:val="en-US"/>
        </w:rPr>
        <w:t>, were separated</w:t>
      </w:r>
      <w:r w:rsidR="00F67396">
        <w:rPr>
          <w:lang w:val="en-US"/>
        </w:rPr>
        <w:t>.</w:t>
      </w:r>
    </w:p>
    <w:p w:rsidR="001B51E2" w:rsidRDefault="001B51E2" w:rsidP="00D856A8">
      <w:pPr>
        <w:rPr>
          <w:lang w:val="en-US"/>
        </w:rPr>
      </w:pPr>
      <w:r w:rsidRPr="001B51E2">
        <w:rPr>
          <w:lang w:val="en-US"/>
        </w:rPr>
        <w:t xml:space="preserve">Non-linear Fracture Mechanics (NLFM) </w:t>
      </w:r>
      <w:r w:rsidR="007655C8">
        <w:rPr>
          <w:lang w:val="en-US"/>
        </w:rPr>
        <w:t>was</w:t>
      </w:r>
      <w:r>
        <w:rPr>
          <w:lang w:val="en-US"/>
        </w:rPr>
        <w:t xml:space="preserve"> used for the </w:t>
      </w:r>
      <w:r w:rsidR="00B15E98">
        <w:rPr>
          <w:lang w:val="en-US"/>
        </w:rPr>
        <w:t xml:space="preserve">modelling of the </w:t>
      </w:r>
      <w:r>
        <w:rPr>
          <w:lang w:val="en-US"/>
        </w:rPr>
        <w:t>crack</w:t>
      </w:r>
      <w:r w:rsidR="00463E42">
        <w:rPr>
          <w:lang w:val="en-US"/>
        </w:rPr>
        <w:t xml:space="preserve">: </w:t>
      </w:r>
      <w:proofErr w:type="gramStart"/>
      <w:r w:rsidR="00463E42" w:rsidRPr="00463E42">
        <w:rPr>
          <w:lang w:val="en-US"/>
        </w:rPr>
        <w:t>the</w:t>
      </w:r>
      <w:proofErr w:type="gramEnd"/>
      <w:r w:rsidR="00463E42" w:rsidRPr="00463E42">
        <w:rPr>
          <w:lang w:val="en-US"/>
        </w:rPr>
        <w:t xml:space="preserve"> Cohesive Zone Model</w:t>
      </w:r>
      <w:r w:rsidR="00463E42">
        <w:rPr>
          <w:lang w:val="en-US"/>
        </w:rPr>
        <w:t>.</w:t>
      </w:r>
      <w:r>
        <w:rPr>
          <w:lang w:val="en-US"/>
        </w:rPr>
        <w:t xml:space="preserve"> </w:t>
      </w:r>
    </w:p>
    <w:p w:rsidR="00640FA8" w:rsidRPr="00156009" w:rsidRDefault="00640FA8" w:rsidP="006F7AF6">
      <w:pPr>
        <w:autoSpaceDE w:val="0"/>
        <w:autoSpaceDN w:val="0"/>
        <w:adjustRightInd w:val="0"/>
        <w:rPr>
          <w:lang w:val="en-US"/>
        </w:rPr>
      </w:pPr>
    </w:p>
    <w:p w:rsidR="006613B2" w:rsidRPr="00156009" w:rsidRDefault="006613B2" w:rsidP="006613B2">
      <w:pPr>
        <w:pStyle w:val="Titre2"/>
        <w:rPr>
          <w:lang w:val="en-US" w:eastAsia="nl-NL"/>
        </w:rPr>
      </w:pPr>
      <w:r w:rsidRPr="00156009">
        <w:rPr>
          <w:lang w:val="en-US" w:eastAsia="nl-NL"/>
        </w:rPr>
        <w:t>COHESIVE ZONE MODEL</w:t>
      </w:r>
    </w:p>
    <w:p w:rsidR="007074A4" w:rsidRDefault="00AC6149" w:rsidP="002B3907">
      <w:pPr>
        <w:rPr>
          <w:lang w:val="en-US" w:eastAsia="nl-NL"/>
        </w:rPr>
      </w:pPr>
      <w:r>
        <w:rPr>
          <w:lang w:val="en-US" w:eastAsia="nl-NL"/>
        </w:rPr>
        <w:t>The use of the Cohesive Zone M</w:t>
      </w:r>
      <w:r w:rsidRPr="00156009">
        <w:rPr>
          <w:lang w:val="en-US" w:eastAsia="nl-NL"/>
        </w:rPr>
        <w:t>odel</w:t>
      </w:r>
      <w:r>
        <w:rPr>
          <w:lang w:val="en-US" w:eastAsia="nl-NL"/>
        </w:rPr>
        <w:t xml:space="preserve"> (CMZ)</w:t>
      </w:r>
      <w:r w:rsidR="007074A4">
        <w:rPr>
          <w:lang w:val="en-US" w:eastAsia="nl-NL"/>
        </w:rPr>
        <w:t xml:space="preserve"> </w:t>
      </w:r>
      <w:r w:rsidR="00927700">
        <w:rPr>
          <w:lang w:val="en-US" w:eastAsia="nl-NL"/>
        </w:rPr>
        <w:t xml:space="preserve">[14] </w:t>
      </w:r>
      <w:r w:rsidR="007074A4">
        <w:rPr>
          <w:lang w:val="en-US" w:eastAsia="nl-NL"/>
        </w:rPr>
        <w:t>require</w:t>
      </w:r>
      <w:r w:rsidR="00A60EF0">
        <w:rPr>
          <w:lang w:val="en-US" w:eastAsia="nl-NL"/>
        </w:rPr>
        <w:t>s</w:t>
      </w:r>
      <w:r w:rsidR="007074A4">
        <w:rPr>
          <w:lang w:val="en-US" w:eastAsia="nl-NL"/>
        </w:rPr>
        <w:t xml:space="preserve"> two types of </w:t>
      </w:r>
      <w:r w:rsidR="002B3907" w:rsidRPr="00156009">
        <w:rPr>
          <w:lang w:val="en-US" w:eastAsia="nl-NL"/>
        </w:rPr>
        <w:t xml:space="preserve">material </w:t>
      </w:r>
      <w:r w:rsidR="000E4DD6" w:rsidRPr="00156009">
        <w:rPr>
          <w:lang w:val="en-US" w:eastAsia="nl-NL"/>
        </w:rPr>
        <w:t>behavior</w:t>
      </w:r>
      <w:r w:rsidR="002B3907" w:rsidRPr="00156009">
        <w:rPr>
          <w:lang w:val="en-US" w:eastAsia="nl-NL"/>
        </w:rPr>
        <w:t xml:space="preserve">: </w:t>
      </w:r>
    </w:p>
    <w:p w:rsidR="007074A4" w:rsidRDefault="00927700" w:rsidP="00B40E66">
      <w:pPr>
        <w:pStyle w:val="Paragraphedeliste"/>
        <w:numPr>
          <w:ilvl w:val="0"/>
          <w:numId w:val="6"/>
        </w:numPr>
        <w:rPr>
          <w:lang w:val="en-US" w:eastAsia="nl-NL"/>
        </w:rPr>
      </w:pPr>
      <w:r>
        <w:rPr>
          <w:lang w:val="en-US" w:eastAsia="nl-NL"/>
        </w:rPr>
        <w:t>A</w:t>
      </w:r>
      <w:r w:rsidR="002B3907" w:rsidRPr="007074A4">
        <w:rPr>
          <w:lang w:val="en-US" w:eastAsia="nl-NL"/>
        </w:rPr>
        <w:t xml:space="preserve"> stress-strain relation</w:t>
      </w:r>
      <w:r w:rsidR="000E4DD6">
        <w:rPr>
          <w:lang w:val="en-US" w:eastAsia="nl-NL"/>
        </w:rPr>
        <w:t>ship</w:t>
      </w:r>
      <w:r w:rsidR="002B3907" w:rsidRPr="007074A4">
        <w:rPr>
          <w:lang w:val="en-US" w:eastAsia="nl-NL"/>
        </w:rPr>
        <w:t xml:space="preserve"> for the material </w:t>
      </w:r>
      <w:r w:rsidR="007074A4">
        <w:rPr>
          <w:lang w:val="en-US" w:eastAsia="nl-NL"/>
        </w:rPr>
        <w:t>(</w:t>
      </w:r>
      <w:r w:rsidR="000E4DD6">
        <w:rPr>
          <w:lang w:val="en-US" w:eastAsia="nl-NL"/>
        </w:rPr>
        <w:t xml:space="preserve">e.g. </w:t>
      </w:r>
      <w:r w:rsidR="007074A4">
        <w:rPr>
          <w:lang w:val="en-US" w:eastAsia="nl-NL"/>
        </w:rPr>
        <w:t>linear elasticity)</w:t>
      </w:r>
      <w:r w:rsidR="00935C8F">
        <w:rPr>
          <w:lang w:val="en-US" w:eastAsia="nl-NL"/>
        </w:rPr>
        <w:t>;</w:t>
      </w:r>
    </w:p>
    <w:p w:rsidR="007074A4" w:rsidRDefault="00927700" w:rsidP="00B40E66">
      <w:pPr>
        <w:pStyle w:val="Paragraphedeliste"/>
        <w:numPr>
          <w:ilvl w:val="0"/>
          <w:numId w:val="6"/>
        </w:numPr>
        <w:rPr>
          <w:lang w:val="en-US" w:eastAsia="nl-NL"/>
        </w:rPr>
      </w:pPr>
      <w:r>
        <w:rPr>
          <w:lang w:val="en-US" w:eastAsia="nl-NL"/>
        </w:rPr>
        <w:t xml:space="preserve">A </w:t>
      </w:r>
      <w:r w:rsidR="002B3907" w:rsidRPr="007074A4">
        <w:rPr>
          <w:lang w:val="en-US" w:eastAsia="nl-NL"/>
        </w:rPr>
        <w:t xml:space="preserve">stress-deformation </w:t>
      </w:r>
      <w:r w:rsidR="000E4DD6" w:rsidRPr="007074A4">
        <w:rPr>
          <w:lang w:val="en-US" w:eastAsia="nl-NL"/>
        </w:rPr>
        <w:t>relation</w:t>
      </w:r>
      <w:r w:rsidR="000E4DD6">
        <w:rPr>
          <w:lang w:val="en-US" w:eastAsia="nl-NL"/>
        </w:rPr>
        <w:t>ship</w:t>
      </w:r>
      <w:r w:rsidR="002B3907" w:rsidRPr="007074A4">
        <w:rPr>
          <w:lang w:val="en-US" w:eastAsia="nl-NL"/>
        </w:rPr>
        <w:t xml:space="preserve"> </w:t>
      </w:r>
      <w:r w:rsidR="000E4DD6">
        <w:rPr>
          <w:lang w:val="en-US" w:eastAsia="nl-NL"/>
        </w:rPr>
        <w:t>for the</w:t>
      </w:r>
      <w:r w:rsidR="002B3907" w:rsidRPr="007074A4">
        <w:rPr>
          <w:lang w:val="en-US" w:eastAsia="nl-NL"/>
        </w:rPr>
        <w:t xml:space="preserve"> damaging in the fracture process zone. </w:t>
      </w:r>
    </w:p>
    <w:p w:rsidR="00EC61F1" w:rsidRDefault="00927700" w:rsidP="00EC61F1">
      <w:pPr>
        <w:rPr>
          <w:lang w:val="en-US" w:eastAsia="nl-NL"/>
        </w:rPr>
      </w:pPr>
      <w:r>
        <w:rPr>
          <w:lang w:val="en-US" w:eastAsia="nl-NL"/>
        </w:rPr>
        <w:t xml:space="preserve">A </w:t>
      </w:r>
      <w:r w:rsidR="00BD4274">
        <w:rPr>
          <w:lang w:val="en-US" w:eastAsia="nl-NL"/>
        </w:rPr>
        <w:t>crack is divided in three parts</w:t>
      </w:r>
      <w:r w:rsidR="00CF381A">
        <w:rPr>
          <w:lang w:val="en-US" w:eastAsia="nl-NL"/>
        </w:rPr>
        <w:t xml:space="preserve"> [19]</w:t>
      </w:r>
      <w:r w:rsidR="00BD4274">
        <w:rPr>
          <w:lang w:val="en-US" w:eastAsia="nl-NL"/>
        </w:rPr>
        <w:t>: the t</w:t>
      </w:r>
      <w:r w:rsidR="00BD4274" w:rsidRPr="00BD4274">
        <w:rPr>
          <w:lang w:val="en-US" w:eastAsia="nl-NL"/>
        </w:rPr>
        <w:t xml:space="preserve">raction-free </w:t>
      </w:r>
      <w:r w:rsidR="00BD4274">
        <w:rPr>
          <w:lang w:val="en-US" w:eastAsia="nl-NL"/>
        </w:rPr>
        <w:t>crack</w:t>
      </w:r>
      <w:r w:rsidR="0048442D">
        <w:rPr>
          <w:lang w:val="en-US" w:eastAsia="nl-NL"/>
        </w:rPr>
        <w:t xml:space="preserve">, the fracture zone process (a </w:t>
      </w:r>
      <w:r w:rsidR="0048442D" w:rsidRPr="007074A4">
        <w:rPr>
          <w:lang w:val="en-US" w:eastAsia="nl-NL"/>
        </w:rPr>
        <w:t>stress-deformation relation</w:t>
      </w:r>
      <w:r w:rsidR="0048442D">
        <w:rPr>
          <w:lang w:val="en-US" w:eastAsia="nl-NL"/>
        </w:rPr>
        <w:t>ship) and the material (</w:t>
      </w:r>
      <w:r w:rsidR="0048442D" w:rsidRPr="007074A4">
        <w:rPr>
          <w:lang w:val="en-US" w:eastAsia="nl-NL"/>
        </w:rPr>
        <w:t>stress-strain relation</w:t>
      </w:r>
      <w:r w:rsidR="0048442D">
        <w:rPr>
          <w:lang w:val="en-US" w:eastAsia="nl-NL"/>
        </w:rPr>
        <w:t>ship).</w:t>
      </w:r>
    </w:p>
    <w:p w:rsidR="0048442D" w:rsidRDefault="00A60EF0" w:rsidP="00EC61F1">
      <w:pPr>
        <w:rPr>
          <w:lang w:val="en-US" w:eastAsia="nl-NL"/>
        </w:rPr>
      </w:pPr>
      <w:r>
        <w:rPr>
          <w:lang w:val="en-US" w:eastAsia="nl-NL"/>
        </w:rPr>
        <w:t>Figure 16</w:t>
      </w:r>
      <w:r w:rsidR="0048442D">
        <w:rPr>
          <w:lang w:val="en-US" w:eastAsia="nl-NL"/>
        </w:rPr>
        <w:t xml:space="preserve"> shows </w:t>
      </w:r>
      <w:r w:rsidR="00152E57">
        <w:rPr>
          <w:lang w:val="en-US" w:eastAsia="nl-NL"/>
        </w:rPr>
        <w:t>the stress distribution for the LEFM and the CMZ.</w:t>
      </w:r>
    </w:p>
    <w:p w:rsidR="0048442D" w:rsidRDefault="005732DB" w:rsidP="005732DB">
      <w:pPr>
        <w:rPr>
          <w:lang w:val="en-US" w:eastAsia="nl-NL"/>
        </w:rPr>
      </w:pPr>
      <w:r w:rsidRPr="00C16B11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595996" wp14:editId="3C97C37F">
                <wp:simplePos x="0" y="0"/>
                <wp:positionH relativeFrom="column">
                  <wp:posOffset>2071370</wp:posOffset>
                </wp:positionH>
                <wp:positionV relativeFrom="paragraph">
                  <wp:posOffset>1216660</wp:posOffset>
                </wp:positionV>
                <wp:extent cx="164465" cy="267970"/>
                <wp:effectExtent l="0" t="0" r="0" b="0"/>
                <wp:wrapNone/>
                <wp:docPr id="226" name="Zone de text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5732D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lang w:val="fr-BE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5996" id="Zone de texte 226" o:spid="_x0000_s1068" type="#_x0000_t202" style="position:absolute;left:0;text-align:left;margin-left:163.1pt;margin-top:95.8pt;width:12.95pt;height:21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" filled="f" stroked="f" strokeweight=".5pt">
                <v:textbox>
                  <w:txbxContent>
                    <w:p w:rsidR="0036281D" w:rsidRPr="0056612E" w:rsidRDefault="0036281D" w:rsidP="005732DB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16B11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595700" wp14:editId="0AE0B76F">
                <wp:simplePos x="0" y="0"/>
                <wp:positionH relativeFrom="column">
                  <wp:posOffset>638832</wp:posOffset>
                </wp:positionH>
                <wp:positionV relativeFrom="paragraph">
                  <wp:posOffset>1211225</wp:posOffset>
                </wp:positionV>
                <wp:extent cx="164465" cy="267970"/>
                <wp:effectExtent l="0" t="0" r="0" b="0"/>
                <wp:wrapNone/>
                <wp:docPr id="225" name="Zone de text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5732DB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lang w:val="fr-BE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95700" id="Zone de texte 225" o:spid="_x0000_s1069" type="#_x0000_t202" style="position:absolute;left:0;text-align:left;margin-left:50.3pt;margin-top:95.35pt;width:12.95pt;height:21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" filled="f" stroked="f" strokeweight=".5pt">
                <v:textbox>
                  <w:txbxContent>
                    <w:p w:rsidR="0036281D" w:rsidRPr="0056612E" w:rsidRDefault="0036281D" w:rsidP="005732DB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35C8F">
        <w:rPr>
          <w:noProof/>
          <w:sz w:val="24"/>
          <w:lang w:eastAsia="en-GB"/>
        </w:rPr>
        <mc:AlternateContent>
          <mc:Choice Requires="wpg">
            <w:drawing>
              <wp:inline distT="0" distB="0" distL="0" distR="0" wp14:anchorId="320116F6" wp14:editId="0747BCF7">
                <wp:extent cx="3171735" cy="1287266"/>
                <wp:effectExtent l="0" t="0" r="0" b="8255"/>
                <wp:docPr id="69" name="Grou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735" cy="1287266"/>
                          <a:chOff x="1071428" y="1056091"/>
                          <a:chExt cx="34592" cy="12874"/>
                        </a:xfrm>
                      </wpg:grpSpPr>
                      <wps:wsp>
                        <wps:cNvPr id="70" name="Freeform 3"/>
                        <wps:cNvSpPr>
                          <a:spLocks/>
                        </wps:cNvSpPr>
                        <wps:spPr bwMode="auto">
                          <a:xfrm>
                            <a:off x="1071968" y="1057821"/>
                            <a:ext cx="6151" cy="11071"/>
                          </a:xfrm>
                          <a:custGeom>
                            <a:avLst/>
                            <a:gdLst>
                              <a:gd name="T0" fmla="*/ 252761 w 1077951"/>
                              <a:gd name="T1" fmla="*/ 0 h 1940312"/>
                              <a:gd name="T2" fmla="*/ 74342 w 1077951"/>
                              <a:gd name="T3" fmla="*/ 170985 h 1940312"/>
                              <a:gd name="T4" fmla="*/ 7434 w 1077951"/>
                              <a:gd name="T5" fmla="*/ 460917 h 1940312"/>
                              <a:gd name="T6" fmla="*/ 0 w 1077951"/>
                              <a:gd name="T7" fmla="*/ 944137 h 1940312"/>
                              <a:gd name="T8" fmla="*/ 483220 w 1077951"/>
                              <a:gd name="T9" fmla="*/ 996176 h 1940312"/>
                              <a:gd name="T10" fmla="*/ 1077951 w 1077951"/>
                              <a:gd name="T11" fmla="*/ 1040781 h 1940312"/>
                              <a:gd name="T12" fmla="*/ 617034 w 1077951"/>
                              <a:gd name="T13" fmla="*/ 1092820 h 1940312"/>
                              <a:gd name="T14" fmla="*/ 408878 w 1077951"/>
                              <a:gd name="T15" fmla="*/ 1129990 h 1940312"/>
                              <a:gd name="T16" fmla="*/ 14868 w 1077951"/>
                              <a:gd name="T17" fmla="*/ 1115122 h 1940312"/>
                              <a:gd name="T18" fmla="*/ 37171 w 1077951"/>
                              <a:gd name="T19" fmla="*/ 1397620 h 1940312"/>
                              <a:gd name="T20" fmla="*/ 52039 w 1077951"/>
                              <a:gd name="T21" fmla="*/ 1680117 h 1940312"/>
                              <a:gd name="T22" fmla="*/ 111512 w 1077951"/>
                              <a:gd name="T23" fmla="*/ 1821366 h 1940312"/>
                              <a:gd name="T24" fmla="*/ 297366 w 1077951"/>
                              <a:gd name="T25" fmla="*/ 1940312 h 194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77951" h="1940312">
                                <a:moveTo>
                                  <a:pt x="252761" y="0"/>
                                </a:moveTo>
                                <a:lnTo>
                                  <a:pt x="74342" y="170985"/>
                                </a:lnTo>
                                <a:lnTo>
                                  <a:pt x="7434" y="460917"/>
                                </a:lnTo>
                                <a:lnTo>
                                  <a:pt x="0" y="944137"/>
                                </a:lnTo>
                                <a:lnTo>
                                  <a:pt x="483220" y="996176"/>
                                </a:lnTo>
                                <a:lnTo>
                                  <a:pt x="1077951" y="1040781"/>
                                </a:lnTo>
                                <a:lnTo>
                                  <a:pt x="617034" y="1092820"/>
                                </a:lnTo>
                                <a:lnTo>
                                  <a:pt x="408878" y="1129990"/>
                                </a:lnTo>
                                <a:lnTo>
                                  <a:pt x="14868" y="1115122"/>
                                </a:lnTo>
                                <a:lnTo>
                                  <a:pt x="37171" y="1397620"/>
                                </a:lnTo>
                                <a:lnTo>
                                  <a:pt x="52039" y="1680117"/>
                                </a:lnTo>
                                <a:lnTo>
                                  <a:pt x="111512" y="1821366"/>
                                </a:lnTo>
                                <a:lnTo>
                                  <a:pt x="297366" y="19403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"/>
                        <wps:cNvSpPr>
                          <a:spLocks/>
                        </wps:cNvSpPr>
                        <wps:spPr bwMode="auto">
                          <a:xfrm>
                            <a:off x="1087358" y="1057694"/>
                            <a:ext cx="9162" cy="11198"/>
                          </a:xfrm>
                          <a:custGeom>
                            <a:avLst/>
                            <a:gdLst>
                              <a:gd name="T0" fmla="*/ 260195 w 1605776"/>
                              <a:gd name="T1" fmla="*/ 0 h 1962614"/>
                              <a:gd name="T2" fmla="*/ 104078 w 1605776"/>
                              <a:gd name="T3" fmla="*/ 156117 h 1962614"/>
                              <a:gd name="T4" fmla="*/ 44605 w 1605776"/>
                              <a:gd name="T5" fmla="*/ 423746 h 1962614"/>
                              <a:gd name="T6" fmla="*/ 0 w 1605776"/>
                              <a:gd name="T7" fmla="*/ 788019 h 1962614"/>
                              <a:gd name="T8" fmla="*/ 7434 w 1605776"/>
                              <a:gd name="T9" fmla="*/ 944136 h 1962614"/>
                              <a:gd name="T10" fmla="*/ 951571 w 1605776"/>
                              <a:gd name="T11" fmla="*/ 988741 h 1962614"/>
                              <a:gd name="T12" fmla="*/ 1300976 w 1605776"/>
                              <a:gd name="T13" fmla="*/ 1003609 h 1962614"/>
                              <a:gd name="T14" fmla="*/ 1605776 w 1605776"/>
                              <a:gd name="T15" fmla="*/ 1048214 h 1962614"/>
                              <a:gd name="T16" fmla="*/ 1330712 w 1605776"/>
                              <a:gd name="T17" fmla="*/ 1085385 h 1962614"/>
                              <a:gd name="T18" fmla="*/ 810322 w 1605776"/>
                              <a:gd name="T19" fmla="*/ 1077951 h 1962614"/>
                              <a:gd name="T20" fmla="*/ 394010 w 1605776"/>
                              <a:gd name="T21" fmla="*/ 1100253 h 1962614"/>
                              <a:gd name="T22" fmla="*/ 7434 w 1605776"/>
                              <a:gd name="T23" fmla="*/ 1115122 h 1962614"/>
                              <a:gd name="T24" fmla="*/ 29737 w 1605776"/>
                              <a:gd name="T25" fmla="*/ 1464526 h 1962614"/>
                              <a:gd name="T26" fmla="*/ 59473 w 1605776"/>
                              <a:gd name="T27" fmla="*/ 1739590 h 1962614"/>
                              <a:gd name="T28" fmla="*/ 163551 w 1605776"/>
                              <a:gd name="T29" fmla="*/ 1873405 h 1962614"/>
                              <a:gd name="T30" fmla="*/ 364273 w 1605776"/>
                              <a:gd name="T31" fmla="*/ 1962614 h 1962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605776" h="1962614">
                                <a:moveTo>
                                  <a:pt x="260195" y="0"/>
                                </a:moveTo>
                                <a:lnTo>
                                  <a:pt x="104078" y="156117"/>
                                </a:lnTo>
                                <a:lnTo>
                                  <a:pt x="44605" y="423746"/>
                                </a:lnTo>
                                <a:lnTo>
                                  <a:pt x="0" y="788019"/>
                                </a:lnTo>
                                <a:lnTo>
                                  <a:pt x="7434" y="944136"/>
                                </a:lnTo>
                                <a:lnTo>
                                  <a:pt x="951571" y="988741"/>
                                </a:lnTo>
                                <a:lnTo>
                                  <a:pt x="1300976" y="1003609"/>
                                </a:lnTo>
                                <a:lnTo>
                                  <a:pt x="1605776" y="1048214"/>
                                </a:lnTo>
                                <a:lnTo>
                                  <a:pt x="1330712" y="1085385"/>
                                </a:lnTo>
                                <a:lnTo>
                                  <a:pt x="810322" y="1077951"/>
                                </a:lnTo>
                                <a:lnTo>
                                  <a:pt x="394010" y="1100253"/>
                                </a:lnTo>
                                <a:lnTo>
                                  <a:pt x="7434" y="1115122"/>
                                </a:lnTo>
                                <a:lnTo>
                                  <a:pt x="29737" y="1464526"/>
                                </a:lnTo>
                                <a:lnTo>
                                  <a:pt x="59473" y="1739590"/>
                                </a:lnTo>
                                <a:lnTo>
                                  <a:pt x="163551" y="1873405"/>
                                </a:lnTo>
                                <a:lnTo>
                                  <a:pt x="364273" y="19626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6562" y="1057736"/>
                            <a:ext cx="0" cy="593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096647" y="1063675"/>
                            <a:ext cx="58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8161" y="1057609"/>
                            <a:ext cx="0" cy="619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078161" y="1063760"/>
                            <a:ext cx="7042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AutoShape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78425" y="1058209"/>
                            <a:ext cx="42" cy="933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082966" y="1063075"/>
                            <a:ext cx="1781" cy="127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Freeform 11"/>
                        <wps:cNvSpPr>
                          <a:spLocks/>
                        </wps:cNvSpPr>
                        <wps:spPr bwMode="auto">
                          <a:xfrm>
                            <a:off x="1092688" y="1059644"/>
                            <a:ext cx="3874" cy="3706"/>
                          </a:xfrm>
                          <a:custGeom>
                            <a:avLst/>
                            <a:gdLst>
                              <a:gd name="T0" fmla="*/ 646771 w 646771"/>
                              <a:gd name="T1" fmla="*/ 0 h 643054"/>
                              <a:gd name="T2" fmla="*/ 550127 w 646771"/>
                              <a:gd name="T3" fmla="*/ 96644 h 643054"/>
                              <a:gd name="T4" fmla="*/ 297366 w 646771"/>
                              <a:gd name="T5" fmla="*/ 438615 h 643054"/>
                              <a:gd name="T6" fmla="*/ 0 w 646771"/>
                              <a:gd name="T7" fmla="*/ 643054 h 6430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6771" h="643054">
                                <a:moveTo>
                                  <a:pt x="646771" y="0"/>
                                </a:moveTo>
                                <a:cubicBezTo>
                                  <a:pt x="627566" y="11771"/>
                                  <a:pt x="608361" y="23542"/>
                                  <a:pt x="550127" y="96644"/>
                                </a:cubicBezTo>
                                <a:cubicBezTo>
                                  <a:pt x="491893" y="169746"/>
                                  <a:pt x="389054" y="347547"/>
                                  <a:pt x="297366" y="438615"/>
                                </a:cubicBezTo>
                                <a:cubicBezTo>
                                  <a:pt x="205678" y="529683"/>
                                  <a:pt x="102839" y="586368"/>
                                  <a:pt x="0" y="643054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2"/>
                        <wps:cNvSpPr>
                          <a:spLocks/>
                        </wps:cNvSpPr>
                        <wps:spPr bwMode="auto">
                          <a:xfrm>
                            <a:off x="1096574" y="1059603"/>
                            <a:ext cx="3648" cy="3605"/>
                          </a:xfrm>
                          <a:custGeom>
                            <a:avLst/>
                            <a:gdLst>
                              <a:gd name="T0" fmla="*/ 0 w 639337"/>
                              <a:gd name="T1" fmla="*/ 0 h 631903"/>
                              <a:gd name="T2" fmla="*/ 111512 w 639337"/>
                              <a:gd name="T3" fmla="*/ 408878 h 631903"/>
                              <a:gd name="T4" fmla="*/ 639337 w 639337"/>
                              <a:gd name="T5" fmla="*/ 631903 h 631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9337" h="631903">
                                <a:moveTo>
                                  <a:pt x="0" y="0"/>
                                </a:moveTo>
                                <a:cubicBezTo>
                                  <a:pt x="2478" y="151780"/>
                                  <a:pt x="4956" y="303561"/>
                                  <a:pt x="111512" y="408878"/>
                                </a:cubicBezTo>
                                <a:cubicBezTo>
                                  <a:pt x="218068" y="514195"/>
                                  <a:pt x="517912" y="594732"/>
                                  <a:pt x="639337" y="631903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071428" y="1065796"/>
                            <a:ext cx="70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6988" y="1065796"/>
                            <a:ext cx="10014" cy="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2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077992" y="1064947"/>
                            <a:ext cx="0" cy="13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092915" y="1064852"/>
                            <a:ext cx="0" cy="13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096605" y="1064847"/>
                            <a:ext cx="0" cy="13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5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2598" y="1065492"/>
                            <a:ext cx="586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6" name="AutoShap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6269" y="1065492"/>
                            <a:ext cx="587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" name="AutoShap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7258" y="1065492"/>
                            <a:ext cx="587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" name="AutoShap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7717" y="1065518"/>
                            <a:ext cx="587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9" name="AutoShap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1968" y="1065518"/>
                            <a:ext cx="587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0" name="Freeform 23"/>
                        <wps:cNvSpPr>
                          <a:spLocks/>
                        </wps:cNvSpPr>
                        <wps:spPr bwMode="auto">
                          <a:xfrm>
                            <a:off x="1078458" y="1059172"/>
                            <a:ext cx="4508" cy="3903"/>
                          </a:xfrm>
                          <a:custGeom>
                            <a:avLst/>
                            <a:gdLst>
                              <a:gd name="T0" fmla="*/ 401363 w 401363"/>
                              <a:gd name="T1" fmla="*/ 347497 h 347497"/>
                              <a:gd name="T2" fmla="*/ 79429 w 401363"/>
                              <a:gd name="T3" fmla="*/ 260383 h 347497"/>
                              <a:gd name="T4" fmla="*/ 0 w 401363"/>
                              <a:gd name="T5" fmla="*/ 0 h 347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1363" h="347497">
                                <a:moveTo>
                                  <a:pt x="401363" y="347497"/>
                                </a:moveTo>
                                <a:cubicBezTo>
                                  <a:pt x="273843" y="332898"/>
                                  <a:pt x="146323" y="318299"/>
                                  <a:pt x="79429" y="260383"/>
                                </a:cubicBezTo>
                                <a:cubicBezTo>
                                  <a:pt x="12535" y="202467"/>
                                  <a:pt x="6267" y="10123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76754" y="1056091"/>
                            <a:ext cx="1550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</w:pPr>
                              <w:r>
                                <w:rPr>
                                  <w:lang w:val="el-GR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169" y="1056091"/>
                            <a:ext cx="1549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</w:pPr>
                              <w:r>
                                <w:rPr>
                                  <w:lang w:val="el-GR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84303" y="1063469"/>
                            <a:ext cx="1549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79160" y="1059839"/>
                            <a:ext cx="6635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lang w:val="el-GR"/>
                                </w:rPr>
                                <w:t>σ(ε)~1/√</w:t>
                              </w: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01540" y="1063552"/>
                            <a:ext cx="1549" cy="2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01" y="1059839"/>
                            <a:ext cx="3219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lang w:val="el-GR"/>
                                </w:rPr>
                                <w:t>σ(ε)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091949" y="1059471"/>
                            <a:ext cx="3220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lang w:val="el-GR"/>
                                </w:rPr>
                                <w:t>σ(δ)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8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096042" y="1060149"/>
                            <a:ext cx="0" cy="3478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1095507" y="1060856"/>
                            <a:ext cx="0" cy="269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0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095021" y="1061564"/>
                            <a:ext cx="0" cy="1852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1094535" y="1062128"/>
                            <a:ext cx="0" cy="1297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094008" y="1062609"/>
                            <a:ext cx="0" cy="7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093521" y="1062913"/>
                            <a:ext cx="21" cy="433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4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093727" y="1063208"/>
                            <a:ext cx="33" cy="1791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3434" y="1063119"/>
                            <a:ext cx="587" cy="55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AutoShap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3434" y="1063627"/>
                            <a:ext cx="587" cy="55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093542" y="1063346"/>
                            <a:ext cx="1132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lang w:val="el-GR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84561" y="1065752"/>
                            <a:ext cx="7388" cy="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  <w:lang w:val="el-G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Traction-free crack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92592" y="1065897"/>
                            <a:ext cx="13428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  <w:lang w:val="fr-BE"/>
                                </w:rPr>
                              </w:pPr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 xml:space="preserve">Fracture </w:t>
                              </w:r>
                              <w:proofErr w:type="spellStart"/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>process</w:t>
                              </w:r>
                              <w:proofErr w:type="spellEnd"/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 xml:space="preserve"> zone </w:t>
                              </w:r>
                            </w:p>
                            <w:p w:rsidR="0036281D" w:rsidRDefault="0036281D" w:rsidP="00935C8F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  <w:lang w:val="el-GR"/>
                                </w:rPr>
                              </w:pPr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>cohesive</w:t>
                              </w:r>
                              <w:proofErr w:type="spellEnd"/>
                              <w:proofErr w:type="gramEnd"/>
                              <w:r w:rsidRPr="00935C8F">
                                <w:rPr>
                                  <w:sz w:val="18"/>
                                  <w:szCs w:val="18"/>
                                  <w:lang w:val="fr-BE"/>
                                </w:rPr>
                                <w:t xml:space="preserve"> zone)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24" y="1065830"/>
                            <a:ext cx="5079" cy="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935C8F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  <w:lang w:val="el-G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Crack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116F6" id="Groupe 69" o:spid="_x0000_s1070" style="width:249.75pt;height:101.35pt;mso-position-horizontal-relative:char;mso-position-vertical-relative:line" coordorigin="10714,10560" coordsize="345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">
                <v:shape id="Freeform 3" o:spid="_x0000_s1071" style="position:absolute;left:10719;top:10578;width:62;height:110;visibility:visible;mso-wrap-style:square;v-text-anchor:top" coordsize="1077951,194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" path="m252761,l74342,170985,7434,460917,,944137r483220,52039l1077951,1040781r-460917,52039l408878,1129990,14868,1115122r22303,282498l52039,1680117r59473,141249l297366,1940312e" filled="f" fillcolor="#5b9bd5" strokecolor="black [0]" strokeweight=".5pt">
                  <v:shadow color="black [0]"/>
                  <v:path arrowok="t" o:connecttype="custom" o:connectlocs="1442,0;424,976;42,2630;0,5387;2757,5684;6151,5938;3521,6235;2333,6447;85,6363;212,7975;297,9586;636,10392;1697,11071" o:connectangles="0,0,0,0,0,0,0,0,0,0,0,0,0"/>
                </v:shape>
                <v:shape id="Freeform 4" o:spid="_x0000_s1072" style="position:absolute;left:10873;top:10576;width:92;height:112;visibility:visible;mso-wrap-style:square;v-text-anchor:top" coordsize="1605776,1962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" path="m260195,l104078,156117,44605,423746,,788019,7434,944136r944137,44605l1300976,1003609r304800,44605l1330712,1085385r-520390,-7434l394010,1100253,7434,1115122r22303,349404l59473,1739590r104078,133815l364273,1962614e" filled="f" fillcolor="#5b9bd5" strokecolor="black [0]" strokeweight=".5pt">
                  <v:shadow color="black [0]"/>
                  <v:path arrowok="t" o:connecttype="custom" o:connectlocs="1485,0;594,891;255,2418;0,4496;42,5387;5429,5641;7423,5726;9162,5981;7593,6193;4623,6150;2248,6278;42,6363;170,8356;339,9926;933,10689;2078,11198" o:connectangles="0,0,0,0,0,0,0,0,0,0,0,0,0,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73" type="#_x0000_t32" style="position:absolute;left:10965;top:10577;width:0;height: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" strokecolor="black [0]" strokeweight=".5pt">
                  <v:stroke endarrow="block"/>
                  <v:shadow color="black [0]"/>
                </v:shape>
                <v:shape id="AutoShape 6" o:spid="_x0000_s1074" type="#_x0000_t32" style="position:absolute;left:10966;top:10636;width: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" strokecolor="black [0]" strokeweight=".5pt">
                  <v:stroke endarrow="block"/>
                  <v:shadow color="black [0]"/>
                </v:shape>
                <v:shape id="AutoShape 7" o:spid="_x0000_s1075" type="#_x0000_t32" style="position:absolute;left:10781;top:10576;width:0;height: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" strokecolor="black [0]" strokeweight=".5pt">
                  <v:stroke endarrow="block"/>
                  <v:shadow color="black [0]"/>
                </v:shape>
                <v:shape id="AutoShape 8" o:spid="_x0000_s1076" type="#_x0000_t32" style="position:absolute;left:10781;top:10637;width: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" strokecolor="black [0]" strokeweight=".5pt">
                  <v:stroke endarrow="block"/>
                  <v:shadow color="black [0]"/>
                </v:shape>
                <v:shape id="AutoShape 9" o:spid="_x0000_s1077" type="#_x0000_t32" style="position:absolute;left:10784;top:10582;width:0;height: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" strokecolor="black [0]" strokeweight=".5pt">
                  <v:stroke dashstyle="1 1"/>
                  <v:shadow color="black [0]"/>
                </v:shape>
                <v:shape id="AutoShape 10" o:spid="_x0000_s1078" type="#_x0000_t32" style="position:absolute;left:10829;top:10630;width:18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" strokecolor="black [0]" strokeweight=".5pt">
                  <v:stroke dashstyle="1 1"/>
                  <v:shadow color="black [0]"/>
                </v:shape>
                <v:shape id="Freeform 11" o:spid="_x0000_s1079" style="position:absolute;left:10926;top:10596;width:39;height:37;visibility:visible;mso-wrap-style:square;v-text-anchor:top" coordsize="646771,643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" path="m646771,c627566,11771,608361,23542,550127,96644,491893,169746,389054,347547,297366,438615,205678,529683,102839,586368,,643054e" filled="f" fillcolor="#5b9bd5" strokecolor="black [0]" strokeweight=".5pt">
                  <v:shadow color="black [0]"/>
                  <v:path arrowok="t" o:connecttype="custom" o:connectlocs="3874,0;3295,557;1781,2528;0,3706" o:connectangles="0,0,0,0"/>
                </v:shape>
                <v:shape id="Freeform 12" o:spid="_x0000_s1080" style="position:absolute;left:10965;top:10596;width:37;height:36;visibility:visible;mso-wrap-style:square;v-text-anchor:top" coordsize="639337,631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" path="m,c2478,151780,4956,303561,111512,408878,218068,514195,517912,594732,639337,631903e" filled="f" fillcolor="#5b9bd5" strokecolor="black [0]" strokeweight=".5pt">
                  <v:shadow color="black [0]"/>
                  <v:path arrowok="t" o:connecttype="custom" o:connectlocs="0,0;636,2333;3648,3605" o:connectangles="0,0,0"/>
                </v:shape>
                <v:shape id="AutoShape 13" o:spid="_x0000_s1081" type="#_x0000_t32" style="position:absolute;left:10714;top:10657;width: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" strokecolor="black [0]" strokeweight=".5pt">
                  <v:shadow color="black [0]"/>
                </v:shape>
                <v:shape id="AutoShape 14" o:spid="_x0000_s1082" type="#_x0000_t32" style="position:absolute;left:10869;top:10657;width:10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" strokecolor="black [0]" strokeweight=".5pt">
                  <v:shadow color="black [0]"/>
                </v:shape>
                <v:shape id="AutoShape 15" o:spid="_x0000_s1083" type="#_x0000_t32" style="position:absolute;left:10779;top:10649;width:0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" strokecolor="black [0]" strokeweight=".5pt">
                  <v:shadow color="black [0]"/>
                </v:shape>
                <v:shape id="AutoShape 16" o:spid="_x0000_s1084" type="#_x0000_t32" style="position:absolute;left:10929;top:10648;width:0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" strokecolor="black [0]" strokeweight=".5pt">
                  <v:shadow color="black [0]"/>
                </v:shape>
                <v:shape id="AutoShape 17" o:spid="_x0000_s1085" type="#_x0000_t32" style="position:absolute;left:10966;top:10648;width:0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" strokecolor="black [0]" strokeweight=".5pt">
                  <v:shadow color="black [0]"/>
                </v:shape>
                <v:shape id="AutoShape 18" o:spid="_x0000_s1086" type="#_x0000_t32" style="position:absolute;left:10925;top:10654;width:6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" strokecolor="black [0]" strokeweight=".5pt">
                  <v:shadow color="black [0]"/>
                </v:shape>
                <v:shape id="AutoShape 19" o:spid="_x0000_s1087" type="#_x0000_t32" style="position:absolute;left:10962;top:10654;width:6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" strokecolor="black [0]" strokeweight=".5pt">
                  <v:shadow color="black [0]"/>
                </v:shape>
                <v:shape id="AutoShape 20" o:spid="_x0000_s1088" type="#_x0000_t32" style="position:absolute;left:10872;top:10654;width:6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" strokecolor="black [0]" strokeweight=".5pt">
                  <v:shadow color="black [0]"/>
                </v:shape>
                <v:shape id="AutoShape 21" o:spid="_x0000_s1089" type="#_x0000_t32" style="position:absolute;left:10777;top:10655;width:6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" strokecolor="black [0]" strokeweight=".5pt">
                  <v:shadow color="black [0]"/>
                </v:shape>
                <v:shape id="AutoShape 22" o:spid="_x0000_s1090" type="#_x0000_t32" style="position:absolute;left:10719;top:10655;width:6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" strokecolor="black [0]" strokeweight=".5pt">
                  <v:shadow color="black [0]"/>
                </v:shape>
                <v:shape id="Freeform 23" o:spid="_x0000_s1091" style="position:absolute;left:10784;top:10591;width:45;height:39;visibility:visible;mso-wrap-style:square;v-text-anchor:top" coordsize="401363,34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" path="m401363,347497c273843,332898,146323,318299,79429,260383,12535,202467,6267,101233,,e" filled="f" fillcolor="#5b9bd5" strokecolor="black [0]" strokeweight=".5pt">
                  <v:shadow color="black [0]"/>
                  <v:path arrowok="t" o:connecttype="custom" o:connectlocs="4508,3903;892,2925;0,0" o:connectangles="0,0,0"/>
                </v:shape>
                <v:shape id="Text Box 24" o:spid="_x0000_s1092" type="#_x0000_t202" style="position:absolute;left:10767;top:10560;width:1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</w:pPr>
                        <w:r>
                          <w:rPr>
                            <w:lang w:val="el-GR"/>
                          </w:rPr>
                          <w:t>σ</w:t>
                        </w:r>
                      </w:p>
                    </w:txbxContent>
                  </v:textbox>
                </v:shape>
                <v:shape id="Text Box 25" o:spid="_x0000_s1093" type="#_x0000_t202" style="position:absolute;left:10951;top:10560;width:1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</w:pPr>
                        <w:r>
                          <w:rPr>
                            <w:lang w:val="el-GR"/>
                          </w:rPr>
                          <w:t>σ</w:t>
                        </w:r>
                      </w:p>
                    </w:txbxContent>
                  </v:textbox>
                </v:shape>
                <v:shape id="Text Box 26" o:spid="_x0000_s1094" type="#_x0000_t202" style="position:absolute;left:10843;top:10634;width:1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7" o:spid="_x0000_s1095" type="#_x0000_t202" style="position:absolute;left:10791;top:10598;width:6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rPr>
                            <w:lang w:val="el-GR"/>
                          </w:rPr>
                          <w:t>σ(ε)~1/√</w:t>
                        </w:r>
                        <w:r>
                          <w:t>r</w:t>
                        </w:r>
                      </w:p>
                    </w:txbxContent>
                  </v:textbox>
                </v:shape>
                <v:shape id="Text Box 28" o:spid="_x0000_s1096" type="#_x0000_t202" style="position:absolute;left:11015;top:10635;width:15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9" o:spid="_x0000_s1097" type="#_x0000_t202" style="position:absolute;left:10972;top:10598;width:3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rPr>
                            <w:lang w:val="el-GR"/>
                          </w:rPr>
                          <w:t>σ(ε)</w:t>
                        </w:r>
                      </w:p>
                    </w:txbxContent>
                  </v:textbox>
                </v:shape>
                <v:shape id="Text Box 30" o:spid="_x0000_s1098" type="#_x0000_t202" style="position:absolute;left:10919;top:10594;width:3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rPr>
                            <w:lang w:val="el-GR"/>
                          </w:rPr>
                          <w:t>σ(δ)</w:t>
                        </w:r>
                      </w:p>
                    </w:txbxContent>
                  </v:textbox>
                </v:shape>
                <v:shape id="AutoShape 31" o:spid="_x0000_s1099" type="#_x0000_t32" style="position:absolute;left:10960;top:10601;width:0;height: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" strokecolor="black [0]" strokeweight=".25pt">
                  <v:shadow color="black [0]"/>
                </v:shape>
                <v:shape id="AutoShape 32" o:spid="_x0000_s1100" type="#_x0000_t32" style="position:absolute;left:10955;top:10608;width:0;height: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" strokecolor="black [0]" strokeweight=".25pt">
                  <v:shadow color="black [0]"/>
                </v:shape>
                <v:shape id="AutoShape 33" o:spid="_x0000_s1101" type="#_x0000_t32" style="position:absolute;left:10950;top:10615;width:0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" strokecolor="black [0]" strokeweight=".25pt">
                  <v:shadow color="black [0]"/>
                </v:shape>
                <v:shape id="AutoShape 34" o:spid="_x0000_s1102" type="#_x0000_t32" style="position:absolute;left:10945;top:10621;width:0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" strokecolor="black [0]" strokeweight=".25pt">
                  <v:shadow color="black [0]"/>
                </v:shape>
                <v:shape id="AutoShape 35" o:spid="_x0000_s1103" type="#_x0000_t32" style="position:absolute;left:10940;top:10626;width:0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" strokecolor="black [0]" strokeweight=".25pt">
                  <v:shadow color="black [0]"/>
                </v:shape>
                <v:shape id="AutoShape 36" o:spid="_x0000_s1104" type="#_x0000_t32" style="position:absolute;left:10935;top:10629;width:0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" strokecolor="black [0]" strokeweight=".25pt">
                  <v:shadow color="black [0]"/>
                </v:shape>
                <v:shape id="AutoShape 37" o:spid="_x0000_s1105" type="#_x0000_t32" style="position:absolute;left:10937;top:10632;width:0;height: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" strokecolor="black [0]" strokeweight=".25pt">
                  <v:shadow color="black [0]"/>
                </v:shape>
                <v:shape id="AutoShape 38" o:spid="_x0000_s1106" type="#_x0000_t32" style="position:absolute;left:10934;top:10631;width:6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" strokecolor="black [0]" strokeweight=".5pt">
                  <v:shadow color="black [0]"/>
                </v:shape>
                <v:shape id="AutoShape 39" o:spid="_x0000_s1107" type="#_x0000_t32" style="position:absolute;left:10934;top:10636;width:6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" strokecolor="black [0]" strokeweight=".5pt">
                  <v:shadow color="black [0]"/>
                </v:shape>
                <v:shape id="Text Box 40" o:spid="_x0000_s1108" type="#_x0000_t202" style="position:absolute;left:10935;top:10633;width:1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rPr>
                            <w:lang w:val="el-GR"/>
                          </w:rPr>
                          <w:t>δ</w:t>
                        </w:r>
                      </w:p>
                    </w:txbxContent>
                  </v:textbox>
                </v:shape>
                <v:shape id="Text Box 41" o:spid="_x0000_s1109" type="#_x0000_t202" style="position:absolute;left:10845;top:10657;width:74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sz w:val="18"/>
                            <w:szCs w:val="18"/>
                            <w:lang w:val="el-GR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Traction-free crack</w:t>
                        </w:r>
                      </w:p>
                    </w:txbxContent>
                  </v:textbox>
                </v:shape>
                <v:shape id="Text Box 42" o:spid="_x0000_s1110" type="#_x0000_t202" style="position:absolute;left:10925;top:10658;width:135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sz w:val="18"/>
                            <w:szCs w:val="18"/>
                            <w:lang w:val="fr-BE"/>
                          </w:rPr>
                        </w:pPr>
                        <w:r w:rsidRPr="00935C8F">
                          <w:rPr>
                            <w:sz w:val="18"/>
                            <w:szCs w:val="18"/>
                            <w:lang w:val="fr-BE"/>
                          </w:rPr>
                          <w:t xml:space="preserve">Fracture process zone </w:t>
                        </w:r>
                      </w:p>
                      <w:p w:rsidR="0036281D" w:rsidRDefault="0036281D" w:rsidP="00935C8F">
                        <w:pPr>
                          <w:widowControl w:val="0"/>
                          <w:rPr>
                            <w:sz w:val="18"/>
                            <w:szCs w:val="18"/>
                            <w:lang w:val="el-GR"/>
                          </w:rPr>
                        </w:pPr>
                        <w:r w:rsidRPr="00935C8F">
                          <w:rPr>
                            <w:sz w:val="18"/>
                            <w:szCs w:val="18"/>
                            <w:lang w:val="fr-BE"/>
                          </w:rPr>
                          <w:t>(cohesive zone)</w:t>
                        </w:r>
                      </w:p>
                    </w:txbxContent>
                  </v:textbox>
                </v:shape>
                <v:shape id="Text Box 43" o:spid="_x0000_s1111" type="#_x0000_t202" style="position:absolute;left:10732;top:10658;width:5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" filled="f" fillcolor="#5b9bd5" stroked="f" strokecolor="black [0]" strokeweight="2pt">
                  <v:textbox inset="2.88pt,2.88pt,2.88pt,2.88pt">
                    <w:txbxContent>
                      <w:p w:rsidR="0036281D" w:rsidRDefault="0036281D" w:rsidP="00935C8F">
                        <w:pPr>
                          <w:widowControl w:val="0"/>
                          <w:rPr>
                            <w:sz w:val="18"/>
                            <w:szCs w:val="18"/>
                            <w:lang w:val="el-GR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Crack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32DB" w:rsidRDefault="005732DB" w:rsidP="00F31B75">
      <w:pPr>
        <w:jc w:val="center"/>
        <w:rPr>
          <w:lang w:val="en-US" w:eastAsia="nl-NL"/>
        </w:rPr>
      </w:pPr>
    </w:p>
    <w:p w:rsidR="00F31B75" w:rsidRDefault="0048442D" w:rsidP="00F31B75">
      <w:pPr>
        <w:jc w:val="center"/>
        <w:rPr>
          <w:lang w:val="en-US" w:eastAsia="nl-NL"/>
        </w:rPr>
      </w:pPr>
      <w:r>
        <w:rPr>
          <w:lang w:val="en-US" w:eastAsia="nl-NL"/>
        </w:rPr>
        <w:t>Figure 16</w:t>
      </w:r>
      <w:r w:rsidR="005732DB">
        <w:rPr>
          <w:lang w:val="en-US" w:eastAsia="nl-NL"/>
        </w:rPr>
        <w:t xml:space="preserve"> – (a) LEFM</w:t>
      </w:r>
      <w:r w:rsidR="00AA2670">
        <w:rPr>
          <w:lang w:val="en-US" w:eastAsia="nl-NL"/>
        </w:rPr>
        <w:t>,</w:t>
      </w:r>
      <w:r w:rsidR="005732DB">
        <w:rPr>
          <w:lang w:val="en-US" w:eastAsia="nl-NL"/>
        </w:rPr>
        <w:t xml:space="preserve"> (b) CMZ</w:t>
      </w:r>
      <w:r w:rsidR="00927700">
        <w:rPr>
          <w:lang w:val="en-US" w:eastAsia="nl-NL"/>
        </w:rPr>
        <w:t>, [19]</w:t>
      </w:r>
    </w:p>
    <w:p w:rsidR="00F31B75" w:rsidRPr="00152E57" w:rsidRDefault="00F31B75" w:rsidP="00152E57">
      <w:pPr>
        <w:rPr>
          <w:sz w:val="10"/>
          <w:szCs w:val="10"/>
          <w:lang w:val="en-US" w:eastAsia="nl-NL"/>
        </w:rPr>
      </w:pPr>
    </w:p>
    <w:p w:rsidR="00F31B75" w:rsidRDefault="000E4DD6" w:rsidP="001646B3">
      <w:pPr>
        <w:rPr>
          <w:lang w:val="en-US"/>
        </w:rPr>
      </w:pPr>
      <w:r>
        <w:rPr>
          <w:lang w:val="en-US" w:eastAsia="nl-NL"/>
        </w:rPr>
        <w:t xml:space="preserve">For </w:t>
      </w:r>
      <w:r w:rsidR="0048442D">
        <w:rPr>
          <w:lang w:val="en-US" w:eastAsia="nl-NL"/>
        </w:rPr>
        <w:t xml:space="preserve">the </w:t>
      </w:r>
      <w:r w:rsidR="0048442D" w:rsidRPr="007074A4">
        <w:rPr>
          <w:lang w:val="en-US" w:eastAsia="nl-NL"/>
        </w:rPr>
        <w:t>damaging in the fracture process zone</w:t>
      </w:r>
      <w:r w:rsidR="007F3169">
        <w:rPr>
          <w:lang w:val="en-US" w:eastAsia="nl-NL"/>
        </w:rPr>
        <w:t xml:space="preserve"> (figure 17)</w:t>
      </w:r>
      <w:r>
        <w:rPr>
          <w:lang w:val="en-US" w:eastAsia="nl-NL"/>
        </w:rPr>
        <w:t>, there are</w:t>
      </w:r>
      <w:r w:rsidR="0048442D">
        <w:rPr>
          <w:lang w:val="en-US" w:eastAsia="nl-NL"/>
        </w:rPr>
        <w:t xml:space="preserve"> three successive phases</w:t>
      </w:r>
      <w:r w:rsidR="00152E57">
        <w:rPr>
          <w:lang w:val="en-US" w:eastAsia="nl-NL"/>
        </w:rPr>
        <w:t xml:space="preserve">: </w:t>
      </w:r>
      <w:r w:rsidR="006B6FEB">
        <w:rPr>
          <w:lang w:val="en-US" w:eastAsia="nl-NL"/>
        </w:rPr>
        <w:t>an elastic phase</w:t>
      </w:r>
      <w:r w:rsidR="00D856A8">
        <w:rPr>
          <w:lang w:val="en-US" w:eastAsia="nl-NL"/>
        </w:rPr>
        <w:t xml:space="preserve"> (phase A</w:t>
      </w:r>
      <w:r w:rsidR="00D856A8" w:rsidRPr="000E4DD6">
        <w:rPr>
          <w:lang w:val="en-US" w:eastAsia="nl-NL"/>
        </w:rPr>
        <w:t>)</w:t>
      </w:r>
      <w:r>
        <w:rPr>
          <w:lang w:val="en-US" w:eastAsia="nl-NL"/>
        </w:rPr>
        <w:t xml:space="preserve">, </w:t>
      </w:r>
      <w:r w:rsidR="002B3907" w:rsidRPr="000E4DD6">
        <w:rPr>
          <w:lang w:val="en-US" w:eastAsia="nl-NL"/>
        </w:rPr>
        <w:t xml:space="preserve">a yielding </w:t>
      </w:r>
      <w:r>
        <w:rPr>
          <w:lang w:val="en-US" w:eastAsia="nl-NL"/>
        </w:rPr>
        <w:t>phase</w:t>
      </w:r>
      <w:r w:rsidR="00EB62E3">
        <w:rPr>
          <w:lang w:val="en-US" w:eastAsia="nl-NL"/>
        </w:rPr>
        <w:t xml:space="preserve"> (B)</w:t>
      </w:r>
      <w:r>
        <w:rPr>
          <w:lang w:val="en-US" w:eastAsia="nl-NL"/>
        </w:rPr>
        <w:t xml:space="preserve"> </w:t>
      </w:r>
      <w:r w:rsidR="006B6FEB">
        <w:rPr>
          <w:lang w:val="en-US" w:eastAsia="nl-NL"/>
        </w:rPr>
        <w:t>and a softening phase</w:t>
      </w:r>
      <w:r w:rsidR="00EB62E3">
        <w:rPr>
          <w:lang w:val="en-US" w:eastAsia="nl-NL"/>
        </w:rPr>
        <w:t xml:space="preserve"> (phase C</w:t>
      </w:r>
      <w:r w:rsidR="00D856A8" w:rsidRPr="000E4DD6">
        <w:rPr>
          <w:lang w:val="en-US" w:eastAsia="nl-NL"/>
        </w:rPr>
        <w:t>)</w:t>
      </w:r>
      <w:r>
        <w:rPr>
          <w:lang w:val="en-US" w:eastAsia="nl-NL"/>
        </w:rPr>
        <w:t>.</w:t>
      </w:r>
      <w:r w:rsidR="00EC61F1">
        <w:rPr>
          <w:lang w:val="en-US" w:eastAsia="nl-NL"/>
        </w:rPr>
        <w:t xml:space="preserve"> </w:t>
      </w:r>
      <w:r w:rsidR="00152E57">
        <w:rPr>
          <w:lang w:val="en-US" w:eastAsia="nl-NL"/>
        </w:rPr>
        <w:t>During</w:t>
      </w:r>
      <w:r w:rsidR="002B3907" w:rsidRPr="000E4DD6">
        <w:rPr>
          <w:lang w:val="en-US" w:eastAsia="nl-NL"/>
        </w:rPr>
        <w:t xml:space="preserve"> the </w:t>
      </w:r>
      <w:r w:rsidR="00152E57">
        <w:rPr>
          <w:lang w:val="en-US" w:eastAsia="nl-NL"/>
        </w:rPr>
        <w:t>phase C</w:t>
      </w:r>
      <w:r w:rsidR="002B3907" w:rsidRPr="000E4DD6">
        <w:rPr>
          <w:lang w:val="en-US" w:eastAsia="nl-NL"/>
        </w:rPr>
        <w:t xml:space="preserve">, the material outside the fracture zone is elastically unloaded. </w:t>
      </w:r>
      <w:r w:rsidR="00152E57">
        <w:rPr>
          <w:lang w:val="en-US" w:eastAsia="nl-NL"/>
        </w:rPr>
        <w:t>At</w:t>
      </w:r>
      <w:r w:rsidR="002B3907" w:rsidRPr="000E4DD6">
        <w:rPr>
          <w:lang w:val="en-US" w:eastAsia="nl-NL"/>
        </w:rPr>
        <w:t xml:space="preserve"> the end of phase C, the crack is completely opened at the area considered and does not sustain any tension stress.</w:t>
      </w:r>
      <w:r w:rsidR="006B6FEB">
        <w:rPr>
          <w:lang w:val="en-US" w:eastAsia="nl-NL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92"/>
      </w:tblGrid>
      <w:tr w:rsidR="000C013B" w:rsidTr="00BB23B3">
        <w:trPr>
          <w:trHeight w:val="4672"/>
        </w:trPr>
        <w:tc>
          <w:tcPr>
            <w:tcW w:w="4592" w:type="dxa"/>
            <w:tcBorders>
              <w:top w:val="nil"/>
              <w:bottom w:val="nil"/>
            </w:tcBorders>
          </w:tcPr>
          <w:p w:rsidR="000C013B" w:rsidRDefault="00BB23B3" w:rsidP="00D455BE">
            <w:r>
              <w:rPr>
                <w:noProof/>
                <w:lang w:eastAsia="en-GB"/>
              </w:rPr>
              <w:drawing>
                <wp:anchor distT="0" distB="0" distL="114300" distR="114300" simplePos="0" relativeHeight="251728896" behindDoc="0" locked="0" layoutInCell="1" allowOverlap="1" wp14:anchorId="59FAE08D" wp14:editId="6628F1E5">
                  <wp:simplePos x="0" y="0"/>
                  <wp:positionH relativeFrom="column">
                    <wp:posOffset>-3622072</wp:posOffset>
                  </wp:positionH>
                  <wp:positionV relativeFrom="paragraph">
                    <wp:posOffset>-268732</wp:posOffset>
                  </wp:positionV>
                  <wp:extent cx="6814820" cy="1584000"/>
                  <wp:effectExtent l="0" t="0" r="5080" b="0"/>
                  <wp:wrapNone/>
                  <wp:docPr id="207" name="Graphique 20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8442D" w:rsidRDefault="0048442D" w:rsidP="000C013B">
      <w:pPr>
        <w:pStyle w:val="Titre2"/>
        <w:numPr>
          <w:ilvl w:val="0"/>
          <w:numId w:val="0"/>
        </w:numPr>
        <w:rPr>
          <w:lang w:val="en-US"/>
        </w:rPr>
      </w:pPr>
    </w:p>
    <w:p w:rsidR="000C013B" w:rsidRPr="0048442D" w:rsidRDefault="0048442D" w:rsidP="0048442D">
      <w:pPr>
        <w:rPr>
          <w:lang w:val="en-US"/>
        </w:rPr>
      </w:pPr>
      <w:r w:rsidRPr="000E4DD6">
        <w:rPr>
          <w:lang w:val="en-US"/>
        </w:rPr>
        <w:t>The fracture process zone is defined using pairs of zero thickness cohesive element</w:t>
      </w:r>
      <w:r w:rsidR="00A60EF0">
        <w:rPr>
          <w:lang w:val="en-US"/>
        </w:rPr>
        <w:t>.</w:t>
      </w:r>
    </w:p>
    <w:p w:rsidR="006A4D72" w:rsidRDefault="006A4D72" w:rsidP="006A4D72">
      <w:pPr>
        <w:rPr>
          <w:lang w:val="en-US" w:eastAsia="nl-NL"/>
        </w:rPr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61F7587D" wp14:editId="525D75BC">
                <wp:extent cx="2842260" cy="1314933"/>
                <wp:effectExtent l="0" t="0" r="53340" b="95250"/>
                <wp:docPr id="138" name="Groupe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260" cy="1314933"/>
                          <a:chOff x="0" y="0"/>
                          <a:chExt cx="2842806" cy="1813821"/>
                        </a:xfrm>
                      </wpg:grpSpPr>
                      <wps:wsp>
                        <wps:cNvPr id="114" name="AutoShape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0607" y="107576"/>
                            <a:ext cx="0" cy="170624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5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0607" y="1807285"/>
                            <a:ext cx="2692199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365" cy="45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6A4D72">
                              <w:pPr>
                                <w:widowControl w:val="0"/>
                              </w:pPr>
                              <w:r>
                                <w:rPr>
                                  <w:lang w:val="el-GR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63439" y="1497145"/>
                            <a:ext cx="174910" cy="28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6A4D72">
                              <w:pPr>
                                <w:widowControl w:val="0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lang w:val="el-GR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8183" y="1365707"/>
                            <a:ext cx="215152" cy="42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6A4D72">
                              <w:pPr>
                                <w:widowControl w:val="0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0" name="Freeform 8"/>
                        <wps:cNvSpPr>
                          <a:spLocks/>
                        </wps:cNvSpPr>
                        <wps:spPr bwMode="auto">
                          <a:xfrm>
                            <a:off x="349774" y="451292"/>
                            <a:ext cx="2267429" cy="1352144"/>
                          </a:xfrm>
                          <a:custGeom>
                            <a:avLst/>
                            <a:gdLst>
                              <a:gd name="T0" fmla="*/ 0 w 2101868"/>
                              <a:gd name="T1" fmla="*/ 667219 h 1268468"/>
                              <a:gd name="T2" fmla="*/ 390812 w 2101868"/>
                              <a:gd name="T3" fmla="*/ 30897 h 1268468"/>
                              <a:gd name="T4" fmla="*/ 1109806 w 2101868"/>
                              <a:gd name="T5" fmla="*/ 852604 h 1268468"/>
                              <a:gd name="T6" fmla="*/ 2101868 w 2101868"/>
                              <a:gd name="T7" fmla="*/ 1268468 h 1268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01868" h="1268468">
                                <a:moveTo>
                                  <a:pt x="0" y="667219"/>
                                </a:moveTo>
                                <a:cubicBezTo>
                                  <a:pt x="102922" y="333609"/>
                                  <a:pt x="205844" y="0"/>
                                  <a:pt x="390812" y="30897"/>
                                </a:cubicBezTo>
                                <a:cubicBezTo>
                                  <a:pt x="575780" y="61794"/>
                                  <a:pt x="824630" y="646342"/>
                                  <a:pt x="1109806" y="852604"/>
                                </a:cubicBezTo>
                                <a:cubicBezTo>
                                  <a:pt x="1394982" y="1058866"/>
                                  <a:pt x="1801661" y="1199157"/>
                                  <a:pt x="2101868" y="126846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9"/>
                        <wps:cNvCnPr>
                          <a:cxnSpLocks noChangeShapeType="1"/>
                          <a:stCxn id="120" idx="0"/>
                        </wps:cNvCnPr>
                        <wps:spPr bwMode="auto">
                          <a:xfrm flipH="1">
                            <a:off x="150608" y="1162104"/>
                            <a:ext cx="199166" cy="65080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73336" y="731243"/>
                            <a:ext cx="182944" cy="43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6A4D72">
                              <w:pPr>
                                <w:widowControl w:val="0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01523" y="795897"/>
                            <a:ext cx="163814" cy="56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281D" w:rsidRDefault="0036281D" w:rsidP="006A4D72">
                              <w:pPr>
                                <w:widowControl w:val="0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7587D" id="Groupe 138" o:spid="_x0000_s1112" style="width:223.8pt;height:103.55pt;mso-position-horizontal-relative:char;mso-position-vertical-relative:line" coordsize="28428,18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">
                <v:shape id="AutoShape 2" o:spid="_x0000_s1113" type="#_x0000_t32" style="position:absolute;left:1506;top:1075;width:0;height:170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" strokeweight="1pt">
                  <v:stroke endarrow="block"/>
                  <v:shadow color="black [0]"/>
                </v:shape>
                <v:shape id="AutoShape 3" o:spid="_x0000_s1114" type="#_x0000_t32" style="position:absolute;left:1506;top:18072;width:269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" strokeweight="1pt">
                  <v:stroke endarrow="block"/>
                  <v:shadow color="black [0]"/>
                </v:shape>
                <v:shape id="Text Box 5" o:spid="_x0000_s1115" type="#_x0000_t202" style="position:absolute;width:1613;height:4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" filled="f" fillcolor="#5b9bd5" stroked="f" strokecolor="black [0]" strokeweight=".5pt">
                  <v:textbox inset="2.88pt,2.88pt,2.88pt,2.88pt">
                    <w:txbxContent>
                      <w:p w:rsidR="0036281D" w:rsidRDefault="0036281D" w:rsidP="006A4D72">
                        <w:pPr>
                          <w:widowControl w:val="0"/>
                        </w:pPr>
                        <w:r>
                          <w:rPr>
                            <w:lang w:val="el-GR"/>
                          </w:rPr>
                          <w:t>σ</w:t>
                        </w:r>
                      </w:p>
                    </w:txbxContent>
                  </v:textbox>
                </v:shape>
                <v:shape id="Text Box 6" o:spid="_x0000_s1116" type="#_x0000_t202" style="position:absolute;left:26634;top:14971;width:1749;height:2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" filled="f" fillcolor="#5b9bd5" stroked="f" strokecolor="black [0]" strokeweight=".5pt">
                  <v:textbox inset="2.88pt,2.88pt,2.88pt,2.88pt">
                    <w:txbxContent>
                      <w:p w:rsidR="0036281D" w:rsidRDefault="0036281D" w:rsidP="006A4D72">
                        <w:pPr>
                          <w:widowControl w:val="0"/>
                          <w:rPr>
                            <w:lang w:val="el-GR"/>
                          </w:rPr>
                        </w:pPr>
                        <w:r>
                          <w:rPr>
                            <w:lang w:val="el-GR"/>
                          </w:rPr>
                          <w:t>δ</w:t>
                        </w:r>
                      </w:p>
                    </w:txbxContent>
                  </v:textbox>
                </v:shape>
                <v:shape id="Text Box 7" o:spid="_x0000_s1117" type="#_x0000_t202" style="position:absolute;left:2581;top:13657;width:2152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" filled="f" fillcolor="#5b9bd5" stroked="f" strokecolor="black [0]" strokeweight=".5pt">
                  <v:textbox inset="2.88pt,2.88pt,2.88pt,2.88pt">
                    <w:txbxContent>
                      <w:p w:rsidR="0036281D" w:rsidRDefault="0036281D" w:rsidP="006A4D72">
                        <w:pPr>
                          <w:widowControl w:val="0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Freeform 8" o:spid="_x0000_s1118" style="position:absolute;left:3497;top:4512;width:22675;height:13522;visibility:visible;mso-wrap-style:square;v-text-anchor:top" coordsize="2101868,1268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" path="m,667219c102922,333609,205844,,390812,30897v184968,30897,433818,615445,718994,821707c1394982,1058866,1801661,1199157,2101868,1268468e" filled="f" fillcolor="#5b9bd5" strokeweight=".5pt">
                  <v:shadow color="black [0]"/>
                  <v:path arrowok="t" o:connecttype="custom" o:connectlocs="0,711233;421596,32935;1197224,908847;2267429,1352144" o:connectangles="0,0,0,0"/>
                </v:shape>
                <v:shape id="AutoShape 9" o:spid="_x0000_s1119" type="#_x0000_t32" style="position:absolute;left:1506;top:11621;width:1991;height:65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" strokeweight=".5pt">
                  <v:shadow color="black [0]"/>
                </v:shape>
                <v:shape id="Text Box 10" o:spid="_x0000_s1120" type="#_x0000_t202" style="position:absolute;left:4733;top:7312;width:1829;height:4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" filled="f" fillcolor="#5b9bd5" stroked="f" strokecolor="black [0]" strokeweight=".5pt">
                  <v:textbox inset="2.88pt,2.88pt,2.88pt,2.88pt">
                    <w:txbxContent>
                      <w:p w:rsidR="0036281D" w:rsidRDefault="0036281D" w:rsidP="006A4D72">
                        <w:pPr>
                          <w:widowControl w:val="0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1" o:spid="_x0000_s1121" type="#_x0000_t202" style="position:absolute;left:13015;top:7958;width:1638;height:5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" filled="f" fillcolor="#5b9bd5" stroked="f" strokecolor="black [0]" strokeweight=".5pt">
                  <v:textbox inset="2.88pt,2.88pt,2.88pt,2.88pt">
                    <w:txbxContent>
                      <w:p w:rsidR="0036281D" w:rsidRDefault="0036281D" w:rsidP="006A4D72">
                        <w:pPr>
                          <w:widowControl w:val="0"/>
                        </w:pPr>
                        <w: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B23B3" w:rsidRPr="006A4D72" w:rsidRDefault="0048442D" w:rsidP="00BB23B3">
      <w:pPr>
        <w:jc w:val="center"/>
        <w:rPr>
          <w:lang w:val="en-US" w:eastAsia="nl-NL"/>
        </w:rPr>
      </w:pPr>
      <w:r>
        <w:rPr>
          <w:lang w:val="en-US" w:eastAsia="nl-NL"/>
        </w:rPr>
        <w:t>Figure 17</w:t>
      </w:r>
    </w:p>
    <w:p w:rsidR="00F66A0A" w:rsidRDefault="00F66A0A" w:rsidP="00F66A0A">
      <w:pPr>
        <w:pStyle w:val="Titre2"/>
        <w:rPr>
          <w:lang w:val="en-US" w:eastAsia="nl-NL"/>
        </w:rPr>
      </w:pPr>
      <w:r>
        <w:rPr>
          <w:lang w:val="en-US" w:eastAsia="nl-NL"/>
        </w:rPr>
        <w:t>MODEL</w:t>
      </w:r>
    </w:p>
    <w:p w:rsidR="00F66A0A" w:rsidRDefault="00F66A0A" w:rsidP="00F66A0A">
      <w:pPr>
        <w:rPr>
          <w:lang w:val="en-US" w:eastAsia="nl-NL"/>
        </w:rPr>
      </w:pPr>
      <w:r>
        <w:rPr>
          <w:lang w:val="en-US" w:eastAsia="nl-NL"/>
        </w:rPr>
        <w:t>In the ABAQUS model, one will consider the following hypothesis</w:t>
      </w:r>
      <w:r w:rsidRPr="00F66A0A">
        <w:rPr>
          <w:lang w:val="en-US" w:eastAsia="nl-NL"/>
        </w:rPr>
        <w:t xml:space="preserve"> </w:t>
      </w:r>
    </w:p>
    <w:p w:rsidR="009D3A35" w:rsidRPr="002F1A7F" w:rsidRDefault="00F66A0A" w:rsidP="009D3A35">
      <w:pPr>
        <w:pStyle w:val="Paragraphedeliste"/>
        <w:numPr>
          <w:ilvl w:val="0"/>
          <w:numId w:val="6"/>
        </w:numPr>
        <w:rPr>
          <w:lang w:val="en-US" w:eastAsia="nl-NL"/>
        </w:rPr>
      </w:pPr>
      <w:r>
        <w:rPr>
          <w:lang w:val="en-US" w:eastAsia="nl-NL"/>
        </w:rPr>
        <w:t>The</w:t>
      </w:r>
      <w:r w:rsidRPr="00F66A0A">
        <w:rPr>
          <w:lang w:val="en-US" w:eastAsia="nl-NL"/>
        </w:rPr>
        <w:t xml:space="preserve"> stress-strain relationship for the</w:t>
      </w:r>
      <w:r>
        <w:rPr>
          <w:lang w:val="en-US" w:eastAsia="nl-NL"/>
        </w:rPr>
        <w:t xml:space="preserve"> wood is linear elastic and one will consider the </w:t>
      </w:r>
      <w:r w:rsidR="006B6FEB">
        <w:rPr>
          <w:lang w:val="en-US" w:eastAsia="nl-NL"/>
        </w:rPr>
        <w:t>following value</w:t>
      </w:r>
      <w:r w:rsidR="00E540DB">
        <w:rPr>
          <w:lang w:val="en-US" w:eastAsia="nl-NL"/>
        </w:rPr>
        <w:t>;</w:t>
      </w:r>
    </w:p>
    <w:p w:rsidR="009D3A35" w:rsidRPr="009D3A35" w:rsidRDefault="009D3A35" w:rsidP="009D3A35">
      <w:pPr>
        <w:rPr>
          <w:lang w:val="en-US" w:eastAsia="nl-NL"/>
        </w:rPr>
      </w:pPr>
    </w:p>
    <w:tbl>
      <w:tblPr>
        <w:tblStyle w:val="Grilledutableau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84"/>
        <w:gridCol w:w="814"/>
      </w:tblGrid>
      <w:tr w:rsidR="009D3A35" w:rsidTr="003C6721">
        <w:trPr>
          <w:trHeight w:val="304"/>
        </w:trPr>
        <w:tc>
          <w:tcPr>
            <w:tcW w:w="2694" w:type="dxa"/>
            <w:vAlign w:val="center"/>
          </w:tcPr>
          <w:p w:rsidR="009D3A35" w:rsidRPr="006A4D72" w:rsidRDefault="009D3A35" w:rsidP="009D3A35">
            <w:pPr>
              <w:jc w:val="left"/>
              <w:rPr>
                <w:noProof/>
                <w:lang w:val="en-US" w:eastAsia="fr-BE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9D3A35" w:rsidRPr="009D3A35" w:rsidRDefault="009D3A35" w:rsidP="009D3A35">
            <w:pPr>
              <w:rPr>
                <w:lang w:val="en-US" w:eastAsia="nl-NL"/>
              </w:rPr>
            </w:pPr>
            <w:r>
              <w:rPr>
                <w:lang w:val="en-US" w:eastAsia="nl-NL"/>
              </w:rPr>
              <w:t>Table 8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:rsidR="009D3A35" w:rsidRPr="00F80F4A" w:rsidRDefault="009D3A35" w:rsidP="009D3A35">
            <w:pPr>
              <w:jc w:val="left"/>
              <w:rPr>
                <w:sz w:val="18"/>
                <w:szCs w:val="18"/>
                <w:lang w:val="en-US" w:eastAsia="nl-NL"/>
              </w:rPr>
            </w:pPr>
          </w:p>
        </w:tc>
      </w:tr>
      <w:tr w:rsidR="004D3BEE" w:rsidTr="003C6721">
        <w:trPr>
          <w:trHeight w:val="330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4D3BEE" w:rsidRDefault="004D3BEE" w:rsidP="004D3BEE">
            <w:pPr>
              <w:jc w:val="center"/>
              <w:rPr>
                <w:lang w:val="en-US" w:eastAsia="nl-N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E4E0468" wp14:editId="2163B8EC">
                      <wp:simplePos x="0" y="0"/>
                      <wp:positionH relativeFrom="column">
                        <wp:posOffset>456976</wp:posOffset>
                      </wp:positionH>
                      <wp:positionV relativeFrom="paragraph">
                        <wp:posOffset>566257</wp:posOffset>
                      </wp:positionV>
                      <wp:extent cx="326390" cy="340360"/>
                      <wp:effectExtent l="0" t="0" r="0" b="0"/>
                      <wp:wrapNone/>
                      <wp:docPr id="199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5400" algn="ctr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000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6281D" w:rsidRPr="009D3A35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vert="horz" wrap="square" lIns="36576" tIns="36576" rIns="36576" bIns="36576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E0468" id="Text Box 55" o:spid="_x0000_s1122" type="#_x0000_t202" style="position:absolute;left:0;text-align:left;margin-left:36pt;margin-top:44.6pt;width:25.7pt;height:26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" filled="f" fillcolor="#5b9bd5" stroked="f" strokeweight="2pt">
                      <v:shadow color="black"/>
                      <v:textbox inset="2.88pt,2.88pt,2.88pt,2.88pt">
                        <w:txbxContent>
                          <w:p w:rsidR="0036281D" w:rsidRPr="009D3A35" w:rsidRDefault="0036281D" w:rsidP="009D3A3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12"/>
                              </w:rPr>
                            </w:pPr>
                            <w:r w:rsidRPr="00AE6A08"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kern w:val="24"/>
                                <w:sz w:val="20"/>
                                <w:szCs w:val="40"/>
                                <w:lang w:val="el-GR"/>
                              </w:rPr>
                              <w:t>σ</w:t>
                            </w:r>
                            <w:r w:rsidRPr="00AE6A08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position w:val="-10"/>
                                <w:sz w:val="20"/>
                                <w:szCs w:val="40"/>
                                <w:vertAlign w:val="subscript"/>
                                <w:lang w:val="el-GR"/>
                              </w:rPr>
                              <w:t>3</w:t>
                            </w:r>
                            <w:r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position w:val="-10"/>
                                <w:sz w:val="20"/>
                                <w:szCs w:val="4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6A08">
              <w:rPr>
                <w:noProof/>
                <w:lang w:eastAsia="en-GB"/>
              </w:rPr>
              <mc:AlternateContent>
                <mc:Choice Requires="wpg">
                  <w:drawing>
                    <wp:inline distT="0" distB="0" distL="0" distR="0" wp14:anchorId="710DD56D" wp14:editId="2DF468F7">
                      <wp:extent cx="1668041" cy="1763863"/>
                      <wp:effectExtent l="0" t="0" r="8890" b="0"/>
                      <wp:docPr id="139" name="Groupe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041" cy="1763863"/>
                                <a:chOff x="-27740" y="-207916"/>
                                <a:chExt cx="4599227" cy="4917997"/>
                              </a:xfrm>
                            </wpg:grpSpPr>
                            <wpg:grpSp>
                              <wpg:cNvPr id="140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1911" y="1288217"/>
                                  <a:ext cx="2188737" cy="2494122"/>
                                  <a:chOff x="1161911" y="1288217"/>
                                  <a:chExt cx="1213396" cy="1382752"/>
                                </a:xfrm>
                              </wpg:grpSpPr>
                              <wps:wsp>
                                <wps:cNvPr id="141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1911" y="1645056"/>
                                    <a:ext cx="587297" cy="1025913"/>
                                  </a:xfrm>
                                  <a:custGeom>
                                    <a:avLst/>
                                    <a:gdLst>
                                      <a:gd name="T0" fmla="*/ 0 w 579435"/>
                                      <a:gd name="T1" fmla="*/ 0 h 1025913"/>
                                      <a:gd name="T2" fmla="*/ 0 w 579435"/>
                                      <a:gd name="T3" fmla="*/ 691376 h 1025913"/>
                                      <a:gd name="T4" fmla="*/ 579435 w 579435"/>
                                      <a:gd name="T5" fmla="*/ 1025913 h 1025913"/>
                                      <a:gd name="T6" fmla="*/ 579435 w 579435"/>
                                      <a:gd name="T7" fmla="*/ 334537 h 10259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579435" h="1025913">
                                        <a:moveTo>
                                          <a:pt x="0" y="0"/>
                                        </a:moveTo>
                                        <a:lnTo>
                                          <a:pt x="0" y="691376"/>
                                        </a:lnTo>
                                        <a:lnTo>
                                          <a:pt x="579435" y="1025913"/>
                                        </a:lnTo>
                                        <a:lnTo>
                                          <a:pt x="579435" y="33453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 cap="flat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2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886" y="1615320"/>
                                    <a:ext cx="633421" cy="1055649"/>
                                  </a:xfrm>
                                  <a:custGeom>
                                    <a:avLst/>
                                    <a:gdLst>
                                      <a:gd name="T0" fmla="*/ 0 w 592311"/>
                                      <a:gd name="T1" fmla="*/ 1063083 h 1063083"/>
                                      <a:gd name="T2" fmla="*/ 592311 w 592311"/>
                                      <a:gd name="T3" fmla="*/ 721112 h 1063083"/>
                                      <a:gd name="T4" fmla="*/ 592311 w 592311"/>
                                      <a:gd name="T5" fmla="*/ 0 h 10630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592311" h="1063083">
                                        <a:moveTo>
                                          <a:pt x="0" y="1063083"/>
                                        </a:moveTo>
                                        <a:lnTo>
                                          <a:pt x="592311" y="721112"/>
                                        </a:lnTo>
                                        <a:lnTo>
                                          <a:pt x="59231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 cap="flat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1911" y="1288217"/>
                                    <a:ext cx="1213396" cy="691376"/>
                                  </a:xfrm>
                                  <a:custGeom>
                                    <a:avLst/>
                                    <a:gdLst>
                                      <a:gd name="T0" fmla="*/ 602165 w 1213396"/>
                                      <a:gd name="T1" fmla="*/ 0 h 691376"/>
                                      <a:gd name="T2" fmla="*/ 0 w 1213396"/>
                                      <a:gd name="T3" fmla="*/ 347660 h 691376"/>
                                      <a:gd name="T4" fmla="*/ 595333 w 1213396"/>
                                      <a:gd name="T5" fmla="*/ 691376 h 691376"/>
                                      <a:gd name="T6" fmla="*/ 1213396 w 1213396"/>
                                      <a:gd name="T7" fmla="*/ 334537 h 691376"/>
                                      <a:gd name="T8" fmla="*/ 602165 w 1213396"/>
                                      <a:gd name="T9" fmla="*/ 0 h 691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213396" h="691376">
                                        <a:moveTo>
                                          <a:pt x="602165" y="0"/>
                                        </a:moveTo>
                                        <a:lnTo>
                                          <a:pt x="0" y="347660"/>
                                        </a:lnTo>
                                        <a:lnTo>
                                          <a:pt x="595333" y="691376"/>
                                        </a:lnTo>
                                        <a:lnTo>
                                          <a:pt x="1213396" y="334537"/>
                                        </a:lnTo>
                                        <a:lnTo>
                                          <a:pt x="60216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 cap="flat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44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6790" y="2460597"/>
                                  <a:ext cx="374494" cy="1267547"/>
                                </a:xfrm>
                                <a:custGeom>
                                  <a:avLst/>
                                  <a:gdLst>
                                    <a:gd name="T0" fmla="*/ 140758 w 207613"/>
                                    <a:gd name="T1" fmla="*/ 0 h 702733"/>
                                    <a:gd name="T2" fmla="*/ 15875 w 207613"/>
                                    <a:gd name="T3" fmla="*/ 131233 h 702733"/>
                                    <a:gd name="T4" fmla="*/ 45508 w 207613"/>
                                    <a:gd name="T5" fmla="*/ 425450 h 702733"/>
                                    <a:gd name="T6" fmla="*/ 207613 w 207613"/>
                                    <a:gd name="T7" fmla="*/ 702733 h 7027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07613" h="702733">
                                      <a:moveTo>
                                        <a:pt x="140758" y="0"/>
                                      </a:moveTo>
                                      <a:cubicBezTo>
                                        <a:pt x="86254" y="30162"/>
                                        <a:pt x="31750" y="60325"/>
                                        <a:pt x="15875" y="131233"/>
                                      </a:cubicBezTo>
                                      <a:cubicBezTo>
                                        <a:pt x="0" y="202141"/>
                                        <a:pt x="13552" y="330200"/>
                                        <a:pt x="45508" y="425450"/>
                                      </a:cubicBezTo>
                                      <a:cubicBezTo>
                                        <a:pt x="77464" y="520700"/>
                                        <a:pt x="142538" y="611716"/>
                                        <a:pt x="207613" y="70273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00000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5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7740" y="3608919"/>
                                  <a:ext cx="2190882" cy="1072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00000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6281D" w:rsidRPr="0048442D" w:rsidRDefault="0036281D" w:rsidP="009D3A35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8"/>
                                      </w:rPr>
                                    </w:pPr>
                                    <w:r w:rsidRPr="0048442D">
                                      <w:rPr>
                                        <w:color w:val="000000"/>
                                        <w:kern w:val="24"/>
                                        <w:sz w:val="20"/>
                                        <w:szCs w:val="48"/>
                                      </w:rPr>
                                      <w:t>Longitudinal X, L, 1</w:t>
                                    </w:r>
                                  </w:p>
                                </w:txbxContent>
                              </wps:txbx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146" name="Groupe 146"/>
                              <wpg:cNvGrpSpPr/>
                              <wpg:grpSpPr>
                                <a:xfrm>
                                  <a:off x="582438" y="761835"/>
                                  <a:ext cx="3242846" cy="3079481"/>
                                  <a:chOff x="582438" y="761835"/>
                                  <a:chExt cx="3242846" cy="3079481"/>
                                </a:xfrm>
                              </wpg:grpSpPr>
                              <wps:wsp>
                                <wps:cNvPr id="147" name="AutoShape 2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29667" y="2043604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2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29667" y="2218205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2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33816" y="2360678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33816" y="2535277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3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33486" y="2665923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3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33486" y="2840523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3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37634" y="2982996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" name="AutoShape 3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290422" y="1352564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5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435508" y="1426780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" name="AutoShape 3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57689" y="1516734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" name="AutoShape 3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699232" y="1589272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" name="AutoShape 3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851679" y="1669638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" name="AutoShape 3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996763" y="1743853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" name="AutoShape 3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118945" y="1833808"/>
                                    <a:ext cx="1113015" cy="634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5261" y="2074986"/>
                                    <a:ext cx="123451" cy="1183554"/>
                                  </a:xfrm>
                                  <a:custGeom>
                                    <a:avLst/>
                                    <a:gdLst>
                                      <a:gd name="T0" fmla="*/ 68439 w 68439"/>
                                      <a:gd name="T1" fmla="*/ 0 h 656167"/>
                                      <a:gd name="T2" fmla="*/ 9172 w 68439"/>
                                      <a:gd name="T3" fmla="*/ 230717 h 656167"/>
                                      <a:gd name="T4" fmla="*/ 13406 w 68439"/>
                                      <a:gd name="T5" fmla="*/ 656167 h 65616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68439" h="656167">
                                        <a:moveTo>
                                          <a:pt x="68439" y="0"/>
                                        </a:moveTo>
                                        <a:cubicBezTo>
                                          <a:pt x="43391" y="60678"/>
                                          <a:pt x="18344" y="121356"/>
                                          <a:pt x="9172" y="230717"/>
                                        </a:cubicBezTo>
                                        <a:cubicBezTo>
                                          <a:pt x="0" y="340078"/>
                                          <a:pt x="13053" y="585259"/>
                                          <a:pt x="13406" y="65616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2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1530" y="2155162"/>
                                    <a:ext cx="150813" cy="1193051"/>
                                  </a:xfrm>
                                  <a:custGeom>
                                    <a:avLst/>
                                    <a:gdLst>
                                      <a:gd name="T0" fmla="*/ 83608 w 83608"/>
                                      <a:gd name="T1" fmla="*/ 0 h 661433"/>
                                      <a:gd name="T2" fmla="*/ 41275 w 83608"/>
                                      <a:gd name="T3" fmla="*/ 99484 h 661433"/>
                                      <a:gd name="T4" fmla="*/ 1058 w 83608"/>
                                      <a:gd name="T5" fmla="*/ 386525 h 661433"/>
                                      <a:gd name="T6" fmla="*/ 34925 w 83608"/>
                                      <a:gd name="T7" fmla="*/ 661433 h 6614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3608" h="661433">
                                        <a:moveTo>
                                          <a:pt x="83608" y="0"/>
                                        </a:moveTo>
                                        <a:cubicBezTo>
                                          <a:pt x="69320" y="17531"/>
                                          <a:pt x="55033" y="35063"/>
                                          <a:pt x="41275" y="99484"/>
                                        </a:cubicBezTo>
                                        <a:cubicBezTo>
                                          <a:pt x="27517" y="163905"/>
                                          <a:pt x="2116" y="292867"/>
                                          <a:pt x="1058" y="386525"/>
                                        </a:cubicBezTo>
                                        <a:cubicBezTo>
                                          <a:pt x="0" y="480183"/>
                                          <a:pt x="30339" y="615615"/>
                                          <a:pt x="34925" y="66143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3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5509" y="2857658"/>
                                    <a:ext cx="89724" cy="381792"/>
                                  </a:xfrm>
                                  <a:custGeom>
                                    <a:avLst/>
                                    <a:gdLst>
                                      <a:gd name="T0" fmla="*/ 43391 w 49741"/>
                                      <a:gd name="T1" fmla="*/ 211667 h 211667"/>
                                      <a:gd name="T2" fmla="*/ 1058 w 49741"/>
                                      <a:gd name="T3" fmla="*/ 80433 h 211667"/>
                                      <a:gd name="T4" fmla="*/ 49741 w 49741"/>
                                      <a:gd name="T5" fmla="*/ 0 h 21166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9741" h="211667">
                                        <a:moveTo>
                                          <a:pt x="43391" y="211667"/>
                                        </a:moveTo>
                                        <a:cubicBezTo>
                                          <a:pt x="21695" y="163689"/>
                                          <a:pt x="0" y="115711"/>
                                          <a:pt x="1058" y="80433"/>
                                        </a:cubicBezTo>
                                        <a:cubicBezTo>
                                          <a:pt x="2116" y="45155"/>
                                          <a:pt x="25928" y="22577"/>
                                          <a:pt x="49741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4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24330" y="2685852"/>
                                    <a:ext cx="190902" cy="721586"/>
                                  </a:xfrm>
                                  <a:custGeom>
                                    <a:avLst/>
                                    <a:gdLst>
                                      <a:gd name="T0" fmla="*/ 101600 w 105833"/>
                                      <a:gd name="T1" fmla="*/ 0 h 400050"/>
                                      <a:gd name="T2" fmla="*/ 12700 w 105833"/>
                                      <a:gd name="T3" fmla="*/ 78317 h 400050"/>
                                      <a:gd name="T4" fmla="*/ 25400 w 105833"/>
                                      <a:gd name="T5" fmla="*/ 251883 h 400050"/>
                                      <a:gd name="T6" fmla="*/ 105833 w 105833"/>
                                      <a:gd name="T7" fmla="*/ 400050 h 4000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5833" h="400050">
                                        <a:moveTo>
                                          <a:pt x="101600" y="0"/>
                                        </a:moveTo>
                                        <a:cubicBezTo>
                                          <a:pt x="63500" y="18168"/>
                                          <a:pt x="25400" y="36336"/>
                                          <a:pt x="12700" y="78317"/>
                                        </a:cubicBezTo>
                                        <a:cubicBezTo>
                                          <a:pt x="0" y="120298"/>
                                          <a:pt x="9878" y="198261"/>
                                          <a:pt x="25400" y="251883"/>
                                        </a:cubicBezTo>
                                        <a:cubicBezTo>
                                          <a:pt x="40922" y="305505"/>
                                          <a:pt x="91094" y="373944"/>
                                          <a:pt x="105833" y="40005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5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58151" y="2535277"/>
                                    <a:ext cx="275665" cy="1074508"/>
                                  </a:xfrm>
                                  <a:custGeom>
                                    <a:avLst/>
                                    <a:gdLst>
                                      <a:gd name="T0" fmla="*/ 142522 w 152824"/>
                                      <a:gd name="T1" fmla="*/ 0 h 595712"/>
                                      <a:gd name="T2" fmla="*/ 26106 w 152824"/>
                                      <a:gd name="T3" fmla="*/ 72430 h 595712"/>
                                      <a:gd name="T4" fmla="*/ 4939 w 152824"/>
                                      <a:gd name="T5" fmla="*/ 271862 h 595712"/>
                                      <a:gd name="T6" fmla="*/ 55739 w 152824"/>
                                      <a:gd name="T7" fmla="*/ 445429 h 595712"/>
                                      <a:gd name="T8" fmla="*/ 152824 w 152824"/>
                                      <a:gd name="T9" fmla="*/ 595712 h 5957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52824" h="595712">
                                        <a:moveTo>
                                          <a:pt x="142522" y="0"/>
                                        </a:moveTo>
                                        <a:cubicBezTo>
                                          <a:pt x="95779" y="13560"/>
                                          <a:pt x="49037" y="27120"/>
                                          <a:pt x="26106" y="72430"/>
                                        </a:cubicBezTo>
                                        <a:cubicBezTo>
                                          <a:pt x="3175" y="117740"/>
                                          <a:pt x="0" y="209696"/>
                                          <a:pt x="4939" y="271862"/>
                                        </a:cubicBezTo>
                                        <a:cubicBezTo>
                                          <a:pt x="9878" y="334028"/>
                                          <a:pt x="31092" y="391454"/>
                                          <a:pt x="55739" y="445429"/>
                                        </a:cubicBezTo>
                                        <a:cubicBezTo>
                                          <a:pt x="80386" y="499404"/>
                                          <a:pt x="137027" y="570665"/>
                                          <a:pt x="152824" y="59571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6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6248" y="2378001"/>
                                    <a:ext cx="239901" cy="1277600"/>
                                  </a:xfrm>
                                  <a:custGeom>
                                    <a:avLst/>
                                    <a:gdLst>
                                      <a:gd name="T0" fmla="*/ 124531 w 132997"/>
                                      <a:gd name="T1" fmla="*/ 0 h 708307"/>
                                      <a:gd name="T2" fmla="*/ 20814 w 132997"/>
                                      <a:gd name="T3" fmla="*/ 155857 h 708307"/>
                                      <a:gd name="T4" fmla="*/ 18697 w 132997"/>
                                      <a:gd name="T5" fmla="*/ 375991 h 708307"/>
                                      <a:gd name="T6" fmla="*/ 132997 w 132997"/>
                                      <a:gd name="T7" fmla="*/ 708307 h 70830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32997" h="708307">
                                        <a:moveTo>
                                          <a:pt x="124531" y="0"/>
                                        </a:moveTo>
                                        <a:cubicBezTo>
                                          <a:pt x="81492" y="46596"/>
                                          <a:pt x="38453" y="93192"/>
                                          <a:pt x="20814" y="155857"/>
                                        </a:cubicBezTo>
                                        <a:cubicBezTo>
                                          <a:pt x="3175" y="218522"/>
                                          <a:pt x="0" y="283916"/>
                                          <a:pt x="18697" y="375991"/>
                                        </a:cubicBezTo>
                                        <a:cubicBezTo>
                                          <a:pt x="37394" y="468066"/>
                                          <a:pt x="85195" y="588186"/>
                                          <a:pt x="132997" y="70830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7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4069" y="2323152"/>
                                    <a:ext cx="222722" cy="1206459"/>
                                  </a:xfrm>
                                  <a:custGeom>
                                    <a:avLst/>
                                    <a:gdLst>
                                      <a:gd name="T0" fmla="*/ 123473 w 123473"/>
                                      <a:gd name="T1" fmla="*/ 0 h 668866"/>
                                      <a:gd name="T2" fmla="*/ 22931 w 123473"/>
                                      <a:gd name="T3" fmla="*/ 135466 h 668866"/>
                                      <a:gd name="T4" fmla="*/ 10231 w 123473"/>
                                      <a:gd name="T5" fmla="*/ 359833 h 668866"/>
                                      <a:gd name="T6" fmla="*/ 84315 w 123473"/>
                                      <a:gd name="T7" fmla="*/ 668866 h 6688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3473" h="668866">
                                        <a:moveTo>
                                          <a:pt x="123473" y="0"/>
                                        </a:moveTo>
                                        <a:cubicBezTo>
                                          <a:pt x="82639" y="37747"/>
                                          <a:pt x="41805" y="75494"/>
                                          <a:pt x="22931" y="135466"/>
                                        </a:cubicBezTo>
                                        <a:cubicBezTo>
                                          <a:pt x="4057" y="195438"/>
                                          <a:pt x="0" y="270933"/>
                                          <a:pt x="10231" y="359833"/>
                                        </a:cubicBezTo>
                                        <a:cubicBezTo>
                                          <a:pt x="20462" y="448733"/>
                                          <a:pt x="52388" y="558799"/>
                                          <a:pt x="84315" y="668866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8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6346" y="2242976"/>
                                    <a:ext cx="197267" cy="1221731"/>
                                  </a:xfrm>
                                  <a:custGeom>
                                    <a:avLst/>
                                    <a:gdLst>
                                      <a:gd name="T0" fmla="*/ 109361 w 109361"/>
                                      <a:gd name="T1" fmla="*/ 0 h 677333"/>
                                      <a:gd name="T2" fmla="*/ 33161 w 109361"/>
                                      <a:gd name="T3" fmla="*/ 143933 h 677333"/>
                                      <a:gd name="T4" fmla="*/ 7761 w 109361"/>
                                      <a:gd name="T5" fmla="*/ 450850 h 677333"/>
                                      <a:gd name="T6" fmla="*/ 79728 w 109361"/>
                                      <a:gd name="T7" fmla="*/ 677333 h 6773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09361" h="677333">
                                        <a:moveTo>
                                          <a:pt x="109361" y="0"/>
                                        </a:moveTo>
                                        <a:cubicBezTo>
                                          <a:pt x="79727" y="34395"/>
                                          <a:pt x="50094" y="68791"/>
                                          <a:pt x="33161" y="143933"/>
                                        </a:cubicBezTo>
                                        <a:cubicBezTo>
                                          <a:pt x="16228" y="219075"/>
                                          <a:pt x="0" y="361950"/>
                                          <a:pt x="7761" y="450850"/>
                                        </a:cubicBezTo>
                                        <a:cubicBezTo>
                                          <a:pt x="15522" y="539750"/>
                                          <a:pt x="47625" y="608541"/>
                                          <a:pt x="79728" y="67733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9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7630" y="1998627"/>
                                    <a:ext cx="160359" cy="503965"/>
                                  </a:xfrm>
                                  <a:custGeom>
                                    <a:avLst/>
                                    <a:gdLst>
                                      <a:gd name="T0" fmla="*/ 88900 w 88900"/>
                                      <a:gd name="T1" fmla="*/ 0 h 279400"/>
                                      <a:gd name="T2" fmla="*/ 44450 w 88900"/>
                                      <a:gd name="T3" fmla="*/ 91017 h 279400"/>
                                      <a:gd name="T4" fmla="*/ 0 w 88900"/>
                                      <a:gd name="T5" fmla="*/ 279400 h 2794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88900" h="279400">
                                        <a:moveTo>
                                          <a:pt x="88900" y="0"/>
                                        </a:moveTo>
                                        <a:cubicBezTo>
                                          <a:pt x="74083" y="22225"/>
                                          <a:pt x="59267" y="44450"/>
                                          <a:pt x="44450" y="91017"/>
                                        </a:cubicBezTo>
                                        <a:cubicBezTo>
                                          <a:pt x="29633" y="137584"/>
                                          <a:pt x="14816" y="208492"/>
                                          <a:pt x="0" y="27940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ap="flat" cmpd="sng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5B9BD5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vert="horz" wrap="square" lIns="36576" tIns="36576" rIns="36576" bIns="36576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0" name="AutoShape 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248103" y="761835"/>
                                    <a:ext cx="0" cy="52295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" name="AutoShape 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55942" y="3179385"/>
                                    <a:ext cx="469342" cy="2413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2" name="AutoShape 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65746" y="3191760"/>
                                    <a:ext cx="496162" cy="2681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00000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73" name="Groupe 173"/>
                                <wpg:cNvGrpSpPr/>
                                <wpg:grpSpPr>
                                  <a:xfrm>
                                    <a:off x="1529241" y="1010779"/>
                                    <a:ext cx="1826760" cy="1317062"/>
                                    <a:chOff x="1529241" y="1010779"/>
                                    <a:chExt cx="1826760" cy="1317062"/>
                                  </a:xfrm>
                                </wpg:grpSpPr>
                                <wpg:grpSp>
                                  <wpg:cNvPr id="174" name="Group 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30886" y="1373035"/>
                                      <a:ext cx="866035" cy="709896"/>
                                      <a:chOff x="1830889" y="1373038"/>
                                      <a:chExt cx="483220" cy="396115"/>
                                    </a:xfrm>
                                  </wpg:grpSpPr>
                                  <wps:wsp>
                                    <wps:cNvPr id="175" name="AutoShape 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1830889" y="1630568"/>
                                        <a:ext cx="237893" cy="13381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6" name="AutoShape 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1347" y="1373038"/>
                                        <a:ext cx="0" cy="267629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7" name="AutoShape 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1347" y="1627903"/>
                                        <a:ext cx="252762" cy="1412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78" name="Text Box 5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529241" y="1648410"/>
                                      <a:ext cx="405127" cy="37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31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79" name="Text Box 5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163113" y="1010779"/>
                                      <a:ext cx="767062" cy="944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33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80" name="Text Box 5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28621" y="1441046"/>
                                      <a:ext cx="927380" cy="886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32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181" name="Groupe 181"/>
                                <wpg:cNvGrpSpPr/>
                                <wpg:grpSpPr>
                                  <a:xfrm>
                                    <a:off x="582438" y="1856365"/>
                                    <a:ext cx="1867484" cy="1984951"/>
                                    <a:chOff x="582438" y="1856365"/>
                                    <a:chExt cx="1867484" cy="1984951"/>
                                  </a:xfrm>
                                </wpg:grpSpPr>
                                <wpg:grpSp>
                                  <wpg:cNvPr id="182" name="Group 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26760" y="2404936"/>
                                      <a:ext cx="866035" cy="718440"/>
                                      <a:chOff x="1226763" y="2404942"/>
                                      <a:chExt cx="483220" cy="400883"/>
                                    </a:xfrm>
                                  </wpg:grpSpPr>
                                  <wps:wsp>
                                    <wps:cNvPr id="183" name="AutoShape 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1226763" y="2662472"/>
                                        <a:ext cx="237893" cy="13381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4" name="AutoShape 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457221" y="2404942"/>
                                        <a:ext cx="0" cy="267629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5" name="AutoShape 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457221" y="2664575"/>
                                        <a:ext cx="252762" cy="1412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86" name="Text Box 5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41687" y="1856365"/>
                                      <a:ext cx="789169" cy="876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13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87" name="Text Box 5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82438" y="2460580"/>
                                      <a:ext cx="750637" cy="1036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11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88" name="Text Box 6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30147" y="2857669"/>
                                      <a:ext cx="819775" cy="983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  <wpg:grpSp>
                                <wpg:cNvPr id="189" name="Groupe 189"/>
                                <wpg:cNvGrpSpPr/>
                                <wpg:grpSpPr>
                                  <a:xfrm>
                                    <a:off x="2137094" y="2110305"/>
                                    <a:ext cx="1448602" cy="1612629"/>
                                    <a:chOff x="2137094" y="2110305"/>
                                    <a:chExt cx="1448602" cy="1612629"/>
                                  </a:xfrm>
                                </wpg:grpSpPr>
                                <wpg:grpSp>
                                  <wpg:cNvPr id="190" name="Group 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85497" y="2439425"/>
                                      <a:ext cx="866035" cy="709896"/>
                                      <a:chOff x="2385502" y="2439431"/>
                                      <a:chExt cx="483220" cy="396115"/>
                                    </a:xfrm>
                                  </wpg:grpSpPr>
                                  <wps:wsp>
                                    <wps:cNvPr id="191" name="AutoShape 1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2385502" y="2696961"/>
                                        <a:ext cx="237893" cy="13381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2" name="AutoShape 1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615960" y="2439431"/>
                                        <a:ext cx="0" cy="267629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3" name="AutoShape 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15960" y="2694296"/>
                                        <a:ext cx="252762" cy="1412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6350" algn="ctr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00000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94" name="Text Box 5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98509" y="2110305"/>
                                      <a:ext cx="787187" cy="933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23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95" name="Text Box 6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137094" y="2866477"/>
                                      <a:ext cx="793975" cy="816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21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196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03761" y="2880272"/>
                                      <a:ext cx="816097" cy="8426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5B9BD5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00000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6281D" w:rsidRPr="00AE6A08" w:rsidRDefault="0036281D" w:rsidP="009D3A35">
                                        <w:pPr>
                                          <w:pStyle w:val="NormalWeb"/>
                                          <w:kinsoku w:val="0"/>
                                          <w:overflowPunct w:val="0"/>
                                          <w:spacing w:before="0" w:beforeAutospacing="0" w:after="0" w:afterAutospacing="0"/>
                                          <w:textAlignment w:val="baseline"/>
                                          <w:rPr>
                                            <w:sz w:val="12"/>
                                          </w:rPr>
                                        </w:pP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noProof/>
                                            <w:color w:val="000000"/>
                                            <w:kern w:val="24"/>
                                            <w:sz w:val="20"/>
                                            <w:szCs w:val="40"/>
                                            <w:lang w:val="el-GR"/>
                                          </w:rPr>
                                          <w:t>σ</w:t>
                                        </w:r>
                                        <w:r w:rsidRPr="00AE6A08">
                                          <w:rPr>
                                            <w:rFonts w:ascii="Calibri" w:hAnsi="Calibri" w:cstheme="minorBidi"/>
                                            <w:color w:val="000000"/>
                                            <w:kern w:val="24"/>
                                            <w:position w:val="-10"/>
                                            <w:sz w:val="20"/>
                                            <w:szCs w:val="40"/>
                                            <w:vertAlign w:val="subscript"/>
                                            <w:lang w:val="el-GR"/>
                                          </w:rPr>
                                          <w:t>22</w:t>
                                        </w:r>
                                      </w:p>
                                    </w:txbxContent>
                                  </wps:txbx>
                                  <wps:bodyPr vert="horz" wrap="square" lIns="36576" tIns="36576" rIns="36576" bIns="36576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wpg:grpSp>
                            </wpg:grpSp>
                            <wps:wsp>
                              <wps:cNvPr id="197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96556" y="-207916"/>
                                  <a:ext cx="2101726" cy="1284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00000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6281D" w:rsidRPr="00984D09" w:rsidRDefault="0036281D" w:rsidP="009D3A35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20"/>
                                        <w:szCs w:val="20"/>
                                        <w:lang w:val="en-GB"/>
                                      </w:rPr>
                                    </w:pPr>
                                    <w:proofErr w:type="spellStart"/>
                                    <w:r w:rsidRPr="00984D09">
                                      <w:rPr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  <w:lang w:val="en-GB"/>
                                      </w:rPr>
                                      <w:t>Tangantiel</w:t>
                                    </w:r>
                                    <w:proofErr w:type="spellEnd"/>
                                    <w:r w:rsidRPr="00984D09">
                                      <w:rPr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  <w:lang w:val="en-GB"/>
                                      </w:rPr>
                                      <w:t xml:space="preserve"> Z, T, 3</w:t>
                                    </w:r>
                                  </w:p>
                                </w:txbxContent>
                              </wps:txbx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8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1481" y="3655596"/>
                                  <a:ext cx="1320006" cy="1054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00000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6281D" w:rsidRPr="009D3A35" w:rsidRDefault="0036281D" w:rsidP="009D3A35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sz w:val="8"/>
                                      </w:rPr>
                                    </w:pPr>
                                    <w:r w:rsidRPr="009D3A35">
                                      <w:rPr>
                                        <w:color w:val="000000"/>
                                        <w:kern w:val="24"/>
                                        <w:sz w:val="20"/>
                                        <w:szCs w:val="48"/>
                                      </w:rPr>
                                      <w:t>Radial Y, R, 2</w:t>
                                    </w:r>
                                  </w:p>
                                </w:txbxContent>
                              </wps:txbx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DD56D" id="_x0000_s1123" style="width:131.35pt;height:138.9pt;mso-position-horizontal-relative:char;mso-position-vertical-relative:line" coordorigin="-277,-2079" coordsize="45992,49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">
                      <v:group id="Group 22" o:spid="_x0000_s1124" style="position:absolute;left:11619;top:12882;width:21887;height:24941" coordorigin="11619,12882" coordsize="12133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<v:shape id="Freeform 24" o:spid="_x0000_s1125" style="position:absolute;left:11619;top:16450;width:5873;height:10259;visibility:visible;mso-wrap-style:square;v-text-anchor:top" coordsize="579435,102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" path="m,l,691376r579435,334537l579435,334537e" filled="f" fillcolor="#5b9bd5" strokeweight=".5pt">
                          <v:shadow color="black"/>
                          <v:path arrowok="t" o:connecttype="custom" o:connectlocs="0,0;0,691376;587297,1025913;587297,334537" o:connectangles="0,0,0,0"/>
                        </v:shape>
                        <v:shape id="Freeform 25" o:spid="_x0000_s1126" style="position:absolute;left:17418;top:16153;width:6335;height:10556;visibility:visible;mso-wrap-style:square;v-text-anchor:top" coordsize="592311,106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" path="m,1063083l592311,721112,592311,e" filled="f" fillcolor="#5b9bd5" strokeweight=".5pt">
                          <v:shadow color="black"/>
                          <v:path arrowok="t" o:connecttype="custom" o:connectlocs="0,1055649;633421,716069;633421,0" o:connectangles="0,0,0"/>
                        </v:shape>
                        <v:shape id="Freeform 23" o:spid="_x0000_s1127" style="position:absolute;left:11619;top:12882;width:12134;height:6913;visibility:visible;mso-wrap-style:square;v-text-anchor:top" coordsize="1213396,69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" path="m602165,l,347660,595333,691376,1213396,334537,602165,xe" filled="f" fillcolor="#5b9bd5" strokeweight=".5pt">
                          <v:shadow color="black"/>
                          <v:path arrowok="t" o:connecttype="custom" o:connectlocs="602165,0;0,347660;595333,691376;1213396,334537;602165,0" o:connectangles="0,0,0,0,0"/>
                        </v:shape>
                      </v:group>
                      <v:shape id="Freeform 45" o:spid="_x0000_s1128" style="position:absolute;left:18467;top:24605;width:3745;height:12676;visibility:visible;mso-wrap-style:square;v-text-anchor:top" coordsize="207613,70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" path="m140758,c86254,30162,31750,60325,15875,131233,,202141,13552,330200,45508,425450v31956,95250,97030,186266,162105,277283e" filled="f" fillcolor="#5b9bd5" strokecolor="#7f7f7f [1612]" strokeweight=".5pt">
                        <v:shadow color="black"/>
                        <v:path arrowok="t" o:connecttype="custom" o:connectlocs="253900,0;28635,236710;82088,767401;374494,1267547" o:connectangles="0,0,0,0"/>
                      </v:shape>
                      <v:shape id="Text Box 53" o:spid="_x0000_s1129" type="#_x0000_t202" style="position:absolute;left:-277;top:36089;width:21908;height:10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" filled="f" fillcolor="#5b9bd5" stroked="f" strokeweight="2pt">
                        <v:shadow color="black"/>
                        <v:textbox inset="2.88pt,2.88pt,2.88pt,2.88pt">
                          <w:txbxContent>
                            <w:p w:rsidR="0036281D" w:rsidRPr="0048442D" w:rsidRDefault="0036281D" w:rsidP="009D3A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48442D">
                                <w:rPr>
                                  <w:color w:val="000000"/>
                                  <w:kern w:val="24"/>
                                  <w:sz w:val="20"/>
                                  <w:szCs w:val="48"/>
                                </w:rPr>
                                <w:t>Longitudinal X, L, 1</w:t>
                              </w:r>
                            </w:p>
                          </w:txbxContent>
                        </v:textbox>
                      </v:shape>
                      <v:group id="Groupe 146" o:spid="_x0000_s1130" style="position:absolute;left:5824;top:7618;width:32428;height:30795" coordorigin="5824,7618" coordsize="32428,30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  <v:shape id="AutoShape 26" o:spid="_x0000_s1131" type="#_x0000_t32" style="position:absolute;left:22296;top:20436;width:11130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" strokecolor="#7f7f7f [1612]" strokeweight=".5pt">
                          <v:shadow color="black"/>
                        </v:shape>
                        <v:shape id="AutoShape 27" o:spid="_x0000_s1132" type="#_x0000_t32" style="position:absolute;left:22296;top:22182;width:11130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" strokecolor="#7f7f7f [1612]" strokeweight=".5pt">
                          <v:shadow color="black"/>
                        </v:shape>
                        <v:shape id="AutoShape 28" o:spid="_x0000_s1133" type="#_x0000_t32" style="position:absolute;left:22338;top:23606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" strokecolor="#7f7f7f [1612]" strokeweight=".5pt">
                          <v:shadow color="black"/>
                        </v:shape>
                        <v:shape id="AutoShape 29" o:spid="_x0000_s1134" type="#_x0000_t32" style="position:absolute;left:22338;top:25352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" strokecolor="#7f7f7f [1612]" strokeweight=".5pt">
                          <v:shadow color="black"/>
                        </v:shape>
                        <v:shape id="AutoShape 30" o:spid="_x0000_s1135" type="#_x0000_t32" style="position:absolute;left:22334;top:26659;width:11131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" strokecolor="#7f7f7f [1612]" strokeweight=".5pt">
                          <v:shadow color="black"/>
                        </v:shape>
                        <v:shape id="AutoShape 31" o:spid="_x0000_s1136" type="#_x0000_t32" style="position:absolute;left:22334;top:28405;width:11131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" strokecolor="#7f7f7f [1612]" strokeweight=".5pt">
                          <v:shadow color="black"/>
                        </v:shape>
                        <v:shape id="AutoShape 32" o:spid="_x0000_s1137" type="#_x0000_t32" style="position:absolute;left:22376;top:29829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" strokecolor="#7f7f7f [1612]" strokeweight=".5pt">
                          <v:shadow color="black"/>
                        </v:shape>
                        <v:shape id="AutoShape 33" o:spid="_x0000_s1138" type="#_x0000_t32" style="position:absolute;left:12904;top:13525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" strokecolor="#7f7f7f [1612]" strokeweight=".5pt">
                          <v:shadow color="black"/>
                        </v:shape>
                        <v:shape id="AutoShape 34" o:spid="_x0000_s1139" type="#_x0000_t32" style="position:absolute;left:14355;top:14267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" strokecolor="#7f7f7f [1612]" strokeweight=".5pt">
                          <v:shadow color="black"/>
                        </v:shape>
                        <v:shape id="AutoShape 35" o:spid="_x0000_s1140" type="#_x0000_t32" style="position:absolute;left:15576;top:15167;width:11131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" strokecolor="#7f7f7f [1612]" strokeweight=".5pt">
                          <v:shadow color="black"/>
                        </v:shape>
                        <v:shape id="AutoShape 36" o:spid="_x0000_s1141" type="#_x0000_t32" style="position:absolute;left:16992;top:15892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" strokecolor="#7f7f7f [1612]" strokeweight=".5pt">
                          <v:shadow color="black"/>
                        </v:shape>
                        <v:shape id="AutoShape 37" o:spid="_x0000_s1142" type="#_x0000_t32" style="position:absolute;left:18516;top:16696;width:11130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" strokecolor="#7f7f7f [1612]" strokeweight=".5pt">
                          <v:shadow color="black"/>
                        </v:shape>
                        <v:shape id="AutoShape 38" o:spid="_x0000_s1143" type="#_x0000_t32" style="position:absolute;left:19967;top:17438;width:11130;height:6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" strokecolor="#7f7f7f [1612]" strokeweight=".5pt">
                          <v:shadow color="black"/>
                        </v:shape>
                        <v:shape id="AutoShape 39" o:spid="_x0000_s1144" type="#_x0000_t32" style="position:absolute;left:21189;top:18338;width:11130;height:6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" strokecolor="#7f7f7f [1612]" strokeweight=".5pt">
                          <v:shadow color="black"/>
                        </v:shape>
                        <v:shape id="Freeform 40" o:spid="_x0000_s1145" style="position:absolute;left:13052;top:20749;width:1235;height:11836;visibility:visible;mso-wrap-style:square;v-text-anchor:top" coordsize="68439,656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" path="m68439,c43391,60678,18344,121356,9172,230717,,340078,13053,585259,13406,656167e" filled="f" fillcolor="#5b9bd5" strokecolor="#7f7f7f [1612]" strokeweight=".5pt">
                          <v:shadow color="black"/>
                          <v:path arrowok="t" o:connecttype="custom" o:connectlocs="123451,0;16545,416153;24182,1183554" o:connectangles="0,0,0"/>
                        </v:shape>
                        <v:shape id="Freeform 41" o:spid="_x0000_s1146" style="position:absolute;left:14115;top:21551;width:1508;height:11931;visibility:visible;mso-wrap-style:square;v-text-anchor:top" coordsize="83608,66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" path="m83608,c69320,17531,55033,35063,41275,99484,27517,163905,2116,292867,1058,386525,,480183,30339,615615,34925,661433e" filled="f" fillcolor="#5b9bd5" strokecolor="#7f7f7f [1612]" strokeweight=".5pt">
                          <v:shadow color="black"/>
                          <v:path arrowok="t" o:connecttype="custom" o:connectlocs="150813,0;74452,179443;1908,697189;62998,1193051" o:connectangles="0,0,0,0"/>
                        </v:shape>
                        <v:shape id="Freeform 42" o:spid="_x0000_s1147" style="position:absolute;left:21255;top:28576;width:897;height:3818;visibility:visible;mso-wrap-style:square;v-text-anchor:top" coordsize="49741,21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" path="m43391,211667c21695,163689,,115711,1058,80433,2116,45155,25928,22577,49741,e" filled="f" fillcolor="#5b9bd5" strokecolor="#7f7f7f [1612]" strokeweight=".5pt">
                          <v:shadow color="black"/>
                          <v:path arrowok="t" o:connecttype="custom" o:connectlocs="78270,381792;1908,145080;89724,0" o:connectangles="0,0,0"/>
                        </v:shape>
                        <v:shape id="Freeform 43" o:spid="_x0000_s1148" style="position:absolute;left:20243;top:26858;width:1909;height:7216;visibility:visible;mso-wrap-style:square;v-text-anchor:top" coordsize="105833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" path="m101600,c63500,18168,25400,36336,12700,78317,,120298,9878,198261,25400,251883v15522,53622,65694,122061,80433,148167e" filled="f" fillcolor="#5b9bd5" strokecolor="#7f7f7f [1612]" strokeweight=".5pt">
                          <v:shadow color="black"/>
                          <v:path arrowok="t" o:connecttype="custom" o:connectlocs="183266,0;22908,141263;45817,454331;190902,721586" o:connectangles="0,0,0,0"/>
                        </v:shape>
                        <v:shape id="Freeform 44" o:spid="_x0000_s1149" style="position:absolute;left:19581;top:25352;width:2757;height:10745;visibility:visible;mso-wrap-style:square;v-text-anchor:top" coordsize="152824,595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" path="m142522,c95779,13560,49037,27120,26106,72430,3175,117740,,209696,4939,271862v4939,62166,26153,119592,50800,173567c80386,499404,137027,570665,152824,595712e" filled="f" fillcolor="#5b9bd5" strokecolor="#7f7f7f [1612]" strokeweight=".5pt">
                          <v:shadow color="black"/>
                          <v:path arrowok="t" o:connecttype="custom" o:connectlocs="257082,0;47090,130645;8909,490368;100542,803437;275665,1074508" o:connectangles="0,0,0,0,0"/>
                        </v:shape>
                        <v:shape id="Freeform 46" o:spid="_x0000_s1150" style="position:absolute;left:17462;top:23780;width:2399;height:12776;visibility:visible;mso-wrap-style:square;v-text-anchor:top" coordsize="132997,70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" path="m124531,c81492,46596,38453,93192,20814,155857,3175,218522,,283916,18697,375991v18697,92075,66498,212195,114300,332316e" filled="f" fillcolor="#5b9bd5" strokecolor="#7f7f7f [1612]" strokeweight=".5pt">
                          <v:shadow color="black"/>
                          <v:path arrowok="t" o:connecttype="custom" o:connectlocs="224630,0;37544,281125;33726,678189;239901,1277600" o:connectangles="0,0,0,0"/>
                        </v:shape>
                        <v:shape id="Freeform 47" o:spid="_x0000_s1151" style="position:absolute;left:16240;top:23231;width:2227;height:12065;visibility:visible;mso-wrap-style:square;v-text-anchor:top" coordsize="123473,66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" path="m123473,c82639,37747,41805,75494,22931,135466,4057,195438,,270933,10231,359833v10231,88900,42157,198966,74084,309033e" filled="f" fillcolor="#5b9bd5" strokecolor="#7f7f7f [1612]" strokeweight=".5pt">
                          <v:shadow color="black"/>
                          <v:path arrowok="t" o:connecttype="custom" o:connectlocs="222722,0;41363,244345;18455,649044;152088,1206459" o:connectangles="0,0,0,0"/>
                        </v:shape>
                        <v:shape id="Freeform 48" o:spid="_x0000_s1152" style="position:absolute;left:15063;top:22429;width:1973;height:12218;visibility:visible;mso-wrap-style:square;v-text-anchor:top" coordsize="109361,67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" path="m109361,c79727,34395,50094,68791,33161,143933,16228,219075,,361950,7761,450850v7761,88900,39864,157691,71967,226483e" filled="f" fillcolor="#5b9bd5" strokecolor="#7f7f7f [1612]" strokeweight=".5pt">
                          <v:shadow color="black"/>
                          <v:path arrowok="t" o:connecttype="custom" o:connectlocs="197267,0;59816,259617;13999,813215;143815,1221731" o:connectangles="0,0,0,0"/>
                        </v:shape>
                        <v:shape id="Freeform 49" o:spid="_x0000_s1153" style="position:absolute;left:11576;top:19986;width:1603;height:5039;visibility:visible;mso-wrap-style:square;v-text-anchor:top" coordsize="889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" path="m88900,c74083,22225,59267,44450,44450,91017,29633,137584,14816,208492,,279400e" filled="f" fillcolor="#5b9bd5" strokecolor="#7f7f7f [1612]" strokeweight=".5pt">
                          <v:shadow color="black"/>
                          <v:path arrowok="t" o:connecttype="custom" o:connectlocs="160359,0;80180,164171;0,503965" o:connectangles="0,0,0"/>
                        </v:shape>
                        <v:shape id="AutoShape 50" o:spid="_x0000_s1154" type="#_x0000_t32" style="position:absolute;left:22481;top:7618;width:0;height:52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" strokeweight=".5pt">
                          <v:stroke endarrow="block"/>
                          <v:shadow color="black"/>
                        </v:shape>
                        <v:shape id="AutoShape 51" o:spid="_x0000_s1155" type="#_x0000_t32" style="position:absolute;left:33559;top:31793;width:4693;height:24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" strokeweight=".5pt">
                          <v:stroke endarrow="block"/>
                          <v:shadow color="black"/>
                        </v:shape>
                        <v:shape id="AutoShape 52" o:spid="_x0000_s1156" type="#_x0000_t32" style="position:absolute;left:6657;top:31917;width:4962;height:26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" strokeweight=".5pt">
                          <v:stroke endarrow="block"/>
                          <v:shadow color="black"/>
                        </v:shape>
                        <v:group id="Groupe 173" o:spid="_x0000_s1157" style="position:absolute;left:15292;top:10107;width:18268;height:13171" coordorigin="15292,10107" coordsize="18267,1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        <v:group id="Group 10" o:spid="_x0000_s1158" style="position:absolute;left:18308;top:13730;width:8661;height:7099" coordorigin="18308,13730" coordsize="4832,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    <v:shape id="AutoShape 11" o:spid="_x0000_s1159" type="#_x0000_t32" style="position:absolute;left:18308;top:16305;width:2379;height:13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" strokeweight=".5pt">
                              <v:stroke endarrow="block"/>
                              <v:shadow color="black"/>
                            </v:shape>
                            <v:shape id="AutoShape 12" o:spid="_x0000_s1160" type="#_x0000_t32" style="position:absolute;left:20613;top:13730;width:0;height:26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" strokeweight=".5pt">
                              <v:stroke endarrow="block"/>
                              <v:shadow color="black"/>
                            </v:shape>
                            <v:shape id="AutoShape 13" o:spid="_x0000_s1161" type="#_x0000_t32" style="position:absolute;left:20613;top:16279;width:2528;height:14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" strokeweight=".5pt">
                              <v:stroke endarrow="block"/>
                              <v:shadow color="black"/>
                            </v:shape>
                          </v:group>
                          <v:shape id="Text Box 54" o:spid="_x0000_s1162" type="#_x0000_t202" style="position:absolute;left:15292;top:16484;width:4051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31</w:t>
                                  </w:r>
                                </w:p>
                              </w:txbxContent>
                            </v:textbox>
                          </v:shape>
                          <v:shape id="_x0000_s1163" type="#_x0000_t202" style="position:absolute;left:21631;top:10107;width:7670;height:9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33</w:t>
                                  </w:r>
                                </w:p>
                              </w:txbxContent>
                            </v:textbox>
                          </v:shape>
                          <v:shape id="Text Box 56" o:spid="_x0000_s1164" type="#_x0000_t202" style="position:absolute;left:24286;top:14410;width:9274;height:8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32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e 181" o:spid="_x0000_s1165" style="position:absolute;left:5824;top:18563;width:18675;height:19850" coordorigin="5824,18563" coordsize="18674,19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  <v:group id="Group 18" o:spid="_x0000_s1166" style="position:absolute;left:12267;top:24049;width:8660;height:7184" coordorigin="12267,24049" coordsize="4832,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<v:shape id="AutoShape 19" o:spid="_x0000_s1167" type="#_x0000_t32" style="position:absolute;left:12267;top:26624;width:2379;height:13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" strokeweight=".5pt">
                              <v:stroke endarrow="block"/>
                              <v:shadow color="black"/>
                            </v:shape>
                            <v:shape id="AutoShape 20" o:spid="_x0000_s1168" type="#_x0000_t32" style="position:absolute;left:14572;top:24049;width:0;height:26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" strokeweight=".5pt">
                              <v:stroke endarrow="block"/>
                              <v:shadow color="black"/>
                            </v:shape>
                            <v:shape id="AutoShape 21" o:spid="_x0000_s1169" type="#_x0000_t32" style="position:absolute;left:14572;top:26645;width:2527;height:1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" strokeweight=".5pt">
                              <v:stroke endarrow="block"/>
                              <v:shadow color="black"/>
                            </v:shape>
                          </v:group>
                          <v:shape id="Text Box 58" o:spid="_x0000_s1170" type="#_x0000_t202" style="position:absolute;left:10416;top:18563;width:7892;height:8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13</w:t>
                                  </w:r>
                                </w:p>
                              </w:txbxContent>
                            </v:textbox>
                          </v:shape>
                          <v:shape id="Text Box 59" o:spid="_x0000_s1171" type="#_x0000_t202" style="position:absolute;left:5824;top:24605;width:7506;height:10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11</w:t>
                                  </w:r>
                                </w:p>
                              </w:txbxContent>
                            </v:textbox>
                          </v:shape>
                          <v:shape id="Text Box 60" o:spid="_x0000_s1172" type="#_x0000_t202" style="position:absolute;left:16301;top:28576;width:8198;height:9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12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e 189" o:spid="_x0000_s1173" style="position:absolute;left:21370;top:21103;width:14486;height:16126" coordorigin="21370,21103" coordsize="14486,1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  <v:group id="Group 14" o:spid="_x0000_s1174" style="position:absolute;left:23854;top:24394;width:8661;height:7099" coordorigin="23855,24394" coordsize="4832,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        <v:shape id="AutoShape 15" o:spid="_x0000_s1175" type="#_x0000_t32" style="position:absolute;left:23855;top:26969;width:2378;height:13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" strokeweight=".5pt">
                              <v:stroke endarrow="block"/>
                              <v:shadow color="black"/>
                            </v:shape>
                            <v:shape id="AutoShape 16" o:spid="_x0000_s1176" type="#_x0000_t32" style="position:absolute;left:26159;top:24394;width:0;height:26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" strokeweight=".5pt">
                              <v:stroke endarrow="block"/>
                              <v:shadow color="black"/>
                            </v:shape>
                            <v:shape id="AutoShape 17" o:spid="_x0000_s1177" type="#_x0000_t32" style="position:absolute;left:26159;top:26942;width:2528;height:1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" strokeweight=".5pt">
                              <v:stroke endarrow="block"/>
                              <v:shadow color="black"/>
                            </v:shape>
                          </v:group>
                          <v:shape id="Text Box 57" o:spid="_x0000_s1178" type="#_x0000_t202" style="position:absolute;left:27985;top:21103;width:7871;height:9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23</w:t>
                                  </w:r>
                                </w:p>
                              </w:txbxContent>
                            </v:textbox>
                          </v:shape>
                          <v:shape id="Text Box 61" o:spid="_x0000_s1179" type="#_x0000_t202" style="position:absolute;left:21370;top:28664;width:7940;height:8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21</w:t>
                                  </w:r>
                                </w:p>
                              </w:txbxContent>
                            </v:textbox>
                          </v:shape>
                          <v:shape id="Text Box 62" o:spid="_x0000_s1180" type="#_x0000_t202" style="position:absolute;left:27037;top:28802;width:8161;height: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" filled="f" fillcolor="#5b9bd5" stroked="f" strokeweight="2pt">
                            <v:shadow color="black"/>
                            <v:textbox inset="2.88pt,2.88pt,2.88pt,2.88pt">
                              <w:txbxContent>
                                <w:p w:rsidR="0036281D" w:rsidRPr="00AE6A08" w:rsidRDefault="0036281D" w:rsidP="009D3A35">
                                  <w:pPr>
                                    <w:pStyle w:val="Normal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12"/>
                                    </w:rPr>
                                  </w:pPr>
                                  <w:r w:rsidRPr="00AE6A08"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kern w:val="24"/>
                                      <w:sz w:val="20"/>
                                      <w:szCs w:val="40"/>
                                      <w:lang w:val="el-GR"/>
                                    </w:rPr>
                                    <w:t>σ</w:t>
                                  </w:r>
                                  <w:r w:rsidRPr="00AE6A08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position w:val="-10"/>
                                      <w:sz w:val="20"/>
                                      <w:szCs w:val="40"/>
                                      <w:vertAlign w:val="subscript"/>
                                      <w:lang w:val="el-GR"/>
                                    </w:rPr>
                                    <w:t>22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Text Box 63" o:spid="_x0000_s1181" type="#_x0000_t202" style="position:absolute;left:11965;top:-2079;width:21017;height:1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" filled="f" fillcolor="#5b9bd5" stroked="f" strokeweight="2pt">
                        <v:shadow color="black"/>
                        <v:textbox inset="2.88pt,2.88pt,2.88pt,2.88pt">
                          <w:txbxContent>
                            <w:p w:rsidR="0036281D" w:rsidRPr="00984D09" w:rsidRDefault="0036281D" w:rsidP="009D3A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984D09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Tangantiel Z, T, 3</w:t>
                              </w:r>
                            </w:p>
                          </w:txbxContent>
                        </v:textbox>
                      </v:shape>
                      <v:shape id="Text Box 64" o:spid="_x0000_s1182" type="#_x0000_t202" style="position:absolute;left:32514;top:36555;width:13200;height:10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" filled="f" fillcolor="#5b9bd5" stroked="f" strokeweight="2pt">
                        <v:shadow color="black"/>
                        <v:textbox inset="2.88pt,2.88pt,2.88pt,2.88pt">
                          <w:txbxContent>
                            <w:p w:rsidR="0036281D" w:rsidRPr="009D3A35" w:rsidRDefault="0036281D" w:rsidP="009D3A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9D3A35">
                                <w:rPr>
                                  <w:color w:val="000000"/>
                                  <w:kern w:val="24"/>
                                  <w:sz w:val="20"/>
                                  <w:szCs w:val="48"/>
                                </w:rPr>
                                <w:t>Radial Y, R, 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4D3BEE" w:rsidRDefault="004D3BEE" w:rsidP="004D3BEE">
            <w:pPr>
              <w:jc w:val="center"/>
              <w:rPr>
                <w:lang w:val="en-US" w:eastAsia="nl-NL"/>
              </w:rPr>
            </w:pPr>
            <w:r>
              <w:rPr>
                <w:lang w:val="en-US" w:eastAsia="nl-NL"/>
              </w:rPr>
              <w:t>Figure 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9D3A35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E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>1</w:t>
            </w:r>
            <w:r>
              <w:rPr>
                <w:sz w:val="18"/>
                <w:szCs w:val="18"/>
                <w:lang w:val="en-US" w:eastAsia="nl-NL"/>
              </w:rPr>
              <w:t xml:space="preserve"> 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12300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9D3A35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E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 xml:space="preserve">2 </w:t>
            </w:r>
            <w:r>
              <w:rPr>
                <w:sz w:val="18"/>
                <w:szCs w:val="18"/>
                <w:lang w:val="en-US" w:eastAsia="nl-NL"/>
              </w:rPr>
              <w:t>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2005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4D3BEE" w:rsidRDefault="004D3BEE" w:rsidP="004D3BEE">
            <w:pPr>
              <w:jc w:val="left"/>
              <w:rPr>
                <w:lang w:val="en-US" w:eastAsia="nl-NL"/>
              </w:rPr>
            </w:pPr>
            <w:r w:rsidRPr="004D3BEE">
              <w:rPr>
                <w:sz w:val="18"/>
                <w:szCs w:val="18"/>
                <w:lang w:val="en-US" w:eastAsia="nl-NL"/>
              </w:rPr>
              <w:t>E</w:t>
            </w:r>
            <w:r w:rsidRPr="004D3BEE">
              <w:rPr>
                <w:sz w:val="18"/>
                <w:szCs w:val="18"/>
                <w:vertAlign w:val="subscript"/>
                <w:lang w:val="en-US" w:eastAsia="nl-NL"/>
              </w:rPr>
              <w:t xml:space="preserve">3 </w:t>
            </w:r>
            <w:r w:rsidRPr="004D3BEE">
              <w:rPr>
                <w:sz w:val="18"/>
                <w:szCs w:val="18"/>
                <w:lang w:val="en-US" w:eastAsia="nl-NL"/>
              </w:rPr>
              <w:t>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886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9D3A35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G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 xml:space="preserve">23 </w:t>
            </w:r>
            <w:r>
              <w:rPr>
                <w:sz w:val="18"/>
                <w:szCs w:val="18"/>
                <w:lang w:val="en-US" w:eastAsia="nl-NL"/>
              </w:rPr>
              <w:t>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240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9D3A35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G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 xml:space="preserve">21 </w:t>
            </w:r>
            <w:r>
              <w:rPr>
                <w:sz w:val="18"/>
                <w:szCs w:val="18"/>
                <w:lang w:val="en-US" w:eastAsia="nl-NL"/>
              </w:rPr>
              <w:t>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1058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Pr="009D3A35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G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 xml:space="preserve">31 </w:t>
            </w:r>
            <w:r>
              <w:rPr>
                <w:sz w:val="18"/>
                <w:szCs w:val="18"/>
                <w:lang w:val="en-US" w:eastAsia="nl-NL"/>
              </w:rPr>
              <w:t>[MPa]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996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ν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>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0.6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ν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>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0.1</w:t>
            </w:r>
          </w:p>
        </w:tc>
      </w:tr>
      <w:tr w:rsidR="004D3BEE" w:rsidTr="003C6721">
        <w:trPr>
          <w:trHeight w:val="330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4D3BEE" w:rsidRPr="00AE6A08" w:rsidRDefault="004D3BEE" w:rsidP="004D3BEE">
            <w:pPr>
              <w:rPr>
                <w:lang w:val="fr-BE" w:eastAsia="nl-N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ν</w:t>
            </w:r>
            <w:r>
              <w:rPr>
                <w:sz w:val="18"/>
                <w:szCs w:val="18"/>
                <w:vertAlign w:val="subscript"/>
                <w:lang w:val="en-US" w:eastAsia="nl-NL"/>
              </w:rPr>
              <w:t>31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BEE" w:rsidRDefault="004D3BEE" w:rsidP="004D3BEE">
            <w:pPr>
              <w:jc w:val="left"/>
              <w:rPr>
                <w:lang w:val="en-US" w:eastAsia="nl-NL"/>
              </w:rPr>
            </w:pPr>
            <w:r w:rsidRPr="00F80F4A">
              <w:rPr>
                <w:sz w:val="18"/>
                <w:szCs w:val="18"/>
                <w:lang w:val="en-US" w:eastAsia="nl-NL"/>
              </w:rPr>
              <w:t>0.1</w:t>
            </w:r>
          </w:p>
        </w:tc>
      </w:tr>
    </w:tbl>
    <w:p w:rsidR="009D3A35" w:rsidRPr="009D3A35" w:rsidRDefault="009D3A35" w:rsidP="009D3A35">
      <w:pPr>
        <w:rPr>
          <w:lang w:val="en-US" w:eastAsia="nl-NL"/>
        </w:rPr>
      </w:pPr>
    </w:p>
    <w:p w:rsidR="00250FD1" w:rsidRPr="00B97996" w:rsidRDefault="006B6FEB" w:rsidP="00B40E66">
      <w:pPr>
        <w:pStyle w:val="Paragraphedeliste"/>
        <w:numPr>
          <w:ilvl w:val="0"/>
          <w:numId w:val="6"/>
        </w:numPr>
        <w:rPr>
          <w:lang w:val="en-US" w:eastAsia="nl-NL"/>
        </w:rPr>
      </w:pPr>
      <w:r w:rsidRPr="00B97996">
        <w:rPr>
          <w:lang w:val="en-US" w:eastAsia="nl-NL"/>
        </w:rPr>
        <w:t xml:space="preserve">The </w:t>
      </w:r>
      <w:r w:rsidR="00663DDA" w:rsidRPr="00B97996">
        <w:rPr>
          <w:lang w:val="en-US" w:eastAsia="nl-NL"/>
        </w:rPr>
        <w:t>stress-deformation relationship for the damagi</w:t>
      </w:r>
      <w:r w:rsidR="00EB62E3" w:rsidRPr="00B97996">
        <w:rPr>
          <w:lang w:val="en-US" w:eastAsia="nl-NL"/>
        </w:rPr>
        <w:t xml:space="preserve">ng in the fracture process zone is a bilinear </w:t>
      </w:r>
      <w:r w:rsidR="002576EB" w:rsidRPr="00B97996">
        <w:rPr>
          <w:lang w:val="en-US" w:eastAsia="nl-NL"/>
        </w:rPr>
        <w:t>law</w:t>
      </w:r>
      <w:r w:rsidR="00A60EF0">
        <w:rPr>
          <w:lang w:val="en-US" w:eastAsia="nl-NL"/>
        </w:rPr>
        <w:t>;</w:t>
      </w:r>
    </w:p>
    <w:p w:rsidR="00250FD1" w:rsidRPr="00116D50" w:rsidRDefault="00AD2BA7" w:rsidP="00250FD1">
      <w:pPr>
        <w:pStyle w:val="Paragraphedeliste"/>
        <w:numPr>
          <w:ilvl w:val="0"/>
          <w:numId w:val="6"/>
        </w:numPr>
        <w:rPr>
          <w:lang w:val="en-US" w:eastAsia="nl-NL"/>
        </w:rPr>
      </w:pPr>
      <w:r>
        <w:rPr>
          <w:lang w:val="en-US" w:eastAsia="nl-NL"/>
        </w:rPr>
        <w:t>All the cracks are represented</w:t>
      </w:r>
      <w:r w:rsidR="000E2F9B">
        <w:rPr>
          <w:lang w:val="en-US" w:eastAsia="nl-NL"/>
        </w:rPr>
        <w:t>.</w:t>
      </w:r>
    </w:p>
    <w:p w:rsidR="00116D50" w:rsidRDefault="00116D50" w:rsidP="00836BBD">
      <w:pPr>
        <w:rPr>
          <w:lang w:val="en-US"/>
        </w:rPr>
      </w:pPr>
    </w:p>
    <w:p w:rsidR="00D401B3" w:rsidRDefault="00D401B3" w:rsidP="00836BBD">
      <w:pPr>
        <w:rPr>
          <w:lang w:val="en-US"/>
        </w:rPr>
      </w:pPr>
    </w:p>
    <w:p w:rsidR="00D401B3" w:rsidRDefault="00D401B3" w:rsidP="00836BBD">
      <w:pPr>
        <w:rPr>
          <w:lang w:val="en-US"/>
        </w:rPr>
      </w:pPr>
    </w:p>
    <w:p w:rsidR="0073514F" w:rsidRDefault="00AF428D" w:rsidP="00836BBD">
      <w:pPr>
        <w:rPr>
          <w:lang w:val="en-US"/>
        </w:rPr>
      </w:pPr>
      <w:r>
        <w:rPr>
          <w:lang w:val="en-US"/>
        </w:rPr>
        <w:lastRenderedPageBreak/>
        <w:t>Figure 19 and 20</w:t>
      </w:r>
      <w:r w:rsidR="00FF0DAF">
        <w:rPr>
          <w:lang w:val="en-US"/>
        </w:rPr>
        <w:t xml:space="preserve"> show the model of beam 6</w:t>
      </w:r>
      <w:r w:rsidR="00250FD1">
        <w:rPr>
          <w:lang w:val="en-US"/>
        </w:rPr>
        <w:t xml:space="preserve"> and beam </w:t>
      </w:r>
      <w:r w:rsidR="00B97996">
        <w:rPr>
          <w:lang w:val="en-US"/>
        </w:rPr>
        <w:t>12.</w:t>
      </w:r>
    </w:p>
    <w:p w:rsidR="00F31B75" w:rsidRDefault="00F31B75" w:rsidP="00836BBD">
      <w:pPr>
        <w:rPr>
          <w:lang w:val="en-US"/>
        </w:rPr>
      </w:pPr>
    </w:p>
    <w:p w:rsidR="0073514F" w:rsidRPr="00156009" w:rsidRDefault="0073514F" w:rsidP="00836BBD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41AE4781" wp14:editId="69AA9047">
            <wp:extent cx="2915920" cy="1370330"/>
            <wp:effectExtent l="0" t="0" r="0" b="127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7C8" w:rsidRDefault="00AF428D" w:rsidP="00ED7C19">
      <w:pPr>
        <w:autoSpaceDE w:val="0"/>
        <w:autoSpaceDN w:val="0"/>
        <w:adjustRightInd w:val="0"/>
        <w:jc w:val="center"/>
        <w:rPr>
          <w:lang w:val="en-US"/>
        </w:rPr>
      </w:pPr>
      <w:r>
        <w:rPr>
          <w:lang w:val="en-US"/>
        </w:rPr>
        <w:t>Figure 19</w:t>
      </w:r>
      <w:r w:rsidR="0033440C">
        <w:rPr>
          <w:lang w:val="en-US"/>
        </w:rPr>
        <w:t xml:space="preserve"> - </w:t>
      </w:r>
      <w:r w:rsidR="003B25B7">
        <w:rPr>
          <w:lang w:val="en-US"/>
        </w:rPr>
        <w:t>Beam 6</w:t>
      </w:r>
    </w:p>
    <w:p w:rsidR="00ED7C19" w:rsidRPr="00156009" w:rsidRDefault="00ED7C19" w:rsidP="006F7AF6">
      <w:pPr>
        <w:autoSpaceDE w:val="0"/>
        <w:autoSpaceDN w:val="0"/>
        <w:adjustRightInd w:val="0"/>
        <w:rPr>
          <w:lang w:val="en-US"/>
        </w:rPr>
      </w:pPr>
    </w:p>
    <w:p w:rsidR="007C07C8" w:rsidRDefault="00ED7C19" w:rsidP="006F7AF6">
      <w:pPr>
        <w:autoSpaceDE w:val="0"/>
        <w:autoSpaceDN w:val="0"/>
        <w:adjustRightInd w:val="0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01DB0DDF" wp14:editId="465D921E">
            <wp:extent cx="2915920" cy="13811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1592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AF" w:rsidRDefault="00AF428D" w:rsidP="00B97996">
      <w:pPr>
        <w:autoSpaceDE w:val="0"/>
        <w:autoSpaceDN w:val="0"/>
        <w:adjustRightInd w:val="0"/>
        <w:jc w:val="center"/>
        <w:rPr>
          <w:lang w:val="en-US"/>
        </w:rPr>
      </w:pPr>
      <w:r>
        <w:rPr>
          <w:lang w:val="en-US"/>
        </w:rPr>
        <w:t>Figure 20</w:t>
      </w:r>
      <w:r w:rsidR="0033440C">
        <w:rPr>
          <w:lang w:val="en-US"/>
        </w:rPr>
        <w:t xml:space="preserve"> - Beam </w:t>
      </w:r>
      <w:r w:rsidR="008435F0">
        <w:rPr>
          <w:lang w:val="en-US"/>
        </w:rPr>
        <w:t>1</w:t>
      </w:r>
      <w:r w:rsidR="003B25B7">
        <w:rPr>
          <w:lang w:val="en-US"/>
        </w:rPr>
        <w:t>2</w:t>
      </w:r>
    </w:p>
    <w:p w:rsidR="006D2CAF" w:rsidRPr="006D2CAF" w:rsidRDefault="006D2CAF" w:rsidP="006D2CAF">
      <w:pPr>
        <w:rPr>
          <w:lang w:val="en-US"/>
        </w:rPr>
      </w:pPr>
    </w:p>
    <w:p w:rsidR="006D2CAF" w:rsidRDefault="00967882" w:rsidP="006D2CAF">
      <w:pPr>
        <w:pStyle w:val="Titre2"/>
        <w:rPr>
          <w:lang w:val="en-US"/>
        </w:rPr>
      </w:pPr>
      <w:r w:rsidRPr="00156009">
        <w:rPr>
          <w:lang w:val="en-US"/>
        </w:rPr>
        <w:t>RESULT</w:t>
      </w:r>
      <w:r w:rsidR="006D2CAF">
        <w:rPr>
          <w:lang w:val="en-US"/>
        </w:rPr>
        <w:t>S</w:t>
      </w:r>
    </w:p>
    <w:p w:rsidR="005F0EC0" w:rsidRDefault="00BB5F15" w:rsidP="00BB5F15">
      <w:pPr>
        <w:rPr>
          <w:lang w:val="en-US" w:eastAsia="nl-NL"/>
        </w:rPr>
      </w:pPr>
      <w:r>
        <w:rPr>
          <w:lang w:val="en-US" w:eastAsia="nl-NL"/>
        </w:rPr>
        <w:t xml:space="preserve">One will show the results for the beams submitted to a concentrated load. The other </w:t>
      </w:r>
      <w:r w:rsidR="00927700">
        <w:rPr>
          <w:lang w:val="en-US" w:eastAsia="nl-NL"/>
        </w:rPr>
        <w:t>load cases give</w:t>
      </w:r>
      <w:r>
        <w:rPr>
          <w:lang w:val="en-US" w:eastAsia="nl-NL"/>
        </w:rPr>
        <w:t xml:space="preserve"> similar results. Figure </w:t>
      </w:r>
      <w:r w:rsidR="00AF428D">
        <w:rPr>
          <w:lang w:val="en-US" w:eastAsia="nl-NL"/>
        </w:rPr>
        <w:t>21</w:t>
      </w:r>
      <w:r>
        <w:rPr>
          <w:lang w:val="en-US" w:eastAsia="nl-NL"/>
        </w:rPr>
        <w:t xml:space="preserve"> shows the difference of stiffness between the cracked beam (K) and the corresponding non-cracked beam (</w:t>
      </w:r>
      <w:proofErr w:type="spellStart"/>
      <w:r>
        <w:rPr>
          <w:lang w:val="en-US" w:eastAsia="nl-NL"/>
        </w:rPr>
        <w:t>K</w:t>
      </w:r>
      <w:r w:rsidRPr="00632A37">
        <w:rPr>
          <w:vertAlign w:val="subscript"/>
          <w:lang w:val="en-US" w:eastAsia="nl-NL"/>
        </w:rPr>
        <w:t>ref</w:t>
      </w:r>
      <w:proofErr w:type="spellEnd"/>
      <w:r>
        <w:rPr>
          <w:lang w:val="en-US" w:eastAsia="nl-NL"/>
        </w:rPr>
        <w:t>)</w:t>
      </w:r>
      <w:r w:rsidR="005F0EC0">
        <w:rPr>
          <w:lang w:val="en-US" w:eastAsia="nl-NL"/>
        </w:rPr>
        <w:t>.</w:t>
      </w:r>
    </w:p>
    <w:p w:rsidR="00BB5F15" w:rsidRDefault="00260D36" w:rsidP="00BB5F15">
      <w:pPr>
        <w:rPr>
          <w:lang w:val="en-US" w:eastAsia="nl-NL"/>
        </w:rPr>
      </w:pPr>
      <w:r>
        <w:rPr>
          <w:lang w:val="en-US" w:eastAsia="nl-NL"/>
        </w:rPr>
        <w:t xml:space="preserve">The </w:t>
      </w:r>
      <w:r w:rsidR="00BB5F15">
        <w:rPr>
          <w:lang w:val="en-US" w:eastAsia="nl-NL"/>
        </w:rPr>
        <w:t xml:space="preserve">contributions of </w:t>
      </w:r>
      <w:r w:rsidR="005732DB">
        <w:rPr>
          <w:lang w:val="en-US" w:eastAsia="nl-NL"/>
        </w:rPr>
        <w:t xml:space="preserve">each </w:t>
      </w:r>
      <w:r w:rsidR="007C0F6C">
        <w:rPr>
          <w:lang w:val="en-US" w:eastAsia="nl-NL"/>
        </w:rPr>
        <w:t>type of crack</w:t>
      </w:r>
      <w:r w:rsidR="00A60EF0">
        <w:rPr>
          <w:lang w:val="en-US" w:eastAsia="nl-NL"/>
        </w:rPr>
        <w:t xml:space="preserve"> are very close to f</w:t>
      </w:r>
      <w:r>
        <w:rPr>
          <w:lang w:val="en-US" w:eastAsia="nl-NL"/>
        </w:rPr>
        <w:t>igure 15a and 15b.</w:t>
      </w:r>
      <w:r w:rsidR="007F3169">
        <w:rPr>
          <w:lang w:val="en-US" w:eastAsia="nl-NL"/>
        </w:rPr>
        <w:t xml:space="preserve"> The c</w:t>
      </w:r>
      <w:r w:rsidR="00EC2A82">
        <w:rPr>
          <w:lang w:val="en-US" w:eastAsia="nl-NL"/>
        </w:rPr>
        <w:t xml:space="preserve">ontribution of external cracks </w:t>
      </w:r>
      <w:r w:rsidR="00927700">
        <w:rPr>
          <w:lang w:val="en-US" w:eastAsia="nl-NL"/>
        </w:rPr>
        <w:t xml:space="preserve">is </w:t>
      </w:r>
      <w:r w:rsidR="00EC2A82">
        <w:rPr>
          <w:lang w:val="en-US" w:eastAsia="nl-NL"/>
        </w:rPr>
        <w:t>higher in some case</w:t>
      </w:r>
      <w:r w:rsidR="007F3169">
        <w:rPr>
          <w:lang w:val="en-US" w:eastAsia="nl-NL"/>
        </w:rPr>
        <w:t>s</w:t>
      </w:r>
      <w:r w:rsidR="00EC2A82">
        <w:rPr>
          <w:lang w:val="en-US" w:eastAsia="nl-NL"/>
        </w:rPr>
        <w:t xml:space="preserve"> (beam 6 and </w:t>
      </w:r>
      <w:r w:rsidR="000C759A">
        <w:rPr>
          <w:lang w:val="en-US" w:eastAsia="nl-NL"/>
        </w:rPr>
        <w:t>8</w:t>
      </w:r>
      <w:r w:rsidR="00EC2A82">
        <w:rPr>
          <w:lang w:val="en-US" w:eastAsia="nl-NL"/>
        </w:rPr>
        <w:t xml:space="preserve">). </w:t>
      </w:r>
    </w:p>
    <w:p w:rsidR="00BB5F15" w:rsidRDefault="00856F1F" w:rsidP="00BB5F15">
      <w:pPr>
        <w:rPr>
          <w:lang w:val="en-US" w:eastAsia="nl-NL"/>
        </w:rPr>
      </w:pPr>
      <w:r>
        <w:rPr>
          <w:lang w:val="en-US" w:eastAsia="nl-NL"/>
        </w:rPr>
        <w:t>One can</w:t>
      </w:r>
      <w:r w:rsidR="00DE66DF">
        <w:rPr>
          <w:lang w:val="en-US" w:eastAsia="nl-NL"/>
        </w:rPr>
        <w:t xml:space="preserve"> see </w:t>
      </w:r>
      <w:r>
        <w:rPr>
          <w:lang w:val="en-US" w:eastAsia="nl-NL"/>
        </w:rPr>
        <w:t>that</w:t>
      </w:r>
      <w:r w:rsidR="00DE66DF">
        <w:rPr>
          <w:lang w:val="en-US" w:eastAsia="nl-NL"/>
        </w:rPr>
        <w:t>:</w:t>
      </w:r>
    </w:p>
    <w:p w:rsidR="00BB5F15" w:rsidRPr="00B112E7" w:rsidRDefault="00856F1F" w:rsidP="00BB5F15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 xml:space="preserve">Compared </w:t>
      </w:r>
      <w:r w:rsidR="00EC2A82">
        <w:rPr>
          <w:lang w:val="en-US" w:eastAsia="nl-NL"/>
        </w:rPr>
        <w:t>to</w:t>
      </w:r>
      <w:r>
        <w:rPr>
          <w:lang w:val="en-US" w:eastAsia="nl-NL"/>
        </w:rPr>
        <w:t xml:space="preserve"> the analytical approach, t</w:t>
      </w:r>
      <w:r w:rsidR="00EC2A82">
        <w:rPr>
          <w:lang w:val="en-US" w:eastAsia="nl-NL"/>
        </w:rPr>
        <w:t>he results show a similar trend, although the value</w:t>
      </w:r>
      <w:r w:rsidR="00F811FC">
        <w:rPr>
          <w:lang w:val="en-US" w:eastAsia="nl-NL"/>
        </w:rPr>
        <w:t>s</w:t>
      </w:r>
      <w:r w:rsidR="00EC2A82">
        <w:rPr>
          <w:lang w:val="en-US" w:eastAsia="nl-NL"/>
        </w:rPr>
        <w:t xml:space="preserve"> didn’t really correspond to each other. </w:t>
      </w:r>
      <w:r>
        <w:rPr>
          <w:lang w:val="en-US" w:eastAsia="nl-NL"/>
        </w:rPr>
        <w:t xml:space="preserve"> Beams affected by through cracks give </w:t>
      </w:r>
      <w:r w:rsidR="00EC2A82">
        <w:rPr>
          <w:lang w:val="en-US" w:eastAsia="nl-NL"/>
        </w:rPr>
        <w:t>significant</w:t>
      </w:r>
      <w:r>
        <w:rPr>
          <w:lang w:val="en-US" w:eastAsia="nl-NL"/>
        </w:rPr>
        <w:t xml:space="preserve"> differences, as beam 6, 8,</w:t>
      </w:r>
      <w:r w:rsidR="00EC2A82">
        <w:rPr>
          <w:lang w:val="en-US" w:eastAsia="nl-NL"/>
        </w:rPr>
        <w:t xml:space="preserve"> 9 11 and 10.</w:t>
      </w:r>
    </w:p>
    <w:p w:rsidR="000C759A" w:rsidRDefault="00EC2A82" w:rsidP="00BB5F15">
      <w:pPr>
        <w:pStyle w:val="Paragraphedeliste"/>
        <w:numPr>
          <w:ilvl w:val="0"/>
          <w:numId w:val="7"/>
        </w:numPr>
        <w:rPr>
          <w:lang w:val="en-US" w:eastAsia="nl-NL"/>
        </w:rPr>
      </w:pPr>
      <w:r>
        <w:rPr>
          <w:lang w:val="en-US" w:eastAsia="nl-NL"/>
        </w:rPr>
        <w:t>The differences of stiffness for b</w:t>
      </w:r>
      <w:r w:rsidR="00BB5F15">
        <w:rPr>
          <w:lang w:val="en-US" w:eastAsia="nl-NL"/>
        </w:rPr>
        <w:t xml:space="preserve">eam 6 </w:t>
      </w:r>
      <w:r>
        <w:rPr>
          <w:lang w:val="en-US" w:eastAsia="nl-NL"/>
        </w:rPr>
        <w:t xml:space="preserve">are higher than </w:t>
      </w:r>
      <w:r w:rsidR="00927700">
        <w:rPr>
          <w:lang w:val="en-US" w:eastAsia="nl-NL"/>
        </w:rPr>
        <w:t xml:space="preserve">those of </w:t>
      </w:r>
      <w:r>
        <w:rPr>
          <w:lang w:val="en-US" w:eastAsia="nl-NL"/>
        </w:rPr>
        <w:t xml:space="preserve">the analytical approach. </w:t>
      </w:r>
      <w:r w:rsidR="00927700">
        <w:rPr>
          <w:lang w:val="en-US" w:eastAsia="nl-NL"/>
        </w:rPr>
        <w:t>This can be</w:t>
      </w:r>
      <w:r>
        <w:rPr>
          <w:lang w:val="en-US" w:eastAsia="nl-NL"/>
        </w:rPr>
        <w:t xml:space="preserve"> explained</w:t>
      </w:r>
      <w:r w:rsidR="00927700">
        <w:rPr>
          <w:lang w:val="en-US" w:eastAsia="nl-NL"/>
        </w:rPr>
        <w:t>, on the one hand,</w:t>
      </w:r>
      <w:r>
        <w:rPr>
          <w:lang w:val="en-US" w:eastAsia="nl-NL"/>
        </w:rPr>
        <w:t xml:space="preserve"> by a higher contribution of the external crack</w:t>
      </w:r>
      <w:r w:rsidR="00927700">
        <w:rPr>
          <w:lang w:val="en-US" w:eastAsia="nl-NL"/>
        </w:rPr>
        <w:t>, and, on the other hand, by the fact that the analytical approach is a 1D-2D one (not taking into account the 3</w:t>
      </w:r>
      <w:r w:rsidR="00927700" w:rsidRPr="009833C6">
        <w:rPr>
          <w:vertAlign w:val="superscript"/>
          <w:lang w:val="en-US" w:eastAsia="nl-NL"/>
        </w:rPr>
        <w:t>rd</w:t>
      </w:r>
      <w:r w:rsidR="00927700">
        <w:rPr>
          <w:lang w:val="en-US" w:eastAsia="nl-NL"/>
        </w:rPr>
        <w:t xml:space="preserve"> dimension in the axis of the beam)</w:t>
      </w:r>
      <w:r>
        <w:rPr>
          <w:lang w:val="en-US" w:eastAsia="nl-NL"/>
        </w:rPr>
        <w:t xml:space="preserve">. </w:t>
      </w:r>
    </w:p>
    <w:p w:rsidR="00CE1A4E" w:rsidRPr="009833C6" w:rsidRDefault="00D401B3" w:rsidP="009833C6">
      <w:pPr>
        <w:pStyle w:val="Paragraphedeliste"/>
        <w:ind w:left="360"/>
        <w:rPr>
          <w:lang w:val="en-US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4F6CA91" wp14:editId="6AC60546">
                <wp:simplePos x="0" y="0"/>
                <wp:positionH relativeFrom="column">
                  <wp:posOffset>628015</wp:posOffset>
                </wp:positionH>
                <wp:positionV relativeFrom="paragraph">
                  <wp:posOffset>22917</wp:posOffset>
                </wp:positionV>
                <wp:extent cx="5416550" cy="1856104"/>
                <wp:effectExtent l="0" t="0" r="12700" b="11430"/>
                <wp:wrapNone/>
                <wp:docPr id="221" name="Groupe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550" cy="1856104"/>
                          <a:chOff x="29278" y="-86464"/>
                          <a:chExt cx="5418316" cy="1780267"/>
                        </a:xfrm>
                      </wpg:grpSpPr>
                      <wps:wsp>
                        <wps:cNvPr id="214" name="ZoneTexte 10"/>
                        <wps:cNvSpPr txBox="1"/>
                        <wps:spPr>
                          <a:xfrm>
                            <a:off x="3084394" y="-86464"/>
                            <a:ext cx="1162685" cy="3676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36281D" w:rsidRDefault="0036281D" w:rsidP="002220AC">
                              <w:pPr>
                                <w:jc w:val="left"/>
                              </w:pPr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>External, internal and through cracks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15" name="ZoneTexte 9"/>
                        <wps:cNvSpPr txBox="1"/>
                        <wps:spPr>
                          <a:xfrm>
                            <a:off x="2255192" y="-75669"/>
                            <a:ext cx="946785" cy="35687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36281D" w:rsidRDefault="0036281D" w:rsidP="002220AC">
                              <w:pPr>
                                <w:jc w:val="left"/>
                              </w:pPr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 xml:space="preserve">External </w:t>
                              </w:r>
                              <w:proofErr w:type="gramStart"/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 xml:space="preserve">and  </w:t>
                              </w:r>
                              <w:proofErr w:type="spellStart"/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>t</w:t>
                              </w:r>
                              <w:r w:rsidR="00D82002"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>h</w:t>
                              </w:r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>rought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 xml:space="preserve"> cracks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16" name="ZoneTexte 8"/>
                        <wps:cNvSpPr txBox="1"/>
                        <wps:spPr>
                          <a:xfrm>
                            <a:off x="29278" y="82140"/>
                            <a:ext cx="904875" cy="2578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36281D" w:rsidRDefault="0036281D" w:rsidP="002220AC">
                              <w:r>
                                <w:rPr>
                                  <w:color w:val="000000" w:themeColor="dark1"/>
                                  <w:sz w:val="18"/>
                                  <w:szCs w:val="18"/>
                                </w:rPr>
                                <w:t>External cracks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17" name="Rectangle 1"/>
                        <wps:cNvSpPr/>
                        <wps:spPr>
                          <a:xfrm>
                            <a:off x="116859" y="307207"/>
                            <a:ext cx="2202019" cy="1386596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vertOverflow="clip"/>
                      </wps:wsp>
                      <wps:wsp>
                        <wps:cNvPr id="218" name="Rectangle 2"/>
                        <wps:cNvSpPr/>
                        <wps:spPr>
                          <a:xfrm>
                            <a:off x="2352504" y="304066"/>
                            <a:ext cx="806450" cy="1386596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9" name="Rectangle 3"/>
                        <wps:cNvSpPr/>
                        <wps:spPr>
                          <a:xfrm>
                            <a:off x="3194958" y="304066"/>
                            <a:ext cx="2252636" cy="1386596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6CA91" id="Groupe 221" o:spid="_x0000_s1183" style="position:absolute;left:0;text-align:left;margin-left:49.45pt;margin-top:1.8pt;width:426.5pt;height:146.15pt;z-index:251761664;mso-position-horizontal-relative:text;mso-position-vertical-relative:text;mso-width-relative:margin;mso-height-relative:margin" coordorigin="292,-864" coordsize="54183,17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">
                <v:shape id="_x0000_s1184" type="#_x0000_t202" style="position:absolute;left:30843;top:-864;width:1162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5C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kSzh90w8AnL3AwAA//8DAFBLAQItABQABgAIAAAAIQDb4fbL7gAAAIUBAAATAAAAAAAAAAAA&#10;AAAAAAAAAABbQ29udGVudF9UeXBlc10ueG1sUEsBAi0AFAAGAAgAAAAhAFr0LFu/AAAAFQEAAAsA&#10;AAAAAAAAAAAAAAAAHwEAAF9yZWxzLy5yZWxzUEsBAi0AFAAGAAgAAAAhAM2X7kLEAAAA3AAAAA8A&#10;AAAAAAAAAAAAAAAABwIAAGRycy9kb3ducmV2LnhtbFBLBQYAAAAAAwADALcAAAD4AgAAAAA=&#10;" filled="f" stroked="f">
                  <v:textbox>
                    <w:txbxContent>
                      <w:p w:rsidR="0036281D" w:rsidRDefault="0036281D" w:rsidP="002220AC">
                        <w:pPr>
                          <w:jc w:val="left"/>
                        </w:pPr>
                        <w:r>
                          <w:rPr>
                            <w:color w:val="000000" w:themeColor="dark1"/>
                            <w:sz w:val="18"/>
                            <w:szCs w:val="18"/>
                          </w:rPr>
                          <w:t>External, internal and through cracks</w:t>
                        </w:r>
                      </w:p>
                    </w:txbxContent>
                  </v:textbox>
                </v:shape>
                <v:shape id="_x0000_s1185" type="#_x0000_t202" style="position:absolute;left:22551;top:-756;width:9468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:rsidR="0036281D" w:rsidRDefault="0036281D" w:rsidP="002220AC">
                        <w:pPr>
                          <w:jc w:val="left"/>
                        </w:pPr>
                        <w:r>
                          <w:rPr>
                            <w:color w:val="000000" w:themeColor="dark1"/>
                            <w:sz w:val="18"/>
                            <w:szCs w:val="18"/>
                          </w:rPr>
                          <w:t>External and  t</w:t>
                        </w:r>
                        <w:r w:rsidR="00D82002">
                          <w:rPr>
                            <w:color w:val="000000" w:themeColor="dark1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color w:val="000000" w:themeColor="dark1"/>
                            <w:sz w:val="18"/>
                            <w:szCs w:val="18"/>
                          </w:rPr>
                          <w:t>rought cracks</w:t>
                        </w:r>
                      </w:p>
                    </w:txbxContent>
                  </v:textbox>
                </v:shape>
                <v:shape id="_x0000_s1186" type="#_x0000_t202" style="position:absolute;left:292;top:821;width:9049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  <v:textbox>
                    <w:txbxContent>
                      <w:p w:rsidR="0036281D" w:rsidRDefault="0036281D" w:rsidP="002220AC">
                        <w:r>
                          <w:rPr>
                            <w:color w:val="000000" w:themeColor="dark1"/>
                            <w:sz w:val="18"/>
                            <w:szCs w:val="18"/>
                          </w:rPr>
                          <w:t>External cracks</w:t>
                        </w:r>
                      </w:p>
                    </w:txbxContent>
                  </v:textbox>
                </v:shape>
                <v:rect id="Rectangle 1" o:spid="_x0000_s1187" style="position:absolute;left:1168;top:3072;width:22020;height:1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" filled="f" strokecolor="#243f60 [1604]" strokeweight="1pt"/>
                <v:rect id="Rectangle 2" o:spid="_x0000_s1188" style="position:absolute;left:23525;top:3040;width:8064;height:1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" filled="f" strokecolor="#243f60 [1604]" strokeweight="1pt"/>
                <v:rect id="Rectangle 3" o:spid="_x0000_s1189" style="position:absolute;left:31949;top:3040;width:22526;height:1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" filled="f" strokecolor="#243f60 [1604]" strokeweight="1pt"/>
              </v:group>
            </w:pict>
          </mc:Fallback>
        </mc:AlternateContent>
      </w:r>
    </w:p>
    <w:p w:rsidR="00CE1A4E" w:rsidRDefault="00D401B3" w:rsidP="00CE1A4E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724FDFB7" wp14:editId="7D465767">
            <wp:simplePos x="0" y="0"/>
            <wp:positionH relativeFrom="column">
              <wp:posOffset>124460</wp:posOffset>
            </wp:positionH>
            <wp:positionV relativeFrom="paragraph">
              <wp:posOffset>10160</wp:posOffset>
            </wp:positionV>
            <wp:extent cx="6119495" cy="1908000"/>
            <wp:effectExtent l="0" t="0" r="0" b="0"/>
            <wp:wrapNone/>
            <wp:docPr id="213" name="Graphique 2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A4E" w:rsidRPr="00CE1A4E" w:rsidRDefault="00CE1A4E" w:rsidP="00CE1A4E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0E2F9B" w:rsidRDefault="000E2F9B" w:rsidP="000E2F9B">
      <w:pPr>
        <w:rPr>
          <w:lang w:val="en-US"/>
        </w:rPr>
      </w:pPr>
    </w:p>
    <w:p w:rsidR="00ED12F1" w:rsidRDefault="00ED12F1" w:rsidP="000E2F9B">
      <w:pPr>
        <w:rPr>
          <w:lang w:val="en-US"/>
        </w:rPr>
      </w:pPr>
    </w:p>
    <w:p w:rsidR="000E2F9B" w:rsidRDefault="00D401B3" w:rsidP="000E2F9B">
      <w:pPr>
        <w:rPr>
          <w:lang w:val="en-US"/>
        </w:rPr>
      </w:pPr>
      <w:r w:rsidRPr="00C16B11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9080D9" wp14:editId="2AABBDA1">
                <wp:simplePos x="0" y="0"/>
                <wp:positionH relativeFrom="column">
                  <wp:posOffset>2395220</wp:posOffset>
                </wp:positionH>
                <wp:positionV relativeFrom="paragraph">
                  <wp:posOffset>50453</wp:posOffset>
                </wp:positionV>
                <wp:extent cx="1552575" cy="267970"/>
                <wp:effectExtent l="0" t="0" r="0" b="0"/>
                <wp:wrapNone/>
                <wp:docPr id="222" name="Zone de text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1D" w:rsidRPr="0056612E" w:rsidRDefault="0036281D" w:rsidP="00AF428D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Figure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0D9" id="Zone de texte 222" o:spid="_x0000_s1190" type="#_x0000_t202" style="position:absolute;left:0;text-align:left;margin-left:188.6pt;margin-top:3.95pt;width:122.25pt;height:21.1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" filled="f" stroked="f" strokeweight=".5pt">
                <v:textbox>
                  <w:txbxContent>
                    <w:p w:rsidR="0036281D" w:rsidRPr="0056612E" w:rsidRDefault="0036281D" w:rsidP="00AF428D">
                      <w:pPr>
                        <w:jc w:val="center"/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Figure 21</w:t>
                      </w:r>
                    </w:p>
                  </w:txbxContent>
                </v:textbox>
              </v:shape>
            </w:pict>
          </mc:Fallback>
        </mc:AlternateContent>
      </w:r>
    </w:p>
    <w:p w:rsidR="00D401B3" w:rsidRPr="00D401B3" w:rsidRDefault="00D401B3" w:rsidP="00D401B3">
      <w:pPr>
        <w:pStyle w:val="Paragraphedeliste"/>
        <w:numPr>
          <w:ilvl w:val="0"/>
          <w:numId w:val="10"/>
        </w:numPr>
        <w:rPr>
          <w:lang w:val="en-US"/>
        </w:rPr>
      </w:pPr>
      <w:r w:rsidRPr="005C57FF">
        <w:rPr>
          <w:lang w:val="en-US" w:eastAsia="nl-NL"/>
        </w:rPr>
        <w:t>As in the analytical approach, external cracks played still an important role in the loss of stiffness (e.g. beam 1).</w:t>
      </w:r>
    </w:p>
    <w:p w:rsidR="00CE1A4E" w:rsidRPr="00A60EF0" w:rsidRDefault="008403EE" w:rsidP="00A60EF0">
      <w:pPr>
        <w:pStyle w:val="Paragraphedeliste"/>
        <w:numPr>
          <w:ilvl w:val="0"/>
          <w:numId w:val="10"/>
        </w:numPr>
        <w:rPr>
          <w:lang w:val="en-US" w:eastAsia="nl-NL"/>
        </w:rPr>
      </w:pPr>
      <w:r w:rsidRPr="00A60EF0">
        <w:rPr>
          <w:lang w:val="en-US" w:eastAsia="nl-NL"/>
        </w:rPr>
        <w:t>It was impossible to det</w:t>
      </w:r>
      <w:r w:rsidR="007F3169">
        <w:rPr>
          <w:lang w:val="en-US" w:eastAsia="nl-NL"/>
        </w:rPr>
        <w:t>ect a particular external crack which was</w:t>
      </w:r>
      <w:r w:rsidRPr="00A60EF0">
        <w:rPr>
          <w:lang w:val="en-US" w:eastAsia="nl-NL"/>
        </w:rPr>
        <w:t xml:space="preserve"> responsible for the loss of stiffness</w:t>
      </w:r>
      <w:r w:rsidR="00B22655" w:rsidRPr="00A60EF0">
        <w:rPr>
          <w:lang w:val="en-US" w:eastAsia="nl-NL"/>
        </w:rPr>
        <w:t>.</w:t>
      </w:r>
    </w:p>
    <w:p w:rsidR="00EC2A82" w:rsidRDefault="00EC2A82" w:rsidP="000C759A">
      <w:pPr>
        <w:pStyle w:val="Paragraphedeliste"/>
        <w:numPr>
          <w:ilvl w:val="0"/>
          <w:numId w:val="7"/>
        </w:numPr>
        <w:rPr>
          <w:lang w:val="en-US"/>
        </w:rPr>
      </w:pPr>
      <w:r w:rsidRPr="00EC2A82">
        <w:rPr>
          <w:lang w:val="en-US" w:eastAsia="nl-NL"/>
        </w:rPr>
        <w:t>Internal cracks have almost no effects on the</w:t>
      </w:r>
      <w:r w:rsidR="007C6DBE">
        <w:rPr>
          <w:lang w:val="en-US" w:eastAsia="nl-NL"/>
        </w:rPr>
        <w:t xml:space="preserve"> stiffness.</w:t>
      </w:r>
    </w:p>
    <w:p w:rsidR="000C759A" w:rsidRPr="000C759A" w:rsidRDefault="000C759A" w:rsidP="000C759A">
      <w:pPr>
        <w:rPr>
          <w:lang w:val="en-US"/>
        </w:rPr>
      </w:pPr>
    </w:p>
    <w:p w:rsidR="00B97996" w:rsidRPr="00967785" w:rsidRDefault="00967882" w:rsidP="00B97996">
      <w:pPr>
        <w:pStyle w:val="Titre1"/>
      </w:pPr>
      <w:r w:rsidRPr="00967785">
        <w:t>CONCLUSION</w:t>
      </w:r>
    </w:p>
    <w:p w:rsidR="0021667C" w:rsidRPr="00AC53BA" w:rsidRDefault="00237977" w:rsidP="005B4026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Cracks in timber beams is an important issue</w:t>
      </w:r>
      <w:r w:rsidR="008E6ADA">
        <w:rPr>
          <w:lang w:val="en-US"/>
        </w:rPr>
        <w:t xml:space="preserve">. </w:t>
      </w:r>
    </w:p>
    <w:p w:rsidR="005B4026" w:rsidRDefault="005B4026" w:rsidP="00AA2670">
      <w:pPr>
        <w:pStyle w:val="References"/>
        <w:ind w:left="0" w:firstLine="0"/>
        <w:jc w:val="both"/>
        <w:rPr>
          <w:lang w:val="en-US"/>
        </w:rPr>
      </w:pPr>
      <w:r>
        <w:rPr>
          <w:lang w:val="en-US"/>
        </w:rPr>
        <w:t>Both</w:t>
      </w:r>
      <w:r w:rsidR="00F92482">
        <w:rPr>
          <w:lang w:val="en-US"/>
        </w:rPr>
        <w:t xml:space="preserve"> approaches </w:t>
      </w:r>
      <w:r w:rsidR="007D48A6">
        <w:rPr>
          <w:lang w:val="en-US"/>
        </w:rPr>
        <w:t xml:space="preserve">(analytical, numerical) </w:t>
      </w:r>
      <w:r>
        <w:rPr>
          <w:lang w:val="en-US"/>
        </w:rPr>
        <w:t>d</w:t>
      </w:r>
      <w:r w:rsidR="00032876">
        <w:rPr>
          <w:lang w:val="en-US"/>
        </w:rPr>
        <w:t>o not</w:t>
      </w:r>
      <w:r>
        <w:rPr>
          <w:lang w:val="en-US"/>
        </w:rPr>
        <w:t xml:space="preserve"> give the same absolute values of the “cracked stiffness”</w:t>
      </w:r>
      <w:r w:rsidR="005C57FF">
        <w:rPr>
          <w:lang w:val="en-US"/>
        </w:rPr>
        <w:t>,</w:t>
      </w:r>
      <w:r w:rsidR="00F92482">
        <w:rPr>
          <w:lang w:val="en-US"/>
        </w:rPr>
        <w:t xml:space="preserve"> even if </w:t>
      </w:r>
      <w:r>
        <w:rPr>
          <w:lang w:val="en-US"/>
        </w:rPr>
        <w:t xml:space="preserve">a </w:t>
      </w:r>
      <w:r w:rsidR="00F92482">
        <w:rPr>
          <w:lang w:val="en-US"/>
        </w:rPr>
        <w:t>common trend</w:t>
      </w:r>
      <w:r>
        <w:rPr>
          <w:lang w:val="en-US"/>
        </w:rPr>
        <w:t xml:space="preserve"> is visible</w:t>
      </w:r>
      <w:r w:rsidR="00F92482">
        <w:rPr>
          <w:lang w:val="en-US"/>
        </w:rPr>
        <w:t xml:space="preserve">. </w:t>
      </w:r>
      <w:r>
        <w:rPr>
          <w:lang w:val="en-US"/>
        </w:rPr>
        <w:t xml:space="preserve">However, the results of the numerical approach are certainly more relevant.  In most cases, even for highly cracked beams, the reduction of stiffness is limited to 10%. </w:t>
      </w:r>
      <w:r w:rsidR="007D48A6">
        <w:rPr>
          <w:lang w:val="en-US"/>
        </w:rPr>
        <w:t xml:space="preserve">However, for </w:t>
      </w:r>
      <w:r>
        <w:rPr>
          <w:lang w:val="en-US"/>
        </w:rPr>
        <w:t>beam 6 with a very long t</w:t>
      </w:r>
      <w:r w:rsidR="00032876">
        <w:rPr>
          <w:lang w:val="en-US"/>
        </w:rPr>
        <w:t>h</w:t>
      </w:r>
      <w:r>
        <w:rPr>
          <w:lang w:val="en-US"/>
        </w:rPr>
        <w:t xml:space="preserve">rough crack, the reduction of </w:t>
      </w:r>
      <w:r w:rsidR="007D48A6">
        <w:rPr>
          <w:lang w:val="en-US"/>
        </w:rPr>
        <w:t xml:space="preserve">the </w:t>
      </w:r>
      <w:r>
        <w:rPr>
          <w:lang w:val="en-US"/>
        </w:rPr>
        <w:t>stiffness reaches 25%.</w:t>
      </w:r>
    </w:p>
    <w:p w:rsidR="0021667C" w:rsidRDefault="007D48A6" w:rsidP="00AA2670">
      <w:pPr>
        <w:pStyle w:val="References"/>
        <w:ind w:left="0" w:firstLine="0"/>
        <w:jc w:val="both"/>
        <w:rPr>
          <w:lang w:val="en-US"/>
        </w:rPr>
      </w:pPr>
      <w:r>
        <w:rPr>
          <w:lang w:val="en-US"/>
        </w:rPr>
        <w:t>Thus</w:t>
      </w:r>
      <w:r w:rsidR="00532E5B">
        <w:rPr>
          <w:lang w:val="en-US"/>
        </w:rPr>
        <w:t xml:space="preserve">, through cracks </w:t>
      </w:r>
      <w:r>
        <w:rPr>
          <w:lang w:val="en-US"/>
        </w:rPr>
        <w:t xml:space="preserve">can </w:t>
      </w:r>
      <w:r w:rsidR="00532E5B">
        <w:rPr>
          <w:lang w:val="en-US"/>
        </w:rPr>
        <w:t xml:space="preserve">have </w:t>
      </w:r>
      <w:proofErr w:type="spellStart"/>
      <w:proofErr w:type="gramStart"/>
      <w:r w:rsidR="00532E5B">
        <w:rPr>
          <w:lang w:val="en-US"/>
        </w:rPr>
        <w:t>a</w:t>
      </w:r>
      <w:proofErr w:type="spellEnd"/>
      <w:proofErr w:type="gramEnd"/>
      <w:r w:rsidR="00532E5B">
        <w:rPr>
          <w:lang w:val="en-US"/>
        </w:rPr>
        <w:t xml:space="preserve"> important effect on </w:t>
      </w:r>
      <w:r>
        <w:rPr>
          <w:lang w:val="en-US"/>
        </w:rPr>
        <w:t xml:space="preserve">the </w:t>
      </w:r>
      <w:r w:rsidR="00532E5B">
        <w:rPr>
          <w:lang w:val="en-US"/>
        </w:rPr>
        <w:t>stiffness</w:t>
      </w:r>
      <w:r>
        <w:rPr>
          <w:lang w:val="en-US"/>
        </w:rPr>
        <w:t>:</w:t>
      </w:r>
      <w:r w:rsidR="007F3169">
        <w:rPr>
          <w:lang w:val="en-US"/>
        </w:rPr>
        <w:t xml:space="preserve"> </w:t>
      </w:r>
      <w:r>
        <w:rPr>
          <w:lang w:val="en-US"/>
        </w:rPr>
        <w:t xml:space="preserve">this </w:t>
      </w:r>
      <w:r w:rsidR="00CD1990">
        <w:rPr>
          <w:lang w:val="en-US"/>
        </w:rPr>
        <w:t>was already shown</w:t>
      </w:r>
      <w:r w:rsidR="00532E5B">
        <w:rPr>
          <w:lang w:val="en-US"/>
        </w:rPr>
        <w:t xml:space="preserve"> </w:t>
      </w:r>
      <w:r w:rsidR="005C57FF">
        <w:rPr>
          <w:lang w:val="en-US"/>
        </w:rPr>
        <w:t>in [</w:t>
      </w:r>
      <w:r w:rsidR="00CA5518">
        <w:rPr>
          <w:lang w:val="en-US"/>
        </w:rPr>
        <w:t>18] by</w:t>
      </w:r>
      <w:r w:rsidR="003652E3">
        <w:rPr>
          <w:lang w:val="en-US"/>
        </w:rPr>
        <w:t xml:space="preserve"> </w:t>
      </w:r>
      <w:proofErr w:type="spellStart"/>
      <w:r w:rsidR="003652E3">
        <w:rPr>
          <w:lang w:val="en-US"/>
        </w:rPr>
        <w:t>Magnière</w:t>
      </w:r>
      <w:proofErr w:type="spellEnd"/>
      <w:r w:rsidR="003652E3">
        <w:rPr>
          <w:lang w:val="en-US"/>
        </w:rPr>
        <w:t xml:space="preserve"> </w:t>
      </w:r>
      <w:r w:rsidR="003652E3" w:rsidRPr="003652E3">
        <w:rPr>
          <w:i/>
          <w:lang w:val="en-US"/>
        </w:rPr>
        <w:t>et al.</w:t>
      </w:r>
      <w:r w:rsidR="003652E3">
        <w:rPr>
          <w:lang w:val="en-US"/>
        </w:rPr>
        <w:t xml:space="preserve"> </w:t>
      </w:r>
    </w:p>
    <w:p w:rsidR="00484E1A" w:rsidRDefault="00484E1A" w:rsidP="005C57FF">
      <w:pPr>
        <w:pStyle w:val="Referencestitle"/>
        <w:ind w:left="0" w:firstLine="0"/>
        <w:rPr>
          <w:b w:val="0"/>
          <w:iCs w:val="0"/>
          <w:sz w:val="20"/>
          <w:lang w:val="en-US"/>
        </w:rPr>
      </w:pPr>
    </w:p>
    <w:p w:rsidR="005732DB" w:rsidRPr="00156009" w:rsidRDefault="005732DB" w:rsidP="005C57FF">
      <w:pPr>
        <w:pStyle w:val="Referencestitle"/>
        <w:ind w:left="0" w:firstLine="0"/>
        <w:rPr>
          <w:lang w:val="en-US"/>
        </w:rPr>
      </w:pPr>
      <w:r w:rsidRPr="00156009">
        <w:rPr>
          <w:lang w:val="en-US"/>
        </w:rPr>
        <w:t>ACKNOWLEDGEMENT</w:t>
      </w:r>
    </w:p>
    <w:p w:rsidR="005732DB" w:rsidRDefault="005732DB" w:rsidP="00116D50">
      <w:pPr>
        <w:rPr>
          <w:lang w:val="en-US"/>
        </w:rPr>
      </w:pPr>
      <w:r>
        <w:rPr>
          <w:lang w:val="en-US"/>
        </w:rPr>
        <w:t>We wish</w:t>
      </w:r>
      <w:r w:rsidRPr="00954676">
        <w:rPr>
          <w:lang w:val="en-US"/>
        </w:rPr>
        <w:t xml:space="preserve"> </w:t>
      </w:r>
      <w:r w:rsidR="00E42DD8">
        <w:rPr>
          <w:lang w:val="en-US"/>
        </w:rPr>
        <w:t xml:space="preserve">firstly </w:t>
      </w:r>
      <w:r w:rsidRPr="00954676">
        <w:rPr>
          <w:lang w:val="en-US"/>
        </w:rPr>
        <w:t>to thank the</w:t>
      </w:r>
      <w:r>
        <w:rPr>
          <w:lang w:val="en-US"/>
        </w:rPr>
        <w:t xml:space="preserve"> Prof. Steffen Franke and </w:t>
      </w:r>
      <w:proofErr w:type="spellStart"/>
      <w:r>
        <w:rPr>
          <w:lang w:val="en-US"/>
        </w:rPr>
        <w:t>Noëlie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Magnière</w:t>
      </w:r>
      <w:proofErr w:type="spellEnd"/>
      <w:r>
        <w:rPr>
          <w:lang w:val="en-US"/>
        </w:rPr>
        <w:t xml:space="preserve"> for their advice and explanations.</w:t>
      </w:r>
      <w:r w:rsidRPr="00954676">
        <w:rPr>
          <w:lang w:val="en-US"/>
        </w:rPr>
        <w:t xml:space="preserve"> We would also like to show our gratitude</w:t>
      </w:r>
      <w:r>
        <w:rPr>
          <w:lang w:val="en-US"/>
        </w:rPr>
        <w:t xml:space="preserve"> to Martin </w:t>
      </w:r>
      <w:proofErr w:type="spellStart"/>
      <w:r>
        <w:rPr>
          <w:lang w:val="en-US"/>
        </w:rPr>
        <w:t>Patiny</w:t>
      </w:r>
      <w:proofErr w:type="spellEnd"/>
      <w:r>
        <w:rPr>
          <w:lang w:val="en-US"/>
        </w:rPr>
        <w:t xml:space="preserve"> and Nicolas </w:t>
      </w:r>
      <w:proofErr w:type="spellStart"/>
      <w:r>
        <w:rPr>
          <w:lang w:val="en-US"/>
        </w:rPr>
        <w:t>Gathon</w:t>
      </w:r>
      <w:proofErr w:type="spellEnd"/>
      <w:r>
        <w:rPr>
          <w:lang w:val="en-US"/>
        </w:rPr>
        <w:t xml:space="preserve"> for </w:t>
      </w:r>
      <w:r w:rsidR="002F2A92">
        <w:rPr>
          <w:lang w:val="en-US"/>
        </w:rPr>
        <w:t xml:space="preserve">their support in this research. Finally, we </w:t>
      </w:r>
      <w:r w:rsidR="002F2A92" w:rsidRPr="002F2A92">
        <w:rPr>
          <w:lang w:val="en-US"/>
        </w:rPr>
        <w:t xml:space="preserve">would like to express </w:t>
      </w:r>
      <w:r w:rsidR="00032876">
        <w:rPr>
          <w:lang w:val="en-US"/>
        </w:rPr>
        <w:t>our</w:t>
      </w:r>
      <w:r w:rsidR="002F2A92" w:rsidRPr="002F2A92">
        <w:rPr>
          <w:lang w:val="en-US"/>
        </w:rPr>
        <w:t xml:space="preserve"> deepest appreciation to</w:t>
      </w:r>
      <w:r w:rsidR="002F2A92">
        <w:rPr>
          <w:lang w:val="en-US"/>
        </w:rPr>
        <w:t xml:space="preserve"> </w:t>
      </w:r>
      <w:proofErr w:type="spellStart"/>
      <w:r w:rsidR="002F2A92" w:rsidRPr="002F2A92">
        <w:rPr>
          <w:lang w:val="en-US"/>
        </w:rPr>
        <w:t>Hontoir</w:t>
      </w:r>
      <w:proofErr w:type="spellEnd"/>
      <w:r w:rsidR="002F2A92" w:rsidRPr="002F2A92">
        <w:rPr>
          <w:lang w:val="en-US"/>
        </w:rPr>
        <w:t xml:space="preserve"> &amp; </w:t>
      </w:r>
      <w:proofErr w:type="spellStart"/>
      <w:r w:rsidR="002F2A92" w:rsidRPr="002F2A92">
        <w:rPr>
          <w:lang w:val="en-US"/>
        </w:rPr>
        <w:t>Fils</w:t>
      </w:r>
      <w:proofErr w:type="spellEnd"/>
      <w:r w:rsidR="002F2A92">
        <w:rPr>
          <w:lang w:val="en-US"/>
        </w:rPr>
        <w:t xml:space="preserve"> for providing us the oak </w:t>
      </w:r>
      <w:r w:rsidR="000516D6">
        <w:rPr>
          <w:lang w:val="en-US"/>
        </w:rPr>
        <w:t>b</w:t>
      </w:r>
      <w:r w:rsidR="002F2A92">
        <w:rPr>
          <w:lang w:val="en-US"/>
        </w:rPr>
        <w:t>e</w:t>
      </w:r>
      <w:r w:rsidR="000516D6">
        <w:rPr>
          <w:lang w:val="en-US"/>
        </w:rPr>
        <w:t>a</w:t>
      </w:r>
      <w:r w:rsidR="002F2A92">
        <w:rPr>
          <w:lang w:val="en-US"/>
        </w:rPr>
        <w:t>ms for this experiment.</w:t>
      </w:r>
    </w:p>
    <w:p w:rsidR="00507EE9" w:rsidRPr="00156009" w:rsidRDefault="00507EE9">
      <w:pPr>
        <w:jc w:val="left"/>
        <w:rPr>
          <w:b/>
          <w:iCs/>
          <w:sz w:val="24"/>
          <w:lang w:val="en-US"/>
        </w:rPr>
      </w:pPr>
    </w:p>
    <w:p w:rsidR="00030F13" w:rsidRDefault="00030F13" w:rsidP="00030F13">
      <w:pPr>
        <w:pStyle w:val="Referencestitle"/>
        <w:ind w:left="0" w:firstLine="0"/>
        <w:rPr>
          <w:lang w:val="en-US"/>
        </w:rPr>
      </w:pPr>
      <w:r w:rsidRPr="00156009">
        <w:rPr>
          <w:lang w:val="en-US"/>
        </w:rPr>
        <w:t>REFERENCES</w:t>
      </w:r>
    </w:p>
    <w:p w:rsidR="00030F13" w:rsidRPr="006D7B03" w:rsidRDefault="00030F13" w:rsidP="00030F13">
      <w:pPr>
        <w:pStyle w:val="References"/>
        <w:rPr>
          <w:lang w:val="en-US"/>
        </w:rPr>
      </w:pPr>
    </w:p>
    <w:p w:rsidR="00030F13" w:rsidRPr="00156009" w:rsidRDefault="00030F13" w:rsidP="00030F13">
      <w:pPr>
        <w:numPr>
          <w:ilvl w:val="0"/>
          <w:numId w:val="1"/>
        </w:numPr>
        <w:rPr>
          <w:lang w:val="en-US"/>
        </w:rPr>
      </w:pPr>
      <w:r w:rsidRPr="00156009">
        <w:rPr>
          <w:lang w:val="en-US"/>
        </w:rPr>
        <w:t xml:space="preserve">Lamb, F., 1992. Splits and cracks in wood. Reno, United States, </w:t>
      </w:r>
      <w:proofErr w:type="spellStart"/>
      <w:r w:rsidRPr="00156009">
        <w:rPr>
          <w:lang w:val="en-US"/>
        </w:rPr>
        <w:t>s.n</w:t>
      </w:r>
      <w:proofErr w:type="spellEnd"/>
      <w:r w:rsidRPr="00156009">
        <w:rPr>
          <w:lang w:val="en-US"/>
        </w:rPr>
        <w:t>.</w:t>
      </w:r>
    </w:p>
    <w:p w:rsidR="00030F13" w:rsidRDefault="00030F13" w:rsidP="00030F13">
      <w:pPr>
        <w:numPr>
          <w:ilvl w:val="0"/>
          <w:numId w:val="1"/>
        </w:numPr>
        <w:rPr>
          <w:lang w:val="en-US"/>
        </w:rPr>
      </w:pPr>
      <w:r w:rsidRPr="00156009">
        <w:rPr>
          <w:lang w:val="en-US"/>
        </w:rPr>
        <w:t>Forest</w:t>
      </w:r>
      <w:r>
        <w:rPr>
          <w:lang w:val="en-US"/>
        </w:rPr>
        <w:t xml:space="preserve"> Products Laboratory</w:t>
      </w:r>
      <w:r w:rsidRPr="00156009">
        <w:rPr>
          <w:lang w:val="en-US"/>
        </w:rPr>
        <w:t>, 2010. Wood Handbook - Wood as an Engineering Material. General Technical Report FPL-GTR-190. Madison, Wisconsin: United States Department of Agriculture, Forest Service, Forest Products Laboratory.</w:t>
      </w:r>
    </w:p>
    <w:p w:rsidR="00030F13" w:rsidRPr="007E1DB8" w:rsidRDefault="00030F13" w:rsidP="00030F13">
      <w:pPr>
        <w:numPr>
          <w:ilvl w:val="0"/>
          <w:numId w:val="1"/>
        </w:numPr>
        <w:rPr>
          <w:lang w:val="fr-BE"/>
        </w:rPr>
      </w:pPr>
      <w:r w:rsidRPr="007E1DB8">
        <w:rPr>
          <w:lang w:val="fr-BE"/>
        </w:rPr>
        <w:t xml:space="preserve">NBN EN 14081-1+A1. </w:t>
      </w:r>
      <w:r w:rsidRPr="00BF3619">
        <w:rPr>
          <w:lang w:val="fr-BE"/>
        </w:rPr>
        <w:t>“</w:t>
      </w:r>
      <w:r w:rsidRPr="007E1DB8">
        <w:rPr>
          <w:lang w:val="fr-BE"/>
        </w:rPr>
        <w:t xml:space="preserve">Structures en bois - Bois de structure à section rectangulaire classé pour sa résistance - Partie </w:t>
      </w:r>
      <w:proofErr w:type="gramStart"/>
      <w:r w:rsidRPr="007E1DB8">
        <w:rPr>
          <w:lang w:val="fr-BE"/>
        </w:rPr>
        <w:t>1:</w:t>
      </w:r>
      <w:proofErr w:type="gramEnd"/>
      <w:r w:rsidRPr="007E1DB8">
        <w:rPr>
          <w:lang w:val="fr-BE"/>
        </w:rPr>
        <w:t xml:space="preserve"> Exigences générales</w:t>
      </w:r>
      <w:r>
        <w:rPr>
          <w:lang w:val="fr-BE"/>
        </w:rPr>
        <w:t>.</w:t>
      </w:r>
      <w:r w:rsidRPr="00BF3619">
        <w:rPr>
          <w:lang w:val="fr-BE"/>
        </w:rPr>
        <w:t xml:space="preserve"> </w:t>
      </w:r>
      <w:r>
        <w:rPr>
          <w:lang w:val="en-US"/>
        </w:rPr>
        <w:t>“</w:t>
      </w:r>
    </w:p>
    <w:p w:rsidR="00030F13" w:rsidRPr="00B3235C" w:rsidRDefault="00030F13" w:rsidP="00030F13">
      <w:pPr>
        <w:numPr>
          <w:ilvl w:val="0"/>
          <w:numId w:val="1"/>
        </w:numPr>
        <w:rPr>
          <w:lang w:val="fr-BE"/>
        </w:rPr>
      </w:pPr>
      <w:r w:rsidRPr="00B3235C">
        <w:rPr>
          <w:lang w:val="fr-BE"/>
        </w:rPr>
        <w:t xml:space="preserve">NBN B 16-520. </w:t>
      </w:r>
      <w:r w:rsidRPr="00BF3619">
        <w:rPr>
          <w:lang w:val="fr-BE"/>
        </w:rPr>
        <w:t>“</w:t>
      </w:r>
      <w:r w:rsidRPr="00FD6A10">
        <w:rPr>
          <w:lang w:val="fr-BE"/>
        </w:rPr>
        <w:t>Classement visuel du bois de structure à section rectangulaire</w:t>
      </w:r>
      <w:r w:rsidRPr="00BF3619">
        <w:rPr>
          <w:lang w:val="fr-BE"/>
        </w:rPr>
        <w:t>“</w:t>
      </w:r>
      <w:r>
        <w:rPr>
          <w:lang w:val="fr-BE"/>
        </w:rPr>
        <w:t>.</w:t>
      </w:r>
    </w:p>
    <w:p w:rsidR="009833C6" w:rsidRPr="00030F13" w:rsidRDefault="009833C6">
      <w:pPr>
        <w:jc w:val="left"/>
        <w:rPr>
          <w:b/>
          <w:iCs/>
          <w:sz w:val="24"/>
          <w:lang w:val="fr-FR"/>
        </w:rPr>
      </w:pPr>
      <w:r w:rsidRPr="00030F13">
        <w:rPr>
          <w:lang w:val="fr-FR"/>
        </w:rPr>
        <w:br w:type="page"/>
      </w:r>
    </w:p>
    <w:p w:rsidR="004F165F" w:rsidRPr="004F165F" w:rsidRDefault="004F165F" w:rsidP="00B40E66">
      <w:pPr>
        <w:numPr>
          <w:ilvl w:val="0"/>
          <w:numId w:val="1"/>
        </w:numPr>
        <w:rPr>
          <w:lang w:val="en-US"/>
        </w:rPr>
      </w:pPr>
      <w:r w:rsidRPr="00A24A72">
        <w:rPr>
          <w:lang w:val="en-US"/>
        </w:rPr>
        <w:lastRenderedPageBreak/>
        <w:t xml:space="preserve">BS 4978. </w:t>
      </w:r>
      <w:r w:rsidR="00BF3619">
        <w:rPr>
          <w:lang w:val="en-US"/>
        </w:rPr>
        <w:t>“</w:t>
      </w:r>
      <w:r w:rsidRPr="00A24A72">
        <w:rPr>
          <w:lang w:val="en-US"/>
        </w:rPr>
        <w:t xml:space="preserve">Visual strength grading of softwood. Specification for visual strength grading of </w:t>
      </w:r>
      <w:proofErr w:type="gramStart"/>
      <w:r w:rsidRPr="00A24A72">
        <w:rPr>
          <w:lang w:val="en-US"/>
        </w:rPr>
        <w:t>softwood</w:t>
      </w:r>
      <w:r w:rsidR="00BF3619">
        <w:rPr>
          <w:lang w:val="en-US"/>
        </w:rPr>
        <w:t>“</w:t>
      </w:r>
      <w:proofErr w:type="gramEnd"/>
      <w:r w:rsidR="00621D58">
        <w:rPr>
          <w:lang w:val="en-US"/>
        </w:rPr>
        <w:t>.</w:t>
      </w:r>
    </w:p>
    <w:p w:rsidR="00A24A72" w:rsidRPr="00621D58" w:rsidRDefault="00621D58" w:rsidP="00B40E66">
      <w:pPr>
        <w:numPr>
          <w:ilvl w:val="0"/>
          <w:numId w:val="1"/>
        </w:numPr>
        <w:rPr>
          <w:lang w:val="en-US"/>
        </w:rPr>
      </w:pPr>
      <w:r w:rsidRPr="00621D58">
        <w:rPr>
          <w:lang w:val="en-US"/>
        </w:rPr>
        <w:t xml:space="preserve">DIN 4074. </w:t>
      </w:r>
      <w:r w:rsidR="00BF3619" w:rsidRPr="00621D58">
        <w:rPr>
          <w:lang w:val="en-US"/>
        </w:rPr>
        <w:t>“</w:t>
      </w:r>
      <w:proofErr w:type="spellStart"/>
      <w:r w:rsidR="00A24A72" w:rsidRPr="00621D58">
        <w:rPr>
          <w:lang w:val="en-US"/>
        </w:rPr>
        <w:t>Sortierung</w:t>
      </w:r>
      <w:proofErr w:type="spellEnd"/>
      <w:r w:rsidR="00A24A72" w:rsidRPr="00621D58">
        <w:rPr>
          <w:lang w:val="en-US"/>
        </w:rPr>
        <w:t xml:space="preserve"> v</w:t>
      </w:r>
      <w:r w:rsidR="00BF3619" w:rsidRPr="00621D58">
        <w:rPr>
          <w:lang w:val="en-US"/>
        </w:rPr>
        <w:t xml:space="preserve">on </w:t>
      </w:r>
      <w:proofErr w:type="spellStart"/>
      <w:r w:rsidR="00BF3619" w:rsidRPr="00621D58">
        <w:rPr>
          <w:lang w:val="en-US"/>
        </w:rPr>
        <w:t>Holz</w:t>
      </w:r>
      <w:proofErr w:type="spellEnd"/>
      <w:r w:rsidR="00BF3619" w:rsidRPr="00621D58">
        <w:rPr>
          <w:lang w:val="en-US"/>
        </w:rPr>
        <w:t xml:space="preserve"> </w:t>
      </w:r>
      <w:proofErr w:type="spellStart"/>
      <w:r w:rsidR="00BF3619" w:rsidRPr="00621D58">
        <w:rPr>
          <w:lang w:val="en-US"/>
        </w:rPr>
        <w:t>nach</w:t>
      </w:r>
      <w:proofErr w:type="spellEnd"/>
      <w:r w:rsidR="00BF3619" w:rsidRPr="00621D58">
        <w:rPr>
          <w:lang w:val="en-US"/>
        </w:rPr>
        <w:t xml:space="preserve"> der </w:t>
      </w:r>
      <w:proofErr w:type="spellStart"/>
      <w:proofErr w:type="gramStart"/>
      <w:r w:rsidR="00BF3619" w:rsidRPr="00621D58">
        <w:rPr>
          <w:lang w:val="en-US"/>
        </w:rPr>
        <w:t>Tragfähigkeit</w:t>
      </w:r>
      <w:proofErr w:type="spellEnd"/>
      <w:r w:rsidR="00BF3619" w:rsidRPr="00621D58">
        <w:rPr>
          <w:lang w:val="en-US"/>
        </w:rPr>
        <w:t>“</w:t>
      </w:r>
      <w:proofErr w:type="gramEnd"/>
      <w:r w:rsidR="00A24A72" w:rsidRPr="00621D58">
        <w:rPr>
          <w:lang w:val="en-US"/>
        </w:rPr>
        <w:t>.</w:t>
      </w:r>
    </w:p>
    <w:p w:rsidR="00A24A72" w:rsidRPr="00BF3619" w:rsidRDefault="00BF3619" w:rsidP="00B40E66">
      <w:pPr>
        <w:numPr>
          <w:ilvl w:val="0"/>
          <w:numId w:val="1"/>
        </w:numPr>
        <w:rPr>
          <w:lang w:val="fr-BE"/>
        </w:rPr>
      </w:pPr>
      <w:r w:rsidRPr="00621D58">
        <w:rPr>
          <w:lang w:val="fr-BE"/>
        </w:rPr>
        <w:t>UNE 56544.</w:t>
      </w:r>
      <w:r w:rsidR="00A24A72" w:rsidRPr="00621D58">
        <w:rPr>
          <w:lang w:val="fr-BE"/>
        </w:rPr>
        <w:t xml:space="preserve"> </w:t>
      </w:r>
      <w:r w:rsidRPr="00BF3619">
        <w:rPr>
          <w:lang w:val="fr-BE"/>
        </w:rPr>
        <w:t>“</w:t>
      </w:r>
      <w:proofErr w:type="spellStart"/>
      <w:r w:rsidR="00A24A72" w:rsidRPr="00BF3619">
        <w:rPr>
          <w:lang w:val="fr-BE"/>
        </w:rPr>
        <w:t>Classificacion</w:t>
      </w:r>
      <w:proofErr w:type="spellEnd"/>
      <w:r w:rsidR="00A24A72" w:rsidRPr="00BF3619">
        <w:rPr>
          <w:lang w:val="fr-BE"/>
        </w:rPr>
        <w:t xml:space="preserve"> </w:t>
      </w:r>
      <w:proofErr w:type="spellStart"/>
      <w:r w:rsidR="00A24A72" w:rsidRPr="00BF3619">
        <w:rPr>
          <w:lang w:val="fr-BE"/>
        </w:rPr>
        <w:t>visual</w:t>
      </w:r>
      <w:proofErr w:type="spellEnd"/>
      <w:r w:rsidR="00A24A72" w:rsidRPr="00BF3619">
        <w:rPr>
          <w:lang w:val="fr-BE"/>
        </w:rPr>
        <w:t xml:space="preserve"> de la </w:t>
      </w:r>
      <w:proofErr w:type="spellStart"/>
      <w:r w:rsidR="00A24A72" w:rsidRPr="00BF3619">
        <w:rPr>
          <w:lang w:val="fr-BE"/>
        </w:rPr>
        <w:t>madera</w:t>
      </w:r>
      <w:proofErr w:type="spellEnd"/>
      <w:r w:rsidR="00A24A72" w:rsidRPr="00BF3619">
        <w:rPr>
          <w:lang w:val="fr-BE"/>
        </w:rPr>
        <w:t xml:space="preserve"> </w:t>
      </w:r>
      <w:proofErr w:type="spellStart"/>
      <w:r w:rsidR="00A24A72" w:rsidRPr="00BF3619">
        <w:rPr>
          <w:lang w:val="fr-BE"/>
        </w:rPr>
        <w:t>aserrada</w:t>
      </w:r>
      <w:proofErr w:type="spellEnd"/>
      <w:r w:rsidR="00A24A72" w:rsidRPr="00BF3619">
        <w:rPr>
          <w:lang w:val="fr-BE"/>
        </w:rPr>
        <w:t xml:space="preserve"> para </w:t>
      </w:r>
      <w:proofErr w:type="spellStart"/>
      <w:r w:rsidR="00A24A72" w:rsidRPr="00BF3619">
        <w:rPr>
          <w:lang w:val="fr-BE"/>
        </w:rPr>
        <w:t>uso</w:t>
      </w:r>
      <w:proofErr w:type="spellEnd"/>
      <w:r w:rsidR="00A24A72" w:rsidRPr="00BF3619">
        <w:rPr>
          <w:lang w:val="fr-BE"/>
        </w:rPr>
        <w:t xml:space="preserve"> st</w:t>
      </w:r>
      <w:r>
        <w:rPr>
          <w:lang w:val="fr-BE"/>
        </w:rPr>
        <w:t xml:space="preserve">ructural : </w:t>
      </w:r>
      <w:proofErr w:type="spellStart"/>
      <w:r>
        <w:rPr>
          <w:lang w:val="fr-BE"/>
        </w:rPr>
        <w:t>madera</w:t>
      </w:r>
      <w:proofErr w:type="spellEnd"/>
      <w:r>
        <w:rPr>
          <w:lang w:val="fr-BE"/>
        </w:rPr>
        <w:t xml:space="preserve"> de </w:t>
      </w:r>
      <w:proofErr w:type="spellStart"/>
      <w:r>
        <w:rPr>
          <w:lang w:val="fr-BE"/>
        </w:rPr>
        <w:t>coniferas</w:t>
      </w:r>
      <w:proofErr w:type="spellEnd"/>
      <w:r w:rsidRPr="00BF3619">
        <w:rPr>
          <w:lang w:val="fr-BE"/>
        </w:rPr>
        <w:t>“</w:t>
      </w:r>
      <w:r w:rsidR="00A24A72" w:rsidRPr="00BF3619">
        <w:rPr>
          <w:lang w:val="fr-BE"/>
        </w:rPr>
        <w:t>.</w:t>
      </w:r>
    </w:p>
    <w:p w:rsidR="008B06BF" w:rsidRPr="00A034CA" w:rsidRDefault="008B06BF" w:rsidP="00B40E66">
      <w:pPr>
        <w:numPr>
          <w:ilvl w:val="0"/>
          <w:numId w:val="1"/>
        </w:numPr>
        <w:rPr>
          <w:lang w:val="en-US"/>
        </w:rPr>
      </w:pPr>
      <w:proofErr w:type="spellStart"/>
      <w:r w:rsidRPr="008B06BF">
        <w:rPr>
          <w:lang w:val="en-US"/>
        </w:rPr>
        <w:t>Newlin</w:t>
      </w:r>
      <w:proofErr w:type="spellEnd"/>
      <w:r w:rsidRPr="008B06BF">
        <w:rPr>
          <w:lang w:val="en-US"/>
        </w:rPr>
        <w:t>, J.A., Heck, G.E., and March, H.W.</w:t>
      </w:r>
      <w:r w:rsidR="00A034CA">
        <w:rPr>
          <w:lang w:val="en-US"/>
        </w:rPr>
        <w:t>, 1934</w:t>
      </w:r>
      <w:r w:rsidRPr="008B06BF">
        <w:rPr>
          <w:lang w:val="en-US"/>
        </w:rPr>
        <w:t xml:space="preserve"> New method of calculating longitudinal shear in checked wooden beams. </w:t>
      </w:r>
      <w:r w:rsidRPr="00A034CA">
        <w:rPr>
          <w:lang w:val="en-US"/>
        </w:rPr>
        <w:t xml:space="preserve">Amer. Soc. Mech. </w:t>
      </w:r>
      <w:proofErr w:type="spellStart"/>
      <w:r w:rsidRPr="00A034CA">
        <w:rPr>
          <w:lang w:val="en-US"/>
        </w:rPr>
        <w:t>Engin</w:t>
      </w:r>
      <w:proofErr w:type="spellEnd"/>
      <w:r w:rsidRPr="00A034CA">
        <w:rPr>
          <w:lang w:val="en-US"/>
        </w:rPr>
        <w:t>. Tr</w:t>
      </w:r>
      <w:r w:rsidR="00A034CA">
        <w:rPr>
          <w:lang w:val="en-US"/>
        </w:rPr>
        <w:t>ans., 56: 739-744.</w:t>
      </w:r>
    </w:p>
    <w:p w:rsidR="007B5680" w:rsidRPr="00156009" w:rsidRDefault="006D7B03" w:rsidP="00B40E66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Shelling K., </w:t>
      </w:r>
      <w:proofErr w:type="spellStart"/>
      <w:r w:rsidR="00BF3619">
        <w:rPr>
          <w:lang w:val="en-US"/>
        </w:rPr>
        <w:t>Mölher</w:t>
      </w:r>
      <w:proofErr w:type="spellEnd"/>
      <w:r w:rsidR="00BF3619">
        <w:rPr>
          <w:lang w:val="en-US"/>
        </w:rPr>
        <w:t xml:space="preserve"> K., 1972.</w:t>
      </w:r>
      <w:r w:rsidR="007B5680" w:rsidRPr="00156009">
        <w:rPr>
          <w:lang w:val="en-US"/>
        </w:rPr>
        <w:t xml:space="preserve"> </w:t>
      </w:r>
      <w:r w:rsidR="00BF3619">
        <w:rPr>
          <w:lang w:val="en-US"/>
        </w:rPr>
        <w:t>“</w:t>
      </w:r>
      <w:proofErr w:type="spellStart"/>
      <w:r w:rsidR="007B5680" w:rsidRPr="00156009">
        <w:rPr>
          <w:lang w:val="en-US"/>
        </w:rPr>
        <w:t>Forchungeaufgabe</w:t>
      </w:r>
      <w:proofErr w:type="spellEnd"/>
      <w:r w:rsidR="007B5680" w:rsidRPr="00156009">
        <w:rPr>
          <w:lang w:val="en-US"/>
        </w:rPr>
        <w:t>:</w:t>
      </w:r>
      <w:r w:rsidR="00E370B6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Untersuchungen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über</w:t>
      </w:r>
      <w:proofErr w:type="spellEnd"/>
      <w:r w:rsidR="007B5680" w:rsidRPr="00156009">
        <w:rPr>
          <w:lang w:val="en-US"/>
        </w:rPr>
        <w:t xml:space="preserve"> den </w:t>
      </w:r>
      <w:proofErr w:type="spellStart"/>
      <w:r w:rsidR="007B5680" w:rsidRPr="00156009">
        <w:rPr>
          <w:lang w:val="en-US"/>
        </w:rPr>
        <w:t>Einfluss</w:t>
      </w:r>
      <w:proofErr w:type="spellEnd"/>
      <w:r w:rsidR="007B5680" w:rsidRPr="00156009">
        <w:rPr>
          <w:lang w:val="en-US"/>
        </w:rPr>
        <w:t xml:space="preserve"> der </w:t>
      </w:r>
      <w:proofErr w:type="spellStart"/>
      <w:r w:rsidR="007B5680" w:rsidRPr="00156009">
        <w:rPr>
          <w:lang w:val="en-US"/>
        </w:rPr>
        <w:t>Laststellung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bei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Biergeträgern</w:t>
      </w:r>
      <w:proofErr w:type="spellEnd"/>
      <w:r w:rsidR="007B5680" w:rsidRPr="00156009">
        <w:rPr>
          <w:lang w:val="en-US"/>
        </w:rPr>
        <w:t xml:space="preserve"> auf die </w:t>
      </w:r>
      <w:proofErr w:type="spellStart"/>
      <w:r w:rsidR="007B5680" w:rsidRPr="00156009">
        <w:rPr>
          <w:lang w:val="en-US"/>
        </w:rPr>
        <w:t>Höhe</w:t>
      </w:r>
      <w:proofErr w:type="spellEnd"/>
      <w:r w:rsidR="007B5680" w:rsidRPr="00156009">
        <w:rPr>
          <w:lang w:val="en-US"/>
        </w:rPr>
        <w:t xml:space="preserve"> der </w:t>
      </w:r>
      <w:proofErr w:type="spellStart"/>
      <w:r w:rsidR="007B5680" w:rsidRPr="00156009">
        <w:rPr>
          <w:lang w:val="en-US"/>
        </w:rPr>
        <w:t>Schubbeanschpruchung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aus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Querkraft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bei</w:t>
      </w:r>
      <w:proofErr w:type="spellEnd"/>
      <w:r w:rsidR="007B5680" w:rsidRPr="00156009">
        <w:rPr>
          <w:lang w:val="en-US"/>
        </w:rPr>
        <w:t xml:space="preserve"> </w:t>
      </w:r>
      <w:proofErr w:type="spellStart"/>
      <w:r w:rsidR="007B5680" w:rsidRPr="00156009">
        <w:rPr>
          <w:lang w:val="en-US"/>
        </w:rPr>
        <w:t>Brettschichtträgern</w:t>
      </w:r>
      <w:proofErr w:type="spellEnd"/>
      <w:r w:rsidR="007B5680" w:rsidRPr="00156009">
        <w:rPr>
          <w:lang w:val="en-US"/>
        </w:rPr>
        <w:t xml:space="preserve">, </w:t>
      </w:r>
      <w:proofErr w:type="spellStart"/>
      <w:r w:rsidR="007B5680" w:rsidRPr="00156009">
        <w:rPr>
          <w:lang w:val="en-US"/>
        </w:rPr>
        <w:t>Bericht</w:t>
      </w:r>
      <w:proofErr w:type="spellEnd"/>
      <w:r w:rsidR="007B5680" w:rsidRPr="00156009">
        <w:rPr>
          <w:lang w:val="en-US"/>
        </w:rPr>
        <w:t xml:space="preserve">, </w:t>
      </w:r>
      <w:r w:rsidR="007137DA" w:rsidRPr="00156009">
        <w:rPr>
          <w:lang w:val="en-US"/>
        </w:rPr>
        <w:t xml:space="preserve">Karlsruhe </w:t>
      </w:r>
      <w:proofErr w:type="spellStart"/>
      <w:r w:rsidR="007137DA" w:rsidRPr="00156009">
        <w:rPr>
          <w:lang w:val="en-US"/>
        </w:rPr>
        <w:t>Istitue</w:t>
      </w:r>
      <w:proofErr w:type="spellEnd"/>
      <w:r w:rsidR="007137DA" w:rsidRPr="00156009">
        <w:rPr>
          <w:lang w:val="en-US"/>
        </w:rPr>
        <w:t xml:space="preserve"> of </w:t>
      </w:r>
      <w:proofErr w:type="gramStart"/>
      <w:r w:rsidR="007137DA" w:rsidRPr="00156009">
        <w:rPr>
          <w:lang w:val="en-US"/>
        </w:rPr>
        <w:t>Technology.</w:t>
      </w:r>
      <w:r w:rsidR="00BF3619">
        <w:rPr>
          <w:lang w:val="en-US"/>
        </w:rPr>
        <w:t>“</w:t>
      </w:r>
      <w:proofErr w:type="gramEnd"/>
    </w:p>
    <w:p w:rsidR="00E86CEE" w:rsidRPr="00156009" w:rsidRDefault="00E86CEE" w:rsidP="00B40E66">
      <w:pPr>
        <w:numPr>
          <w:ilvl w:val="0"/>
          <w:numId w:val="1"/>
        </w:numPr>
        <w:rPr>
          <w:lang w:val="en-US"/>
        </w:rPr>
      </w:pPr>
      <w:r w:rsidRPr="00156009">
        <w:rPr>
          <w:lang w:val="en-US"/>
        </w:rPr>
        <w:t xml:space="preserve">Esteban M., Arriaga F., </w:t>
      </w:r>
      <w:proofErr w:type="spellStart"/>
      <w:r w:rsidRPr="00156009">
        <w:rPr>
          <w:lang w:val="en-US"/>
        </w:rPr>
        <w:t>Iniguez</w:t>
      </w:r>
      <w:proofErr w:type="spellEnd"/>
      <w:r w:rsidRPr="00156009">
        <w:rPr>
          <w:lang w:val="en-US"/>
        </w:rPr>
        <w:t xml:space="preserve"> G</w:t>
      </w:r>
      <w:r w:rsidR="00BF3619">
        <w:rPr>
          <w:lang w:val="en-US"/>
        </w:rPr>
        <w:t>., Bobadilla I., Mateo R., 2010. “</w:t>
      </w:r>
      <w:r w:rsidRPr="00156009">
        <w:rPr>
          <w:lang w:val="en-US"/>
        </w:rPr>
        <w:t>The Effect of Fissures on the</w:t>
      </w:r>
      <w:r w:rsidR="00BF3619">
        <w:rPr>
          <w:lang w:val="en-US"/>
        </w:rPr>
        <w:t xml:space="preserve"> </w:t>
      </w:r>
      <w:proofErr w:type="spellStart"/>
      <w:r w:rsidR="00BF3619">
        <w:rPr>
          <w:lang w:val="en-US"/>
        </w:rPr>
        <w:t>Strenght</w:t>
      </w:r>
      <w:proofErr w:type="spellEnd"/>
      <w:r w:rsidR="00BF3619">
        <w:rPr>
          <w:lang w:val="en-US"/>
        </w:rPr>
        <w:t xml:space="preserve"> of Structural </w:t>
      </w:r>
      <w:proofErr w:type="gramStart"/>
      <w:r w:rsidR="00BF3619">
        <w:rPr>
          <w:lang w:val="en-US"/>
        </w:rPr>
        <w:t>Timber“</w:t>
      </w:r>
      <w:proofErr w:type="gramEnd"/>
      <w:r w:rsidRPr="00156009">
        <w:rPr>
          <w:lang w:val="en-US"/>
        </w:rPr>
        <w:t xml:space="preserve">, </w:t>
      </w:r>
      <w:proofErr w:type="spellStart"/>
      <w:r w:rsidRPr="00156009">
        <w:rPr>
          <w:lang w:val="en-US"/>
        </w:rPr>
        <w:t>Materiales</w:t>
      </w:r>
      <w:proofErr w:type="spellEnd"/>
      <w:r w:rsidRPr="00156009">
        <w:rPr>
          <w:lang w:val="en-US"/>
        </w:rPr>
        <w:t xml:space="preserve"> de </w:t>
      </w:r>
      <w:proofErr w:type="spellStart"/>
      <w:r w:rsidRPr="00156009">
        <w:rPr>
          <w:lang w:val="en-US"/>
        </w:rPr>
        <w:t>Construccion</w:t>
      </w:r>
      <w:proofErr w:type="spellEnd"/>
      <w:r w:rsidRPr="00156009">
        <w:rPr>
          <w:lang w:val="en-US"/>
        </w:rPr>
        <w:t>, Vol. 60, No. 299, 115-132.</w:t>
      </w:r>
    </w:p>
    <w:p w:rsidR="005D7DA4" w:rsidRDefault="00E86CEE" w:rsidP="00B40E66">
      <w:pPr>
        <w:numPr>
          <w:ilvl w:val="0"/>
          <w:numId w:val="1"/>
        </w:numPr>
        <w:rPr>
          <w:lang w:val="en-US"/>
        </w:rPr>
      </w:pPr>
      <w:r w:rsidRPr="00156009">
        <w:rPr>
          <w:lang w:val="en-US"/>
        </w:rPr>
        <w:t xml:space="preserve">Mateo R., Montero M., Arriaga F., </w:t>
      </w:r>
      <w:proofErr w:type="spellStart"/>
      <w:r w:rsidRPr="00156009">
        <w:rPr>
          <w:lang w:val="en-US"/>
        </w:rPr>
        <w:t>Inigue</w:t>
      </w:r>
      <w:r w:rsidR="00BF3619">
        <w:rPr>
          <w:lang w:val="en-US"/>
        </w:rPr>
        <w:t>z</w:t>
      </w:r>
      <w:proofErr w:type="spellEnd"/>
      <w:r w:rsidR="00BF3619">
        <w:rPr>
          <w:lang w:val="en-US"/>
        </w:rPr>
        <w:t xml:space="preserve"> G., </w:t>
      </w:r>
      <w:proofErr w:type="spellStart"/>
      <w:r w:rsidR="00BF3619">
        <w:rPr>
          <w:lang w:val="en-US"/>
        </w:rPr>
        <w:t>Hermoso</w:t>
      </w:r>
      <w:proofErr w:type="spellEnd"/>
      <w:r w:rsidR="00BF3619">
        <w:rPr>
          <w:lang w:val="en-US"/>
        </w:rPr>
        <w:t xml:space="preserve"> E., Esteban M.,</w:t>
      </w:r>
      <w:r w:rsidR="00BC2C81">
        <w:rPr>
          <w:lang w:val="en-US"/>
        </w:rPr>
        <w:t xml:space="preserve"> 2011.</w:t>
      </w:r>
      <w:r w:rsidR="00BF3619">
        <w:rPr>
          <w:lang w:val="en-US"/>
        </w:rPr>
        <w:t xml:space="preserve"> “</w:t>
      </w:r>
      <w:r w:rsidRPr="00156009">
        <w:rPr>
          <w:lang w:val="en-US"/>
        </w:rPr>
        <w:t xml:space="preserve">Analysis of parameters for assessing drying fissures to estimate their influence on the mechanical properties of </w:t>
      </w:r>
      <w:proofErr w:type="spellStart"/>
      <w:r w:rsidRPr="00156009">
        <w:rPr>
          <w:lang w:val="en-US"/>
        </w:rPr>
        <w:t>P</w:t>
      </w:r>
      <w:r w:rsidR="00BF3619">
        <w:rPr>
          <w:lang w:val="en-US"/>
        </w:rPr>
        <w:t>inus</w:t>
      </w:r>
      <w:proofErr w:type="spellEnd"/>
      <w:r w:rsidR="00BF3619">
        <w:rPr>
          <w:lang w:val="en-US"/>
        </w:rPr>
        <w:t xml:space="preserve"> </w:t>
      </w:r>
      <w:proofErr w:type="spellStart"/>
      <w:r w:rsidR="00BF3619">
        <w:rPr>
          <w:lang w:val="en-US"/>
        </w:rPr>
        <w:t>sylvestris</w:t>
      </w:r>
      <w:proofErr w:type="spellEnd"/>
      <w:r w:rsidR="00BF3619">
        <w:rPr>
          <w:lang w:val="en-US"/>
        </w:rPr>
        <w:t xml:space="preserve"> L. wooden </w:t>
      </w:r>
      <w:proofErr w:type="gramStart"/>
      <w:r w:rsidR="00BF3619">
        <w:rPr>
          <w:lang w:val="en-US"/>
        </w:rPr>
        <w:t>beams“</w:t>
      </w:r>
      <w:r w:rsidR="00CA5679">
        <w:rPr>
          <w:lang w:val="en-US"/>
        </w:rPr>
        <w:t xml:space="preserve"> </w:t>
      </w:r>
      <w:r w:rsidRPr="00156009">
        <w:rPr>
          <w:lang w:val="en-US"/>
        </w:rPr>
        <w:t>CIMAD</w:t>
      </w:r>
      <w:proofErr w:type="gramEnd"/>
      <w:r w:rsidRPr="00156009">
        <w:rPr>
          <w:lang w:val="en-US"/>
        </w:rPr>
        <w:t xml:space="preserve"> 11 – 1º </w:t>
      </w:r>
      <w:proofErr w:type="spellStart"/>
      <w:r w:rsidRPr="00156009">
        <w:rPr>
          <w:lang w:val="en-US"/>
        </w:rPr>
        <w:t>Congresso</w:t>
      </w:r>
      <w:proofErr w:type="spellEnd"/>
      <w:r w:rsidRPr="00156009">
        <w:rPr>
          <w:lang w:val="en-US"/>
        </w:rPr>
        <w:t xml:space="preserve"> </w:t>
      </w:r>
      <w:proofErr w:type="spellStart"/>
      <w:r w:rsidRPr="00156009">
        <w:rPr>
          <w:lang w:val="en-US"/>
        </w:rPr>
        <w:t>Ibero</w:t>
      </w:r>
      <w:proofErr w:type="spellEnd"/>
      <w:r w:rsidRPr="00156009">
        <w:rPr>
          <w:lang w:val="en-US"/>
        </w:rPr>
        <w:t xml:space="preserve">-Latino Americano da Madeira </w:t>
      </w:r>
      <w:proofErr w:type="spellStart"/>
      <w:r w:rsidRPr="00156009">
        <w:rPr>
          <w:lang w:val="en-US"/>
        </w:rPr>
        <w:t>na</w:t>
      </w:r>
      <w:proofErr w:type="spellEnd"/>
      <w:r w:rsidRPr="00156009">
        <w:rPr>
          <w:lang w:val="en-US"/>
        </w:rPr>
        <w:t xml:space="preserve"> </w:t>
      </w:r>
      <w:proofErr w:type="spellStart"/>
      <w:r w:rsidRPr="00156009">
        <w:rPr>
          <w:lang w:val="en-US"/>
        </w:rPr>
        <w:t>Construção</w:t>
      </w:r>
      <w:proofErr w:type="spellEnd"/>
      <w:r w:rsidRPr="00156009">
        <w:rPr>
          <w:lang w:val="en-US"/>
        </w:rPr>
        <w:t xml:space="preserve">, </w:t>
      </w:r>
      <w:r w:rsidR="00BC2C81">
        <w:rPr>
          <w:lang w:val="en-US"/>
        </w:rPr>
        <w:t>7-9 June 2011</w:t>
      </w:r>
      <w:r w:rsidR="00621D58">
        <w:rPr>
          <w:lang w:val="en-US"/>
        </w:rPr>
        <w:t>, Coimbra (</w:t>
      </w:r>
      <w:proofErr w:type="spellStart"/>
      <w:r w:rsidR="00621D58">
        <w:rPr>
          <w:lang w:val="en-US"/>
        </w:rPr>
        <w:t>Portugual</w:t>
      </w:r>
      <w:proofErr w:type="spellEnd"/>
      <w:r w:rsidR="00621D58">
        <w:rPr>
          <w:lang w:val="en-US"/>
        </w:rPr>
        <w:t>).</w:t>
      </w:r>
    </w:p>
    <w:p w:rsidR="00CB7DD6" w:rsidRDefault="00CA5679" w:rsidP="00CB7DD6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Serrano E.,</w:t>
      </w:r>
      <w:r w:rsidRPr="00CA5679">
        <w:t xml:space="preserve"> </w:t>
      </w:r>
      <w:proofErr w:type="spellStart"/>
      <w:r w:rsidRPr="00CA5679">
        <w:rPr>
          <w:lang w:val="en-US"/>
        </w:rPr>
        <w:t>Gustafsson</w:t>
      </w:r>
      <w:proofErr w:type="spellEnd"/>
      <w:r>
        <w:rPr>
          <w:lang w:val="en-US"/>
        </w:rPr>
        <w:t xml:space="preserve"> P. J., 2007. “</w:t>
      </w:r>
      <w:r w:rsidRPr="00CA5679">
        <w:rPr>
          <w:lang w:val="en-US"/>
        </w:rPr>
        <w:t>Fracture mechanics in timber engineering – Strength analyses of components and joints</w:t>
      </w:r>
      <w:r>
        <w:rPr>
          <w:lang w:val="en-US"/>
        </w:rPr>
        <w:t xml:space="preserve">”, </w:t>
      </w:r>
      <w:r w:rsidRPr="00CA5679">
        <w:rPr>
          <w:lang w:val="en-US"/>
        </w:rPr>
        <w:t>Materials and Structures, Volume 40, Issue 1, pp 87-96</w:t>
      </w:r>
      <w:r w:rsidR="00CB7DD6">
        <w:rPr>
          <w:lang w:val="en-US"/>
        </w:rPr>
        <w:t>.</w:t>
      </w:r>
    </w:p>
    <w:p w:rsidR="00CB7DD6" w:rsidRPr="00CB7DD6" w:rsidRDefault="00CB7DD6" w:rsidP="00CB7DD6">
      <w:pPr>
        <w:numPr>
          <w:ilvl w:val="0"/>
          <w:numId w:val="1"/>
        </w:numPr>
        <w:rPr>
          <w:lang w:val="fr-BE"/>
        </w:rPr>
      </w:pPr>
      <w:r w:rsidRPr="00CB7DD6">
        <w:rPr>
          <w:lang w:val="fr-BE"/>
        </w:rPr>
        <w:t xml:space="preserve">Pommier S., </w:t>
      </w:r>
      <w:proofErr w:type="spellStart"/>
      <w:r w:rsidRPr="00CB7DD6">
        <w:rPr>
          <w:lang w:val="fr-BE"/>
        </w:rPr>
        <w:t>Gravouil</w:t>
      </w:r>
      <w:proofErr w:type="spellEnd"/>
      <w:r w:rsidRPr="00CB7DD6">
        <w:rPr>
          <w:lang w:val="fr-BE"/>
        </w:rPr>
        <w:t xml:space="preserve"> A., </w:t>
      </w:r>
      <w:proofErr w:type="spellStart"/>
      <w:r w:rsidRPr="00CB7DD6">
        <w:rPr>
          <w:lang w:val="fr-BE"/>
        </w:rPr>
        <w:t>Moës</w:t>
      </w:r>
      <w:proofErr w:type="spellEnd"/>
      <w:r w:rsidRPr="00CB7DD6">
        <w:rPr>
          <w:lang w:val="fr-BE"/>
        </w:rPr>
        <w:t xml:space="preserve">, N., </w:t>
      </w:r>
      <w:proofErr w:type="spellStart"/>
      <w:r w:rsidRPr="00CB7DD6">
        <w:rPr>
          <w:lang w:val="fr-BE"/>
        </w:rPr>
        <w:t>Combescrure</w:t>
      </w:r>
      <w:proofErr w:type="spellEnd"/>
      <w:r w:rsidRPr="00CB7DD6">
        <w:rPr>
          <w:lang w:val="fr-BE"/>
        </w:rPr>
        <w:t xml:space="preserve"> A., “La simulation numérique de la propagation des fissures : Milieux tridimensionnels, fonctions de niveau, éléments finis étendus et critères énergétiques“,</w:t>
      </w:r>
      <w:r>
        <w:rPr>
          <w:lang w:val="fr-BE"/>
        </w:rPr>
        <w:t xml:space="preserve"> 2010</w:t>
      </w:r>
      <w:r w:rsidRPr="00CB7DD6">
        <w:rPr>
          <w:lang w:val="fr-BE"/>
        </w:rPr>
        <w:t xml:space="preserve"> </w:t>
      </w:r>
      <w:proofErr w:type="spellStart"/>
      <w:r w:rsidRPr="00CB7DD6">
        <w:rPr>
          <w:lang w:val="fr-BE"/>
        </w:rPr>
        <w:t>European</w:t>
      </w:r>
      <w:proofErr w:type="spellEnd"/>
      <w:r w:rsidRPr="00CB7DD6">
        <w:rPr>
          <w:lang w:val="fr-BE"/>
        </w:rPr>
        <w:t xml:space="preserve"> Journal of </w:t>
      </w:r>
      <w:proofErr w:type="spellStart"/>
      <w:r w:rsidRPr="00CB7DD6">
        <w:rPr>
          <w:lang w:val="fr-BE"/>
        </w:rPr>
        <w:t>Computational</w:t>
      </w:r>
      <w:proofErr w:type="spellEnd"/>
      <w:r w:rsidRPr="00CB7DD6">
        <w:rPr>
          <w:lang w:val="fr-BE"/>
        </w:rPr>
        <w:t xml:space="preserve"> </w:t>
      </w:r>
      <w:proofErr w:type="spellStart"/>
      <w:r w:rsidRPr="00CB7DD6">
        <w:rPr>
          <w:lang w:val="fr-BE"/>
        </w:rPr>
        <w:t>Mechanics</w:t>
      </w:r>
      <w:proofErr w:type="spellEnd"/>
      <w:r w:rsidRPr="00CB7DD6">
        <w:rPr>
          <w:lang w:val="fr-BE"/>
        </w:rPr>
        <w:t>, Vo</w:t>
      </w:r>
      <w:r>
        <w:rPr>
          <w:lang w:val="fr-BE"/>
        </w:rPr>
        <w:t>lume 19, Issue 8.</w:t>
      </w:r>
    </w:p>
    <w:p w:rsidR="00A87009" w:rsidRDefault="00A87009" w:rsidP="00B40E66">
      <w:pPr>
        <w:numPr>
          <w:ilvl w:val="0"/>
          <w:numId w:val="1"/>
        </w:numPr>
        <w:rPr>
          <w:lang w:val="en-US"/>
        </w:rPr>
      </w:pPr>
      <w:r w:rsidRPr="00A87009">
        <w:rPr>
          <w:lang w:val="en-US"/>
        </w:rPr>
        <w:t>Smith et al., 2003. Fracture and fatigue in wood. West Sussex: John Wiley &amp; Sons Ltd.</w:t>
      </w:r>
    </w:p>
    <w:p w:rsidR="00CB7DD6" w:rsidRDefault="00CB7DD6" w:rsidP="00CB7DD6">
      <w:pPr>
        <w:numPr>
          <w:ilvl w:val="0"/>
          <w:numId w:val="1"/>
        </w:numPr>
        <w:rPr>
          <w:lang w:val="en-US"/>
        </w:rPr>
      </w:pPr>
      <w:proofErr w:type="spellStart"/>
      <w:r w:rsidRPr="00CB7DD6">
        <w:rPr>
          <w:lang w:val="en-US"/>
        </w:rPr>
        <w:t>Hillerborg</w:t>
      </w:r>
      <w:proofErr w:type="spellEnd"/>
      <w:r>
        <w:rPr>
          <w:lang w:val="en-US"/>
        </w:rPr>
        <w:t xml:space="preserve"> A., 1991. “</w:t>
      </w:r>
      <w:r w:rsidRPr="00CB7DD6">
        <w:rPr>
          <w:lang w:val="en-US"/>
        </w:rPr>
        <w:t>Application of the fictitious crack model to different types of materials</w:t>
      </w:r>
      <w:r>
        <w:rPr>
          <w:lang w:val="en-US"/>
        </w:rPr>
        <w:t xml:space="preserve">”, </w:t>
      </w:r>
      <w:r w:rsidRPr="00CB7DD6">
        <w:rPr>
          <w:lang w:val="en-US"/>
        </w:rPr>
        <w:t>International Journal of Fracture</w:t>
      </w:r>
      <w:r>
        <w:rPr>
          <w:lang w:val="en-US"/>
        </w:rPr>
        <w:t xml:space="preserve">, </w:t>
      </w:r>
      <w:r w:rsidRPr="00CB7DD6">
        <w:rPr>
          <w:lang w:val="en-US"/>
        </w:rPr>
        <w:t>Volume 51, Issue 2, pp 95-102</w:t>
      </w:r>
      <w:r>
        <w:rPr>
          <w:lang w:val="en-US"/>
        </w:rPr>
        <w:t>.</w:t>
      </w:r>
    </w:p>
    <w:p w:rsidR="00CB7DD6" w:rsidRDefault="00CB7DD6" w:rsidP="00CB7DD6">
      <w:pPr>
        <w:numPr>
          <w:ilvl w:val="0"/>
          <w:numId w:val="1"/>
        </w:numPr>
        <w:rPr>
          <w:lang w:val="en-US"/>
        </w:rPr>
      </w:pPr>
      <w:proofErr w:type="spellStart"/>
      <w:r w:rsidRPr="00CB7DD6">
        <w:rPr>
          <w:lang w:val="en-US"/>
        </w:rPr>
        <w:t>Amstutz</w:t>
      </w:r>
      <w:proofErr w:type="spellEnd"/>
      <w:r>
        <w:rPr>
          <w:lang w:val="en-US"/>
        </w:rPr>
        <w:t xml:space="preserve"> H., </w:t>
      </w:r>
      <w:r w:rsidRPr="00CB7DD6">
        <w:rPr>
          <w:lang w:val="en-US"/>
        </w:rPr>
        <w:t>Seeger</w:t>
      </w:r>
      <w:r>
        <w:rPr>
          <w:lang w:val="en-US"/>
        </w:rPr>
        <w:t xml:space="preserve"> T., “</w:t>
      </w:r>
      <w:r w:rsidRPr="00CB7DD6">
        <w:rPr>
          <w:lang w:val="en-US"/>
        </w:rPr>
        <w:t xml:space="preserve">Problems of Numerical CTOD </w:t>
      </w:r>
      <w:proofErr w:type="spellStart"/>
      <w:r w:rsidRPr="00CB7DD6">
        <w:rPr>
          <w:lang w:val="en-US"/>
        </w:rPr>
        <w:t>Anlayses</w:t>
      </w:r>
      <w:proofErr w:type="spellEnd"/>
      <w:r>
        <w:rPr>
          <w:lang w:val="en-US"/>
        </w:rPr>
        <w:t xml:space="preserve">”, </w:t>
      </w:r>
      <w:r w:rsidRPr="00CB7DD6">
        <w:rPr>
          <w:lang w:val="en-US"/>
        </w:rPr>
        <w:t>The Crack Tip Opening Displacement in Elastic-Plastic Fracture Mechanics</w:t>
      </w:r>
      <w:r>
        <w:rPr>
          <w:lang w:val="en-US"/>
        </w:rPr>
        <w:t xml:space="preserve">, </w:t>
      </w:r>
      <w:r w:rsidRPr="00CB7DD6">
        <w:rPr>
          <w:lang w:val="en-US"/>
        </w:rPr>
        <w:t>pp 21-44</w:t>
      </w:r>
    </w:p>
    <w:p w:rsidR="00AE27C0" w:rsidRPr="00AE27C0" w:rsidRDefault="00F246E9" w:rsidP="00AE27C0">
      <w:pPr>
        <w:numPr>
          <w:ilvl w:val="0"/>
          <w:numId w:val="1"/>
        </w:numPr>
        <w:rPr>
          <w:lang w:val="en-US"/>
        </w:rPr>
      </w:pPr>
      <w:proofErr w:type="spellStart"/>
      <w:r w:rsidRPr="00F246E9">
        <w:rPr>
          <w:lang w:val="en-US"/>
        </w:rPr>
        <w:t>Elices</w:t>
      </w:r>
      <w:proofErr w:type="spellEnd"/>
      <w:r>
        <w:rPr>
          <w:lang w:val="en-US"/>
        </w:rPr>
        <w:t xml:space="preserve"> M., </w:t>
      </w:r>
      <w:r w:rsidRPr="00F246E9">
        <w:rPr>
          <w:lang w:val="en-US"/>
        </w:rPr>
        <w:t>Guinea</w:t>
      </w:r>
      <w:r>
        <w:rPr>
          <w:lang w:val="en-US"/>
        </w:rPr>
        <w:t xml:space="preserve"> G. V., </w:t>
      </w:r>
      <w:r w:rsidRPr="00F246E9">
        <w:rPr>
          <w:lang w:val="en-US"/>
        </w:rPr>
        <w:t>Gómez</w:t>
      </w:r>
      <w:r>
        <w:rPr>
          <w:lang w:val="en-US"/>
        </w:rPr>
        <w:t xml:space="preserve"> J., </w:t>
      </w:r>
      <w:proofErr w:type="spellStart"/>
      <w:r w:rsidRPr="00F246E9">
        <w:rPr>
          <w:lang w:val="en-US"/>
        </w:rPr>
        <w:t>Planas</w:t>
      </w:r>
      <w:proofErr w:type="spellEnd"/>
      <w:r>
        <w:rPr>
          <w:lang w:val="en-US"/>
        </w:rPr>
        <w:t xml:space="preserve"> J.,</w:t>
      </w:r>
      <w:r w:rsidRPr="00F246E9">
        <w:rPr>
          <w:lang w:val="en-US"/>
        </w:rPr>
        <w:t xml:space="preserve"> </w:t>
      </w:r>
      <w:r>
        <w:rPr>
          <w:lang w:val="en-US"/>
        </w:rPr>
        <w:t>2002.  “</w:t>
      </w:r>
      <w:r w:rsidRPr="00F246E9">
        <w:rPr>
          <w:lang w:val="en-US"/>
        </w:rPr>
        <w:t>The cohesive zone model: advantages, limitations and challenges</w:t>
      </w:r>
      <w:r>
        <w:rPr>
          <w:lang w:val="en-US"/>
        </w:rPr>
        <w:t xml:space="preserve">”, </w:t>
      </w:r>
      <w:r w:rsidRPr="00F246E9">
        <w:rPr>
          <w:lang w:val="en-US"/>
        </w:rPr>
        <w:t>Engineering Fracture Mechanics</w:t>
      </w:r>
      <w:r w:rsidR="00AE27C0">
        <w:rPr>
          <w:lang w:val="en-US"/>
        </w:rPr>
        <w:t xml:space="preserve">, </w:t>
      </w:r>
      <w:r w:rsidRPr="00AE27C0">
        <w:rPr>
          <w:lang w:val="en-US"/>
        </w:rPr>
        <w:t>Volume 69, Issue 2, Pages 137–163</w:t>
      </w:r>
      <w:r w:rsidR="00AE27C0">
        <w:rPr>
          <w:lang w:val="en-US"/>
        </w:rPr>
        <w:t>.</w:t>
      </w:r>
    </w:p>
    <w:p w:rsidR="00E86CEE" w:rsidRPr="00AE27C0" w:rsidRDefault="00E86CEE" w:rsidP="00AE27C0">
      <w:pPr>
        <w:numPr>
          <w:ilvl w:val="0"/>
          <w:numId w:val="1"/>
        </w:numPr>
        <w:rPr>
          <w:lang w:val="en-US"/>
        </w:rPr>
      </w:pPr>
      <w:proofErr w:type="spellStart"/>
      <w:r w:rsidRPr="00AE27C0">
        <w:rPr>
          <w:lang w:val="en-US"/>
        </w:rPr>
        <w:t>Ma</w:t>
      </w:r>
      <w:r w:rsidR="00BF3619" w:rsidRPr="00AE27C0">
        <w:rPr>
          <w:lang w:val="en-US"/>
        </w:rPr>
        <w:t>gnière</w:t>
      </w:r>
      <w:proofErr w:type="spellEnd"/>
      <w:r w:rsidR="00BF3619" w:rsidRPr="00AE27C0">
        <w:rPr>
          <w:lang w:val="en-US"/>
        </w:rPr>
        <w:t xml:space="preserve"> N, Steffen F., Franke B., 2014.</w:t>
      </w:r>
      <w:r w:rsidRPr="00AE27C0">
        <w:rPr>
          <w:lang w:val="en-US"/>
        </w:rPr>
        <w:t xml:space="preserve"> </w:t>
      </w:r>
      <w:r w:rsidR="00BF3619" w:rsidRPr="00AE27C0">
        <w:rPr>
          <w:lang w:val="en-US"/>
        </w:rPr>
        <w:t>“</w:t>
      </w:r>
      <w:r w:rsidRPr="00AE27C0">
        <w:rPr>
          <w:lang w:val="en-US"/>
        </w:rPr>
        <w:t xml:space="preserve">Numerical investigation of the residual load-carrying capacity of cracked timber elements, Conference on experimental research with </w:t>
      </w:r>
      <w:proofErr w:type="gramStart"/>
      <w:r w:rsidRPr="00AE27C0">
        <w:rPr>
          <w:lang w:val="en-US"/>
        </w:rPr>
        <w:t>timber</w:t>
      </w:r>
      <w:r w:rsidR="00BF3619" w:rsidRPr="00AE27C0">
        <w:rPr>
          <w:lang w:val="en-US"/>
        </w:rPr>
        <w:t>“</w:t>
      </w:r>
      <w:proofErr w:type="gramEnd"/>
      <w:r w:rsidR="00621D58" w:rsidRPr="00AE27C0">
        <w:rPr>
          <w:lang w:val="en-US"/>
        </w:rPr>
        <w:t>, 21-23 May 2014, Prague (</w:t>
      </w:r>
      <w:proofErr w:type="spellStart"/>
      <w:r w:rsidR="00621D58" w:rsidRPr="00AE27C0">
        <w:rPr>
          <w:lang w:val="en-US"/>
        </w:rPr>
        <w:t>Pologne</w:t>
      </w:r>
      <w:proofErr w:type="spellEnd"/>
      <w:r w:rsidR="00621D58" w:rsidRPr="00AE27C0">
        <w:rPr>
          <w:lang w:val="en-US"/>
        </w:rPr>
        <w:t>).</w:t>
      </w:r>
    </w:p>
    <w:p w:rsidR="008B06BF" w:rsidRPr="00D856A8" w:rsidRDefault="006D7B03" w:rsidP="00B40E66">
      <w:pPr>
        <w:numPr>
          <w:ilvl w:val="0"/>
          <w:numId w:val="1"/>
        </w:numPr>
        <w:rPr>
          <w:lang w:val="fr-BE"/>
        </w:rPr>
      </w:pPr>
      <w:proofErr w:type="spellStart"/>
      <w:r w:rsidRPr="006D7B03">
        <w:rPr>
          <w:lang w:val="fr-BE"/>
        </w:rPr>
        <w:t>Laverne</w:t>
      </w:r>
      <w:proofErr w:type="spellEnd"/>
      <w:r w:rsidRPr="006D7B03">
        <w:rPr>
          <w:lang w:val="fr-BE"/>
        </w:rPr>
        <w:t xml:space="preserve"> J., “Notice d’utilisation des modèles de zones</w:t>
      </w:r>
      <w:r>
        <w:rPr>
          <w:lang w:val="fr-BE"/>
        </w:rPr>
        <w:t xml:space="preserve"> </w:t>
      </w:r>
      <w:r w:rsidRPr="006D7B03">
        <w:rPr>
          <w:lang w:val="fr-BE"/>
        </w:rPr>
        <w:t>cohésives”</w:t>
      </w:r>
      <w:r w:rsidR="005D7B14">
        <w:rPr>
          <w:lang w:val="fr-BE"/>
        </w:rPr>
        <w:t>.</w:t>
      </w:r>
      <w:r w:rsidR="004A1D89">
        <w:rPr>
          <w:lang w:val="fr-BE"/>
        </w:rPr>
        <w:t xml:space="preserve"> </w:t>
      </w:r>
      <w:proofErr w:type="spellStart"/>
      <w:r w:rsidRPr="006D7B03">
        <w:rPr>
          <w:lang w:val="fr-BE"/>
        </w:rPr>
        <w:t>Code_Aster</w:t>
      </w:r>
      <w:proofErr w:type="spellEnd"/>
      <w:r w:rsidR="00BF3619">
        <w:rPr>
          <w:lang w:val="fr-BE"/>
        </w:rPr>
        <w:t>, Fascicule u2.</w:t>
      </w:r>
      <w:proofErr w:type="gramStart"/>
      <w:r w:rsidR="00BF3619">
        <w:rPr>
          <w:lang w:val="fr-BE"/>
        </w:rPr>
        <w:t>05</w:t>
      </w:r>
      <w:r w:rsidR="00BF3619" w:rsidRPr="00BF3619">
        <w:rPr>
          <w:lang w:val="fr-BE"/>
        </w:rPr>
        <w:t>:</w:t>
      </w:r>
      <w:proofErr w:type="gramEnd"/>
      <w:r w:rsidR="00BF3619" w:rsidRPr="00BF3619">
        <w:rPr>
          <w:lang w:val="fr-BE"/>
        </w:rPr>
        <w:t xml:space="preserve"> Mécanique de la rupture et de l'endommagement</w:t>
      </w:r>
      <w:r w:rsidR="00BF3619">
        <w:rPr>
          <w:lang w:val="fr-BE"/>
        </w:rPr>
        <w:t>, 2011</w:t>
      </w:r>
      <w:r w:rsidR="00A87009">
        <w:rPr>
          <w:lang w:val="fr-BE"/>
        </w:rPr>
        <w:t>.</w:t>
      </w:r>
    </w:p>
    <w:p w:rsidR="008814C2" w:rsidRDefault="008814C2" w:rsidP="008814C2">
      <w:pPr>
        <w:rPr>
          <w:lang w:val="fr-BE"/>
        </w:rPr>
      </w:pPr>
    </w:p>
    <w:p w:rsidR="008814C2" w:rsidRDefault="008814C2" w:rsidP="008814C2">
      <w:pPr>
        <w:rPr>
          <w:lang w:val="fr-BE"/>
        </w:rPr>
      </w:pPr>
    </w:p>
    <w:p w:rsidR="008814C2" w:rsidRDefault="008814C2" w:rsidP="008814C2">
      <w:pPr>
        <w:rPr>
          <w:lang w:val="fr-BE"/>
        </w:rPr>
      </w:pPr>
    </w:p>
    <w:p w:rsidR="008814C2" w:rsidRPr="00A87009" w:rsidRDefault="008814C2" w:rsidP="008814C2">
      <w:pPr>
        <w:rPr>
          <w:lang w:val="fr-BE"/>
        </w:rPr>
      </w:pPr>
    </w:p>
    <w:p w:rsidR="007E1DB8" w:rsidRPr="00A87009" w:rsidRDefault="007E1DB8" w:rsidP="007E1DB8">
      <w:pPr>
        <w:rPr>
          <w:lang w:val="fr-BE"/>
        </w:rPr>
      </w:pPr>
    </w:p>
    <w:p w:rsidR="007E1DB8" w:rsidRPr="00A87009" w:rsidRDefault="007E1DB8" w:rsidP="007E1DB8">
      <w:pPr>
        <w:rPr>
          <w:lang w:val="fr-BE"/>
        </w:rPr>
      </w:pPr>
    </w:p>
    <w:p w:rsidR="007B5680" w:rsidRPr="00A87009" w:rsidRDefault="007B5680" w:rsidP="007B5680">
      <w:pPr>
        <w:rPr>
          <w:lang w:val="fr-BE"/>
        </w:rPr>
      </w:pPr>
    </w:p>
    <w:sectPr w:rsidR="007B5680" w:rsidRPr="00A87009" w:rsidSect="006F7AF6">
      <w:headerReference w:type="even" r:id="rId44"/>
      <w:type w:val="continuous"/>
      <w:pgSz w:w="11906" w:h="16838" w:code="9"/>
      <w:pgMar w:top="1418" w:right="1134" w:bottom="1021" w:left="1134" w:header="851" w:footer="1247" w:gutter="0"/>
      <w:cols w:num="2"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3C" w:rsidRDefault="0007343C">
      <w:r>
        <w:separator/>
      </w:r>
    </w:p>
  </w:endnote>
  <w:endnote w:type="continuationSeparator" w:id="0">
    <w:p w:rsidR="0007343C" w:rsidRDefault="0007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3C" w:rsidRDefault="0007343C">
      <w:r>
        <w:separator/>
      </w:r>
    </w:p>
  </w:footnote>
  <w:footnote w:type="continuationSeparator" w:id="0">
    <w:p w:rsidR="0007343C" w:rsidRDefault="0007343C">
      <w:r>
        <w:continuationSeparator/>
      </w:r>
    </w:p>
  </w:footnote>
  <w:footnote w:id="1">
    <w:p w:rsidR="0036281D" w:rsidRPr="000C6FC7" w:rsidRDefault="0036281D" w:rsidP="00C378A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C6FC7">
        <w:rPr>
          <w:lang w:val="fr-BE"/>
        </w:rPr>
        <w:t xml:space="preserve">Elke Mergny, Université catholique de Louvain-La-Neuve, </w:t>
      </w:r>
      <w:proofErr w:type="spellStart"/>
      <w:r>
        <w:rPr>
          <w:lang w:val="fr-BE"/>
        </w:rPr>
        <w:t>Belgium</w:t>
      </w:r>
      <w:proofErr w:type="spellEnd"/>
      <w:r>
        <w:rPr>
          <w:lang w:val="fr-BE"/>
        </w:rPr>
        <w:t xml:space="preserve">, </w:t>
      </w:r>
      <w:r w:rsidRPr="000C6FC7">
        <w:rPr>
          <w:lang w:val="fr-BE"/>
        </w:rPr>
        <w:t>elke.mergny@uclouvain.be</w:t>
      </w:r>
    </w:p>
  </w:footnote>
  <w:footnote w:id="2">
    <w:p w:rsidR="0036281D" w:rsidRPr="000C6FC7" w:rsidRDefault="0036281D" w:rsidP="00C378A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C6FC7">
        <w:rPr>
          <w:lang w:val="fr-BE"/>
        </w:rPr>
        <w:t xml:space="preserve"> Raquel Mateo, </w:t>
      </w:r>
      <w:proofErr w:type="spellStart"/>
      <w:r w:rsidRPr="000C6FC7">
        <w:rPr>
          <w:lang w:val="fr-BE"/>
        </w:rPr>
        <w:t>Universidad</w:t>
      </w:r>
      <w:proofErr w:type="spellEnd"/>
      <w:r w:rsidRPr="000C6FC7">
        <w:rPr>
          <w:lang w:val="fr-BE"/>
        </w:rPr>
        <w:t xml:space="preserve"> </w:t>
      </w:r>
      <w:proofErr w:type="spellStart"/>
      <w:r w:rsidRPr="000C6FC7">
        <w:rPr>
          <w:lang w:val="fr-BE"/>
        </w:rPr>
        <w:t>Politécnica</w:t>
      </w:r>
      <w:proofErr w:type="spellEnd"/>
      <w:r w:rsidRPr="000C6FC7">
        <w:rPr>
          <w:lang w:val="fr-BE"/>
        </w:rPr>
        <w:t xml:space="preserve"> de Madrid,</w:t>
      </w:r>
      <w:r>
        <w:rPr>
          <w:lang w:val="fr-BE"/>
        </w:rPr>
        <w:t xml:space="preserve"> Spain,</w:t>
      </w:r>
      <w:r w:rsidRPr="000C6FC7">
        <w:rPr>
          <w:lang w:val="fr-BE"/>
        </w:rPr>
        <w:t xml:space="preserve"> raqmateo</w:t>
      </w:r>
      <w:r>
        <w:rPr>
          <w:lang w:val="fr-BE"/>
        </w:rPr>
        <w:t>@</w:t>
      </w:r>
      <w:r w:rsidRPr="000C6FC7">
        <w:rPr>
          <w:lang w:val="fr-BE"/>
        </w:rPr>
        <w:t>gmail.com</w:t>
      </w:r>
    </w:p>
  </w:footnote>
  <w:footnote w:id="3">
    <w:p w:rsidR="0036281D" w:rsidRPr="000C6FC7" w:rsidRDefault="0036281D" w:rsidP="00C378A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C6FC7">
        <w:rPr>
          <w:lang w:val="fr-BE"/>
        </w:rPr>
        <w:t xml:space="preserve"> Miguel </w:t>
      </w:r>
      <w:proofErr w:type="spellStart"/>
      <w:r w:rsidRPr="000C6FC7">
        <w:rPr>
          <w:lang w:val="fr-BE"/>
        </w:rPr>
        <w:t>Esteban</w:t>
      </w:r>
      <w:proofErr w:type="spellEnd"/>
      <w:r w:rsidRPr="000C6FC7">
        <w:rPr>
          <w:lang w:val="fr-BE"/>
        </w:rPr>
        <w:t xml:space="preserve">, </w:t>
      </w:r>
      <w:proofErr w:type="spellStart"/>
      <w:r w:rsidRPr="000C6FC7">
        <w:rPr>
          <w:lang w:val="fr-BE"/>
        </w:rPr>
        <w:t>Universidad</w:t>
      </w:r>
      <w:proofErr w:type="spellEnd"/>
      <w:r w:rsidRPr="000C6FC7">
        <w:rPr>
          <w:lang w:val="fr-BE"/>
        </w:rPr>
        <w:t xml:space="preserve"> </w:t>
      </w:r>
      <w:proofErr w:type="spellStart"/>
      <w:r w:rsidRPr="000C6FC7">
        <w:rPr>
          <w:lang w:val="fr-BE"/>
        </w:rPr>
        <w:t>Politécnica</w:t>
      </w:r>
      <w:proofErr w:type="spellEnd"/>
      <w:r w:rsidRPr="000C6FC7">
        <w:rPr>
          <w:lang w:val="fr-BE"/>
        </w:rPr>
        <w:t xml:space="preserve"> de Madrid, </w:t>
      </w:r>
      <w:r>
        <w:rPr>
          <w:lang w:val="fr-BE"/>
        </w:rPr>
        <w:t>Spain, miguel.esteban@upm.es</w:t>
      </w:r>
    </w:p>
  </w:footnote>
  <w:footnote w:id="4">
    <w:p w:rsidR="0036281D" w:rsidRPr="000C6FC7" w:rsidRDefault="0036281D" w:rsidP="00C378A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C6FC7">
        <w:rPr>
          <w:lang w:val="fr-BE"/>
        </w:rPr>
        <w:t xml:space="preserve"> </w:t>
      </w:r>
      <w:r w:rsidRPr="00B71083">
        <w:rPr>
          <w:lang w:val="fr-BE"/>
        </w:rPr>
        <w:t>Thierry Descamps</w:t>
      </w:r>
      <w:r>
        <w:rPr>
          <w:lang w:val="fr-BE"/>
        </w:rPr>
        <w:t xml:space="preserve">, Université de Mons, </w:t>
      </w:r>
      <w:proofErr w:type="spellStart"/>
      <w:r>
        <w:rPr>
          <w:lang w:val="fr-BE"/>
        </w:rPr>
        <w:t>Belgium</w:t>
      </w:r>
      <w:proofErr w:type="spellEnd"/>
      <w:r>
        <w:rPr>
          <w:lang w:val="fr-BE"/>
        </w:rPr>
        <w:t xml:space="preserve">, </w:t>
      </w:r>
      <w:r w:rsidRPr="00B71083">
        <w:rPr>
          <w:lang w:val="fr-BE"/>
        </w:rPr>
        <w:t>thierry.descamps@umons.ac.be</w:t>
      </w:r>
    </w:p>
  </w:footnote>
  <w:footnote w:id="5">
    <w:p w:rsidR="0036281D" w:rsidRPr="000C6FC7" w:rsidRDefault="0036281D" w:rsidP="00C378A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C6FC7">
        <w:rPr>
          <w:lang w:val="fr-BE"/>
        </w:rPr>
        <w:t xml:space="preserve"> Pierre </w:t>
      </w:r>
      <w:proofErr w:type="spellStart"/>
      <w:r w:rsidRPr="000C6FC7">
        <w:rPr>
          <w:lang w:val="fr-BE"/>
        </w:rPr>
        <w:t>Latteur</w:t>
      </w:r>
      <w:proofErr w:type="spellEnd"/>
      <w:r w:rsidRPr="000C6FC7">
        <w:rPr>
          <w:lang w:val="fr-BE"/>
        </w:rPr>
        <w:t xml:space="preserve">, Université catholique de Louvain-La-Neuve, </w:t>
      </w:r>
      <w:proofErr w:type="spellStart"/>
      <w:r>
        <w:rPr>
          <w:lang w:val="fr-BE"/>
        </w:rPr>
        <w:t>Belgium</w:t>
      </w:r>
      <w:proofErr w:type="spellEnd"/>
      <w:r>
        <w:rPr>
          <w:lang w:val="fr-BE"/>
        </w:rPr>
        <w:t>, pierre.latteur</w:t>
      </w:r>
      <w:r w:rsidRPr="000C6FC7">
        <w:rPr>
          <w:lang w:val="fr-BE"/>
        </w:rPr>
        <w:t>@uclouvain.be</w:t>
      </w:r>
    </w:p>
  </w:footnote>
  <w:footnote w:id="6">
    <w:p w:rsidR="0036281D" w:rsidRPr="00E9608F" w:rsidRDefault="0036281D">
      <w:pPr>
        <w:pStyle w:val="Notedebasdepage"/>
        <w:rPr>
          <w:lang w:val="es-ES"/>
        </w:rPr>
      </w:pPr>
    </w:p>
  </w:footnote>
  <w:footnote w:id="7">
    <w:p w:rsidR="0036281D" w:rsidRPr="00C378A0" w:rsidRDefault="0036281D">
      <w:pPr>
        <w:pStyle w:val="Notedebasdepage"/>
        <w:rPr>
          <w:lang w:val="fr-BE"/>
        </w:rPr>
      </w:pPr>
    </w:p>
  </w:footnote>
  <w:footnote w:id="8">
    <w:p w:rsidR="0036281D" w:rsidRPr="00C378A0" w:rsidRDefault="0036281D">
      <w:pPr>
        <w:pStyle w:val="Notedebasdepage"/>
        <w:rPr>
          <w:lang w:val="fr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81D" w:rsidRDefault="0036281D" w:rsidP="000B3F2E">
    <w:pPr>
      <w:pStyle w:val="En-tte"/>
      <w:jc w:val="right"/>
    </w:pPr>
    <w:r>
      <w:rPr>
        <w:noProof/>
        <w:lang w:eastAsia="en-GB"/>
      </w:rPr>
      <w:drawing>
        <wp:inline distT="0" distB="0" distL="0" distR="0" wp14:anchorId="140D5556" wp14:editId="29DDFF91">
          <wp:extent cx="2054436" cy="719650"/>
          <wp:effectExtent l="0" t="0" r="3175" b="0"/>
          <wp:docPr id="1" name="Bild 1" descr="mac23:Users:mpoell:_IMWS:CONFERENCES:WCTE_2016:Logo:wcte_logo_final_CMYK_braun_schwarz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23:Users:mpoell:_IMWS:CONFERENCES:WCTE_2016:Logo:wcte_logo_final_CMYK_braun_schwarz.ep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146" r="40378"/>
                  <a:stretch/>
                </pic:blipFill>
                <pic:spPr bwMode="auto">
                  <a:xfrm>
                    <a:off x="0" y="0"/>
                    <a:ext cx="2054436" cy="71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81D" w:rsidRDefault="003628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7F48"/>
    <w:multiLevelType w:val="hybridMultilevel"/>
    <w:tmpl w:val="6242057E"/>
    <w:lvl w:ilvl="0" w:tplc="27BEED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3761"/>
    <w:multiLevelType w:val="hybridMultilevel"/>
    <w:tmpl w:val="B2922516"/>
    <w:lvl w:ilvl="0" w:tplc="27BEE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36D0A"/>
    <w:multiLevelType w:val="hybridMultilevel"/>
    <w:tmpl w:val="48AC4C14"/>
    <w:lvl w:ilvl="0" w:tplc="27BEED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54C10"/>
    <w:multiLevelType w:val="multilevel"/>
    <w:tmpl w:val="0809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57578A6"/>
    <w:multiLevelType w:val="hybridMultilevel"/>
    <w:tmpl w:val="27BA4F78"/>
    <w:lvl w:ilvl="0" w:tplc="E02EE7A4">
      <w:start w:val="4"/>
      <w:numFmt w:val="bullet"/>
      <w:lvlText w:val="-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8F4971"/>
    <w:multiLevelType w:val="hybridMultilevel"/>
    <w:tmpl w:val="7CFE821A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795883"/>
    <w:multiLevelType w:val="multilevel"/>
    <w:tmpl w:val="532C515C"/>
    <w:lvl w:ilvl="0">
      <w:start w:val="1"/>
      <w:numFmt w:val="decimal"/>
      <w:lvlText w:val="%1"/>
      <w:lvlJc w:val="left"/>
      <w:pPr>
        <w:ind w:left="1425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lvlText w:val="%1.%2.%3"/>
      <w:lvlJc w:val="left"/>
      <w:pPr>
        <w:ind w:left="1713" w:hanging="720"/>
      </w:pPr>
    </w:lvl>
    <w:lvl w:ilvl="3">
      <w:start w:val="1"/>
      <w:numFmt w:val="decimal"/>
      <w:lvlText w:val="%1.%2.%3.%4"/>
      <w:lvlJc w:val="left"/>
      <w:pPr>
        <w:ind w:left="1857" w:hanging="864"/>
      </w:pPr>
    </w:lvl>
    <w:lvl w:ilvl="4">
      <w:start w:val="1"/>
      <w:numFmt w:val="decimal"/>
      <w:lvlText w:val="%1.%2.%3.%4.%5"/>
      <w:lvlJc w:val="left"/>
      <w:pPr>
        <w:ind w:left="2001" w:hanging="1008"/>
      </w:pPr>
    </w:lvl>
    <w:lvl w:ilvl="5">
      <w:start w:val="1"/>
      <w:numFmt w:val="decimal"/>
      <w:lvlText w:val="%1.%2.%3.%4.%5.%6"/>
      <w:lvlJc w:val="left"/>
      <w:pPr>
        <w:ind w:left="2145" w:hanging="1152"/>
      </w:pPr>
    </w:lvl>
    <w:lvl w:ilvl="6">
      <w:start w:val="1"/>
      <w:numFmt w:val="decimal"/>
      <w:lvlText w:val="%1.%2.%3.%4.%5.%6.%7"/>
      <w:lvlJc w:val="left"/>
      <w:pPr>
        <w:ind w:left="2289" w:hanging="1296"/>
      </w:pPr>
    </w:lvl>
    <w:lvl w:ilvl="7">
      <w:start w:val="1"/>
      <w:numFmt w:val="decimal"/>
      <w:lvlText w:val="%1.%2.%3.%4.%5.%6.%7.%8"/>
      <w:lvlJc w:val="left"/>
      <w:pPr>
        <w:ind w:left="2433" w:hanging="1440"/>
      </w:pPr>
    </w:lvl>
    <w:lvl w:ilvl="8">
      <w:start w:val="1"/>
      <w:numFmt w:val="decimal"/>
      <w:lvlText w:val="%1.%2.%3.%4.%5.%6.%7.%8.%9"/>
      <w:lvlJc w:val="left"/>
      <w:pPr>
        <w:ind w:left="2577" w:hanging="1584"/>
      </w:pPr>
    </w:lvl>
  </w:abstractNum>
  <w:abstractNum w:abstractNumId="7" w15:restartNumberingAfterBreak="0">
    <w:nsid w:val="488673D9"/>
    <w:multiLevelType w:val="hybridMultilevel"/>
    <w:tmpl w:val="1CE282D8"/>
    <w:lvl w:ilvl="0" w:tplc="27BEED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4D139D"/>
    <w:multiLevelType w:val="hybridMultilevel"/>
    <w:tmpl w:val="4E14D938"/>
    <w:lvl w:ilvl="0" w:tplc="27BEED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0C0506"/>
    <w:multiLevelType w:val="hybridMultilevel"/>
    <w:tmpl w:val="502C06FA"/>
    <w:lvl w:ilvl="0" w:tplc="37FAF3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B0B1C14"/>
    <w:multiLevelType w:val="hybridMultilevel"/>
    <w:tmpl w:val="E0D03182"/>
    <w:lvl w:ilvl="0" w:tplc="27BEED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94"/>
    <w:rsid w:val="0000054D"/>
    <w:rsid w:val="000046A0"/>
    <w:rsid w:val="00012E7D"/>
    <w:rsid w:val="00013F8F"/>
    <w:rsid w:val="00015161"/>
    <w:rsid w:val="000154B3"/>
    <w:rsid w:val="00016908"/>
    <w:rsid w:val="000176FA"/>
    <w:rsid w:val="0002500B"/>
    <w:rsid w:val="000259B4"/>
    <w:rsid w:val="00025EFD"/>
    <w:rsid w:val="000260A5"/>
    <w:rsid w:val="00026548"/>
    <w:rsid w:val="00030289"/>
    <w:rsid w:val="00030F13"/>
    <w:rsid w:val="00032876"/>
    <w:rsid w:val="00032ECC"/>
    <w:rsid w:val="000330B9"/>
    <w:rsid w:val="00036117"/>
    <w:rsid w:val="0003716B"/>
    <w:rsid w:val="0003741A"/>
    <w:rsid w:val="000450C3"/>
    <w:rsid w:val="000478A8"/>
    <w:rsid w:val="00047ED9"/>
    <w:rsid w:val="000516D6"/>
    <w:rsid w:val="000553CC"/>
    <w:rsid w:val="00057A1E"/>
    <w:rsid w:val="00057FF2"/>
    <w:rsid w:val="0006311E"/>
    <w:rsid w:val="00063737"/>
    <w:rsid w:val="000637CB"/>
    <w:rsid w:val="00072D15"/>
    <w:rsid w:val="0007343C"/>
    <w:rsid w:val="000735E8"/>
    <w:rsid w:val="000750F9"/>
    <w:rsid w:val="000832BB"/>
    <w:rsid w:val="00083D62"/>
    <w:rsid w:val="000864A1"/>
    <w:rsid w:val="00087696"/>
    <w:rsid w:val="000905D4"/>
    <w:rsid w:val="00090752"/>
    <w:rsid w:val="00090A48"/>
    <w:rsid w:val="00092423"/>
    <w:rsid w:val="000A08E1"/>
    <w:rsid w:val="000A5E41"/>
    <w:rsid w:val="000B0696"/>
    <w:rsid w:val="000B3F2E"/>
    <w:rsid w:val="000B79B8"/>
    <w:rsid w:val="000B7BD2"/>
    <w:rsid w:val="000C013B"/>
    <w:rsid w:val="000C3283"/>
    <w:rsid w:val="000C406A"/>
    <w:rsid w:val="000C5D4D"/>
    <w:rsid w:val="000C759A"/>
    <w:rsid w:val="000D1940"/>
    <w:rsid w:val="000D1EFA"/>
    <w:rsid w:val="000D2AB5"/>
    <w:rsid w:val="000E0384"/>
    <w:rsid w:val="000E13DE"/>
    <w:rsid w:val="000E2F9B"/>
    <w:rsid w:val="000E4DD6"/>
    <w:rsid w:val="000E69DB"/>
    <w:rsid w:val="000F03C5"/>
    <w:rsid w:val="000F53AD"/>
    <w:rsid w:val="00100286"/>
    <w:rsid w:val="00107987"/>
    <w:rsid w:val="0011564F"/>
    <w:rsid w:val="001160CF"/>
    <w:rsid w:val="00116D50"/>
    <w:rsid w:val="00116E79"/>
    <w:rsid w:val="00125CAB"/>
    <w:rsid w:val="001273BB"/>
    <w:rsid w:val="001343D2"/>
    <w:rsid w:val="00142898"/>
    <w:rsid w:val="00143349"/>
    <w:rsid w:val="00146603"/>
    <w:rsid w:val="001504A4"/>
    <w:rsid w:val="00152E57"/>
    <w:rsid w:val="0015495E"/>
    <w:rsid w:val="00156009"/>
    <w:rsid w:val="00161A82"/>
    <w:rsid w:val="00162BC3"/>
    <w:rsid w:val="00162EC6"/>
    <w:rsid w:val="001646B3"/>
    <w:rsid w:val="00164B75"/>
    <w:rsid w:val="001655EB"/>
    <w:rsid w:val="00167C4E"/>
    <w:rsid w:val="001722E5"/>
    <w:rsid w:val="00175DAC"/>
    <w:rsid w:val="001779F0"/>
    <w:rsid w:val="00177EE0"/>
    <w:rsid w:val="0018125E"/>
    <w:rsid w:val="00184C38"/>
    <w:rsid w:val="00185283"/>
    <w:rsid w:val="00186694"/>
    <w:rsid w:val="001A1EB9"/>
    <w:rsid w:val="001A6959"/>
    <w:rsid w:val="001B1F42"/>
    <w:rsid w:val="001B51E2"/>
    <w:rsid w:val="001C1FA9"/>
    <w:rsid w:val="001C260E"/>
    <w:rsid w:val="001D1FCD"/>
    <w:rsid w:val="001D2348"/>
    <w:rsid w:val="001D5E35"/>
    <w:rsid w:val="001D78A2"/>
    <w:rsid w:val="001E0833"/>
    <w:rsid w:val="001E466F"/>
    <w:rsid w:val="001F0528"/>
    <w:rsid w:val="001F5832"/>
    <w:rsid w:val="00204C2A"/>
    <w:rsid w:val="00212D13"/>
    <w:rsid w:val="0021641C"/>
    <w:rsid w:val="0021667C"/>
    <w:rsid w:val="00217676"/>
    <w:rsid w:val="00220F8B"/>
    <w:rsid w:val="00221761"/>
    <w:rsid w:val="00221D72"/>
    <w:rsid w:val="002220AC"/>
    <w:rsid w:val="002227D9"/>
    <w:rsid w:val="00226F16"/>
    <w:rsid w:val="00230330"/>
    <w:rsid w:val="00237977"/>
    <w:rsid w:val="00250A2D"/>
    <w:rsid w:val="00250D16"/>
    <w:rsid w:val="00250FD1"/>
    <w:rsid w:val="00253B9F"/>
    <w:rsid w:val="002576EB"/>
    <w:rsid w:val="00260D36"/>
    <w:rsid w:val="00261D26"/>
    <w:rsid w:val="002675D8"/>
    <w:rsid w:val="00267801"/>
    <w:rsid w:val="00267B19"/>
    <w:rsid w:val="002765DD"/>
    <w:rsid w:val="00285755"/>
    <w:rsid w:val="002916A3"/>
    <w:rsid w:val="0029333F"/>
    <w:rsid w:val="00296A33"/>
    <w:rsid w:val="002A03C3"/>
    <w:rsid w:val="002B0191"/>
    <w:rsid w:val="002B3907"/>
    <w:rsid w:val="002B7E5E"/>
    <w:rsid w:val="002C3DF1"/>
    <w:rsid w:val="002D20EF"/>
    <w:rsid w:val="002E2B0C"/>
    <w:rsid w:val="002E30AC"/>
    <w:rsid w:val="002F1A7F"/>
    <w:rsid w:val="002F2A92"/>
    <w:rsid w:val="002F7C29"/>
    <w:rsid w:val="00304D88"/>
    <w:rsid w:val="003060FE"/>
    <w:rsid w:val="00307A2E"/>
    <w:rsid w:val="00310C17"/>
    <w:rsid w:val="00310E00"/>
    <w:rsid w:val="003117F3"/>
    <w:rsid w:val="00311D2D"/>
    <w:rsid w:val="00313375"/>
    <w:rsid w:val="003241B3"/>
    <w:rsid w:val="0033440C"/>
    <w:rsid w:val="00336269"/>
    <w:rsid w:val="00337616"/>
    <w:rsid w:val="003453D9"/>
    <w:rsid w:val="003518E0"/>
    <w:rsid w:val="003572CB"/>
    <w:rsid w:val="00360443"/>
    <w:rsid w:val="00361298"/>
    <w:rsid w:val="00362604"/>
    <w:rsid w:val="0036281D"/>
    <w:rsid w:val="003652E3"/>
    <w:rsid w:val="00365B1B"/>
    <w:rsid w:val="003672BD"/>
    <w:rsid w:val="0037247B"/>
    <w:rsid w:val="00372718"/>
    <w:rsid w:val="0039546D"/>
    <w:rsid w:val="003972C8"/>
    <w:rsid w:val="003A2600"/>
    <w:rsid w:val="003A3A6F"/>
    <w:rsid w:val="003A4431"/>
    <w:rsid w:val="003A4CB6"/>
    <w:rsid w:val="003A4DB2"/>
    <w:rsid w:val="003A7D16"/>
    <w:rsid w:val="003B23AD"/>
    <w:rsid w:val="003B25B7"/>
    <w:rsid w:val="003B3BC8"/>
    <w:rsid w:val="003C1FD2"/>
    <w:rsid w:val="003C6721"/>
    <w:rsid w:val="003C6C51"/>
    <w:rsid w:val="003D0BF6"/>
    <w:rsid w:val="003D0CAE"/>
    <w:rsid w:val="003D1B24"/>
    <w:rsid w:val="003D2032"/>
    <w:rsid w:val="003D2036"/>
    <w:rsid w:val="003E0E75"/>
    <w:rsid w:val="003E0EBE"/>
    <w:rsid w:val="003F2135"/>
    <w:rsid w:val="003F2B48"/>
    <w:rsid w:val="003F43EB"/>
    <w:rsid w:val="003F6A22"/>
    <w:rsid w:val="003F7E68"/>
    <w:rsid w:val="00400D0D"/>
    <w:rsid w:val="00401BC9"/>
    <w:rsid w:val="00405E13"/>
    <w:rsid w:val="00406A73"/>
    <w:rsid w:val="0041202A"/>
    <w:rsid w:val="004121A8"/>
    <w:rsid w:val="00417B7F"/>
    <w:rsid w:val="0042017F"/>
    <w:rsid w:val="00423A30"/>
    <w:rsid w:val="004249B6"/>
    <w:rsid w:val="0043116F"/>
    <w:rsid w:val="004360D3"/>
    <w:rsid w:val="00441E24"/>
    <w:rsid w:val="00447EAE"/>
    <w:rsid w:val="004534A1"/>
    <w:rsid w:val="004552C6"/>
    <w:rsid w:val="00455439"/>
    <w:rsid w:val="00455653"/>
    <w:rsid w:val="00456C7D"/>
    <w:rsid w:val="00460F41"/>
    <w:rsid w:val="00463D49"/>
    <w:rsid w:val="00463E42"/>
    <w:rsid w:val="00464F45"/>
    <w:rsid w:val="0046557F"/>
    <w:rsid w:val="004801DC"/>
    <w:rsid w:val="0048221A"/>
    <w:rsid w:val="00482B3C"/>
    <w:rsid w:val="0048442D"/>
    <w:rsid w:val="00484E1A"/>
    <w:rsid w:val="00491B84"/>
    <w:rsid w:val="00494B5B"/>
    <w:rsid w:val="004A00FD"/>
    <w:rsid w:val="004A1759"/>
    <w:rsid w:val="004A190A"/>
    <w:rsid w:val="004A1D89"/>
    <w:rsid w:val="004A1E3F"/>
    <w:rsid w:val="004A39F7"/>
    <w:rsid w:val="004A3D3F"/>
    <w:rsid w:val="004A5207"/>
    <w:rsid w:val="004A73D6"/>
    <w:rsid w:val="004A7C9A"/>
    <w:rsid w:val="004B4AD4"/>
    <w:rsid w:val="004B7DBD"/>
    <w:rsid w:val="004C12CA"/>
    <w:rsid w:val="004C28BB"/>
    <w:rsid w:val="004C3649"/>
    <w:rsid w:val="004C7311"/>
    <w:rsid w:val="004D19B6"/>
    <w:rsid w:val="004D3BEE"/>
    <w:rsid w:val="004F165F"/>
    <w:rsid w:val="005061A7"/>
    <w:rsid w:val="00506DC7"/>
    <w:rsid w:val="00507902"/>
    <w:rsid w:val="00507B2D"/>
    <w:rsid w:val="00507EE9"/>
    <w:rsid w:val="00510A71"/>
    <w:rsid w:val="0051235B"/>
    <w:rsid w:val="00513C8F"/>
    <w:rsid w:val="00522BAA"/>
    <w:rsid w:val="00523C90"/>
    <w:rsid w:val="00532E5B"/>
    <w:rsid w:val="0053468A"/>
    <w:rsid w:val="00536E85"/>
    <w:rsid w:val="00547874"/>
    <w:rsid w:val="005516DA"/>
    <w:rsid w:val="00551FCD"/>
    <w:rsid w:val="005541C2"/>
    <w:rsid w:val="005577E2"/>
    <w:rsid w:val="005627FC"/>
    <w:rsid w:val="00565899"/>
    <w:rsid w:val="0056612E"/>
    <w:rsid w:val="00567A91"/>
    <w:rsid w:val="00567EE4"/>
    <w:rsid w:val="005732DB"/>
    <w:rsid w:val="0057416A"/>
    <w:rsid w:val="005810ED"/>
    <w:rsid w:val="00581BDC"/>
    <w:rsid w:val="00584D47"/>
    <w:rsid w:val="005866ED"/>
    <w:rsid w:val="00587423"/>
    <w:rsid w:val="00590572"/>
    <w:rsid w:val="00592AF1"/>
    <w:rsid w:val="00592D20"/>
    <w:rsid w:val="00596C7C"/>
    <w:rsid w:val="00597340"/>
    <w:rsid w:val="005A4207"/>
    <w:rsid w:val="005A6957"/>
    <w:rsid w:val="005A736A"/>
    <w:rsid w:val="005A7A13"/>
    <w:rsid w:val="005B0980"/>
    <w:rsid w:val="005B107C"/>
    <w:rsid w:val="005B4026"/>
    <w:rsid w:val="005B58A7"/>
    <w:rsid w:val="005B5F4F"/>
    <w:rsid w:val="005B75BD"/>
    <w:rsid w:val="005B7736"/>
    <w:rsid w:val="005C57FF"/>
    <w:rsid w:val="005C6BB1"/>
    <w:rsid w:val="005D0AB3"/>
    <w:rsid w:val="005D1027"/>
    <w:rsid w:val="005D1912"/>
    <w:rsid w:val="005D6BD2"/>
    <w:rsid w:val="005D7B14"/>
    <w:rsid w:val="005D7DA4"/>
    <w:rsid w:val="005E0C95"/>
    <w:rsid w:val="005F0EC0"/>
    <w:rsid w:val="005F49B8"/>
    <w:rsid w:val="005F64FF"/>
    <w:rsid w:val="00601370"/>
    <w:rsid w:val="006118DD"/>
    <w:rsid w:val="00612190"/>
    <w:rsid w:val="0061417A"/>
    <w:rsid w:val="00621D58"/>
    <w:rsid w:val="00627689"/>
    <w:rsid w:val="00632239"/>
    <w:rsid w:val="00632A37"/>
    <w:rsid w:val="00634F6A"/>
    <w:rsid w:val="0063657D"/>
    <w:rsid w:val="00640FA8"/>
    <w:rsid w:val="006419D1"/>
    <w:rsid w:val="00642719"/>
    <w:rsid w:val="00644C4F"/>
    <w:rsid w:val="006456C1"/>
    <w:rsid w:val="00651DD5"/>
    <w:rsid w:val="00653B40"/>
    <w:rsid w:val="00654722"/>
    <w:rsid w:val="00655A05"/>
    <w:rsid w:val="006613B2"/>
    <w:rsid w:val="00663DDA"/>
    <w:rsid w:val="006654DD"/>
    <w:rsid w:val="00671F21"/>
    <w:rsid w:val="00674659"/>
    <w:rsid w:val="00675B9E"/>
    <w:rsid w:val="00676B42"/>
    <w:rsid w:val="006830A0"/>
    <w:rsid w:val="006841FA"/>
    <w:rsid w:val="0068557C"/>
    <w:rsid w:val="0068779D"/>
    <w:rsid w:val="00697D45"/>
    <w:rsid w:val="00697FCA"/>
    <w:rsid w:val="006A098E"/>
    <w:rsid w:val="006A0A44"/>
    <w:rsid w:val="006A15A5"/>
    <w:rsid w:val="006A29E4"/>
    <w:rsid w:val="006A42CC"/>
    <w:rsid w:val="006A4D72"/>
    <w:rsid w:val="006B0459"/>
    <w:rsid w:val="006B1C0B"/>
    <w:rsid w:val="006B2F04"/>
    <w:rsid w:val="006B3451"/>
    <w:rsid w:val="006B5594"/>
    <w:rsid w:val="006B6E64"/>
    <w:rsid w:val="006B6FEB"/>
    <w:rsid w:val="006C2664"/>
    <w:rsid w:val="006C3979"/>
    <w:rsid w:val="006C4A8A"/>
    <w:rsid w:val="006C507C"/>
    <w:rsid w:val="006C5A7D"/>
    <w:rsid w:val="006D2CAF"/>
    <w:rsid w:val="006D5851"/>
    <w:rsid w:val="006D7B03"/>
    <w:rsid w:val="006E1BC9"/>
    <w:rsid w:val="006E3B09"/>
    <w:rsid w:val="006E6B31"/>
    <w:rsid w:val="006E709B"/>
    <w:rsid w:val="006F0113"/>
    <w:rsid w:val="006F24A4"/>
    <w:rsid w:val="006F7AF6"/>
    <w:rsid w:val="007051C4"/>
    <w:rsid w:val="00705AB8"/>
    <w:rsid w:val="00705BB2"/>
    <w:rsid w:val="00706E11"/>
    <w:rsid w:val="007074A4"/>
    <w:rsid w:val="007137DA"/>
    <w:rsid w:val="007156B5"/>
    <w:rsid w:val="00715FEF"/>
    <w:rsid w:val="0072130A"/>
    <w:rsid w:val="00723243"/>
    <w:rsid w:val="00724E48"/>
    <w:rsid w:val="00726B0B"/>
    <w:rsid w:val="00731363"/>
    <w:rsid w:val="0073277F"/>
    <w:rsid w:val="00734612"/>
    <w:rsid w:val="007346F1"/>
    <w:rsid w:val="0073514F"/>
    <w:rsid w:val="00741256"/>
    <w:rsid w:val="007460BB"/>
    <w:rsid w:val="00747F88"/>
    <w:rsid w:val="0075308B"/>
    <w:rsid w:val="00754ECD"/>
    <w:rsid w:val="007655C8"/>
    <w:rsid w:val="0076611B"/>
    <w:rsid w:val="007664DF"/>
    <w:rsid w:val="00770E30"/>
    <w:rsid w:val="00770E3F"/>
    <w:rsid w:val="007710BB"/>
    <w:rsid w:val="00772A8B"/>
    <w:rsid w:val="00775073"/>
    <w:rsid w:val="00776DF6"/>
    <w:rsid w:val="0078292A"/>
    <w:rsid w:val="007861A3"/>
    <w:rsid w:val="00786584"/>
    <w:rsid w:val="0079370D"/>
    <w:rsid w:val="007A0031"/>
    <w:rsid w:val="007A445D"/>
    <w:rsid w:val="007A6AE9"/>
    <w:rsid w:val="007B0C92"/>
    <w:rsid w:val="007B1215"/>
    <w:rsid w:val="007B5680"/>
    <w:rsid w:val="007B75D5"/>
    <w:rsid w:val="007C07C8"/>
    <w:rsid w:val="007C0F6C"/>
    <w:rsid w:val="007C3144"/>
    <w:rsid w:val="007C5480"/>
    <w:rsid w:val="007C6DBE"/>
    <w:rsid w:val="007D0AEC"/>
    <w:rsid w:val="007D151B"/>
    <w:rsid w:val="007D3840"/>
    <w:rsid w:val="007D48A6"/>
    <w:rsid w:val="007E1DB8"/>
    <w:rsid w:val="007E5CA0"/>
    <w:rsid w:val="007E7E81"/>
    <w:rsid w:val="007F3169"/>
    <w:rsid w:val="007F380B"/>
    <w:rsid w:val="007F4571"/>
    <w:rsid w:val="007F4BBC"/>
    <w:rsid w:val="007F5B91"/>
    <w:rsid w:val="00802ABA"/>
    <w:rsid w:val="008046D0"/>
    <w:rsid w:val="00805EC7"/>
    <w:rsid w:val="008074A6"/>
    <w:rsid w:val="00812450"/>
    <w:rsid w:val="00816317"/>
    <w:rsid w:val="00820D17"/>
    <w:rsid w:val="008235AD"/>
    <w:rsid w:val="00827A8F"/>
    <w:rsid w:val="00830DEE"/>
    <w:rsid w:val="008312CB"/>
    <w:rsid w:val="0083352B"/>
    <w:rsid w:val="00836B17"/>
    <w:rsid w:val="00836BBD"/>
    <w:rsid w:val="008403EE"/>
    <w:rsid w:val="00842335"/>
    <w:rsid w:val="008435F0"/>
    <w:rsid w:val="00843BE5"/>
    <w:rsid w:val="00847136"/>
    <w:rsid w:val="00852E77"/>
    <w:rsid w:val="0085361C"/>
    <w:rsid w:val="008568C4"/>
    <w:rsid w:val="00856F1F"/>
    <w:rsid w:val="00865215"/>
    <w:rsid w:val="0086699A"/>
    <w:rsid w:val="00866A5D"/>
    <w:rsid w:val="00871E6C"/>
    <w:rsid w:val="008758DA"/>
    <w:rsid w:val="00877F94"/>
    <w:rsid w:val="008814C2"/>
    <w:rsid w:val="00881EA1"/>
    <w:rsid w:val="00882DB4"/>
    <w:rsid w:val="008837C4"/>
    <w:rsid w:val="00883DC4"/>
    <w:rsid w:val="008906F2"/>
    <w:rsid w:val="008937F3"/>
    <w:rsid w:val="008967D3"/>
    <w:rsid w:val="008B06BF"/>
    <w:rsid w:val="008B632C"/>
    <w:rsid w:val="008B652E"/>
    <w:rsid w:val="008C016F"/>
    <w:rsid w:val="008C37FA"/>
    <w:rsid w:val="008C4668"/>
    <w:rsid w:val="008D18B5"/>
    <w:rsid w:val="008D585A"/>
    <w:rsid w:val="008D599C"/>
    <w:rsid w:val="008E35F2"/>
    <w:rsid w:val="008E6ADA"/>
    <w:rsid w:val="008F5259"/>
    <w:rsid w:val="008F7F58"/>
    <w:rsid w:val="00901DEB"/>
    <w:rsid w:val="00903142"/>
    <w:rsid w:val="00904A04"/>
    <w:rsid w:val="00913AFE"/>
    <w:rsid w:val="00915A15"/>
    <w:rsid w:val="00917153"/>
    <w:rsid w:val="00921E80"/>
    <w:rsid w:val="00926450"/>
    <w:rsid w:val="009264C0"/>
    <w:rsid w:val="00927700"/>
    <w:rsid w:val="0093002C"/>
    <w:rsid w:val="009309CA"/>
    <w:rsid w:val="00933EA5"/>
    <w:rsid w:val="00935C8F"/>
    <w:rsid w:val="009458CB"/>
    <w:rsid w:val="0095094E"/>
    <w:rsid w:val="0095386E"/>
    <w:rsid w:val="00954676"/>
    <w:rsid w:val="00960F01"/>
    <w:rsid w:val="0096203F"/>
    <w:rsid w:val="009631CB"/>
    <w:rsid w:val="009635C6"/>
    <w:rsid w:val="009654B5"/>
    <w:rsid w:val="00965EAD"/>
    <w:rsid w:val="00967785"/>
    <w:rsid w:val="00967882"/>
    <w:rsid w:val="00975DE3"/>
    <w:rsid w:val="00982A6B"/>
    <w:rsid w:val="009833C6"/>
    <w:rsid w:val="00984D09"/>
    <w:rsid w:val="009957EA"/>
    <w:rsid w:val="009A24A1"/>
    <w:rsid w:val="009A65AB"/>
    <w:rsid w:val="009B0C02"/>
    <w:rsid w:val="009B2063"/>
    <w:rsid w:val="009B67CD"/>
    <w:rsid w:val="009D3A35"/>
    <w:rsid w:val="009D469D"/>
    <w:rsid w:val="009E0747"/>
    <w:rsid w:val="009E33C1"/>
    <w:rsid w:val="009F582B"/>
    <w:rsid w:val="009F5DA1"/>
    <w:rsid w:val="009F6A51"/>
    <w:rsid w:val="009F7BF6"/>
    <w:rsid w:val="00A034CA"/>
    <w:rsid w:val="00A07205"/>
    <w:rsid w:val="00A1017D"/>
    <w:rsid w:val="00A13DC8"/>
    <w:rsid w:val="00A14CD5"/>
    <w:rsid w:val="00A14CD6"/>
    <w:rsid w:val="00A17251"/>
    <w:rsid w:val="00A177B6"/>
    <w:rsid w:val="00A2001C"/>
    <w:rsid w:val="00A24A72"/>
    <w:rsid w:val="00A35B99"/>
    <w:rsid w:val="00A3671E"/>
    <w:rsid w:val="00A37F64"/>
    <w:rsid w:val="00A400E0"/>
    <w:rsid w:val="00A45929"/>
    <w:rsid w:val="00A54173"/>
    <w:rsid w:val="00A577CA"/>
    <w:rsid w:val="00A60C88"/>
    <w:rsid w:val="00A60EF0"/>
    <w:rsid w:val="00A75733"/>
    <w:rsid w:val="00A76D54"/>
    <w:rsid w:val="00A8413F"/>
    <w:rsid w:val="00A84927"/>
    <w:rsid w:val="00A85303"/>
    <w:rsid w:val="00A87009"/>
    <w:rsid w:val="00A924AF"/>
    <w:rsid w:val="00A928A1"/>
    <w:rsid w:val="00A942C9"/>
    <w:rsid w:val="00AA2670"/>
    <w:rsid w:val="00AA4019"/>
    <w:rsid w:val="00AA531A"/>
    <w:rsid w:val="00AA556E"/>
    <w:rsid w:val="00AB2315"/>
    <w:rsid w:val="00AB2C2B"/>
    <w:rsid w:val="00AB466F"/>
    <w:rsid w:val="00AB7601"/>
    <w:rsid w:val="00AC53BA"/>
    <w:rsid w:val="00AC6149"/>
    <w:rsid w:val="00AD0EDB"/>
    <w:rsid w:val="00AD1C9A"/>
    <w:rsid w:val="00AD27FE"/>
    <w:rsid w:val="00AD2BA7"/>
    <w:rsid w:val="00AD4185"/>
    <w:rsid w:val="00AD461B"/>
    <w:rsid w:val="00AE0F78"/>
    <w:rsid w:val="00AE246D"/>
    <w:rsid w:val="00AE27C0"/>
    <w:rsid w:val="00AE35B9"/>
    <w:rsid w:val="00AE6A08"/>
    <w:rsid w:val="00AF0D28"/>
    <w:rsid w:val="00AF14C8"/>
    <w:rsid w:val="00AF428D"/>
    <w:rsid w:val="00AF48D6"/>
    <w:rsid w:val="00B112E7"/>
    <w:rsid w:val="00B14D11"/>
    <w:rsid w:val="00B15E98"/>
    <w:rsid w:val="00B1702B"/>
    <w:rsid w:val="00B17F41"/>
    <w:rsid w:val="00B20A55"/>
    <w:rsid w:val="00B22655"/>
    <w:rsid w:val="00B3235C"/>
    <w:rsid w:val="00B32D64"/>
    <w:rsid w:val="00B365C9"/>
    <w:rsid w:val="00B37FA6"/>
    <w:rsid w:val="00B40E66"/>
    <w:rsid w:val="00B45D0E"/>
    <w:rsid w:val="00B51087"/>
    <w:rsid w:val="00B56D86"/>
    <w:rsid w:val="00B61896"/>
    <w:rsid w:val="00B61EC9"/>
    <w:rsid w:val="00B6734A"/>
    <w:rsid w:val="00B7137E"/>
    <w:rsid w:val="00B722F4"/>
    <w:rsid w:val="00B72DFF"/>
    <w:rsid w:val="00B76DF3"/>
    <w:rsid w:val="00B82511"/>
    <w:rsid w:val="00B904D4"/>
    <w:rsid w:val="00B90E05"/>
    <w:rsid w:val="00B95D8B"/>
    <w:rsid w:val="00B97996"/>
    <w:rsid w:val="00BA23A2"/>
    <w:rsid w:val="00BB23B3"/>
    <w:rsid w:val="00BB38E9"/>
    <w:rsid w:val="00BB5F15"/>
    <w:rsid w:val="00BB7531"/>
    <w:rsid w:val="00BC1F64"/>
    <w:rsid w:val="00BC2C81"/>
    <w:rsid w:val="00BD2499"/>
    <w:rsid w:val="00BD338A"/>
    <w:rsid w:val="00BD4274"/>
    <w:rsid w:val="00BD54BF"/>
    <w:rsid w:val="00BF29E9"/>
    <w:rsid w:val="00BF3619"/>
    <w:rsid w:val="00BF3B99"/>
    <w:rsid w:val="00BF485D"/>
    <w:rsid w:val="00BF50A1"/>
    <w:rsid w:val="00BF72F8"/>
    <w:rsid w:val="00C01669"/>
    <w:rsid w:val="00C02B2E"/>
    <w:rsid w:val="00C055CB"/>
    <w:rsid w:val="00C0607E"/>
    <w:rsid w:val="00C10C10"/>
    <w:rsid w:val="00C10CDF"/>
    <w:rsid w:val="00C1537F"/>
    <w:rsid w:val="00C16B11"/>
    <w:rsid w:val="00C16BAB"/>
    <w:rsid w:val="00C17674"/>
    <w:rsid w:val="00C17B07"/>
    <w:rsid w:val="00C23F04"/>
    <w:rsid w:val="00C2469E"/>
    <w:rsid w:val="00C31404"/>
    <w:rsid w:val="00C3407A"/>
    <w:rsid w:val="00C378A0"/>
    <w:rsid w:val="00C428F2"/>
    <w:rsid w:val="00C457D8"/>
    <w:rsid w:val="00C55561"/>
    <w:rsid w:val="00C563D5"/>
    <w:rsid w:val="00C56E06"/>
    <w:rsid w:val="00C64298"/>
    <w:rsid w:val="00C64629"/>
    <w:rsid w:val="00C64670"/>
    <w:rsid w:val="00C64937"/>
    <w:rsid w:val="00C65D3E"/>
    <w:rsid w:val="00C6735B"/>
    <w:rsid w:val="00C76891"/>
    <w:rsid w:val="00C82253"/>
    <w:rsid w:val="00C9086C"/>
    <w:rsid w:val="00C9383E"/>
    <w:rsid w:val="00CA042E"/>
    <w:rsid w:val="00CA1A15"/>
    <w:rsid w:val="00CA36CB"/>
    <w:rsid w:val="00CA5518"/>
    <w:rsid w:val="00CA5679"/>
    <w:rsid w:val="00CB0A8F"/>
    <w:rsid w:val="00CB474C"/>
    <w:rsid w:val="00CB4AD8"/>
    <w:rsid w:val="00CB65D0"/>
    <w:rsid w:val="00CB7DD6"/>
    <w:rsid w:val="00CC1C8C"/>
    <w:rsid w:val="00CC6BE9"/>
    <w:rsid w:val="00CD1990"/>
    <w:rsid w:val="00CD5D70"/>
    <w:rsid w:val="00CD5E27"/>
    <w:rsid w:val="00CE05CC"/>
    <w:rsid w:val="00CE1816"/>
    <w:rsid w:val="00CE1A4E"/>
    <w:rsid w:val="00CE39D9"/>
    <w:rsid w:val="00CE497B"/>
    <w:rsid w:val="00CE4D94"/>
    <w:rsid w:val="00CE5B49"/>
    <w:rsid w:val="00CE7675"/>
    <w:rsid w:val="00CF1D90"/>
    <w:rsid w:val="00CF26C7"/>
    <w:rsid w:val="00CF367F"/>
    <w:rsid w:val="00CF381A"/>
    <w:rsid w:val="00D03F00"/>
    <w:rsid w:val="00D06597"/>
    <w:rsid w:val="00D0745F"/>
    <w:rsid w:val="00D1256C"/>
    <w:rsid w:val="00D16F13"/>
    <w:rsid w:val="00D2146B"/>
    <w:rsid w:val="00D2147A"/>
    <w:rsid w:val="00D23B09"/>
    <w:rsid w:val="00D2690E"/>
    <w:rsid w:val="00D30A27"/>
    <w:rsid w:val="00D31723"/>
    <w:rsid w:val="00D32EDE"/>
    <w:rsid w:val="00D34D0D"/>
    <w:rsid w:val="00D369B4"/>
    <w:rsid w:val="00D401B3"/>
    <w:rsid w:val="00D414DB"/>
    <w:rsid w:val="00D428FF"/>
    <w:rsid w:val="00D44DD4"/>
    <w:rsid w:val="00D455BE"/>
    <w:rsid w:val="00D46176"/>
    <w:rsid w:val="00D47397"/>
    <w:rsid w:val="00D51CBE"/>
    <w:rsid w:val="00D53DAA"/>
    <w:rsid w:val="00D655CF"/>
    <w:rsid w:val="00D667A6"/>
    <w:rsid w:val="00D71A54"/>
    <w:rsid w:val="00D74371"/>
    <w:rsid w:val="00D8073D"/>
    <w:rsid w:val="00D82002"/>
    <w:rsid w:val="00D82B0E"/>
    <w:rsid w:val="00D83A24"/>
    <w:rsid w:val="00D83BD6"/>
    <w:rsid w:val="00D83C08"/>
    <w:rsid w:val="00D841C4"/>
    <w:rsid w:val="00D856A8"/>
    <w:rsid w:val="00D9480E"/>
    <w:rsid w:val="00DA3E4D"/>
    <w:rsid w:val="00DA4081"/>
    <w:rsid w:val="00DB05EE"/>
    <w:rsid w:val="00DB0F04"/>
    <w:rsid w:val="00DB4E7F"/>
    <w:rsid w:val="00DC3096"/>
    <w:rsid w:val="00DC6468"/>
    <w:rsid w:val="00DC79FA"/>
    <w:rsid w:val="00DD0DE5"/>
    <w:rsid w:val="00DD23E8"/>
    <w:rsid w:val="00DD3912"/>
    <w:rsid w:val="00DD3EA4"/>
    <w:rsid w:val="00DD4835"/>
    <w:rsid w:val="00DD6BA2"/>
    <w:rsid w:val="00DD7387"/>
    <w:rsid w:val="00DE0DC7"/>
    <w:rsid w:val="00DE10C8"/>
    <w:rsid w:val="00DE21CF"/>
    <w:rsid w:val="00DE66DF"/>
    <w:rsid w:val="00DE776B"/>
    <w:rsid w:val="00DF2273"/>
    <w:rsid w:val="00E019C5"/>
    <w:rsid w:val="00E053F3"/>
    <w:rsid w:val="00E0543F"/>
    <w:rsid w:val="00E104E4"/>
    <w:rsid w:val="00E13855"/>
    <w:rsid w:val="00E15DBD"/>
    <w:rsid w:val="00E17944"/>
    <w:rsid w:val="00E27698"/>
    <w:rsid w:val="00E33EE0"/>
    <w:rsid w:val="00E370B6"/>
    <w:rsid w:val="00E37DAC"/>
    <w:rsid w:val="00E425CB"/>
    <w:rsid w:val="00E42DD8"/>
    <w:rsid w:val="00E44BB9"/>
    <w:rsid w:val="00E53D0B"/>
    <w:rsid w:val="00E540DB"/>
    <w:rsid w:val="00E5526C"/>
    <w:rsid w:val="00E5541B"/>
    <w:rsid w:val="00E63588"/>
    <w:rsid w:val="00E661D3"/>
    <w:rsid w:val="00E71BAE"/>
    <w:rsid w:val="00E72E29"/>
    <w:rsid w:val="00E746F5"/>
    <w:rsid w:val="00E75ED2"/>
    <w:rsid w:val="00E766C7"/>
    <w:rsid w:val="00E81D8B"/>
    <w:rsid w:val="00E83B7D"/>
    <w:rsid w:val="00E86CEE"/>
    <w:rsid w:val="00E87B0F"/>
    <w:rsid w:val="00E917C8"/>
    <w:rsid w:val="00E958B2"/>
    <w:rsid w:val="00E958D2"/>
    <w:rsid w:val="00E9608F"/>
    <w:rsid w:val="00E9613F"/>
    <w:rsid w:val="00E962C1"/>
    <w:rsid w:val="00EA4141"/>
    <w:rsid w:val="00EA5368"/>
    <w:rsid w:val="00EA6545"/>
    <w:rsid w:val="00EB2418"/>
    <w:rsid w:val="00EB428A"/>
    <w:rsid w:val="00EB4E66"/>
    <w:rsid w:val="00EB62E3"/>
    <w:rsid w:val="00EC08C7"/>
    <w:rsid w:val="00EC2A82"/>
    <w:rsid w:val="00EC61F1"/>
    <w:rsid w:val="00ED037C"/>
    <w:rsid w:val="00ED12F1"/>
    <w:rsid w:val="00ED2F7C"/>
    <w:rsid w:val="00ED5295"/>
    <w:rsid w:val="00ED7A2E"/>
    <w:rsid w:val="00ED7C19"/>
    <w:rsid w:val="00EE2C51"/>
    <w:rsid w:val="00EE4014"/>
    <w:rsid w:val="00EF13B9"/>
    <w:rsid w:val="00EF1DC0"/>
    <w:rsid w:val="00F01D80"/>
    <w:rsid w:val="00F0317A"/>
    <w:rsid w:val="00F03851"/>
    <w:rsid w:val="00F07863"/>
    <w:rsid w:val="00F1253F"/>
    <w:rsid w:val="00F125C3"/>
    <w:rsid w:val="00F12CBC"/>
    <w:rsid w:val="00F16875"/>
    <w:rsid w:val="00F17A6F"/>
    <w:rsid w:val="00F246E9"/>
    <w:rsid w:val="00F30495"/>
    <w:rsid w:val="00F30FA3"/>
    <w:rsid w:val="00F31B75"/>
    <w:rsid w:val="00F334BB"/>
    <w:rsid w:val="00F460BE"/>
    <w:rsid w:val="00F46551"/>
    <w:rsid w:val="00F56840"/>
    <w:rsid w:val="00F66A0A"/>
    <w:rsid w:val="00F67396"/>
    <w:rsid w:val="00F74975"/>
    <w:rsid w:val="00F757D9"/>
    <w:rsid w:val="00F80F4A"/>
    <w:rsid w:val="00F811FC"/>
    <w:rsid w:val="00F81FB1"/>
    <w:rsid w:val="00F86B0A"/>
    <w:rsid w:val="00F86F73"/>
    <w:rsid w:val="00F91804"/>
    <w:rsid w:val="00F92482"/>
    <w:rsid w:val="00F926E6"/>
    <w:rsid w:val="00FA469A"/>
    <w:rsid w:val="00FA64AB"/>
    <w:rsid w:val="00FA69C2"/>
    <w:rsid w:val="00FA7268"/>
    <w:rsid w:val="00FB0897"/>
    <w:rsid w:val="00FC48DC"/>
    <w:rsid w:val="00FD3814"/>
    <w:rsid w:val="00FD6A10"/>
    <w:rsid w:val="00FE02F8"/>
    <w:rsid w:val="00FE61E9"/>
    <w:rsid w:val="00FE6243"/>
    <w:rsid w:val="00FF0B5E"/>
    <w:rsid w:val="00FF0DAF"/>
    <w:rsid w:val="00FF310C"/>
    <w:rsid w:val="00FF3307"/>
    <w:rsid w:val="00FF386D"/>
    <w:rsid w:val="00FF49B0"/>
    <w:rsid w:val="00FF610D"/>
    <w:rsid w:val="00FF6232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82E74E"/>
  <w14:defaultImageDpi w14:val="300"/>
  <w15:docId w15:val="{4B943A6A-6540-4101-9FED-A07A447D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057FC4"/>
    <w:pPr>
      <w:jc w:val="both"/>
    </w:pPr>
    <w:rPr>
      <w:szCs w:val="24"/>
      <w:lang w:val="en-GB" w:eastAsia="de-CH"/>
    </w:rPr>
  </w:style>
  <w:style w:type="paragraph" w:styleId="Titre1">
    <w:name w:val="heading 1"/>
    <w:next w:val="Normal"/>
    <w:autoRedefine/>
    <w:qFormat/>
    <w:rsid w:val="000553CC"/>
    <w:pPr>
      <w:keepNext/>
      <w:numPr>
        <w:numId w:val="11"/>
      </w:numPr>
      <w:spacing w:after="120"/>
      <w:jc w:val="both"/>
      <w:outlineLvl w:val="0"/>
    </w:pPr>
    <w:rPr>
      <w:rFonts w:cs="Arial"/>
      <w:b/>
      <w:bCs/>
      <w:noProof/>
      <w:kern w:val="32"/>
      <w:sz w:val="24"/>
      <w:szCs w:val="32"/>
      <w:lang w:val="en-US" w:eastAsia="fr-BE"/>
    </w:rPr>
  </w:style>
  <w:style w:type="paragraph" w:styleId="Titre2">
    <w:name w:val="heading 2"/>
    <w:next w:val="Normal"/>
    <w:qFormat/>
    <w:rsid w:val="003318D3"/>
    <w:pPr>
      <w:keepNext/>
      <w:numPr>
        <w:ilvl w:val="1"/>
        <w:numId w:val="11"/>
      </w:numPr>
      <w:spacing w:after="80"/>
      <w:outlineLvl w:val="1"/>
    </w:pPr>
    <w:rPr>
      <w:rFonts w:cs="Arial"/>
      <w:b/>
      <w:bCs/>
      <w:iCs/>
      <w:szCs w:val="28"/>
      <w:lang w:val="en-GB" w:eastAsia="de-CH"/>
    </w:rPr>
  </w:style>
  <w:style w:type="paragraph" w:styleId="Titre3">
    <w:name w:val="heading 3"/>
    <w:next w:val="Normal"/>
    <w:autoRedefine/>
    <w:qFormat/>
    <w:rsid w:val="00057FC4"/>
    <w:pPr>
      <w:keepNext/>
      <w:numPr>
        <w:ilvl w:val="2"/>
        <w:numId w:val="11"/>
      </w:numPr>
      <w:outlineLvl w:val="2"/>
    </w:pPr>
    <w:rPr>
      <w:rFonts w:cs="Arial"/>
      <w:b/>
      <w:bCs/>
      <w:szCs w:val="26"/>
      <w:lang w:val="en-GB" w:eastAsia="de-CH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592AF1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592AF1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592AF1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592AF1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592AF1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592AF1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77F9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E5184"/>
    <w:pPr>
      <w:tabs>
        <w:tab w:val="center" w:pos="4536"/>
        <w:tab w:val="right" w:pos="9072"/>
      </w:tabs>
    </w:pPr>
    <w:rPr>
      <w:sz w:val="18"/>
    </w:rPr>
  </w:style>
  <w:style w:type="paragraph" w:customStyle="1" w:styleId="Abstract">
    <w:name w:val="Abstract"/>
    <w:link w:val="AbstractZchn"/>
    <w:rsid w:val="003318D3"/>
    <w:pPr>
      <w:spacing w:after="240"/>
      <w:jc w:val="both"/>
    </w:pPr>
    <w:rPr>
      <w:szCs w:val="24"/>
      <w:lang w:val="en-GB" w:eastAsia="de-CH"/>
    </w:rPr>
  </w:style>
  <w:style w:type="paragraph" w:customStyle="1" w:styleId="Abstracttitle">
    <w:name w:val="Abstract title"/>
    <w:next w:val="Abstract"/>
    <w:link w:val="AbstracttitleZchn"/>
    <w:rsid w:val="003318D3"/>
    <w:pPr>
      <w:spacing w:before="240"/>
    </w:pPr>
    <w:rPr>
      <w:b/>
      <w:szCs w:val="24"/>
      <w:lang w:val="en-GB" w:eastAsia="de-CH"/>
    </w:rPr>
  </w:style>
  <w:style w:type="character" w:customStyle="1" w:styleId="AbstractZchn">
    <w:name w:val="Abstract Zchn"/>
    <w:basedOn w:val="Policepardfaut"/>
    <w:link w:val="Abstract"/>
    <w:rsid w:val="003318D3"/>
    <w:rPr>
      <w:szCs w:val="24"/>
      <w:lang w:val="en-GB" w:eastAsia="de-CH" w:bidi="ar-SA"/>
    </w:rPr>
  </w:style>
  <w:style w:type="character" w:customStyle="1" w:styleId="AbstracttitleZchn">
    <w:name w:val="Abstract title Zchn"/>
    <w:basedOn w:val="AbstractZchn"/>
    <w:link w:val="Abstracttitle"/>
    <w:rsid w:val="003318D3"/>
    <w:rPr>
      <w:b/>
      <w:szCs w:val="24"/>
      <w:lang w:val="en-GB" w:eastAsia="de-CH" w:bidi="ar-SA"/>
    </w:rPr>
  </w:style>
  <w:style w:type="paragraph" w:customStyle="1" w:styleId="Papertitle">
    <w:name w:val="Paper title"/>
    <w:rsid w:val="00910E9F"/>
    <w:pPr>
      <w:jc w:val="center"/>
    </w:pPr>
    <w:rPr>
      <w:b/>
      <w:sz w:val="28"/>
      <w:szCs w:val="24"/>
      <w:lang w:val="en-GB" w:eastAsia="de-CH"/>
    </w:rPr>
  </w:style>
  <w:style w:type="table" w:styleId="Grilledutableau">
    <w:name w:val="Table Grid"/>
    <w:basedOn w:val="TableauNormal"/>
    <w:uiPriority w:val="39"/>
    <w:rsid w:val="006B5349"/>
    <w:pPr>
      <w:jc w:val="both"/>
    </w:pPr>
    <w:tblPr>
      <w:jc w:val="center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rPr>
      <w:jc w:val="center"/>
    </w:trPr>
  </w:style>
  <w:style w:type="paragraph" w:customStyle="1" w:styleId="Author">
    <w:name w:val="Author"/>
    <w:rsid w:val="003318D3"/>
    <w:pPr>
      <w:jc w:val="center"/>
    </w:pPr>
    <w:rPr>
      <w:b/>
      <w:sz w:val="24"/>
      <w:szCs w:val="24"/>
      <w:lang w:val="en-GB" w:eastAsia="de-CH"/>
    </w:rPr>
  </w:style>
  <w:style w:type="paragraph" w:customStyle="1" w:styleId="Spacer12pt">
    <w:name w:val="Spacer 12pt"/>
    <w:autoRedefine/>
    <w:rsid w:val="003318D3"/>
    <w:rPr>
      <w:sz w:val="24"/>
      <w:szCs w:val="24"/>
      <w:lang w:val="en-GB" w:eastAsia="de-CH"/>
    </w:rPr>
  </w:style>
  <w:style w:type="paragraph" w:customStyle="1" w:styleId="Address">
    <w:name w:val="Address"/>
    <w:rsid w:val="003318D3"/>
    <w:pPr>
      <w:jc w:val="center"/>
    </w:pPr>
    <w:rPr>
      <w:sz w:val="24"/>
      <w:szCs w:val="24"/>
      <w:lang w:val="en-GB" w:eastAsia="de-CH"/>
    </w:rPr>
  </w:style>
  <w:style w:type="paragraph" w:customStyle="1" w:styleId="Keywords">
    <w:name w:val="Keywords"/>
    <w:link w:val="KeywordsZchn"/>
    <w:rsid w:val="003318D3"/>
    <w:rPr>
      <w:szCs w:val="24"/>
      <w:lang w:val="en-GB" w:eastAsia="de-CH"/>
    </w:rPr>
  </w:style>
  <w:style w:type="paragraph" w:customStyle="1" w:styleId="Keywordstitle">
    <w:name w:val="Keywords title"/>
    <w:link w:val="KeywordstitleZchn"/>
    <w:rsid w:val="00057FC4"/>
    <w:rPr>
      <w:b/>
      <w:szCs w:val="24"/>
      <w:lang w:val="en-GB" w:eastAsia="de-CH"/>
    </w:rPr>
  </w:style>
  <w:style w:type="character" w:customStyle="1" w:styleId="KeywordsZchn">
    <w:name w:val="Keywords Zchn"/>
    <w:basedOn w:val="Policepardfaut"/>
    <w:link w:val="Keywords"/>
    <w:rsid w:val="003318D3"/>
    <w:rPr>
      <w:szCs w:val="24"/>
      <w:lang w:val="en-GB" w:eastAsia="de-CH" w:bidi="ar-SA"/>
    </w:rPr>
  </w:style>
  <w:style w:type="character" w:customStyle="1" w:styleId="KeywordstitleZchn">
    <w:name w:val="Keywords title Zchn"/>
    <w:basedOn w:val="Policepardfaut"/>
    <w:link w:val="Keywordstitle"/>
    <w:rsid w:val="00057FC4"/>
    <w:rPr>
      <w:b/>
      <w:szCs w:val="24"/>
      <w:lang w:val="en-GB" w:eastAsia="de-CH" w:bidi="ar-SA"/>
    </w:rPr>
  </w:style>
  <w:style w:type="paragraph" w:styleId="Lgende">
    <w:name w:val="caption"/>
    <w:basedOn w:val="Normal"/>
    <w:next w:val="Normal"/>
    <w:uiPriority w:val="35"/>
    <w:qFormat/>
    <w:rsid w:val="00C91529"/>
    <w:rPr>
      <w:b/>
      <w:bCs/>
      <w:szCs w:val="20"/>
    </w:rPr>
  </w:style>
  <w:style w:type="paragraph" w:customStyle="1" w:styleId="Captiontitlefigure">
    <w:name w:val="Caption title figure"/>
    <w:next w:val="Normal"/>
    <w:link w:val="CaptiontitlefigureChar"/>
    <w:rsid w:val="00EB64F7"/>
    <w:pPr>
      <w:spacing w:before="200" w:after="280"/>
    </w:pPr>
    <w:rPr>
      <w:rFonts w:ascii="Arial" w:hAnsi="Arial"/>
      <w:b/>
      <w:i/>
      <w:sz w:val="18"/>
      <w:szCs w:val="24"/>
      <w:lang w:val="en-GB" w:eastAsia="de-CH"/>
    </w:rPr>
  </w:style>
  <w:style w:type="paragraph" w:customStyle="1" w:styleId="centered">
    <w:name w:val="centered"/>
    <w:basedOn w:val="Normal"/>
    <w:next w:val="Captiontitlefigure"/>
    <w:rsid w:val="00E04401"/>
    <w:pPr>
      <w:jc w:val="center"/>
    </w:pPr>
    <w:rPr>
      <w:szCs w:val="20"/>
    </w:rPr>
  </w:style>
  <w:style w:type="paragraph" w:customStyle="1" w:styleId="Captiontitletable">
    <w:name w:val="Caption title table"/>
    <w:basedOn w:val="Captiontitlefigure"/>
    <w:link w:val="CaptiontitletableChar"/>
    <w:rsid w:val="00EB64F7"/>
    <w:pPr>
      <w:spacing w:before="120" w:after="400"/>
    </w:pPr>
  </w:style>
  <w:style w:type="paragraph" w:styleId="Textedebulles">
    <w:name w:val="Balloon Text"/>
    <w:basedOn w:val="Normal"/>
    <w:semiHidden/>
    <w:rsid w:val="006F7B48"/>
    <w:rPr>
      <w:rFonts w:ascii="Tahoma" w:hAnsi="Tahoma" w:cs="Tahoma"/>
      <w:sz w:val="16"/>
      <w:szCs w:val="16"/>
    </w:rPr>
  </w:style>
  <w:style w:type="paragraph" w:customStyle="1" w:styleId="References">
    <w:name w:val="References"/>
    <w:basedOn w:val="Normal"/>
    <w:link w:val="ReferencesZchn"/>
    <w:rsid w:val="002D39F0"/>
    <w:pPr>
      <w:tabs>
        <w:tab w:val="left" w:pos="406"/>
      </w:tabs>
      <w:ind w:left="408" w:hanging="408"/>
      <w:jc w:val="left"/>
    </w:pPr>
    <w:rPr>
      <w:lang w:val="de-DE"/>
    </w:rPr>
  </w:style>
  <w:style w:type="paragraph" w:customStyle="1" w:styleId="Referencestitle">
    <w:name w:val="References title"/>
    <w:basedOn w:val="References"/>
    <w:next w:val="References"/>
    <w:link w:val="ReferencestitleZchn"/>
    <w:rsid w:val="00051F88"/>
    <w:rPr>
      <w:b/>
      <w:iCs/>
      <w:sz w:val="24"/>
    </w:rPr>
  </w:style>
  <w:style w:type="character" w:customStyle="1" w:styleId="ReferencesZchn">
    <w:name w:val="References Zchn"/>
    <w:basedOn w:val="Policepardfaut"/>
    <w:link w:val="References"/>
    <w:rsid w:val="00116B10"/>
    <w:rPr>
      <w:szCs w:val="24"/>
      <w:lang w:val="de-DE" w:eastAsia="de-CH" w:bidi="ar-SA"/>
    </w:rPr>
  </w:style>
  <w:style w:type="character" w:customStyle="1" w:styleId="ReferencestitleZchn">
    <w:name w:val="References title Zchn"/>
    <w:basedOn w:val="ReferencesZchn"/>
    <w:link w:val="Referencestitle"/>
    <w:rsid w:val="00051F88"/>
    <w:rPr>
      <w:b/>
      <w:iCs/>
      <w:sz w:val="24"/>
      <w:szCs w:val="24"/>
      <w:lang w:val="de-DE" w:eastAsia="de-CH" w:bidi="ar-SA"/>
    </w:rPr>
  </w:style>
  <w:style w:type="character" w:customStyle="1" w:styleId="CaptiontitlefigureChar">
    <w:name w:val="Caption title figure Char"/>
    <w:basedOn w:val="Policepardfaut"/>
    <w:link w:val="Captiontitlefigure"/>
    <w:rsid w:val="00EB64F7"/>
    <w:rPr>
      <w:rFonts w:ascii="Arial" w:hAnsi="Arial"/>
      <w:b/>
      <w:i/>
      <w:sz w:val="18"/>
      <w:szCs w:val="24"/>
      <w:lang w:val="en-GB" w:eastAsia="de-CH" w:bidi="ar-SA"/>
    </w:rPr>
  </w:style>
  <w:style w:type="character" w:customStyle="1" w:styleId="CaptiontitletableChar">
    <w:name w:val="Caption title table Char"/>
    <w:basedOn w:val="CaptiontitlefigureChar"/>
    <w:link w:val="Captiontitletable"/>
    <w:rsid w:val="00EB64F7"/>
    <w:rPr>
      <w:rFonts w:ascii="Arial" w:hAnsi="Arial"/>
      <w:b/>
      <w:i/>
      <w:sz w:val="18"/>
      <w:szCs w:val="24"/>
      <w:lang w:val="en-GB" w:eastAsia="de-CH" w:bidi="ar-SA"/>
    </w:rPr>
  </w:style>
  <w:style w:type="table" w:customStyle="1" w:styleId="Equationtable">
    <w:name w:val="Equation table"/>
    <w:basedOn w:val="TableauNormal"/>
    <w:rsid w:val="00177610"/>
    <w:tblPr/>
  </w:style>
  <w:style w:type="paragraph" w:styleId="Notedebasdepage">
    <w:name w:val="footnote text"/>
    <w:basedOn w:val="Normal"/>
    <w:link w:val="NotedebasdepageCar"/>
    <w:semiHidden/>
    <w:rsid w:val="00E22993"/>
    <w:pPr>
      <w:jc w:val="left"/>
    </w:pPr>
    <w:rPr>
      <w:sz w:val="18"/>
    </w:rPr>
  </w:style>
  <w:style w:type="character" w:styleId="Appelnotedebasdep">
    <w:name w:val="footnote reference"/>
    <w:basedOn w:val="Policepardfaut"/>
    <w:semiHidden/>
    <w:rsid w:val="00E22993"/>
    <w:rPr>
      <w:rFonts w:ascii="Times New Roman" w:hAnsi="Times New Roman"/>
      <w:sz w:val="18"/>
      <w:vertAlign w:val="superscript"/>
    </w:rPr>
  </w:style>
  <w:style w:type="paragraph" w:customStyle="1" w:styleId="Captiontitlefigurenonbold">
    <w:name w:val="Caption title figure nonbold"/>
    <w:basedOn w:val="Captiontitlefigure"/>
    <w:next w:val="Normal"/>
    <w:rsid w:val="00B800C9"/>
    <w:rPr>
      <w:b w:val="0"/>
    </w:rPr>
  </w:style>
  <w:style w:type="character" w:styleId="Lienhypertexte">
    <w:name w:val="Hyperlink"/>
    <w:basedOn w:val="Policepardfaut"/>
    <w:rsid w:val="00E2299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05BB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FC48DC"/>
  </w:style>
  <w:style w:type="character" w:styleId="Marquedecommentaire">
    <w:name w:val="annotation reference"/>
    <w:basedOn w:val="Policepardfaut"/>
    <w:semiHidden/>
    <w:unhideWhenUsed/>
    <w:rsid w:val="00D34D0D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34D0D"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34D0D"/>
    <w:rPr>
      <w:lang w:val="en-GB" w:eastAsia="de-CH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34D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34D0D"/>
    <w:rPr>
      <w:b/>
      <w:bCs/>
      <w:lang w:val="en-GB" w:eastAsia="de-CH"/>
    </w:rPr>
  </w:style>
  <w:style w:type="character" w:styleId="Textedelespacerserv">
    <w:name w:val="Placeholder Text"/>
    <w:basedOn w:val="Policepardfaut"/>
    <w:uiPriority w:val="99"/>
    <w:semiHidden/>
    <w:rsid w:val="00BD54BF"/>
    <w:rPr>
      <w:color w:val="808080"/>
    </w:rPr>
  </w:style>
  <w:style w:type="character" w:customStyle="1" w:styleId="Titre4Car">
    <w:name w:val="Titre 4 Car"/>
    <w:basedOn w:val="Policepardfaut"/>
    <w:link w:val="Titre4"/>
    <w:semiHidden/>
    <w:rsid w:val="00592AF1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GB" w:eastAsia="de-CH"/>
    </w:rPr>
  </w:style>
  <w:style w:type="character" w:customStyle="1" w:styleId="Titre5Car">
    <w:name w:val="Titre 5 Car"/>
    <w:basedOn w:val="Policepardfaut"/>
    <w:link w:val="Titre5"/>
    <w:semiHidden/>
    <w:rsid w:val="00592AF1"/>
    <w:rPr>
      <w:rFonts w:asciiTheme="majorHAnsi" w:eastAsiaTheme="majorEastAsia" w:hAnsiTheme="majorHAnsi" w:cstheme="majorBidi"/>
      <w:color w:val="365F91" w:themeColor="accent1" w:themeShade="BF"/>
      <w:szCs w:val="24"/>
      <w:lang w:val="en-GB" w:eastAsia="de-CH"/>
    </w:rPr>
  </w:style>
  <w:style w:type="character" w:customStyle="1" w:styleId="Titre6Car">
    <w:name w:val="Titre 6 Car"/>
    <w:basedOn w:val="Policepardfaut"/>
    <w:link w:val="Titre6"/>
    <w:semiHidden/>
    <w:rsid w:val="00592AF1"/>
    <w:rPr>
      <w:rFonts w:asciiTheme="majorHAnsi" w:eastAsiaTheme="majorEastAsia" w:hAnsiTheme="majorHAnsi" w:cstheme="majorBidi"/>
      <w:color w:val="243F60" w:themeColor="accent1" w:themeShade="7F"/>
      <w:szCs w:val="24"/>
      <w:lang w:val="en-GB" w:eastAsia="de-CH"/>
    </w:rPr>
  </w:style>
  <w:style w:type="character" w:customStyle="1" w:styleId="Titre7Car">
    <w:name w:val="Titre 7 Car"/>
    <w:basedOn w:val="Policepardfaut"/>
    <w:link w:val="Titre7"/>
    <w:semiHidden/>
    <w:rsid w:val="00592AF1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de-CH"/>
    </w:rPr>
  </w:style>
  <w:style w:type="character" w:customStyle="1" w:styleId="Titre8Car">
    <w:name w:val="Titre 8 Car"/>
    <w:basedOn w:val="Policepardfaut"/>
    <w:link w:val="Titre8"/>
    <w:semiHidden/>
    <w:rsid w:val="00592AF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de-CH"/>
    </w:rPr>
  </w:style>
  <w:style w:type="character" w:customStyle="1" w:styleId="Titre9Car">
    <w:name w:val="Titre 9 Car"/>
    <w:basedOn w:val="Policepardfaut"/>
    <w:link w:val="Titre9"/>
    <w:semiHidden/>
    <w:rsid w:val="00592A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de-CH"/>
    </w:rPr>
  </w:style>
  <w:style w:type="character" w:customStyle="1" w:styleId="NotedebasdepageCar">
    <w:name w:val="Note de bas de page Car"/>
    <w:basedOn w:val="Policepardfaut"/>
    <w:link w:val="Notedebasdepage"/>
    <w:semiHidden/>
    <w:rsid w:val="00C378A0"/>
    <w:rPr>
      <w:sz w:val="18"/>
      <w:szCs w:val="24"/>
      <w:lang w:val="en-GB" w:eastAsia="de-CH"/>
    </w:rPr>
  </w:style>
  <w:style w:type="table" w:customStyle="1" w:styleId="Grilledutableau1">
    <w:name w:val="Grille du tableau1"/>
    <w:basedOn w:val="TableauNormal"/>
    <w:next w:val="Grilledutableau"/>
    <w:uiPriority w:val="39"/>
    <w:rsid w:val="0059734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D4185"/>
    <w:pPr>
      <w:spacing w:before="100" w:beforeAutospacing="1" w:after="100" w:afterAutospacing="1"/>
      <w:jc w:val="left"/>
    </w:pPr>
    <w:rPr>
      <w:rFonts w:eastAsiaTheme="minorEastAsia"/>
      <w:sz w:val="24"/>
      <w:lang w:val="fr-BE" w:eastAsia="fr-BE"/>
    </w:rPr>
  </w:style>
  <w:style w:type="character" w:styleId="Accentuation">
    <w:name w:val="Emphasis"/>
    <w:basedOn w:val="Policepardfaut"/>
    <w:qFormat/>
    <w:rsid w:val="00AB4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38" Type="http://schemas.openxmlformats.org/officeDocument/2006/relationships/chart" Target="charts/chart3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chart" Target="charts/chart2.xml"/><Relationship Id="rId37" Type="http://schemas.openxmlformats.org/officeDocument/2006/relationships/image" Target="media/image26.png"/><Relationship Id="rId40" Type="http://schemas.openxmlformats.org/officeDocument/2006/relationships/chart" Target="charts/chart5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1.xm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ergny\Desktop\R&#233;sultats1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ergny\Desktop\R&#233;sultats1D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ergny\Desktop\R&#233;sultat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031880161321299"/>
          <c:y val="8.6419753086419748E-2"/>
          <c:w val="0.71012544925786714"/>
          <c:h val="0.68922441395856449"/>
        </c:manualLayout>
      </c:layout>
      <c:scatterChart>
        <c:scatterStyle val="lineMarker"/>
        <c:varyColors val="0"/>
        <c:ser>
          <c:idx val="0"/>
          <c:order val="0"/>
          <c:tx>
            <c:strRef>
              <c:f>'P40'!$D$1</c:f>
              <c:strCache>
                <c:ptCount val="1"/>
                <c:pt idx="0">
                  <c:v>Ix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'P40'!$A$2:$A$286</c:f>
              <c:numCache>
                <c:formatCode>General</c:formatCode>
                <c:ptCount val="285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</c:numCache>
            </c:numRef>
          </c:xVal>
          <c:yVal>
            <c:numRef>
              <c:f>'P40'!$D$2:$D$286</c:f>
              <c:numCache>
                <c:formatCode>General</c:formatCode>
                <c:ptCount val="285"/>
                <c:pt idx="0">
                  <c:v>86718160.099999994</c:v>
                </c:pt>
                <c:pt idx="1">
                  <c:v>86720858.784999996</c:v>
                </c:pt>
                <c:pt idx="2">
                  <c:v>86723557.469999999</c:v>
                </c:pt>
                <c:pt idx="3">
                  <c:v>86726256.155000001</c:v>
                </c:pt>
                <c:pt idx="4">
                  <c:v>86728954.839999989</c:v>
                </c:pt>
                <c:pt idx="5">
                  <c:v>86731653.524999991</c:v>
                </c:pt>
                <c:pt idx="6">
                  <c:v>86734352.209999993</c:v>
                </c:pt>
                <c:pt idx="7">
                  <c:v>86737050.894999996</c:v>
                </c:pt>
                <c:pt idx="8">
                  <c:v>86739749.579999998</c:v>
                </c:pt>
                <c:pt idx="9">
                  <c:v>86742448.265000001</c:v>
                </c:pt>
                <c:pt idx="10">
                  <c:v>86745146.949999988</c:v>
                </c:pt>
                <c:pt idx="11">
                  <c:v>86747845.63499999</c:v>
                </c:pt>
                <c:pt idx="12">
                  <c:v>86750544.319999993</c:v>
                </c:pt>
                <c:pt idx="13">
                  <c:v>86753243.004999995</c:v>
                </c:pt>
                <c:pt idx="14">
                  <c:v>86755941.689999998</c:v>
                </c:pt>
                <c:pt idx="15">
                  <c:v>86758640.375</c:v>
                </c:pt>
                <c:pt idx="16">
                  <c:v>86761339.060000002</c:v>
                </c:pt>
                <c:pt idx="17">
                  <c:v>86764037.74499999</c:v>
                </c:pt>
                <c:pt idx="18">
                  <c:v>86766736.429999992</c:v>
                </c:pt>
                <c:pt idx="19">
                  <c:v>86769435.114999995</c:v>
                </c:pt>
                <c:pt idx="20">
                  <c:v>86772133.799999997</c:v>
                </c:pt>
                <c:pt idx="21">
                  <c:v>86774822.944999993</c:v>
                </c:pt>
                <c:pt idx="22">
                  <c:v>86777512.090000004</c:v>
                </c:pt>
                <c:pt idx="23">
                  <c:v>86780201.234999999</c:v>
                </c:pt>
                <c:pt idx="24">
                  <c:v>86782890.379999995</c:v>
                </c:pt>
                <c:pt idx="25">
                  <c:v>86785579.525000006</c:v>
                </c:pt>
                <c:pt idx="26">
                  <c:v>86788268.670000002</c:v>
                </c:pt>
                <c:pt idx="27">
                  <c:v>86790957.814999998</c:v>
                </c:pt>
                <c:pt idx="28">
                  <c:v>86793646.959999993</c:v>
                </c:pt>
                <c:pt idx="29">
                  <c:v>86796336.105000004</c:v>
                </c:pt>
                <c:pt idx="30">
                  <c:v>86799025.25</c:v>
                </c:pt>
                <c:pt idx="31">
                  <c:v>86801714.394999996</c:v>
                </c:pt>
                <c:pt idx="32">
                  <c:v>86804403.540000007</c:v>
                </c:pt>
                <c:pt idx="33">
                  <c:v>86807092.685000002</c:v>
                </c:pt>
                <c:pt idx="34">
                  <c:v>86809781.829999998</c:v>
                </c:pt>
                <c:pt idx="35">
                  <c:v>86812470.974999994</c:v>
                </c:pt>
                <c:pt idx="36">
                  <c:v>86815160.120000005</c:v>
                </c:pt>
                <c:pt idx="37">
                  <c:v>86817849.265000001</c:v>
                </c:pt>
                <c:pt idx="38">
                  <c:v>86820538.409999996</c:v>
                </c:pt>
                <c:pt idx="39">
                  <c:v>86823227.555000007</c:v>
                </c:pt>
                <c:pt idx="40">
                  <c:v>86825916.700000003</c:v>
                </c:pt>
                <c:pt idx="41">
                  <c:v>86794328.060000002</c:v>
                </c:pt>
                <c:pt idx="42">
                  <c:v>86762739.420000002</c:v>
                </c:pt>
                <c:pt idx="43">
                  <c:v>86731150.780000001</c:v>
                </c:pt>
                <c:pt idx="44">
                  <c:v>86699562.140000001</c:v>
                </c:pt>
                <c:pt idx="45">
                  <c:v>86667973.5</c:v>
                </c:pt>
                <c:pt idx="46">
                  <c:v>86636384.859999999</c:v>
                </c:pt>
                <c:pt idx="47">
                  <c:v>86604796.219999999</c:v>
                </c:pt>
                <c:pt idx="48">
                  <c:v>86573207.579999998</c:v>
                </c:pt>
                <c:pt idx="49">
                  <c:v>86541618.939999998</c:v>
                </c:pt>
                <c:pt idx="50">
                  <c:v>86510030.300000012</c:v>
                </c:pt>
                <c:pt idx="51">
                  <c:v>86478441.660000011</c:v>
                </c:pt>
                <c:pt idx="52">
                  <c:v>86446853.020000011</c:v>
                </c:pt>
                <c:pt idx="53">
                  <c:v>86415264.38000001</c:v>
                </c:pt>
                <c:pt idx="54">
                  <c:v>86383675.74000001</c:v>
                </c:pt>
                <c:pt idx="55">
                  <c:v>86352087.100000009</c:v>
                </c:pt>
                <c:pt idx="56">
                  <c:v>86320498.460000008</c:v>
                </c:pt>
                <c:pt idx="57">
                  <c:v>86288909.820000008</c:v>
                </c:pt>
                <c:pt idx="58">
                  <c:v>86257321.180000007</c:v>
                </c:pt>
                <c:pt idx="59">
                  <c:v>86225732.540000007</c:v>
                </c:pt>
                <c:pt idx="60">
                  <c:v>86194143.900000006</c:v>
                </c:pt>
                <c:pt idx="61">
                  <c:v>86168314.995000005</c:v>
                </c:pt>
                <c:pt idx="62">
                  <c:v>86142486.090000004</c:v>
                </c:pt>
                <c:pt idx="63">
                  <c:v>86116657.185000002</c:v>
                </c:pt>
                <c:pt idx="64">
                  <c:v>86090828.280000001</c:v>
                </c:pt>
                <c:pt idx="65">
                  <c:v>86064999.375</c:v>
                </c:pt>
                <c:pt idx="66">
                  <c:v>86039170.469999999</c:v>
                </c:pt>
                <c:pt idx="67">
                  <c:v>86013341.564999998</c:v>
                </c:pt>
                <c:pt idx="68">
                  <c:v>85987512.659999996</c:v>
                </c:pt>
                <c:pt idx="69">
                  <c:v>85961683.754999995</c:v>
                </c:pt>
                <c:pt idx="70">
                  <c:v>85935854.849999994</c:v>
                </c:pt>
                <c:pt idx="71">
                  <c:v>85910025.945000008</c:v>
                </c:pt>
                <c:pt idx="72">
                  <c:v>85884197.040000007</c:v>
                </c:pt>
                <c:pt idx="73">
                  <c:v>85858368.135000005</c:v>
                </c:pt>
                <c:pt idx="74">
                  <c:v>85832539.230000004</c:v>
                </c:pt>
                <c:pt idx="75">
                  <c:v>85806710.325000003</c:v>
                </c:pt>
                <c:pt idx="76">
                  <c:v>85780881.420000002</c:v>
                </c:pt>
                <c:pt idx="77">
                  <c:v>85755052.515000001</c:v>
                </c:pt>
                <c:pt idx="78">
                  <c:v>85729223.609999999</c:v>
                </c:pt>
                <c:pt idx="79">
                  <c:v>85703394.704999998</c:v>
                </c:pt>
                <c:pt idx="80">
                  <c:v>85677565.799999997</c:v>
                </c:pt>
                <c:pt idx="81">
                  <c:v>85710256.75999999</c:v>
                </c:pt>
                <c:pt idx="82">
                  <c:v>85742947.719999999</c:v>
                </c:pt>
                <c:pt idx="83">
                  <c:v>85775638.679999992</c:v>
                </c:pt>
                <c:pt idx="84">
                  <c:v>85808329.640000001</c:v>
                </c:pt>
                <c:pt idx="85">
                  <c:v>85841020.599999994</c:v>
                </c:pt>
                <c:pt idx="86">
                  <c:v>85873711.560000002</c:v>
                </c:pt>
                <c:pt idx="87">
                  <c:v>85906402.519999996</c:v>
                </c:pt>
                <c:pt idx="88">
                  <c:v>85939093.480000004</c:v>
                </c:pt>
                <c:pt idx="89">
                  <c:v>85971784.439999998</c:v>
                </c:pt>
                <c:pt idx="90">
                  <c:v>86004475.400000006</c:v>
                </c:pt>
                <c:pt idx="91">
                  <c:v>86037166.359999999</c:v>
                </c:pt>
                <c:pt idx="92">
                  <c:v>86069857.319999993</c:v>
                </c:pt>
                <c:pt idx="93">
                  <c:v>86102548.280000001</c:v>
                </c:pt>
                <c:pt idx="94">
                  <c:v>86135239.239999995</c:v>
                </c:pt>
                <c:pt idx="95">
                  <c:v>86167930.200000003</c:v>
                </c:pt>
                <c:pt idx="96">
                  <c:v>86200621.159999996</c:v>
                </c:pt>
                <c:pt idx="97">
                  <c:v>86233312.120000005</c:v>
                </c:pt>
                <c:pt idx="98">
                  <c:v>86266003.079999998</c:v>
                </c:pt>
                <c:pt idx="99">
                  <c:v>86298694.040000007</c:v>
                </c:pt>
                <c:pt idx="100">
                  <c:v>86331385</c:v>
                </c:pt>
                <c:pt idx="101">
                  <c:v>86289167.015000001</c:v>
                </c:pt>
                <c:pt idx="102">
                  <c:v>86246949.030000001</c:v>
                </c:pt>
                <c:pt idx="103">
                  <c:v>86204731.045000002</c:v>
                </c:pt>
                <c:pt idx="104">
                  <c:v>86162513.060000002</c:v>
                </c:pt>
                <c:pt idx="105">
                  <c:v>86120295.075000003</c:v>
                </c:pt>
                <c:pt idx="106">
                  <c:v>86078077.090000004</c:v>
                </c:pt>
                <c:pt idx="107">
                  <c:v>86035859.105000004</c:v>
                </c:pt>
                <c:pt idx="108">
                  <c:v>85993641.120000005</c:v>
                </c:pt>
                <c:pt idx="109">
                  <c:v>85951423.135000005</c:v>
                </c:pt>
                <c:pt idx="110">
                  <c:v>85909205.150000006</c:v>
                </c:pt>
                <c:pt idx="111">
                  <c:v>85866987.164999992</c:v>
                </c:pt>
                <c:pt idx="112">
                  <c:v>85824769.179999992</c:v>
                </c:pt>
                <c:pt idx="113">
                  <c:v>85782551.194999993</c:v>
                </c:pt>
                <c:pt idx="114">
                  <c:v>85740333.209999993</c:v>
                </c:pt>
                <c:pt idx="115">
                  <c:v>85698115.224999994</c:v>
                </c:pt>
                <c:pt idx="116">
                  <c:v>85655897.239999995</c:v>
                </c:pt>
                <c:pt idx="117">
                  <c:v>85613679.254999995</c:v>
                </c:pt>
                <c:pt idx="118">
                  <c:v>85571461.269999996</c:v>
                </c:pt>
                <c:pt idx="119">
                  <c:v>85529243.284999996</c:v>
                </c:pt>
                <c:pt idx="120">
                  <c:v>85487025.299999997</c:v>
                </c:pt>
                <c:pt idx="121">
                  <c:v>85492439.689999998</c:v>
                </c:pt>
                <c:pt idx="122">
                  <c:v>85497854.079999998</c:v>
                </c:pt>
                <c:pt idx="123">
                  <c:v>85503268.469999999</c:v>
                </c:pt>
                <c:pt idx="124">
                  <c:v>85508682.859999999</c:v>
                </c:pt>
                <c:pt idx="125">
                  <c:v>85514097.25</c:v>
                </c:pt>
                <c:pt idx="126">
                  <c:v>85519511.640000001</c:v>
                </c:pt>
                <c:pt idx="127">
                  <c:v>85524926.030000001</c:v>
                </c:pt>
                <c:pt idx="128">
                  <c:v>85530340.420000002</c:v>
                </c:pt>
                <c:pt idx="129">
                  <c:v>85535754.810000002</c:v>
                </c:pt>
                <c:pt idx="130">
                  <c:v>85541169.199999988</c:v>
                </c:pt>
                <c:pt idx="131">
                  <c:v>85546583.589999989</c:v>
                </c:pt>
                <c:pt idx="132">
                  <c:v>85551997.979999989</c:v>
                </c:pt>
                <c:pt idx="133">
                  <c:v>85557412.36999999</c:v>
                </c:pt>
                <c:pt idx="134">
                  <c:v>85562826.75999999</c:v>
                </c:pt>
                <c:pt idx="135">
                  <c:v>85568241.149999991</c:v>
                </c:pt>
                <c:pt idx="136">
                  <c:v>85573655.539999992</c:v>
                </c:pt>
                <c:pt idx="137">
                  <c:v>85579069.929999992</c:v>
                </c:pt>
                <c:pt idx="138">
                  <c:v>85584484.319999993</c:v>
                </c:pt>
                <c:pt idx="139">
                  <c:v>85589898.709999993</c:v>
                </c:pt>
                <c:pt idx="140">
                  <c:v>85595313.099999994</c:v>
                </c:pt>
                <c:pt idx="141">
                  <c:v>85617966.390000001</c:v>
                </c:pt>
                <c:pt idx="142">
                  <c:v>85640619.679999992</c:v>
                </c:pt>
                <c:pt idx="143">
                  <c:v>85663272.969999999</c:v>
                </c:pt>
                <c:pt idx="144">
                  <c:v>85685926.25999999</c:v>
                </c:pt>
                <c:pt idx="145">
                  <c:v>85708579.549999997</c:v>
                </c:pt>
                <c:pt idx="146">
                  <c:v>85731232.840000004</c:v>
                </c:pt>
                <c:pt idx="147">
                  <c:v>85753886.129999995</c:v>
                </c:pt>
                <c:pt idx="148">
                  <c:v>85776539.420000002</c:v>
                </c:pt>
                <c:pt idx="149">
                  <c:v>85799192.709999993</c:v>
                </c:pt>
                <c:pt idx="150">
                  <c:v>85821846</c:v>
                </c:pt>
                <c:pt idx="151">
                  <c:v>85844499.290000007</c:v>
                </c:pt>
                <c:pt idx="152">
                  <c:v>85867152.579999998</c:v>
                </c:pt>
                <c:pt idx="153">
                  <c:v>85889805.870000005</c:v>
                </c:pt>
                <c:pt idx="154">
                  <c:v>85912459.159999996</c:v>
                </c:pt>
                <c:pt idx="155">
                  <c:v>85935112.450000003</c:v>
                </c:pt>
                <c:pt idx="156">
                  <c:v>85957765.74000001</c:v>
                </c:pt>
                <c:pt idx="157">
                  <c:v>85980419.030000001</c:v>
                </c:pt>
                <c:pt idx="158">
                  <c:v>86003072.320000008</c:v>
                </c:pt>
                <c:pt idx="159">
                  <c:v>86025725.609999999</c:v>
                </c:pt>
                <c:pt idx="160">
                  <c:v>86048378.900000006</c:v>
                </c:pt>
                <c:pt idx="161">
                  <c:v>86064041.265000001</c:v>
                </c:pt>
                <c:pt idx="162">
                  <c:v>86079703.63000001</c:v>
                </c:pt>
                <c:pt idx="163">
                  <c:v>86095365.995000005</c:v>
                </c:pt>
                <c:pt idx="164">
                  <c:v>86111028.359999999</c:v>
                </c:pt>
                <c:pt idx="165">
                  <c:v>86126690.725000009</c:v>
                </c:pt>
                <c:pt idx="166">
                  <c:v>86142353.090000004</c:v>
                </c:pt>
                <c:pt idx="167">
                  <c:v>86158015.454999998</c:v>
                </c:pt>
                <c:pt idx="168">
                  <c:v>86173677.820000008</c:v>
                </c:pt>
                <c:pt idx="169">
                  <c:v>86189340.185000002</c:v>
                </c:pt>
                <c:pt idx="170">
                  <c:v>86205002.550000012</c:v>
                </c:pt>
                <c:pt idx="171">
                  <c:v>86220664.915000007</c:v>
                </c:pt>
                <c:pt idx="172">
                  <c:v>86236327.280000001</c:v>
                </c:pt>
                <c:pt idx="173">
                  <c:v>86251989.645000011</c:v>
                </c:pt>
                <c:pt idx="174">
                  <c:v>86267652.010000005</c:v>
                </c:pt>
                <c:pt idx="175">
                  <c:v>86283314.375</c:v>
                </c:pt>
                <c:pt idx="176">
                  <c:v>86298976.74000001</c:v>
                </c:pt>
                <c:pt idx="177">
                  <c:v>86314639.105000004</c:v>
                </c:pt>
                <c:pt idx="178">
                  <c:v>86330301.469999999</c:v>
                </c:pt>
                <c:pt idx="179">
                  <c:v>86345963.835000008</c:v>
                </c:pt>
                <c:pt idx="180">
                  <c:v>86361626.200000003</c:v>
                </c:pt>
                <c:pt idx="181">
                  <c:v>86319652.215000004</c:v>
                </c:pt>
                <c:pt idx="182">
                  <c:v>86277678.230000004</c:v>
                </c:pt>
                <c:pt idx="183">
                  <c:v>86235704.245000005</c:v>
                </c:pt>
                <c:pt idx="184">
                  <c:v>86193730.260000005</c:v>
                </c:pt>
                <c:pt idx="185">
                  <c:v>86151756.275000006</c:v>
                </c:pt>
                <c:pt idx="186">
                  <c:v>86109782.290000007</c:v>
                </c:pt>
                <c:pt idx="187">
                  <c:v>86067808.305000007</c:v>
                </c:pt>
                <c:pt idx="188">
                  <c:v>86025834.320000008</c:v>
                </c:pt>
                <c:pt idx="189">
                  <c:v>85983860.335000008</c:v>
                </c:pt>
                <c:pt idx="190">
                  <c:v>85941886.349999994</c:v>
                </c:pt>
                <c:pt idx="191">
                  <c:v>85899912.364999995</c:v>
                </c:pt>
                <c:pt idx="192">
                  <c:v>85857938.379999995</c:v>
                </c:pt>
                <c:pt idx="193">
                  <c:v>85815964.394999996</c:v>
                </c:pt>
                <c:pt idx="194">
                  <c:v>85773990.409999996</c:v>
                </c:pt>
                <c:pt idx="195">
                  <c:v>85732016.424999997</c:v>
                </c:pt>
                <c:pt idx="196">
                  <c:v>85690042.439999998</c:v>
                </c:pt>
                <c:pt idx="197">
                  <c:v>85648068.454999998</c:v>
                </c:pt>
                <c:pt idx="198">
                  <c:v>85606094.469999999</c:v>
                </c:pt>
                <c:pt idx="199">
                  <c:v>85564120.484999999</c:v>
                </c:pt>
                <c:pt idx="200">
                  <c:v>85522146.5</c:v>
                </c:pt>
                <c:pt idx="201">
                  <c:v>82339539.175000072</c:v>
                </c:pt>
                <c:pt idx="202">
                  <c:v>79156931.850000024</c:v>
                </c:pt>
                <c:pt idx="203">
                  <c:v>75974324.524999976</c:v>
                </c:pt>
                <c:pt idx="204">
                  <c:v>72791717.200000048</c:v>
                </c:pt>
                <c:pt idx="205">
                  <c:v>69609109.875</c:v>
                </c:pt>
                <c:pt idx="206">
                  <c:v>66426502.550000072</c:v>
                </c:pt>
                <c:pt idx="207">
                  <c:v>63243895.225000024</c:v>
                </c:pt>
                <c:pt idx="208">
                  <c:v>60061287.899999976</c:v>
                </c:pt>
                <c:pt idx="209">
                  <c:v>56878680.575000048</c:v>
                </c:pt>
                <c:pt idx="210">
                  <c:v>53696073.25</c:v>
                </c:pt>
                <c:pt idx="211">
                  <c:v>50513465.925000072</c:v>
                </c:pt>
                <c:pt idx="212">
                  <c:v>47330858.600000024</c:v>
                </c:pt>
                <c:pt idx="213">
                  <c:v>44148251.274999976</c:v>
                </c:pt>
                <c:pt idx="214">
                  <c:v>40965643.950000048</c:v>
                </c:pt>
                <c:pt idx="215">
                  <c:v>37783036.625</c:v>
                </c:pt>
                <c:pt idx="216">
                  <c:v>34600429.300000072</c:v>
                </c:pt>
                <c:pt idx="217">
                  <c:v>31417821.975000024</c:v>
                </c:pt>
                <c:pt idx="218">
                  <c:v>28235214.649999976</c:v>
                </c:pt>
                <c:pt idx="219">
                  <c:v>25052607.325000048</c:v>
                </c:pt>
                <c:pt idx="220">
                  <c:v>21870000</c:v>
                </c:pt>
                <c:pt idx="221">
                  <c:v>21870000</c:v>
                </c:pt>
                <c:pt idx="222">
                  <c:v>21870000</c:v>
                </c:pt>
                <c:pt idx="223">
                  <c:v>21870000</c:v>
                </c:pt>
                <c:pt idx="224">
                  <c:v>21870000</c:v>
                </c:pt>
                <c:pt idx="225">
                  <c:v>21870000</c:v>
                </c:pt>
                <c:pt idx="226">
                  <c:v>21870000</c:v>
                </c:pt>
                <c:pt idx="227">
                  <c:v>21870000</c:v>
                </c:pt>
                <c:pt idx="228">
                  <c:v>21870000</c:v>
                </c:pt>
                <c:pt idx="229">
                  <c:v>21870000</c:v>
                </c:pt>
                <c:pt idx="230">
                  <c:v>21870000</c:v>
                </c:pt>
                <c:pt idx="231">
                  <c:v>21870000</c:v>
                </c:pt>
                <c:pt idx="232">
                  <c:v>21870000</c:v>
                </c:pt>
                <c:pt idx="233">
                  <c:v>21870000</c:v>
                </c:pt>
                <c:pt idx="234">
                  <c:v>21870000</c:v>
                </c:pt>
                <c:pt idx="235">
                  <c:v>21870000</c:v>
                </c:pt>
                <c:pt idx="236">
                  <c:v>21870000</c:v>
                </c:pt>
                <c:pt idx="237">
                  <c:v>21870000</c:v>
                </c:pt>
                <c:pt idx="238">
                  <c:v>21870000</c:v>
                </c:pt>
                <c:pt idx="239">
                  <c:v>21870000</c:v>
                </c:pt>
                <c:pt idx="240">
                  <c:v>21870000</c:v>
                </c:pt>
                <c:pt idx="241">
                  <c:v>21870000</c:v>
                </c:pt>
                <c:pt idx="242">
                  <c:v>21870000</c:v>
                </c:pt>
                <c:pt idx="243">
                  <c:v>21870000</c:v>
                </c:pt>
                <c:pt idx="244">
                  <c:v>21870000</c:v>
                </c:pt>
                <c:pt idx="245">
                  <c:v>21870000</c:v>
                </c:pt>
                <c:pt idx="246">
                  <c:v>21870000</c:v>
                </c:pt>
                <c:pt idx="247">
                  <c:v>21870000</c:v>
                </c:pt>
                <c:pt idx="248">
                  <c:v>21870000</c:v>
                </c:pt>
                <c:pt idx="249">
                  <c:v>21870000</c:v>
                </c:pt>
                <c:pt idx="250">
                  <c:v>21870000</c:v>
                </c:pt>
                <c:pt idx="251">
                  <c:v>21870000</c:v>
                </c:pt>
                <c:pt idx="252">
                  <c:v>21870000</c:v>
                </c:pt>
                <c:pt idx="253">
                  <c:v>21870000</c:v>
                </c:pt>
                <c:pt idx="254">
                  <c:v>21870000</c:v>
                </c:pt>
                <c:pt idx="255">
                  <c:v>21870000</c:v>
                </c:pt>
                <c:pt idx="256">
                  <c:v>21870000</c:v>
                </c:pt>
                <c:pt idx="257">
                  <c:v>21870000</c:v>
                </c:pt>
                <c:pt idx="258">
                  <c:v>21870000</c:v>
                </c:pt>
                <c:pt idx="259">
                  <c:v>21870000</c:v>
                </c:pt>
                <c:pt idx="260">
                  <c:v>21870000</c:v>
                </c:pt>
                <c:pt idx="261">
                  <c:v>21870000</c:v>
                </c:pt>
                <c:pt idx="262">
                  <c:v>21870000</c:v>
                </c:pt>
                <c:pt idx="263">
                  <c:v>21870000</c:v>
                </c:pt>
                <c:pt idx="264">
                  <c:v>21870000</c:v>
                </c:pt>
                <c:pt idx="265">
                  <c:v>21870000</c:v>
                </c:pt>
                <c:pt idx="266">
                  <c:v>21870000</c:v>
                </c:pt>
                <c:pt idx="267">
                  <c:v>21870000</c:v>
                </c:pt>
                <c:pt idx="268">
                  <c:v>21870000</c:v>
                </c:pt>
                <c:pt idx="269">
                  <c:v>21870000</c:v>
                </c:pt>
                <c:pt idx="270">
                  <c:v>21870000</c:v>
                </c:pt>
                <c:pt idx="271">
                  <c:v>21870000</c:v>
                </c:pt>
                <c:pt idx="272">
                  <c:v>21870000</c:v>
                </c:pt>
                <c:pt idx="273">
                  <c:v>21870000</c:v>
                </c:pt>
                <c:pt idx="274">
                  <c:v>21870000</c:v>
                </c:pt>
                <c:pt idx="275">
                  <c:v>21870000</c:v>
                </c:pt>
                <c:pt idx="276">
                  <c:v>21870000</c:v>
                </c:pt>
                <c:pt idx="277">
                  <c:v>21870000</c:v>
                </c:pt>
                <c:pt idx="278">
                  <c:v>21870000</c:v>
                </c:pt>
                <c:pt idx="279">
                  <c:v>21870000</c:v>
                </c:pt>
                <c:pt idx="280">
                  <c:v>21870000</c:v>
                </c:pt>
                <c:pt idx="281">
                  <c:v>21870000</c:v>
                </c:pt>
                <c:pt idx="282">
                  <c:v>21870000</c:v>
                </c:pt>
                <c:pt idx="283">
                  <c:v>21870000</c:v>
                </c:pt>
                <c:pt idx="284">
                  <c:v>21870000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4B7-4B79-8EF2-8F9DD0DEE00D}"/>
            </c:ext>
          </c:extLst>
        </c:ser>
        <c:ser>
          <c:idx val="1"/>
          <c:order val="1"/>
          <c:tx>
            <c:strRef>
              <c:f>'P40'!$E$1</c:f>
              <c:strCache>
                <c:ptCount val="1"/>
                <c:pt idx="0">
                  <c:v>Iy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'P40'!$A$2:$A$286</c:f>
              <c:numCache>
                <c:formatCode>General</c:formatCode>
                <c:ptCount val="285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</c:numCache>
            </c:numRef>
          </c:xVal>
          <c:yVal>
            <c:numRef>
              <c:f>'P40'!$E$2:$E$286</c:f>
              <c:numCache>
                <c:formatCode>General</c:formatCode>
                <c:ptCount val="285"/>
                <c:pt idx="0">
                  <c:v>87541421.700000003</c:v>
                </c:pt>
                <c:pt idx="1">
                  <c:v>87573827.545000002</c:v>
                </c:pt>
                <c:pt idx="2">
                  <c:v>87606233.390000001</c:v>
                </c:pt>
                <c:pt idx="3">
                  <c:v>87638639.234999999</c:v>
                </c:pt>
                <c:pt idx="4">
                  <c:v>87671045.079999998</c:v>
                </c:pt>
                <c:pt idx="5">
                  <c:v>87703450.924999997</c:v>
                </c:pt>
                <c:pt idx="6">
                  <c:v>87735856.769999996</c:v>
                </c:pt>
                <c:pt idx="7">
                  <c:v>87768262.614999995</c:v>
                </c:pt>
                <c:pt idx="8">
                  <c:v>87800668.459999993</c:v>
                </c:pt>
                <c:pt idx="9">
                  <c:v>87833074.304999992</c:v>
                </c:pt>
                <c:pt idx="10">
                  <c:v>87865480.150000006</c:v>
                </c:pt>
                <c:pt idx="11">
                  <c:v>87897885.995000005</c:v>
                </c:pt>
                <c:pt idx="12">
                  <c:v>87930291.840000004</c:v>
                </c:pt>
                <c:pt idx="13">
                  <c:v>87962697.685000002</c:v>
                </c:pt>
                <c:pt idx="14">
                  <c:v>87995103.530000001</c:v>
                </c:pt>
                <c:pt idx="15">
                  <c:v>88027509.375</c:v>
                </c:pt>
                <c:pt idx="16">
                  <c:v>88059915.219999999</c:v>
                </c:pt>
                <c:pt idx="17">
                  <c:v>88092321.064999998</c:v>
                </c:pt>
                <c:pt idx="18">
                  <c:v>88124726.909999996</c:v>
                </c:pt>
                <c:pt idx="19">
                  <c:v>88157132.754999995</c:v>
                </c:pt>
                <c:pt idx="20">
                  <c:v>88189538.599999994</c:v>
                </c:pt>
                <c:pt idx="21">
                  <c:v>88182744.939999998</c:v>
                </c:pt>
                <c:pt idx="22">
                  <c:v>88175951.280000001</c:v>
                </c:pt>
                <c:pt idx="23">
                  <c:v>88169157.61999999</c:v>
                </c:pt>
                <c:pt idx="24">
                  <c:v>88162363.959999993</c:v>
                </c:pt>
                <c:pt idx="25">
                  <c:v>88155570.299999997</c:v>
                </c:pt>
                <c:pt idx="26">
                  <c:v>88148776.640000001</c:v>
                </c:pt>
                <c:pt idx="27">
                  <c:v>88141982.980000004</c:v>
                </c:pt>
                <c:pt idx="28">
                  <c:v>88135189.319999993</c:v>
                </c:pt>
                <c:pt idx="29">
                  <c:v>88128395.659999996</c:v>
                </c:pt>
                <c:pt idx="30">
                  <c:v>88121602</c:v>
                </c:pt>
                <c:pt idx="31">
                  <c:v>88114808.340000004</c:v>
                </c:pt>
                <c:pt idx="32">
                  <c:v>88108014.680000007</c:v>
                </c:pt>
                <c:pt idx="33">
                  <c:v>88101221.019999996</c:v>
                </c:pt>
                <c:pt idx="34">
                  <c:v>88094427.359999999</c:v>
                </c:pt>
                <c:pt idx="35">
                  <c:v>88087633.700000003</c:v>
                </c:pt>
                <c:pt idx="36">
                  <c:v>88080840.040000007</c:v>
                </c:pt>
                <c:pt idx="37">
                  <c:v>88074046.38000001</c:v>
                </c:pt>
                <c:pt idx="38">
                  <c:v>88067252.719999999</c:v>
                </c:pt>
                <c:pt idx="39">
                  <c:v>88060459.060000002</c:v>
                </c:pt>
                <c:pt idx="40">
                  <c:v>88053665.400000006</c:v>
                </c:pt>
                <c:pt idx="41">
                  <c:v>88010796.465000004</c:v>
                </c:pt>
                <c:pt idx="42">
                  <c:v>87967927.530000001</c:v>
                </c:pt>
                <c:pt idx="43">
                  <c:v>87925058.594999999</c:v>
                </c:pt>
                <c:pt idx="44">
                  <c:v>87882189.660000011</c:v>
                </c:pt>
                <c:pt idx="45">
                  <c:v>87839320.725000009</c:v>
                </c:pt>
                <c:pt idx="46">
                  <c:v>87796451.790000007</c:v>
                </c:pt>
                <c:pt idx="47">
                  <c:v>87753582.855000004</c:v>
                </c:pt>
                <c:pt idx="48">
                  <c:v>87710713.920000002</c:v>
                </c:pt>
                <c:pt idx="49">
                  <c:v>87667844.984999999</c:v>
                </c:pt>
                <c:pt idx="50">
                  <c:v>87624976.050000012</c:v>
                </c:pt>
                <c:pt idx="51">
                  <c:v>87582107.11500001</c:v>
                </c:pt>
                <c:pt idx="52">
                  <c:v>87539238.180000007</c:v>
                </c:pt>
                <c:pt idx="53">
                  <c:v>87496369.245000005</c:v>
                </c:pt>
                <c:pt idx="54">
                  <c:v>87453500.310000002</c:v>
                </c:pt>
                <c:pt idx="55">
                  <c:v>87410631.375</c:v>
                </c:pt>
                <c:pt idx="56">
                  <c:v>87367762.439999998</c:v>
                </c:pt>
                <c:pt idx="57">
                  <c:v>87324893.50500001</c:v>
                </c:pt>
                <c:pt idx="58">
                  <c:v>87282024.570000008</c:v>
                </c:pt>
                <c:pt idx="59">
                  <c:v>87239155.635000005</c:v>
                </c:pt>
                <c:pt idx="60">
                  <c:v>87196286.700000003</c:v>
                </c:pt>
                <c:pt idx="61">
                  <c:v>87183273.430000007</c:v>
                </c:pt>
                <c:pt idx="62">
                  <c:v>87170260.159999996</c:v>
                </c:pt>
                <c:pt idx="63">
                  <c:v>87157246.890000001</c:v>
                </c:pt>
                <c:pt idx="64">
                  <c:v>87144233.620000005</c:v>
                </c:pt>
                <c:pt idx="65">
                  <c:v>87131220.349999994</c:v>
                </c:pt>
                <c:pt idx="66">
                  <c:v>87118207.079999998</c:v>
                </c:pt>
                <c:pt idx="67">
                  <c:v>87105193.810000002</c:v>
                </c:pt>
                <c:pt idx="68">
                  <c:v>87092180.540000007</c:v>
                </c:pt>
                <c:pt idx="69">
                  <c:v>87079167.269999996</c:v>
                </c:pt>
                <c:pt idx="70">
                  <c:v>87066154</c:v>
                </c:pt>
                <c:pt idx="71">
                  <c:v>87053140.730000004</c:v>
                </c:pt>
                <c:pt idx="72">
                  <c:v>87040127.459999993</c:v>
                </c:pt>
                <c:pt idx="73">
                  <c:v>87027114.189999998</c:v>
                </c:pt>
                <c:pt idx="74">
                  <c:v>87014100.920000002</c:v>
                </c:pt>
                <c:pt idx="75">
                  <c:v>87001087.650000006</c:v>
                </c:pt>
                <c:pt idx="76">
                  <c:v>86988074.379999995</c:v>
                </c:pt>
                <c:pt idx="77">
                  <c:v>86975061.109999999</c:v>
                </c:pt>
                <c:pt idx="78">
                  <c:v>86962047.840000004</c:v>
                </c:pt>
                <c:pt idx="79">
                  <c:v>86949034.569999993</c:v>
                </c:pt>
                <c:pt idx="80">
                  <c:v>86936021.299999997</c:v>
                </c:pt>
                <c:pt idx="81">
                  <c:v>86958799.875</c:v>
                </c:pt>
                <c:pt idx="82">
                  <c:v>86981578.450000003</c:v>
                </c:pt>
                <c:pt idx="83">
                  <c:v>87004357.024999991</c:v>
                </c:pt>
                <c:pt idx="84">
                  <c:v>87027135.599999994</c:v>
                </c:pt>
                <c:pt idx="85">
                  <c:v>87049914.174999997</c:v>
                </c:pt>
                <c:pt idx="86">
                  <c:v>87072692.75</c:v>
                </c:pt>
                <c:pt idx="87">
                  <c:v>87095471.325000003</c:v>
                </c:pt>
                <c:pt idx="88">
                  <c:v>87118249.899999991</c:v>
                </c:pt>
                <c:pt idx="89">
                  <c:v>87141028.474999994</c:v>
                </c:pt>
                <c:pt idx="90">
                  <c:v>87163807.049999997</c:v>
                </c:pt>
                <c:pt idx="91">
                  <c:v>87186585.625</c:v>
                </c:pt>
                <c:pt idx="92">
                  <c:v>87209364.200000003</c:v>
                </c:pt>
                <c:pt idx="93">
                  <c:v>87232142.774999991</c:v>
                </c:pt>
                <c:pt idx="94">
                  <c:v>87254921.349999994</c:v>
                </c:pt>
                <c:pt idx="95">
                  <c:v>87277699.924999997</c:v>
                </c:pt>
                <c:pt idx="96">
                  <c:v>87300478.5</c:v>
                </c:pt>
                <c:pt idx="97">
                  <c:v>87323257.075000003</c:v>
                </c:pt>
                <c:pt idx="98">
                  <c:v>87346035.649999991</c:v>
                </c:pt>
                <c:pt idx="99">
                  <c:v>87368814.224999994</c:v>
                </c:pt>
                <c:pt idx="100">
                  <c:v>87391592.799999997</c:v>
                </c:pt>
                <c:pt idx="101">
                  <c:v>87335700.340000004</c:v>
                </c:pt>
                <c:pt idx="102">
                  <c:v>87279807.879999995</c:v>
                </c:pt>
                <c:pt idx="103">
                  <c:v>87223915.420000002</c:v>
                </c:pt>
                <c:pt idx="104">
                  <c:v>87168022.959999993</c:v>
                </c:pt>
                <c:pt idx="105">
                  <c:v>87112130.5</c:v>
                </c:pt>
                <c:pt idx="106">
                  <c:v>87056238.039999992</c:v>
                </c:pt>
                <c:pt idx="107">
                  <c:v>87000345.579999998</c:v>
                </c:pt>
                <c:pt idx="108">
                  <c:v>86944453.11999999</c:v>
                </c:pt>
                <c:pt idx="109">
                  <c:v>86888560.659999996</c:v>
                </c:pt>
                <c:pt idx="110">
                  <c:v>86832668.199999988</c:v>
                </c:pt>
                <c:pt idx="111">
                  <c:v>86776775.739999995</c:v>
                </c:pt>
                <c:pt idx="112">
                  <c:v>86720883.280000001</c:v>
                </c:pt>
                <c:pt idx="113">
                  <c:v>86664990.819999993</c:v>
                </c:pt>
                <c:pt idx="114">
                  <c:v>86609098.359999999</c:v>
                </c:pt>
                <c:pt idx="115">
                  <c:v>86553205.899999991</c:v>
                </c:pt>
                <c:pt idx="116">
                  <c:v>86497313.439999998</c:v>
                </c:pt>
                <c:pt idx="117">
                  <c:v>86441420.979999989</c:v>
                </c:pt>
                <c:pt idx="118">
                  <c:v>86385528.519999996</c:v>
                </c:pt>
                <c:pt idx="119">
                  <c:v>86329636.060000002</c:v>
                </c:pt>
                <c:pt idx="120">
                  <c:v>86273743.599999994</c:v>
                </c:pt>
                <c:pt idx="121">
                  <c:v>86280410.13499999</c:v>
                </c:pt>
                <c:pt idx="122">
                  <c:v>86287076.669999987</c:v>
                </c:pt>
                <c:pt idx="123">
                  <c:v>86293743.204999998</c:v>
                </c:pt>
                <c:pt idx="124">
                  <c:v>86300409.739999995</c:v>
                </c:pt>
                <c:pt idx="125">
                  <c:v>86307076.274999991</c:v>
                </c:pt>
                <c:pt idx="126">
                  <c:v>86313742.810000002</c:v>
                </c:pt>
                <c:pt idx="127">
                  <c:v>86320409.344999999</c:v>
                </c:pt>
                <c:pt idx="128">
                  <c:v>86327075.879999995</c:v>
                </c:pt>
                <c:pt idx="129">
                  <c:v>86333742.414999992</c:v>
                </c:pt>
                <c:pt idx="130">
                  <c:v>86340408.949999988</c:v>
                </c:pt>
                <c:pt idx="131">
                  <c:v>86347075.484999999</c:v>
                </c:pt>
                <c:pt idx="132">
                  <c:v>86353742.019999996</c:v>
                </c:pt>
                <c:pt idx="133">
                  <c:v>86360408.554999992</c:v>
                </c:pt>
                <c:pt idx="134">
                  <c:v>86367075.090000004</c:v>
                </c:pt>
                <c:pt idx="135">
                  <c:v>86373741.625</c:v>
                </c:pt>
                <c:pt idx="136">
                  <c:v>86380408.159999996</c:v>
                </c:pt>
                <c:pt idx="137">
                  <c:v>86387074.694999993</c:v>
                </c:pt>
                <c:pt idx="138">
                  <c:v>86393741.229999989</c:v>
                </c:pt>
                <c:pt idx="139">
                  <c:v>86400407.765000001</c:v>
                </c:pt>
                <c:pt idx="140">
                  <c:v>86407074.299999997</c:v>
                </c:pt>
                <c:pt idx="141">
                  <c:v>86404009.474999994</c:v>
                </c:pt>
                <c:pt idx="142">
                  <c:v>86400944.649999991</c:v>
                </c:pt>
                <c:pt idx="143">
                  <c:v>86397879.825000003</c:v>
                </c:pt>
                <c:pt idx="144">
                  <c:v>86394815</c:v>
                </c:pt>
                <c:pt idx="145">
                  <c:v>86391750.174999997</c:v>
                </c:pt>
                <c:pt idx="146">
                  <c:v>86388685.349999994</c:v>
                </c:pt>
                <c:pt idx="147">
                  <c:v>86385620.524999991</c:v>
                </c:pt>
                <c:pt idx="148">
                  <c:v>86382555.700000003</c:v>
                </c:pt>
                <c:pt idx="149">
                  <c:v>86379490.875</c:v>
                </c:pt>
                <c:pt idx="150">
                  <c:v>86376426.049999997</c:v>
                </c:pt>
                <c:pt idx="151">
                  <c:v>86373361.224999994</c:v>
                </c:pt>
                <c:pt idx="152">
                  <c:v>86370296.399999991</c:v>
                </c:pt>
                <c:pt idx="153">
                  <c:v>86367231.575000003</c:v>
                </c:pt>
                <c:pt idx="154">
                  <c:v>86364166.75</c:v>
                </c:pt>
                <c:pt idx="155">
                  <c:v>86361101.924999997</c:v>
                </c:pt>
                <c:pt idx="156">
                  <c:v>86358037.099999994</c:v>
                </c:pt>
                <c:pt idx="157">
                  <c:v>86354972.274999991</c:v>
                </c:pt>
                <c:pt idx="158">
                  <c:v>86351907.450000003</c:v>
                </c:pt>
                <c:pt idx="159">
                  <c:v>86348842.625</c:v>
                </c:pt>
                <c:pt idx="160">
                  <c:v>86345777.799999997</c:v>
                </c:pt>
                <c:pt idx="161">
                  <c:v>86419643.604999989</c:v>
                </c:pt>
                <c:pt idx="162">
                  <c:v>86493509.409999996</c:v>
                </c:pt>
                <c:pt idx="163">
                  <c:v>86567375.215000004</c:v>
                </c:pt>
                <c:pt idx="164">
                  <c:v>86641241.019999996</c:v>
                </c:pt>
                <c:pt idx="165">
                  <c:v>86715106.825000003</c:v>
                </c:pt>
                <c:pt idx="166">
                  <c:v>86788972.629999995</c:v>
                </c:pt>
                <c:pt idx="167">
                  <c:v>86862838.435000002</c:v>
                </c:pt>
                <c:pt idx="168">
                  <c:v>86936704.239999995</c:v>
                </c:pt>
                <c:pt idx="169">
                  <c:v>87010570.045000002</c:v>
                </c:pt>
                <c:pt idx="170">
                  <c:v>87084435.849999994</c:v>
                </c:pt>
                <c:pt idx="171">
                  <c:v>87158301.655000001</c:v>
                </c:pt>
                <c:pt idx="172">
                  <c:v>87232167.460000008</c:v>
                </c:pt>
                <c:pt idx="173">
                  <c:v>87306033.265000001</c:v>
                </c:pt>
                <c:pt idx="174">
                  <c:v>87379899.070000008</c:v>
                </c:pt>
                <c:pt idx="175">
                  <c:v>87453764.875</c:v>
                </c:pt>
                <c:pt idx="176">
                  <c:v>87527630.680000007</c:v>
                </c:pt>
                <c:pt idx="177">
                  <c:v>87601496.484999999</c:v>
                </c:pt>
                <c:pt idx="178">
                  <c:v>87675362.290000007</c:v>
                </c:pt>
                <c:pt idx="179">
                  <c:v>87749228.094999999</c:v>
                </c:pt>
                <c:pt idx="180">
                  <c:v>87823093.900000006</c:v>
                </c:pt>
                <c:pt idx="181">
                  <c:v>87821546.745000005</c:v>
                </c:pt>
                <c:pt idx="182">
                  <c:v>87819999.590000004</c:v>
                </c:pt>
                <c:pt idx="183">
                  <c:v>87818452.435000002</c:v>
                </c:pt>
                <c:pt idx="184">
                  <c:v>87816905.280000001</c:v>
                </c:pt>
                <c:pt idx="185">
                  <c:v>87815358.125</c:v>
                </c:pt>
                <c:pt idx="186">
                  <c:v>87813810.969999999</c:v>
                </c:pt>
                <c:pt idx="187">
                  <c:v>87812263.814999998</c:v>
                </c:pt>
                <c:pt idx="188">
                  <c:v>87810716.659999996</c:v>
                </c:pt>
                <c:pt idx="189">
                  <c:v>87809169.504999995</c:v>
                </c:pt>
                <c:pt idx="190">
                  <c:v>87807622.349999994</c:v>
                </c:pt>
                <c:pt idx="191">
                  <c:v>87806075.195000008</c:v>
                </c:pt>
                <c:pt idx="192">
                  <c:v>87804528.040000007</c:v>
                </c:pt>
                <c:pt idx="193">
                  <c:v>87802980.885000005</c:v>
                </c:pt>
                <c:pt idx="194">
                  <c:v>87801433.730000004</c:v>
                </c:pt>
                <c:pt idx="195">
                  <c:v>87799886.575000003</c:v>
                </c:pt>
                <c:pt idx="196">
                  <c:v>87798339.420000002</c:v>
                </c:pt>
                <c:pt idx="197">
                  <c:v>87796792.265000001</c:v>
                </c:pt>
                <c:pt idx="198">
                  <c:v>87795245.109999999</c:v>
                </c:pt>
                <c:pt idx="199">
                  <c:v>87793697.954999998</c:v>
                </c:pt>
                <c:pt idx="200">
                  <c:v>87792150.799999997</c:v>
                </c:pt>
                <c:pt idx="201">
                  <c:v>87776543.25999999</c:v>
                </c:pt>
                <c:pt idx="202">
                  <c:v>87760935.719999999</c:v>
                </c:pt>
                <c:pt idx="203">
                  <c:v>87745328.179999992</c:v>
                </c:pt>
                <c:pt idx="204">
                  <c:v>87729720.640000001</c:v>
                </c:pt>
                <c:pt idx="205">
                  <c:v>87714113.099999994</c:v>
                </c:pt>
                <c:pt idx="206">
                  <c:v>87698505.560000002</c:v>
                </c:pt>
                <c:pt idx="207">
                  <c:v>87682898.019999996</c:v>
                </c:pt>
                <c:pt idx="208">
                  <c:v>87667290.480000004</c:v>
                </c:pt>
                <c:pt idx="209">
                  <c:v>87651682.939999998</c:v>
                </c:pt>
                <c:pt idx="210">
                  <c:v>87636075.400000006</c:v>
                </c:pt>
                <c:pt idx="211">
                  <c:v>87620467.859999999</c:v>
                </c:pt>
                <c:pt idx="212">
                  <c:v>87604860.319999993</c:v>
                </c:pt>
                <c:pt idx="213">
                  <c:v>87589252.780000001</c:v>
                </c:pt>
                <c:pt idx="214">
                  <c:v>87573645.239999995</c:v>
                </c:pt>
                <c:pt idx="215">
                  <c:v>87558037.700000003</c:v>
                </c:pt>
                <c:pt idx="216">
                  <c:v>87542430.159999996</c:v>
                </c:pt>
                <c:pt idx="217">
                  <c:v>87526822.620000005</c:v>
                </c:pt>
                <c:pt idx="218">
                  <c:v>87511215.079999998</c:v>
                </c:pt>
                <c:pt idx="219">
                  <c:v>87495607.540000007</c:v>
                </c:pt>
                <c:pt idx="220">
                  <c:v>87480000</c:v>
                </c:pt>
                <c:pt idx="221">
                  <c:v>87480000</c:v>
                </c:pt>
                <c:pt idx="222">
                  <c:v>87480000</c:v>
                </c:pt>
                <c:pt idx="223">
                  <c:v>87480000</c:v>
                </c:pt>
                <c:pt idx="224">
                  <c:v>87480000</c:v>
                </c:pt>
                <c:pt idx="225">
                  <c:v>87480000</c:v>
                </c:pt>
                <c:pt idx="226">
                  <c:v>87480000</c:v>
                </c:pt>
                <c:pt idx="227">
                  <c:v>87480000</c:v>
                </c:pt>
                <c:pt idx="228">
                  <c:v>87480000</c:v>
                </c:pt>
                <c:pt idx="229">
                  <c:v>87480000</c:v>
                </c:pt>
                <c:pt idx="230">
                  <c:v>87480000</c:v>
                </c:pt>
                <c:pt idx="231">
                  <c:v>87480000</c:v>
                </c:pt>
                <c:pt idx="232">
                  <c:v>87480000</c:v>
                </c:pt>
                <c:pt idx="233">
                  <c:v>87480000</c:v>
                </c:pt>
                <c:pt idx="234">
                  <c:v>87480000</c:v>
                </c:pt>
                <c:pt idx="235">
                  <c:v>87480000</c:v>
                </c:pt>
                <c:pt idx="236">
                  <c:v>87480000</c:v>
                </c:pt>
                <c:pt idx="237">
                  <c:v>87480000</c:v>
                </c:pt>
                <c:pt idx="238">
                  <c:v>87480000</c:v>
                </c:pt>
                <c:pt idx="239">
                  <c:v>87480000</c:v>
                </c:pt>
                <c:pt idx="240">
                  <c:v>87480000</c:v>
                </c:pt>
                <c:pt idx="241">
                  <c:v>87480000</c:v>
                </c:pt>
                <c:pt idx="242">
                  <c:v>87480000</c:v>
                </c:pt>
                <c:pt idx="243">
                  <c:v>87480000</c:v>
                </c:pt>
                <c:pt idx="244">
                  <c:v>87480000</c:v>
                </c:pt>
                <c:pt idx="245">
                  <c:v>87480000</c:v>
                </c:pt>
                <c:pt idx="246">
                  <c:v>87480000</c:v>
                </c:pt>
                <c:pt idx="247">
                  <c:v>87480000</c:v>
                </c:pt>
                <c:pt idx="248">
                  <c:v>87480000</c:v>
                </c:pt>
                <c:pt idx="249">
                  <c:v>87480000</c:v>
                </c:pt>
                <c:pt idx="250">
                  <c:v>87480000</c:v>
                </c:pt>
                <c:pt idx="251">
                  <c:v>87480000</c:v>
                </c:pt>
                <c:pt idx="252">
                  <c:v>87480000</c:v>
                </c:pt>
                <c:pt idx="253">
                  <c:v>87480000</c:v>
                </c:pt>
                <c:pt idx="254">
                  <c:v>87480000</c:v>
                </c:pt>
                <c:pt idx="255">
                  <c:v>87480000</c:v>
                </c:pt>
                <c:pt idx="256">
                  <c:v>87480000</c:v>
                </c:pt>
                <c:pt idx="257">
                  <c:v>87480000</c:v>
                </c:pt>
                <c:pt idx="258">
                  <c:v>87480000</c:v>
                </c:pt>
                <c:pt idx="259">
                  <c:v>87480000</c:v>
                </c:pt>
                <c:pt idx="260">
                  <c:v>87480000</c:v>
                </c:pt>
                <c:pt idx="261">
                  <c:v>87480000</c:v>
                </c:pt>
                <c:pt idx="262">
                  <c:v>87480000</c:v>
                </c:pt>
                <c:pt idx="263">
                  <c:v>87480000</c:v>
                </c:pt>
                <c:pt idx="264">
                  <c:v>87480000</c:v>
                </c:pt>
                <c:pt idx="265">
                  <c:v>87480000</c:v>
                </c:pt>
                <c:pt idx="266">
                  <c:v>87480000</c:v>
                </c:pt>
                <c:pt idx="267">
                  <c:v>87480000</c:v>
                </c:pt>
                <c:pt idx="268">
                  <c:v>87480000</c:v>
                </c:pt>
                <c:pt idx="269">
                  <c:v>87480000</c:v>
                </c:pt>
                <c:pt idx="270">
                  <c:v>87480000</c:v>
                </c:pt>
                <c:pt idx="271">
                  <c:v>87480000</c:v>
                </c:pt>
                <c:pt idx="272">
                  <c:v>87480000</c:v>
                </c:pt>
                <c:pt idx="273">
                  <c:v>87480000</c:v>
                </c:pt>
                <c:pt idx="274">
                  <c:v>87480000</c:v>
                </c:pt>
                <c:pt idx="275">
                  <c:v>87480000</c:v>
                </c:pt>
                <c:pt idx="276">
                  <c:v>87480000</c:v>
                </c:pt>
                <c:pt idx="277">
                  <c:v>87480000</c:v>
                </c:pt>
                <c:pt idx="278">
                  <c:v>87480000</c:v>
                </c:pt>
                <c:pt idx="279">
                  <c:v>87480000</c:v>
                </c:pt>
                <c:pt idx="280">
                  <c:v>87480000</c:v>
                </c:pt>
                <c:pt idx="281">
                  <c:v>87480000</c:v>
                </c:pt>
                <c:pt idx="282">
                  <c:v>87480000</c:v>
                </c:pt>
                <c:pt idx="283">
                  <c:v>87480000</c:v>
                </c:pt>
                <c:pt idx="284">
                  <c:v>87480000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4B7-4B79-8EF2-8F9DD0DEE00D}"/>
            </c:ext>
          </c:extLst>
        </c:ser>
        <c:ser>
          <c:idx val="2"/>
          <c:order val="2"/>
          <c:tx>
            <c:strRef>
              <c:f>'P40'!$F$1</c:f>
              <c:strCache>
                <c:ptCount val="1"/>
                <c:pt idx="0">
                  <c:v>Iref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'P40'!$A$2:$A$286</c:f>
              <c:numCache>
                <c:formatCode>General</c:formatCode>
                <c:ptCount val="285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</c:numCache>
            </c:numRef>
          </c:xVal>
          <c:yVal>
            <c:numRef>
              <c:f>'P40'!$F$2:$F$286</c:f>
              <c:numCache>
                <c:formatCode>General</c:formatCode>
                <c:ptCount val="285"/>
                <c:pt idx="0">
                  <c:v>89440260.083333328</c:v>
                </c:pt>
                <c:pt idx="1">
                  <c:v>89440260.083333328</c:v>
                </c:pt>
                <c:pt idx="2">
                  <c:v>89440260.083333328</c:v>
                </c:pt>
                <c:pt idx="3">
                  <c:v>89440260.083333328</c:v>
                </c:pt>
                <c:pt idx="4">
                  <c:v>89440260.083333328</c:v>
                </c:pt>
                <c:pt idx="5">
                  <c:v>89440260.083333328</c:v>
                </c:pt>
                <c:pt idx="6">
                  <c:v>89440260.083333328</c:v>
                </c:pt>
                <c:pt idx="7">
                  <c:v>89440260.083333328</c:v>
                </c:pt>
                <c:pt idx="8">
                  <c:v>89440260.083333328</c:v>
                </c:pt>
                <c:pt idx="9">
                  <c:v>89440260.083333328</c:v>
                </c:pt>
                <c:pt idx="10">
                  <c:v>89440260.083333328</c:v>
                </c:pt>
                <c:pt idx="11">
                  <c:v>89440260.083333328</c:v>
                </c:pt>
                <c:pt idx="12">
                  <c:v>89440260.083333328</c:v>
                </c:pt>
                <c:pt idx="13">
                  <c:v>89440260.083333328</c:v>
                </c:pt>
                <c:pt idx="14">
                  <c:v>89440260.083333328</c:v>
                </c:pt>
                <c:pt idx="15">
                  <c:v>89440260.083333328</c:v>
                </c:pt>
                <c:pt idx="16">
                  <c:v>89440260.083333328</c:v>
                </c:pt>
                <c:pt idx="17">
                  <c:v>89440260.083333328</c:v>
                </c:pt>
                <c:pt idx="18">
                  <c:v>89440260.083333328</c:v>
                </c:pt>
                <c:pt idx="19">
                  <c:v>89440260.083333328</c:v>
                </c:pt>
                <c:pt idx="20">
                  <c:v>89440260.083333328</c:v>
                </c:pt>
                <c:pt idx="21">
                  <c:v>89440260.083333328</c:v>
                </c:pt>
                <c:pt idx="22">
                  <c:v>89440260.083333328</c:v>
                </c:pt>
                <c:pt idx="23">
                  <c:v>89440260.083333328</c:v>
                </c:pt>
                <c:pt idx="24">
                  <c:v>89440260.083333328</c:v>
                </c:pt>
                <c:pt idx="25">
                  <c:v>89440260.083333328</c:v>
                </c:pt>
                <c:pt idx="26">
                  <c:v>89440260.083333328</c:v>
                </c:pt>
                <c:pt idx="27">
                  <c:v>89440260.083333328</c:v>
                </c:pt>
                <c:pt idx="28">
                  <c:v>89440260.083333328</c:v>
                </c:pt>
                <c:pt idx="29">
                  <c:v>89440260.083333328</c:v>
                </c:pt>
                <c:pt idx="30">
                  <c:v>89440260.083333328</c:v>
                </c:pt>
                <c:pt idx="31">
                  <c:v>89440260.083333328</c:v>
                </c:pt>
                <c:pt idx="32">
                  <c:v>89440260.083333328</c:v>
                </c:pt>
                <c:pt idx="33">
                  <c:v>89440260.083333328</c:v>
                </c:pt>
                <c:pt idx="34">
                  <c:v>89440260.083333328</c:v>
                </c:pt>
                <c:pt idx="35">
                  <c:v>89440260.083333328</c:v>
                </c:pt>
                <c:pt idx="36">
                  <c:v>89440260.083333328</c:v>
                </c:pt>
                <c:pt idx="37">
                  <c:v>89440260.083333328</c:v>
                </c:pt>
                <c:pt idx="38">
                  <c:v>89440260.083333328</c:v>
                </c:pt>
                <c:pt idx="39">
                  <c:v>89440260.083333328</c:v>
                </c:pt>
                <c:pt idx="40">
                  <c:v>89440260.083333328</c:v>
                </c:pt>
                <c:pt idx="41">
                  <c:v>89440260.083333328</c:v>
                </c:pt>
                <c:pt idx="42">
                  <c:v>89440260.083333328</c:v>
                </c:pt>
                <c:pt idx="43">
                  <c:v>89440260.083333328</c:v>
                </c:pt>
                <c:pt idx="44">
                  <c:v>89440260.083333328</c:v>
                </c:pt>
                <c:pt idx="45">
                  <c:v>89440260.083333328</c:v>
                </c:pt>
                <c:pt idx="46">
                  <c:v>89440260.083333328</c:v>
                </c:pt>
                <c:pt idx="47">
                  <c:v>89440260.083333328</c:v>
                </c:pt>
                <c:pt idx="48">
                  <c:v>89440260.083333328</c:v>
                </c:pt>
                <c:pt idx="49">
                  <c:v>89440260.083333328</c:v>
                </c:pt>
                <c:pt idx="50">
                  <c:v>89440260.083333328</c:v>
                </c:pt>
                <c:pt idx="51">
                  <c:v>89440260.083333328</c:v>
                </c:pt>
                <c:pt idx="52">
                  <c:v>89440260.083333328</c:v>
                </c:pt>
                <c:pt idx="53">
                  <c:v>89440260.083333328</c:v>
                </c:pt>
                <c:pt idx="54">
                  <c:v>89440260.083333328</c:v>
                </c:pt>
                <c:pt idx="55">
                  <c:v>89440260.083333328</c:v>
                </c:pt>
                <c:pt idx="56">
                  <c:v>89440260.083333328</c:v>
                </c:pt>
                <c:pt idx="57">
                  <c:v>89440260.083333328</c:v>
                </c:pt>
                <c:pt idx="58">
                  <c:v>89440260.083333328</c:v>
                </c:pt>
                <c:pt idx="59">
                  <c:v>89440260.083333328</c:v>
                </c:pt>
                <c:pt idx="60">
                  <c:v>89440260.083333328</c:v>
                </c:pt>
                <c:pt idx="61">
                  <c:v>89440260.083333328</c:v>
                </c:pt>
                <c:pt idx="62">
                  <c:v>89440260.083333328</c:v>
                </c:pt>
                <c:pt idx="63">
                  <c:v>89440260.083333328</c:v>
                </c:pt>
                <c:pt idx="64">
                  <c:v>89440260.083333328</c:v>
                </c:pt>
                <c:pt idx="65">
                  <c:v>89440260.083333328</c:v>
                </c:pt>
                <c:pt idx="66">
                  <c:v>89440260.083333328</c:v>
                </c:pt>
                <c:pt idx="67">
                  <c:v>89440260.083333328</c:v>
                </c:pt>
                <c:pt idx="68">
                  <c:v>89440260.083333328</c:v>
                </c:pt>
                <c:pt idx="69">
                  <c:v>89440260.083333328</c:v>
                </c:pt>
                <c:pt idx="70">
                  <c:v>89440260.083333328</c:v>
                </c:pt>
                <c:pt idx="71">
                  <c:v>89440260.083333328</c:v>
                </c:pt>
                <c:pt idx="72">
                  <c:v>89440260.083333328</c:v>
                </c:pt>
                <c:pt idx="73">
                  <c:v>89440260.083333328</c:v>
                </c:pt>
                <c:pt idx="74">
                  <c:v>89440260.083333328</c:v>
                </c:pt>
                <c:pt idx="75">
                  <c:v>89440260.083333328</c:v>
                </c:pt>
                <c:pt idx="76">
                  <c:v>89440260.083333328</c:v>
                </c:pt>
                <c:pt idx="77">
                  <c:v>89440260.083333328</c:v>
                </c:pt>
                <c:pt idx="78">
                  <c:v>89440260.083333328</c:v>
                </c:pt>
                <c:pt idx="79">
                  <c:v>89440260.083333328</c:v>
                </c:pt>
                <c:pt idx="80">
                  <c:v>89440260.083333328</c:v>
                </c:pt>
                <c:pt idx="81">
                  <c:v>89440260.083333328</c:v>
                </c:pt>
                <c:pt idx="82">
                  <c:v>89440260.083333328</c:v>
                </c:pt>
                <c:pt idx="83">
                  <c:v>89440260.083333328</c:v>
                </c:pt>
                <c:pt idx="84">
                  <c:v>89440260.083333328</c:v>
                </c:pt>
                <c:pt idx="85">
                  <c:v>89440260.083333328</c:v>
                </c:pt>
                <c:pt idx="86">
                  <c:v>89440260.083333328</c:v>
                </c:pt>
                <c:pt idx="87">
                  <c:v>89440260.083333328</c:v>
                </c:pt>
                <c:pt idx="88">
                  <c:v>89440260.083333328</c:v>
                </c:pt>
                <c:pt idx="89">
                  <c:v>89440260.083333328</c:v>
                </c:pt>
                <c:pt idx="90">
                  <c:v>89440260.083333328</c:v>
                </c:pt>
                <c:pt idx="91">
                  <c:v>89440260.083333328</c:v>
                </c:pt>
                <c:pt idx="92">
                  <c:v>89440260.083333328</c:v>
                </c:pt>
                <c:pt idx="93">
                  <c:v>89440260.083333328</c:v>
                </c:pt>
                <c:pt idx="94">
                  <c:v>89440260.083333328</c:v>
                </c:pt>
                <c:pt idx="95">
                  <c:v>89440260.083333328</c:v>
                </c:pt>
                <c:pt idx="96">
                  <c:v>89440260.083333328</c:v>
                </c:pt>
                <c:pt idx="97">
                  <c:v>89440260.083333328</c:v>
                </c:pt>
                <c:pt idx="98">
                  <c:v>89440260.083333328</c:v>
                </c:pt>
                <c:pt idx="99">
                  <c:v>89440260.083333328</c:v>
                </c:pt>
                <c:pt idx="100">
                  <c:v>89440260.083333328</c:v>
                </c:pt>
                <c:pt idx="101">
                  <c:v>89440260.083333328</c:v>
                </c:pt>
                <c:pt idx="102">
                  <c:v>89440260.083333328</c:v>
                </c:pt>
                <c:pt idx="103">
                  <c:v>89440260.083333328</c:v>
                </c:pt>
                <c:pt idx="104">
                  <c:v>89440260.083333328</c:v>
                </c:pt>
                <c:pt idx="105">
                  <c:v>89440260.083333328</c:v>
                </c:pt>
                <c:pt idx="106">
                  <c:v>89440260.083333328</c:v>
                </c:pt>
                <c:pt idx="107">
                  <c:v>89440260.083333328</c:v>
                </c:pt>
                <c:pt idx="108">
                  <c:v>89440260.083333328</c:v>
                </c:pt>
                <c:pt idx="109">
                  <c:v>89440260.083333328</c:v>
                </c:pt>
                <c:pt idx="110">
                  <c:v>89440260.083333328</c:v>
                </c:pt>
                <c:pt idx="111">
                  <c:v>89440260.083333328</c:v>
                </c:pt>
                <c:pt idx="112">
                  <c:v>89440260.083333328</c:v>
                </c:pt>
                <c:pt idx="113">
                  <c:v>89440260.083333328</c:v>
                </c:pt>
                <c:pt idx="114">
                  <c:v>89440260.083333328</c:v>
                </c:pt>
                <c:pt idx="115">
                  <c:v>89440260.083333328</c:v>
                </c:pt>
                <c:pt idx="116">
                  <c:v>89440260.083333328</c:v>
                </c:pt>
                <c:pt idx="117">
                  <c:v>89440260.083333328</c:v>
                </c:pt>
                <c:pt idx="118">
                  <c:v>89440260.083333328</c:v>
                </c:pt>
                <c:pt idx="119">
                  <c:v>89440260.083333328</c:v>
                </c:pt>
                <c:pt idx="120">
                  <c:v>89440260.083333328</c:v>
                </c:pt>
                <c:pt idx="121">
                  <c:v>89440260.083333328</c:v>
                </c:pt>
                <c:pt idx="122">
                  <c:v>89440260.083333328</c:v>
                </c:pt>
                <c:pt idx="123">
                  <c:v>89440260.083333328</c:v>
                </c:pt>
                <c:pt idx="124">
                  <c:v>89440260.083333328</c:v>
                </c:pt>
                <c:pt idx="125">
                  <c:v>89440260.083333328</c:v>
                </c:pt>
                <c:pt idx="126">
                  <c:v>89440260.083333328</c:v>
                </c:pt>
                <c:pt idx="127">
                  <c:v>89440260.083333328</c:v>
                </c:pt>
                <c:pt idx="128">
                  <c:v>89440260.083333328</c:v>
                </c:pt>
                <c:pt idx="129">
                  <c:v>89440260.083333328</c:v>
                </c:pt>
                <c:pt idx="130">
                  <c:v>89440260.083333328</c:v>
                </c:pt>
                <c:pt idx="131">
                  <c:v>89440260.083333328</c:v>
                </c:pt>
                <c:pt idx="132">
                  <c:v>89440260.083333328</c:v>
                </c:pt>
                <c:pt idx="133">
                  <c:v>89440260.083333328</c:v>
                </c:pt>
                <c:pt idx="134">
                  <c:v>89440260.083333328</c:v>
                </c:pt>
                <c:pt idx="135">
                  <c:v>89440260.083333328</c:v>
                </c:pt>
                <c:pt idx="136">
                  <c:v>89440260.083333328</c:v>
                </c:pt>
                <c:pt idx="137">
                  <c:v>89440260.083333328</c:v>
                </c:pt>
                <c:pt idx="138">
                  <c:v>89440260.083333328</c:v>
                </c:pt>
                <c:pt idx="139">
                  <c:v>89440260.083333328</c:v>
                </c:pt>
                <c:pt idx="140">
                  <c:v>89440260.083333328</c:v>
                </c:pt>
                <c:pt idx="141">
                  <c:v>89440260.083333328</c:v>
                </c:pt>
                <c:pt idx="142">
                  <c:v>89440260.083333328</c:v>
                </c:pt>
                <c:pt idx="143">
                  <c:v>89440260.083333328</c:v>
                </c:pt>
                <c:pt idx="144">
                  <c:v>89440260.083333328</c:v>
                </c:pt>
                <c:pt idx="145">
                  <c:v>89440260.083333328</c:v>
                </c:pt>
                <c:pt idx="146">
                  <c:v>89440260.083333328</c:v>
                </c:pt>
                <c:pt idx="147">
                  <c:v>89440260.083333328</c:v>
                </c:pt>
                <c:pt idx="148">
                  <c:v>89440260.083333328</c:v>
                </c:pt>
                <c:pt idx="149">
                  <c:v>89440260.083333328</c:v>
                </c:pt>
                <c:pt idx="150">
                  <c:v>89440260.083333328</c:v>
                </c:pt>
                <c:pt idx="151">
                  <c:v>89440260.083333328</c:v>
                </c:pt>
                <c:pt idx="152">
                  <c:v>89440260.083333328</c:v>
                </c:pt>
                <c:pt idx="153">
                  <c:v>89440260.083333328</c:v>
                </c:pt>
                <c:pt idx="154">
                  <c:v>89440260.083333328</c:v>
                </c:pt>
                <c:pt idx="155">
                  <c:v>89440260.083333328</c:v>
                </c:pt>
                <c:pt idx="156">
                  <c:v>89440260.083333328</c:v>
                </c:pt>
                <c:pt idx="157">
                  <c:v>89440260.083333328</c:v>
                </c:pt>
                <c:pt idx="158">
                  <c:v>89440260.083333328</c:v>
                </c:pt>
                <c:pt idx="159">
                  <c:v>89440260.083333328</c:v>
                </c:pt>
                <c:pt idx="160">
                  <c:v>89440260.083333328</c:v>
                </c:pt>
                <c:pt idx="161">
                  <c:v>89440260.083333328</c:v>
                </c:pt>
                <c:pt idx="162">
                  <c:v>89440260.083333328</c:v>
                </c:pt>
                <c:pt idx="163">
                  <c:v>89440260.083333328</c:v>
                </c:pt>
                <c:pt idx="164">
                  <c:v>89440260.083333328</c:v>
                </c:pt>
                <c:pt idx="165">
                  <c:v>89440260.083333328</c:v>
                </c:pt>
                <c:pt idx="166">
                  <c:v>89440260.083333328</c:v>
                </c:pt>
                <c:pt idx="167">
                  <c:v>89440260.083333328</c:v>
                </c:pt>
                <c:pt idx="168">
                  <c:v>89440260.083333328</c:v>
                </c:pt>
                <c:pt idx="169">
                  <c:v>89440260.083333328</c:v>
                </c:pt>
                <c:pt idx="170">
                  <c:v>89440260.083333328</c:v>
                </c:pt>
                <c:pt idx="171">
                  <c:v>89440260.083333328</c:v>
                </c:pt>
                <c:pt idx="172">
                  <c:v>89440260.083333328</c:v>
                </c:pt>
                <c:pt idx="173">
                  <c:v>89440260.083333328</c:v>
                </c:pt>
                <c:pt idx="174">
                  <c:v>89440260.083333328</c:v>
                </c:pt>
                <c:pt idx="175">
                  <c:v>89440260.083333328</c:v>
                </c:pt>
                <c:pt idx="176">
                  <c:v>89440260.083333328</c:v>
                </c:pt>
                <c:pt idx="177">
                  <c:v>89440260.083333328</c:v>
                </c:pt>
                <c:pt idx="178">
                  <c:v>89440260.083333328</c:v>
                </c:pt>
                <c:pt idx="179">
                  <c:v>89440260.083333328</c:v>
                </c:pt>
                <c:pt idx="180">
                  <c:v>89440260.083333328</c:v>
                </c:pt>
                <c:pt idx="181">
                  <c:v>89440260.083333328</c:v>
                </c:pt>
                <c:pt idx="182">
                  <c:v>89440260.083333328</c:v>
                </c:pt>
                <c:pt idx="183">
                  <c:v>89440260.083333328</c:v>
                </c:pt>
                <c:pt idx="184">
                  <c:v>89440260.083333328</c:v>
                </c:pt>
                <c:pt idx="185">
                  <c:v>89440260.083333328</c:v>
                </c:pt>
                <c:pt idx="186">
                  <c:v>89440260.083333328</c:v>
                </c:pt>
                <c:pt idx="187">
                  <c:v>89440260.083333328</c:v>
                </c:pt>
                <c:pt idx="188">
                  <c:v>89440260.083333328</c:v>
                </c:pt>
                <c:pt idx="189">
                  <c:v>89440260.083333328</c:v>
                </c:pt>
                <c:pt idx="190">
                  <c:v>89440260.083333328</c:v>
                </c:pt>
                <c:pt idx="191">
                  <c:v>89440260.083333328</c:v>
                </c:pt>
                <c:pt idx="192">
                  <c:v>89440260.083333328</c:v>
                </c:pt>
                <c:pt idx="193">
                  <c:v>89440260.083333328</c:v>
                </c:pt>
                <c:pt idx="194">
                  <c:v>89440260.083333328</c:v>
                </c:pt>
                <c:pt idx="195">
                  <c:v>89440260.083333328</c:v>
                </c:pt>
                <c:pt idx="196">
                  <c:v>89440260.083333328</c:v>
                </c:pt>
                <c:pt idx="197">
                  <c:v>89440260.083333328</c:v>
                </c:pt>
                <c:pt idx="198">
                  <c:v>89440260.083333328</c:v>
                </c:pt>
                <c:pt idx="199">
                  <c:v>89440260.083333328</c:v>
                </c:pt>
                <c:pt idx="200">
                  <c:v>89440260.083333328</c:v>
                </c:pt>
                <c:pt idx="201">
                  <c:v>89440260.083333328</c:v>
                </c:pt>
                <c:pt idx="202">
                  <c:v>89440260.083333328</c:v>
                </c:pt>
                <c:pt idx="203">
                  <c:v>89440260.083333328</c:v>
                </c:pt>
                <c:pt idx="204">
                  <c:v>89440260.083333328</c:v>
                </c:pt>
                <c:pt idx="205">
                  <c:v>89440260.083333328</c:v>
                </c:pt>
                <c:pt idx="206">
                  <c:v>89440260.083333328</c:v>
                </c:pt>
                <c:pt idx="207">
                  <c:v>89440260.083333328</c:v>
                </c:pt>
                <c:pt idx="208">
                  <c:v>89440260.083333328</c:v>
                </c:pt>
                <c:pt idx="209">
                  <c:v>89440260.083333328</c:v>
                </c:pt>
                <c:pt idx="210">
                  <c:v>89440260.083333328</c:v>
                </c:pt>
                <c:pt idx="211">
                  <c:v>89440260.083333328</c:v>
                </c:pt>
                <c:pt idx="212">
                  <c:v>89440260.083333328</c:v>
                </c:pt>
                <c:pt idx="213">
                  <c:v>89440260.083333328</c:v>
                </c:pt>
                <c:pt idx="214">
                  <c:v>89440260.083333328</c:v>
                </c:pt>
                <c:pt idx="215">
                  <c:v>89440260.083333328</c:v>
                </c:pt>
                <c:pt idx="216">
                  <c:v>89440260.083333328</c:v>
                </c:pt>
                <c:pt idx="217">
                  <c:v>89440260.083333328</c:v>
                </c:pt>
                <c:pt idx="218">
                  <c:v>89440260.083333328</c:v>
                </c:pt>
                <c:pt idx="219">
                  <c:v>89440260.083333328</c:v>
                </c:pt>
                <c:pt idx="220">
                  <c:v>89440260.083333328</c:v>
                </c:pt>
                <c:pt idx="221">
                  <c:v>89440260.083333328</c:v>
                </c:pt>
                <c:pt idx="222">
                  <c:v>89440260.083333328</c:v>
                </c:pt>
                <c:pt idx="223">
                  <c:v>89440260.083333328</c:v>
                </c:pt>
                <c:pt idx="224">
                  <c:v>89440260.083333328</c:v>
                </c:pt>
                <c:pt idx="225">
                  <c:v>89440260.083333328</c:v>
                </c:pt>
                <c:pt idx="226">
                  <c:v>89440260.083333328</c:v>
                </c:pt>
                <c:pt idx="227">
                  <c:v>89440260.083333328</c:v>
                </c:pt>
                <c:pt idx="228">
                  <c:v>89440260.083333328</c:v>
                </c:pt>
                <c:pt idx="229">
                  <c:v>89440260.083333328</c:v>
                </c:pt>
                <c:pt idx="230">
                  <c:v>89440260.083333328</c:v>
                </c:pt>
                <c:pt idx="231">
                  <c:v>89440260.083333328</c:v>
                </c:pt>
                <c:pt idx="232">
                  <c:v>89440260.083333328</c:v>
                </c:pt>
                <c:pt idx="233">
                  <c:v>89440260.083333328</c:v>
                </c:pt>
                <c:pt idx="234">
                  <c:v>89440260.083333328</c:v>
                </c:pt>
                <c:pt idx="235">
                  <c:v>89440260.083333328</c:v>
                </c:pt>
                <c:pt idx="236">
                  <c:v>89440260.083333328</c:v>
                </c:pt>
                <c:pt idx="237">
                  <c:v>89440260.083333328</c:v>
                </c:pt>
                <c:pt idx="238">
                  <c:v>89440260.083333328</c:v>
                </c:pt>
                <c:pt idx="239">
                  <c:v>89440260.083333328</c:v>
                </c:pt>
                <c:pt idx="240">
                  <c:v>89440260.083333328</c:v>
                </c:pt>
                <c:pt idx="241">
                  <c:v>89440260.083333328</c:v>
                </c:pt>
                <c:pt idx="242">
                  <c:v>89440260.083333328</c:v>
                </c:pt>
                <c:pt idx="243">
                  <c:v>89440260.083333328</c:v>
                </c:pt>
                <c:pt idx="244">
                  <c:v>89440260.083333328</c:v>
                </c:pt>
                <c:pt idx="245">
                  <c:v>89440260.083333328</c:v>
                </c:pt>
                <c:pt idx="246">
                  <c:v>89440260.083333328</c:v>
                </c:pt>
                <c:pt idx="247">
                  <c:v>89440260.083333328</c:v>
                </c:pt>
                <c:pt idx="248">
                  <c:v>89440260.083333328</c:v>
                </c:pt>
                <c:pt idx="249">
                  <c:v>89440260.083333328</c:v>
                </c:pt>
                <c:pt idx="250">
                  <c:v>89440260.083333328</c:v>
                </c:pt>
                <c:pt idx="251">
                  <c:v>89440260.083333328</c:v>
                </c:pt>
                <c:pt idx="252">
                  <c:v>89440260.083333328</c:v>
                </c:pt>
                <c:pt idx="253">
                  <c:v>89440260.083333328</c:v>
                </c:pt>
                <c:pt idx="254">
                  <c:v>89440260.083333328</c:v>
                </c:pt>
                <c:pt idx="255">
                  <c:v>89440260.083333328</c:v>
                </c:pt>
                <c:pt idx="256">
                  <c:v>89440260.083333328</c:v>
                </c:pt>
                <c:pt idx="257">
                  <c:v>89440260.083333328</c:v>
                </c:pt>
                <c:pt idx="258">
                  <c:v>89440260.083333328</c:v>
                </c:pt>
                <c:pt idx="259">
                  <c:v>89440260.083333328</c:v>
                </c:pt>
                <c:pt idx="260">
                  <c:v>89440260.083333328</c:v>
                </c:pt>
                <c:pt idx="261">
                  <c:v>89440260.083333328</c:v>
                </c:pt>
                <c:pt idx="262">
                  <c:v>89440260.083333328</c:v>
                </c:pt>
                <c:pt idx="263">
                  <c:v>89440260.083333328</c:v>
                </c:pt>
                <c:pt idx="264">
                  <c:v>89440260.083333328</c:v>
                </c:pt>
                <c:pt idx="265">
                  <c:v>89440260.083333328</c:v>
                </c:pt>
                <c:pt idx="266">
                  <c:v>89440260.083333328</c:v>
                </c:pt>
                <c:pt idx="267">
                  <c:v>89440260.083333328</c:v>
                </c:pt>
                <c:pt idx="268">
                  <c:v>89440260.083333328</c:v>
                </c:pt>
                <c:pt idx="269">
                  <c:v>89440260.083333328</c:v>
                </c:pt>
                <c:pt idx="270">
                  <c:v>89440260.083333328</c:v>
                </c:pt>
                <c:pt idx="271">
                  <c:v>89440260.083333328</c:v>
                </c:pt>
                <c:pt idx="272">
                  <c:v>89440260.083333328</c:v>
                </c:pt>
                <c:pt idx="273">
                  <c:v>89440260.083333328</c:v>
                </c:pt>
                <c:pt idx="274">
                  <c:v>89440260.083333328</c:v>
                </c:pt>
                <c:pt idx="275">
                  <c:v>89440260.083333328</c:v>
                </c:pt>
                <c:pt idx="276">
                  <c:v>89440260.083333328</c:v>
                </c:pt>
                <c:pt idx="277">
                  <c:v>89440260.083333328</c:v>
                </c:pt>
                <c:pt idx="278">
                  <c:v>89440260.083333328</c:v>
                </c:pt>
                <c:pt idx="279">
                  <c:v>89440260.083333328</c:v>
                </c:pt>
                <c:pt idx="280">
                  <c:v>89440260.083333328</c:v>
                </c:pt>
                <c:pt idx="281">
                  <c:v>89440260.083333328</c:v>
                </c:pt>
                <c:pt idx="282">
                  <c:v>89440260.083333328</c:v>
                </c:pt>
                <c:pt idx="283">
                  <c:v>89440260.083333328</c:v>
                </c:pt>
                <c:pt idx="284">
                  <c:v>89440260.083333328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4B7-4B79-8EF2-8F9DD0DEE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877120"/>
        <c:axId val="175887488"/>
      </c:scatterChart>
      <c:valAx>
        <c:axId val="175877120"/>
        <c:scaling>
          <c:orientation val="minMax"/>
          <c:max val="2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l [mm]</a:t>
                </a:r>
              </a:p>
            </c:rich>
          </c:tx>
          <c:layout>
            <c:manualLayout>
              <c:xMode val="edge"/>
              <c:yMode val="edge"/>
              <c:x val="0.50448640566270675"/>
              <c:y val="0.8429408952746885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87488"/>
        <c:crosses val="autoZero"/>
        <c:crossBetween val="midCat"/>
      </c:valAx>
      <c:valAx>
        <c:axId val="17588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Inertia [mm4]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E+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771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38674586408406"/>
          <c:y val="0.91018886814405919"/>
          <c:w val="0.67324069247441642"/>
          <c:h val="8.98110838275199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349202636799116E-2"/>
          <c:y val="5.0925925925925923E-2"/>
          <c:w val="0.88644837712117663"/>
          <c:h val="0.717775301289194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'Feuil1 (2)'!$C$3</c:f>
              <c:strCache>
                <c:ptCount val="1"/>
                <c:pt idx="0">
                  <c:v>Orientation Ix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val>
            <c:numRef>
              <c:f>'Feuil1 (2)'!$C$4:$C$15</c:f>
              <c:numCache>
                <c:formatCode>General</c:formatCode>
                <c:ptCount val="12"/>
                <c:pt idx="0">
                  <c:v>5.6711024182396708E-2</c:v>
                </c:pt>
                <c:pt idx="1">
                  <c:v>3.712762687757188E-2</c:v>
                </c:pt>
                <c:pt idx="2">
                  <c:v>8.3958599696240824E-2</c:v>
                </c:pt>
                <c:pt idx="3">
                  <c:v>6.1476167994521796E-2</c:v>
                </c:pt>
                <c:pt idx="4">
                  <c:v>4.7779441582812325E-2</c:v>
                </c:pt>
                <c:pt idx="5">
                  <c:v>0.2073903432908617</c:v>
                </c:pt>
                <c:pt idx="6">
                  <c:v>6.5138696359666876E-2</c:v>
                </c:pt>
                <c:pt idx="7">
                  <c:v>0.1078843936821683</c:v>
                </c:pt>
                <c:pt idx="8">
                  <c:v>7.1295194896336067E-2</c:v>
                </c:pt>
                <c:pt idx="9">
                  <c:v>5.9992132117759132E-2</c:v>
                </c:pt>
                <c:pt idx="10">
                  <c:v>0.10798170684829488</c:v>
                </c:pt>
                <c:pt idx="11">
                  <c:v>5.3291729446876206E-2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2-463A-B4A3-AC3F4FD3821A}"/>
            </c:ext>
          </c:extLst>
        </c:ser>
        <c:ser>
          <c:idx val="1"/>
          <c:order val="1"/>
          <c:tx>
            <c:strRef>
              <c:f>'Feuil1 (2)'!$D$3</c:f>
              <c:strCache>
                <c:ptCount val="1"/>
                <c:pt idx="0">
                  <c:v>Orientation Iy</c:v>
                </c:pt>
              </c:strCache>
            </c:strRef>
          </c:tx>
          <c:spPr>
            <a:solidFill>
              <a:schemeClr val="accent3">
                <a:tint val="77000"/>
              </a:schemeClr>
            </a:solidFill>
            <a:ln>
              <a:noFill/>
            </a:ln>
            <a:effectLst/>
          </c:spPr>
          <c:invertIfNegative val="0"/>
          <c:val>
            <c:numRef>
              <c:f>'Feuil1 (2)'!$D$4:$D$15</c:f>
              <c:numCache>
                <c:formatCode>General</c:formatCode>
                <c:ptCount val="12"/>
                <c:pt idx="0">
                  <c:v>9.5948334287150605E-3</c:v>
                </c:pt>
                <c:pt idx="1">
                  <c:v>1.4868664474690438E-2</c:v>
                </c:pt>
                <c:pt idx="2">
                  <c:v>2.5906379475834591E-2</c:v>
                </c:pt>
                <c:pt idx="3">
                  <c:v>3.7665920262328005E-2</c:v>
                </c:pt>
                <c:pt idx="4">
                  <c:v>2.3478417495943187E-2</c:v>
                </c:pt>
                <c:pt idx="5">
                  <c:v>2.6705162808242904E-2</c:v>
                </c:pt>
                <c:pt idx="6">
                  <c:v>2.4879691392717136E-2</c:v>
                </c:pt>
                <c:pt idx="7">
                  <c:v>9.031703666803069E-2</c:v>
                </c:pt>
                <c:pt idx="8">
                  <c:v>4.4305539772836376E-2</c:v>
                </c:pt>
                <c:pt idx="9">
                  <c:v>3.5203858453531245E-2</c:v>
                </c:pt>
                <c:pt idx="10">
                  <c:v>7.1228497226501958E-2</c:v>
                </c:pt>
                <c:pt idx="11">
                  <c:v>8.2295298147449028E-3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2-463A-B4A3-AC3F4FD38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778240"/>
        <c:axId val="175841280"/>
      </c:barChart>
      <c:catAx>
        <c:axId val="1747782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Beam</a:t>
                </a:r>
              </a:p>
            </c:rich>
          </c:tx>
          <c:layout>
            <c:manualLayout>
              <c:xMode val="edge"/>
              <c:yMode val="edge"/>
              <c:x val="0.50137507321388752"/>
              <c:y val="0.8780521854411057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841280"/>
        <c:crosses val="autoZero"/>
        <c:auto val="1"/>
        <c:lblAlgn val="ctr"/>
        <c:lblOffset val="100"/>
        <c:noMultiLvlLbl val="0"/>
      </c:catAx>
      <c:valAx>
        <c:axId val="175841280"/>
        <c:scaling>
          <c:orientation val="minMax"/>
          <c:max val="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(K-Kref)/Kref [%]</a:t>
                </a:r>
              </a:p>
            </c:rich>
          </c:tx>
          <c:layout>
            <c:manualLayout>
              <c:xMode val="edge"/>
              <c:yMode val="edge"/>
              <c:x val="0"/>
              <c:y val="0.1941386387026447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4778240"/>
        <c:crosses val="autoZero"/>
        <c:crossBetween val="between"/>
      </c:valAx>
      <c:spPr>
        <a:noFill/>
        <a:ln>
          <a:solidFill>
            <a:sysClr val="window" lastClr="FFFFFF">
              <a:lumMod val="85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0.67864686848784428"/>
          <c:y val="0.88360919170817931"/>
          <c:w val="0.31912493611565884"/>
          <c:h val="7.81253510626346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031880161321299"/>
          <c:y val="6.0340098738343388E-2"/>
          <c:w val="0.71012544925786714"/>
          <c:h val="0.71625611594012073"/>
        </c:manualLayout>
      </c:layout>
      <c:scatterChart>
        <c:scatterStyle val="lineMarker"/>
        <c:varyColors val="0"/>
        <c:ser>
          <c:idx val="0"/>
          <c:order val="0"/>
          <c:tx>
            <c:strRef>
              <c:f>'P45'!$D$1</c:f>
              <c:strCache>
                <c:ptCount val="1"/>
                <c:pt idx="0">
                  <c:v>Ix</c:v>
                </c:pt>
              </c:strCache>
            </c:strRef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'P45'!$A$2:$A$372</c:f>
              <c:numCache>
                <c:formatCode>General</c:formatCode>
                <c:ptCount val="371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  <c:pt idx="285">
                  <c:v>2137.5</c:v>
                </c:pt>
                <c:pt idx="286">
                  <c:v>2145</c:v>
                </c:pt>
                <c:pt idx="287">
                  <c:v>2152.5</c:v>
                </c:pt>
                <c:pt idx="288">
                  <c:v>2160</c:v>
                </c:pt>
                <c:pt idx="289">
                  <c:v>2167.5</c:v>
                </c:pt>
                <c:pt idx="290">
                  <c:v>2175</c:v>
                </c:pt>
                <c:pt idx="291">
                  <c:v>2182.5</c:v>
                </c:pt>
                <c:pt idx="292">
                  <c:v>2190</c:v>
                </c:pt>
                <c:pt idx="293">
                  <c:v>2197.5</c:v>
                </c:pt>
                <c:pt idx="294">
                  <c:v>2205</c:v>
                </c:pt>
                <c:pt idx="295">
                  <c:v>2212.5</c:v>
                </c:pt>
                <c:pt idx="296">
                  <c:v>2220</c:v>
                </c:pt>
                <c:pt idx="297">
                  <c:v>2227.5</c:v>
                </c:pt>
                <c:pt idx="298">
                  <c:v>2235</c:v>
                </c:pt>
                <c:pt idx="299">
                  <c:v>2242.5</c:v>
                </c:pt>
                <c:pt idx="300">
                  <c:v>2250</c:v>
                </c:pt>
                <c:pt idx="301">
                  <c:v>2257.5</c:v>
                </c:pt>
                <c:pt idx="302">
                  <c:v>2265</c:v>
                </c:pt>
                <c:pt idx="303">
                  <c:v>2272.5</c:v>
                </c:pt>
                <c:pt idx="304">
                  <c:v>2280</c:v>
                </c:pt>
                <c:pt idx="305">
                  <c:v>2287.5</c:v>
                </c:pt>
                <c:pt idx="306">
                  <c:v>2295</c:v>
                </c:pt>
                <c:pt idx="307">
                  <c:v>2302.5</c:v>
                </c:pt>
                <c:pt idx="308">
                  <c:v>2310</c:v>
                </c:pt>
                <c:pt idx="309">
                  <c:v>2317.5</c:v>
                </c:pt>
                <c:pt idx="310">
                  <c:v>2325</c:v>
                </c:pt>
                <c:pt idx="311">
                  <c:v>2332.5</c:v>
                </c:pt>
                <c:pt idx="312">
                  <c:v>2340</c:v>
                </c:pt>
                <c:pt idx="313">
                  <c:v>2347.5</c:v>
                </c:pt>
                <c:pt idx="314">
                  <c:v>2355</c:v>
                </c:pt>
                <c:pt idx="315">
                  <c:v>2362.5</c:v>
                </c:pt>
                <c:pt idx="316">
                  <c:v>2370</c:v>
                </c:pt>
                <c:pt idx="317">
                  <c:v>2377.5</c:v>
                </c:pt>
                <c:pt idx="318">
                  <c:v>2385</c:v>
                </c:pt>
                <c:pt idx="319">
                  <c:v>2392.5</c:v>
                </c:pt>
                <c:pt idx="320">
                  <c:v>2400</c:v>
                </c:pt>
                <c:pt idx="321">
                  <c:v>2407.5</c:v>
                </c:pt>
                <c:pt idx="322">
                  <c:v>2415</c:v>
                </c:pt>
                <c:pt idx="323">
                  <c:v>2422.5</c:v>
                </c:pt>
                <c:pt idx="324">
                  <c:v>2430</c:v>
                </c:pt>
                <c:pt idx="325">
                  <c:v>2437.5</c:v>
                </c:pt>
                <c:pt idx="326">
                  <c:v>2445</c:v>
                </c:pt>
                <c:pt idx="327">
                  <c:v>2452.5</c:v>
                </c:pt>
                <c:pt idx="328">
                  <c:v>2460</c:v>
                </c:pt>
                <c:pt idx="329">
                  <c:v>2467.5</c:v>
                </c:pt>
                <c:pt idx="330">
                  <c:v>2475</c:v>
                </c:pt>
                <c:pt idx="331">
                  <c:v>2482.5</c:v>
                </c:pt>
                <c:pt idx="332">
                  <c:v>2490</c:v>
                </c:pt>
                <c:pt idx="333">
                  <c:v>2497.5</c:v>
                </c:pt>
                <c:pt idx="334">
                  <c:v>2505</c:v>
                </c:pt>
                <c:pt idx="335">
                  <c:v>2512.5</c:v>
                </c:pt>
                <c:pt idx="336">
                  <c:v>2520</c:v>
                </c:pt>
                <c:pt idx="337">
                  <c:v>2527.5</c:v>
                </c:pt>
                <c:pt idx="338">
                  <c:v>2535</c:v>
                </c:pt>
                <c:pt idx="339">
                  <c:v>2542.5</c:v>
                </c:pt>
                <c:pt idx="340">
                  <c:v>2550</c:v>
                </c:pt>
                <c:pt idx="341">
                  <c:v>2557.5</c:v>
                </c:pt>
                <c:pt idx="342">
                  <c:v>2565</c:v>
                </c:pt>
                <c:pt idx="343">
                  <c:v>2572.5</c:v>
                </c:pt>
                <c:pt idx="344">
                  <c:v>2580</c:v>
                </c:pt>
                <c:pt idx="345">
                  <c:v>2587.5</c:v>
                </c:pt>
                <c:pt idx="346">
                  <c:v>2595</c:v>
                </c:pt>
                <c:pt idx="347">
                  <c:v>2602.5</c:v>
                </c:pt>
                <c:pt idx="348">
                  <c:v>2610</c:v>
                </c:pt>
                <c:pt idx="349">
                  <c:v>2617.5</c:v>
                </c:pt>
                <c:pt idx="350">
                  <c:v>2625</c:v>
                </c:pt>
                <c:pt idx="351">
                  <c:v>2632.5</c:v>
                </c:pt>
                <c:pt idx="352">
                  <c:v>2640</c:v>
                </c:pt>
                <c:pt idx="353">
                  <c:v>2647.5</c:v>
                </c:pt>
                <c:pt idx="354">
                  <c:v>2655</c:v>
                </c:pt>
                <c:pt idx="355">
                  <c:v>2662.5</c:v>
                </c:pt>
                <c:pt idx="356">
                  <c:v>2670</c:v>
                </c:pt>
                <c:pt idx="357">
                  <c:v>2677.5</c:v>
                </c:pt>
                <c:pt idx="358">
                  <c:v>2685</c:v>
                </c:pt>
                <c:pt idx="359">
                  <c:v>2692.5</c:v>
                </c:pt>
                <c:pt idx="360">
                  <c:v>2700</c:v>
                </c:pt>
                <c:pt idx="361">
                  <c:v>2707.5</c:v>
                </c:pt>
                <c:pt idx="362">
                  <c:v>2715</c:v>
                </c:pt>
                <c:pt idx="363">
                  <c:v>2722.5</c:v>
                </c:pt>
                <c:pt idx="364">
                  <c:v>2730</c:v>
                </c:pt>
                <c:pt idx="365">
                  <c:v>2737.5</c:v>
                </c:pt>
                <c:pt idx="366">
                  <c:v>2745</c:v>
                </c:pt>
                <c:pt idx="367">
                  <c:v>2752.5</c:v>
                </c:pt>
                <c:pt idx="368">
                  <c:v>2760</c:v>
                </c:pt>
                <c:pt idx="369">
                  <c:v>2767.5</c:v>
                </c:pt>
                <c:pt idx="370">
                  <c:v>2775</c:v>
                </c:pt>
              </c:numCache>
            </c:numRef>
          </c:xVal>
          <c:yVal>
            <c:numRef>
              <c:f>'P45'!$D$2:$D$372</c:f>
              <c:numCache>
                <c:formatCode>General</c:formatCode>
                <c:ptCount val="371"/>
                <c:pt idx="0">
                  <c:v>40068323.899999999</c:v>
                </c:pt>
                <c:pt idx="1">
                  <c:v>40046196.475000001</c:v>
                </c:pt>
                <c:pt idx="2">
                  <c:v>40024069.049999997</c:v>
                </c:pt>
                <c:pt idx="3">
                  <c:v>40001941.625</c:v>
                </c:pt>
                <c:pt idx="4">
                  <c:v>39979814.199999996</c:v>
                </c:pt>
                <c:pt idx="5">
                  <c:v>39957686.774999999</c:v>
                </c:pt>
                <c:pt idx="6">
                  <c:v>39935559.350000001</c:v>
                </c:pt>
                <c:pt idx="7">
                  <c:v>39913431.924999997</c:v>
                </c:pt>
                <c:pt idx="8">
                  <c:v>39891304.5</c:v>
                </c:pt>
                <c:pt idx="9">
                  <c:v>39869177.074999996</c:v>
                </c:pt>
                <c:pt idx="10">
                  <c:v>39847049.649999999</c:v>
                </c:pt>
                <c:pt idx="11">
                  <c:v>39824922.225000001</c:v>
                </c:pt>
                <c:pt idx="12">
                  <c:v>39802794.799999997</c:v>
                </c:pt>
                <c:pt idx="13">
                  <c:v>39780667.375</c:v>
                </c:pt>
                <c:pt idx="14">
                  <c:v>39758539.949999996</c:v>
                </c:pt>
                <c:pt idx="15">
                  <c:v>39736412.524999999</c:v>
                </c:pt>
                <c:pt idx="16">
                  <c:v>39714285.100000001</c:v>
                </c:pt>
                <c:pt idx="17">
                  <c:v>39692157.674999997</c:v>
                </c:pt>
                <c:pt idx="18">
                  <c:v>39670030.25</c:v>
                </c:pt>
                <c:pt idx="19">
                  <c:v>39647902.824999996</c:v>
                </c:pt>
                <c:pt idx="20">
                  <c:v>39625775.399999999</c:v>
                </c:pt>
                <c:pt idx="21">
                  <c:v>39599810.369999997</c:v>
                </c:pt>
                <c:pt idx="22">
                  <c:v>39573845.339999996</c:v>
                </c:pt>
                <c:pt idx="23">
                  <c:v>39547880.309999995</c:v>
                </c:pt>
                <c:pt idx="24">
                  <c:v>39521915.280000001</c:v>
                </c:pt>
                <c:pt idx="25">
                  <c:v>39495950.25</c:v>
                </c:pt>
                <c:pt idx="26">
                  <c:v>39469985.219999999</c:v>
                </c:pt>
                <c:pt idx="27">
                  <c:v>39444020.189999998</c:v>
                </c:pt>
                <c:pt idx="28">
                  <c:v>39418055.159999996</c:v>
                </c:pt>
                <c:pt idx="29">
                  <c:v>39392090.129999995</c:v>
                </c:pt>
                <c:pt idx="30">
                  <c:v>39366125.099999994</c:v>
                </c:pt>
                <c:pt idx="31">
                  <c:v>39340160.07</c:v>
                </c:pt>
                <c:pt idx="32">
                  <c:v>39314195.039999999</c:v>
                </c:pt>
                <c:pt idx="33">
                  <c:v>39288230.009999998</c:v>
                </c:pt>
                <c:pt idx="34">
                  <c:v>39262264.979999997</c:v>
                </c:pt>
                <c:pt idx="35">
                  <c:v>39236299.949999996</c:v>
                </c:pt>
                <c:pt idx="36">
                  <c:v>39210334.919999994</c:v>
                </c:pt>
                <c:pt idx="37">
                  <c:v>39184369.890000001</c:v>
                </c:pt>
                <c:pt idx="38">
                  <c:v>39158404.859999999</c:v>
                </c:pt>
                <c:pt idx="39">
                  <c:v>39132439.829999998</c:v>
                </c:pt>
                <c:pt idx="40">
                  <c:v>39106474.799999997</c:v>
                </c:pt>
                <c:pt idx="41">
                  <c:v>39100217.765000001</c:v>
                </c:pt>
                <c:pt idx="42">
                  <c:v>39093960.729999997</c:v>
                </c:pt>
                <c:pt idx="43">
                  <c:v>39087703.695</c:v>
                </c:pt>
                <c:pt idx="44">
                  <c:v>39081446.659999996</c:v>
                </c:pt>
                <c:pt idx="45">
                  <c:v>39075189.625</c:v>
                </c:pt>
                <c:pt idx="46">
                  <c:v>39068932.589999996</c:v>
                </c:pt>
                <c:pt idx="47">
                  <c:v>39062675.555</c:v>
                </c:pt>
                <c:pt idx="48">
                  <c:v>39056418.519999996</c:v>
                </c:pt>
                <c:pt idx="49">
                  <c:v>39050161.484999999</c:v>
                </c:pt>
                <c:pt idx="50">
                  <c:v>39043904.450000003</c:v>
                </c:pt>
                <c:pt idx="51">
                  <c:v>39037647.414999999</c:v>
                </c:pt>
                <c:pt idx="52">
                  <c:v>39031390.380000003</c:v>
                </c:pt>
                <c:pt idx="53">
                  <c:v>39025133.344999999</c:v>
                </c:pt>
                <c:pt idx="54">
                  <c:v>39018876.310000002</c:v>
                </c:pt>
                <c:pt idx="55">
                  <c:v>39012619.274999999</c:v>
                </c:pt>
                <c:pt idx="56">
                  <c:v>39006362.240000002</c:v>
                </c:pt>
                <c:pt idx="57">
                  <c:v>39000105.204999998</c:v>
                </c:pt>
                <c:pt idx="58">
                  <c:v>38993848.170000002</c:v>
                </c:pt>
                <c:pt idx="59">
                  <c:v>38987591.134999998</c:v>
                </c:pt>
                <c:pt idx="60">
                  <c:v>38981334.100000001</c:v>
                </c:pt>
                <c:pt idx="61">
                  <c:v>38985171.280000001</c:v>
                </c:pt>
                <c:pt idx="62">
                  <c:v>38989008.460000001</c:v>
                </c:pt>
                <c:pt idx="63">
                  <c:v>38992845.640000001</c:v>
                </c:pt>
                <c:pt idx="64">
                  <c:v>38996682.82</c:v>
                </c:pt>
                <c:pt idx="65">
                  <c:v>39000520</c:v>
                </c:pt>
                <c:pt idx="66">
                  <c:v>39004357.18</c:v>
                </c:pt>
                <c:pt idx="67">
                  <c:v>39008194.359999999</c:v>
                </c:pt>
                <c:pt idx="68">
                  <c:v>39012031.539999999</c:v>
                </c:pt>
                <c:pt idx="69">
                  <c:v>39015868.719999999</c:v>
                </c:pt>
                <c:pt idx="70">
                  <c:v>39019705.899999999</c:v>
                </c:pt>
                <c:pt idx="71">
                  <c:v>39023543.079999998</c:v>
                </c:pt>
                <c:pt idx="72">
                  <c:v>39027380.259999998</c:v>
                </c:pt>
                <c:pt idx="73">
                  <c:v>39031217.439999998</c:v>
                </c:pt>
                <c:pt idx="74">
                  <c:v>39035054.619999997</c:v>
                </c:pt>
                <c:pt idx="75">
                  <c:v>39038891.799999997</c:v>
                </c:pt>
                <c:pt idx="76">
                  <c:v>39042728.979999997</c:v>
                </c:pt>
                <c:pt idx="77">
                  <c:v>39046566.159999996</c:v>
                </c:pt>
                <c:pt idx="78">
                  <c:v>39050403.339999996</c:v>
                </c:pt>
                <c:pt idx="79">
                  <c:v>39054240.519999996</c:v>
                </c:pt>
                <c:pt idx="80">
                  <c:v>39058077.699999996</c:v>
                </c:pt>
                <c:pt idx="81">
                  <c:v>39055761.974999994</c:v>
                </c:pt>
                <c:pt idx="82">
                  <c:v>39053446.25</c:v>
                </c:pt>
                <c:pt idx="83">
                  <c:v>39051130.524999999</c:v>
                </c:pt>
                <c:pt idx="84">
                  <c:v>39048814.799999997</c:v>
                </c:pt>
                <c:pt idx="85">
                  <c:v>39046499.074999996</c:v>
                </c:pt>
                <c:pt idx="86">
                  <c:v>39044183.350000001</c:v>
                </c:pt>
                <c:pt idx="87">
                  <c:v>39041867.625</c:v>
                </c:pt>
                <c:pt idx="88">
                  <c:v>39039551.899999999</c:v>
                </c:pt>
                <c:pt idx="89">
                  <c:v>39037236.175000004</c:v>
                </c:pt>
                <c:pt idx="90">
                  <c:v>39034920.450000003</c:v>
                </c:pt>
                <c:pt idx="91">
                  <c:v>39032604.725000001</c:v>
                </c:pt>
                <c:pt idx="92">
                  <c:v>39030289.000000007</c:v>
                </c:pt>
                <c:pt idx="93">
                  <c:v>39027973.275000006</c:v>
                </c:pt>
                <c:pt idx="94">
                  <c:v>39025657.550000004</c:v>
                </c:pt>
                <c:pt idx="95">
                  <c:v>39023341.825000003</c:v>
                </c:pt>
                <c:pt idx="96">
                  <c:v>39021026.100000009</c:v>
                </c:pt>
                <c:pt idx="97">
                  <c:v>39018710.375000007</c:v>
                </c:pt>
                <c:pt idx="98">
                  <c:v>39016394.650000006</c:v>
                </c:pt>
                <c:pt idx="99">
                  <c:v>39014078.925000012</c:v>
                </c:pt>
                <c:pt idx="100">
                  <c:v>39011763.20000001</c:v>
                </c:pt>
                <c:pt idx="101">
                  <c:v>38945768.034000009</c:v>
                </c:pt>
                <c:pt idx="102">
                  <c:v>38879772.868000008</c:v>
                </c:pt>
                <c:pt idx="103">
                  <c:v>38813777.702000007</c:v>
                </c:pt>
                <c:pt idx="104">
                  <c:v>38747782.536000006</c:v>
                </c:pt>
                <c:pt idx="105">
                  <c:v>38681787.370000005</c:v>
                </c:pt>
                <c:pt idx="106">
                  <c:v>38615792.204000011</c:v>
                </c:pt>
                <c:pt idx="107">
                  <c:v>38549797.03800001</c:v>
                </c:pt>
                <c:pt idx="108">
                  <c:v>38483801.872000009</c:v>
                </c:pt>
                <c:pt idx="109">
                  <c:v>38417806.706000008</c:v>
                </c:pt>
                <c:pt idx="110">
                  <c:v>38351811.540000007</c:v>
                </c:pt>
                <c:pt idx="111">
                  <c:v>38285816.374000005</c:v>
                </c:pt>
                <c:pt idx="112">
                  <c:v>38219821.208000004</c:v>
                </c:pt>
                <c:pt idx="113">
                  <c:v>38153826.042000003</c:v>
                </c:pt>
                <c:pt idx="114">
                  <c:v>38087830.876000002</c:v>
                </c:pt>
                <c:pt idx="115">
                  <c:v>38021835.710000008</c:v>
                </c:pt>
                <c:pt idx="116">
                  <c:v>37955840.544</c:v>
                </c:pt>
                <c:pt idx="117">
                  <c:v>37889845.378000006</c:v>
                </c:pt>
                <c:pt idx="118">
                  <c:v>37823850.212000005</c:v>
                </c:pt>
                <c:pt idx="119">
                  <c:v>37757855.046000004</c:v>
                </c:pt>
                <c:pt idx="120">
                  <c:v>37691859.880000003</c:v>
                </c:pt>
                <c:pt idx="121">
                  <c:v>37664725.396000005</c:v>
                </c:pt>
                <c:pt idx="122">
                  <c:v>37637590.912</c:v>
                </c:pt>
                <c:pt idx="123">
                  <c:v>37610456.428000003</c:v>
                </c:pt>
                <c:pt idx="124">
                  <c:v>37583321.943999998</c:v>
                </c:pt>
                <c:pt idx="125">
                  <c:v>37556187.460000001</c:v>
                </c:pt>
                <c:pt idx="126">
                  <c:v>37529052.976000004</c:v>
                </c:pt>
                <c:pt idx="127">
                  <c:v>37501918.491999999</c:v>
                </c:pt>
                <c:pt idx="128">
                  <c:v>37474784.008000001</c:v>
                </c:pt>
                <c:pt idx="129">
                  <c:v>37447649.523999996</c:v>
                </c:pt>
                <c:pt idx="130">
                  <c:v>37420515.039999999</c:v>
                </c:pt>
                <c:pt idx="131">
                  <c:v>37393380.556000002</c:v>
                </c:pt>
                <c:pt idx="132">
                  <c:v>37366246.071999997</c:v>
                </c:pt>
                <c:pt idx="133">
                  <c:v>37339111.588</c:v>
                </c:pt>
                <c:pt idx="134">
                  <c:v>37311977.103999995</c:v>
                </c:pt>
                <c:pt idx="135">
                  <c:v>37284842.619999997</c:v>
                </c:pt>
                <c:pt idx="136">
                  <c:v>37257708.136</c:v>
                </c:pt>
                <c:pt idx="137">
                  <c:v>37230573.651999995</c:v>
                </c:pt>
                <c:pt idx="138">
                  <c:v>37203439.167999998</c:v>
                </c:pt>
                <c:pt idx="139">
                  <c:v>37176304.683999993</c:v>
                </c:pt>
                <c:pt idx="140">
                  <c:v>37149170.199999996</c:v>
                </c:pt>
                <c:pt idx="141">
                  <c:v>37165908.484999999</c:v>
                </c:pt>
                <c:pt idx="142">
                  <c:v>37182646.769999996</c:v>
                </c:pt>
                <c:pt idx="143">
                  <c:v>37199385.054999992</c:v>
                </c:pt>
                <c:pt idx="144">
                  <c:v>37216123.339999996</c:v>
                </c:pt>
                <c:pt idx="145">
                  <c:v>37232861.625</c:v>
                </c:pt>
                <c:pt idx="146">
                  <c:v>37249599.909999996</c:v>
                </c:pt>
                <c:pt idx="147">
                  <c:v>37266338.194999993</c:v>
                </c:pt>
                <c:pt idx="148">
                  <c:v>37283076.479999997</c:v>
                </c:pt>
                <c:pt idx="149">
                  <c:v>37299814.765000001</c:v>
                </c:pt>
                <c:pt idx="150">
                  <c:v>37316553.049999997</c:v>
                </c:pt>
                <c:pt idx="151">
                  <c:v>37333291.334999993</c:v>
                </c:pt>
                <c:pt idx="152">
                  <c:v>37350029.619999997</c:v>
                </c:pt>
                <c:pt idx="153">
                  <c:v>37366767.905000001</c:v>
                </c:pt>
                <c:pt idx="154">
                  <c:v>37383506.189999998</c:v>
                </c:pt>
                <c:pt idx="155">
                  <c:v>37400244.474999994</c:v>
                </c:pt>
                <c:pt idx="156">
                  <c:v>37416982.759999998</c:v>
                </c:pt>
                <c:pt idx="157">
                  <c:v>37433721.045000002</c:v>
                </c:pt>
                <c:pt idx="158">
                  <c:v>37450459.329999998</c:v>
                </c:pt>
                <c:pt idx="159">
                  <c:v>37467197.614999995</c:v>
                </c:pt>
                <c:pt idx="160">
                  <c:v>37483935.899999999</c:v>
                </c:pt>
                <c:pt idx="161">
                  <c:v>37499261.055</c:v>
                </c:pt>
                <c:pt idx="162">
                  <c:v>37514586.210000001</c:v>
                </c:pt>
                <c:pt idx="163">
                  <c:v>37529911.365000002</c:v>
                </c:pt>
                <c:pt idx="164">
                  <c:v>37545236.519999996</c:v>
                </c:pt>
                <c:pt idx="165">
                  <c:v>37560561.674999997</c:v>
                </c:pt>
                <c:pt idx="166">
                  <c:v>37575886.829999998</c:v>
                </c:pt>
                <c:pt idx="167">
                  <c:v>37591211.984999999</c:v>
                </c:pt>
                <c:pt idx="168">
                  <c:v>37606537.140000001</c:v>
                </c:pt>
                <c:pt idx="169">
                  <c:v>37621862.295000002</c:v>
                </c:pt>
                <c:pt idx="170">
                  <c:v>37637187.450000003</c:v>
                </c:pt>
                <c:pt idx="171">
                  <c:v>37652512.604999997</c:v>
                </c:pt>
                <c:pt idx="172">
                  <c:v>37667837.759999998</c:v>
                </c:pt>
                <c:pt idx="173">
                  <c:v>37683162.914999999</c:v>
                </c:pt>
                <c:pt idx="174">
                  <c:v>37698488.07</c:v>
                </c:pt>
                <c:pt idx="175">
                  <c:v>37713813.225000001</c:v>
                </c:pt>
                <c:pt idx="176">
                  <c:v>37729138.380000003</c:v>
                </c:pt>
                <c:pt idx="177">
                  <c:v>37744463.534999996</c:v>
                </c:pt>
                <c:pt idx="178">
                  <c:v>37759788.689999998</c:v>
                </c:pt>
                <c:pt idx="179">
                  <c:v>37775113.844999999</c:v>
                </c:pt>
                <c:pt idx="180">
                  <c:v>37790439</c:v>
                </c:pt>
                <c:pt idx="181">
                  <c:v>37841771.185000002</c:v>
                </c:pt>
                <c:pt idx="182">
                  <c:v>37893103.369999997</c:v>
                </c:pt>
                <c:pt idx="183">
                  <c:v>37944435.555</c:v>
                </c:pt>
                <c:pt idx="184">
                  <c:v>37995767.739999995</c:v>
                </c:pt>
                <c:pt idx="185">
                  <c:v>38047099.924999997</c:v>
                </c:pt>
                <c:pt idx="186">
                  <c:v>38098432.109999999</c:v>
                </c:pt>
                <c:pt idx="187">
                  <c:v>38149764.295000002</c:v>
                </c:pt>
                <c:pt idx="188">
                  <c:v>38201096.479999997</c:v>
                </c:pt>
                <c:pt idx="189">
                  <c:v>38252428.664999999</c:v>
                </c:pt>
                <c:pt idx="190">
                  <c:v>38303760.849999994</c:v>
                </c:pt>
                <c:pt idx="191">
                  <c:v>38355093.034999996</c:v>
                </c:pt>
                <c:pt idx="192">
                  <c:v>38406425.219999999</c:v>
                </c:pt>
                <c:pt idx="193">
                  <c:v>38457757.405000001</c:v>
                </c:pt>
                <c:pt idx="194">
                  <c:v>38509089.589999996</c:v>
                </c:pt>
                <c:pt idx="195">
                  <c:v>38560421.774999999</c:v>
                </c:pt>
                <c:pt idx="196">
                  <c:v>38611753.959999993</c:v>
                </c:pt>
                <c:pt idx="197">
                  <c:v>38663086.144999996</c:v>
                </c:pt>
                <c:pt idx="198">
                  <c:v>38714418.329999998</c:v>
                </c:pt>
                <c:pt idx="199">
                  <c:v>38765750.514999993</c:v>
                </c:pt>
                <c:pt idx="200">
                  <c:v>38817082.699999996</c:v>
                </c:pt>
                <c:pt idx="201">
                  <c:v>38843669.629999995</c:v>
                </c:pt>
                <c:pt idx="202">
                  <c:v>38870256.559999995</c:v>
                </c:pt>
                <c:pt idx="203">
                  <c:v>38896843.489999995</c:v>
                </c:pt>
                <c:pt idx="204">
                  <c:v>38923430.419999994</c:v>
                </c:pt>
                <c:pt idx="205">
                  <c:v>38950017.349999994</c:v>
                </c:pt>
                <c:pt idx="206">
                  <c:v>38976604.279999994</c:v>
                </c:pt>
                <c:pt idx="207">
                  <c:v>39003191.209999993</c:v>
                </c:pt>
                <c:pt idx="208">
                  <c:v>39029778.139999993</c:v>
                </c:pt>
                <c:pt idx="209">
                  <c:v>39056365.069999993</c:v>
                </c:pt>
                <c:pt idx="210">
                  <c:v>39082952</c:v>
                </c:pt>
                <c:pt idx="211">
                  <c:v>39109538.929999992</c:v>
                </c:pt>
                <c:pt idx="212">
                  <c:v>39136125.859999999</c:v>
                </c:pt>
                <c:pt idx="213">
                  <c:v>39162712.789999999</c:v>
                </c:pt>
                <c:pt idx="214">
                  <c:v>39189299.719999999</c:v>
                </c:pt>
                <c:pt idx="215">
                  <c:v>39215886.649999999</c:v>
                </c:pt>
                <c:pt idx="216">
                  <c:v>39242473.579999998</c:v>
                </c:pt>
                <c:pt idx="217">
                  <c:v>39269060.509999998</c:v>
                </c:pt>
                <c:pt idx="218">
                  <c:v>39295647.439999998</c:v>
                </c:pt>
                <c:pt idx="219">
                  <c:v>39322234.369999997</c:v>
                </c:pt>
                <c:pt idx="220">
                  <c:v>39348821.299999997</c:v>
                </c:pt>
                <c:pt idx="221">
                  <c:v>39354682.789999999</c:v>
                </c:pt>
                <c:pt idx="222">
                  <c:v>39357613.534999996</c:v>
                </c:pt>
                <c:pt idx="223">
                  <c:v>39360544.280000001</c:v>
                </c:pt>
                <c:pt idx="224">
                  <c:v>39363475.024999999</c:v>
                </c:pt>
                <c:pt idx="225">
                  <c:v>39366405.769999996</c:v>
                </c:pt>
                <c:pt idx="226">
                  <c:v>39369336.515000001</c:v>
                </c:pt>
                <c:pt idx="227">
                  <c:v>39372267.259999998</c:v>
                </c:pt>
                <c:pt idx="228">
                  <c:v>39375198.005000003</c:v>
                </c:pt>
                <c:pt idx="229">
                  <c:v>39378128.75</c:v>
                </c:pt>
                <c:pt idx="230">
                  <c:v>39381059.494999997</c:v>
                </c:pt>
                <c:pt idx="231">
                  <c:v>39383990.240000002</c:v>
                </c:pt>
                <c:pt idx="232">
                  <c:v>39386920.984999999</c:v>
                </c:pt>
                <c:pt idx="233">
                  <c:v>39389851.730000004</c:v>
                </c:pt>
                <c:pt idx="234">
                  <c:v>39392782.475000001</c:v>
                </c:pt>
                <c:pt idx="235">
                  <c:v>39395713.219999999</c:v>
                </c:pt>
                <c:pt idx="236">
                  <c:v>39398643.965000004</c:v>
                </c:pt>
                <c:pt idx="237">
                  <c:v>39401574.710000001</c:v>
                </c:pt>
                <c:pt idx="238">
                  <c:v>39404505.455000006</c:v>
                </c:pt>
                <c:pt idx="239">
                  <c:v>39407436.200000003</c:v>
                </c:pt>
                <c:pt idx="240">
                  <c:v>39407436.200000003</c:v>
                </c:pt>
                <c:pt idx="241">
                  <c:v>39406803.135000005</c:v>
                </c:pt>
                <c:pt idx="242">
                  <c:v>39406170.07</c:v>
                </c:pt>
                <c:pt idx="243">
                  <c:v>39405537.005000003</c:v>
                </c:pt>
                <c:pt idx="244">
                  <c:v>39404903.940000005</c:v>
                </c:pt>
                <c:pt idx="245">
                  <c:v>39404270.875</c:v>
                </c:pt>
                <c:pt idx="246">
                  <c:v>39403637.810000002</c:v>
                </c:pt>
                <c:pt idx="247">
                  <c:v>39403004.745000005</c:v>
                </c:pt>
                <c:pt idx="248">
                  <c:v>39402371.68</c:v>
                </c:pt>
                <c:pt idx="249">
                  <c:v>39401738.615000002</c:v>
                </c:pt>
                <c:pt idx="250">
                  <c:v>39401105.549999997</c:v>
                </c:pt>
                <c:pt idx="251">
                  <c:v>39400472.484999999</c:v>
                </c:pt>
                <c:pt idx="252">
                  <c:v>39399839.420000002</c:v>
                </c:pt>
                <c:pt idx="253">
                  <c:v>39399206.354999997</c:v>
                </c:pt>
                <c:pt idx="254">
                  <c:v>39398573.289999999</c:v>
                </c:pt>
                <c:pt idx="255">
                  <c:v>39397940.225000001</c:v>
                </c:pt>
                <c:pt idx="256">
                  <c:v>39397307.159999996</c:v>
                </c:pt>
                <c:pt idx="257">
                  <c:v>39396674.094999999</c:v>
                </c:pt>
                <c:pt idx="258">
                  <c:v>39396041.030000001</c:v>
                </c:pt>
                <c:pt idx="259">
                  <c:v>39395407.964999996</c:v>
                </c:pt>
                <c:pt idx="260">
                  <c:v>39394774.899999999</c:v>
                </c:pt>
                <c:pt idx="261">
                  <c:v>39385907.295000002</c:v>
                </c:pt>
                <c:pt idx="262">
                  <c:v>39377039.689999998</c:v>
                </c:pt>
                <c:pt idx="263">
                  <c:v>39368172.085000001</c:v>
                </c:pt>
                <c:pt idx="264">
                  <c:v>39359304.479999997</c:v>
                </c:pt>
                <c:pt idx="265">
                  <c:v>39350436.875</c:v>
                </c:pt>
                <c:pt idx="266">
                  <c:v>39341569.269999996</c:v>
                </c:pt>
                <c:pt idx="267">
                  <c:v>39332701.664999999</c:v>
                </c:pt>
                <c:pt idx="268">
                  <c:v>39323834.059999995</c:v>
                </c:pt>
                <c:pt idx="269">
                  <c:v>39314966.454999998</c:v>
                </c:pt>
                <c:pt idx="270">
                  <c:v>39306098.849999994</c:v>
                </c:pt>
                <c:pt idx="271">
                  <c:v>39297231.244999997</c:v>
                </c:pt>
                <c:pt idx="272">
                  <c:v>39288363.640000001</c:v>
                </c:pt>
                <c:pt idx="273">
                  <c:v>39279496.034999996</c:v>
                </c:pt>
                <c:pt idx="274">
                  <c:v>39270628.43</c:v>
                </c:pt>
                <c:pt idx="275">
                  <c:v>39261760.824999996</c:v>
                </c:pt>
                <c:pt idx="276">
                  <c:v>39252893.219999999</c:v>
                </c:pt>
                <c:pt idx="277">
                  <c:v>39244025.614999995</c:v>
                </c:pt>
                <c:pt idx="278">
                  <c:v>39235158.009999998</c:v>
                </c:pt>
                <c:pt idx="279">
                  <c:v>39226290.405000001</c:v>
                </c:pt>
                <c:pt idx="280">
                  <c:v>39217422.799999997</c:v>
                </c:pt>
                <c:pt idx="281">
                  <c:v>39213456.884999998</c:v>
                </c:pt>
                <c:pt idx="282">
                  <c:v>39209490.969999999</c:v>
                </c:pt>
                <c:pt idx="283">
                  <c:v>39205525.055</c:v>
                </c:pt>
                <c:pt idx="284">
                  <c:v>39201559.140000001</c:v>
                </c:pt>
                <c:pt idx="285">
                  <c:v>39197593.224999994</c:v>
                </c:pt>
                <c:pt idx="286">
                  <c:v>39193627.309999995</c:v>
                </c:pt>
                <c:pt idx="287">
                  <c:v>39189661.394999996</c:v>
                </c:pt>
                <c:pt idx="288">
                  <c:v>39185695.479999997</c:v>
                </c:pt>
                <c:pt idx="289">
                  <c:v>39181729.564999998</c:v>
                </c:pt>
                <c:pt idx="290">
                  <c:v>39177763.649999999</c:v>
                </c:pt>
                <c:pt idx="291">
                  <c:v>39173797.734999999</c:v>
                </c:pt>
                <c:pt idx="292">
                  <c:v>39169831.82</c:v>
                </c:pt>
                <c:pt idx="293">
                  <c:v>39165865.905000001</c:v>
                </c:pt>
                <c:pt idx="294">
                  <c:v>39161899.990000002</c:v>
                </c:pt>
                <c:pt idx="295">
                  <c:v>39157934.075000003</c:v>
                </c:pt>
                <c:pt idx="296">
                  <c:v>39153968.159999996</c:v>
                </c:pt>
                <c:pt idx="297">
                  <c:v>39150002.244999997</c:v>
                </c:pt>
                <c:pt idx="298">
                  <c:v>39146036.329999998</c:v>
                </c:pt>
                <c:pt idx="299">
                  <c:v>39142070.414999999</c:v>
                </c:pt>
                <c:pt idx="300">
                  <c:v>39138104.5</c:v>
                </c:pt>
                <c:pt idx="301">
                  <c:v>39167757.770000003</c:v>
                </c:pt>
                <c:pt idx="302">
                  <c:v>39197411.039999999</c:v>
                </c:pt>
                <c:pt idx="303">
                  <c:v>39227064.310000002</c:v>
                </c:pt>
                <c:pt idx="304">
                  <c:v>39256717.579999998</c:v>
                </c:pt>
                <c:pt idx="305">
                  <c:v>39286370.850000001</c:v>
                </c:pt>
                <c:pt idx="306">
                  <c:v>39316024.120000005</c:v>
                </c:pt>
                <c:pt idx="307">
                  <c:v>39345677.390000001</c:v>
                </c:pt>
                <c:pt idx="308">
                  <c:v>39375330.660000004</c:v>
                </c:pt>
                <c:pt idx="309">
                  <c:v>39404983.930000007</c:v>
                </c:pt>
                <c:pt idx="310">
                  <c:v>39434637.200000003</c:v>
                </c:pt>
                <c:pt idx="311">
                  <c:v>39464290.470000006</c:v>
                </c:pt>
                <c:pt idx="312">
                  <c:v>39493943.740000002</c:v>
                </c:pt>
                <c:pt idx="313">
                  <c:v>39523597.010000005</c:v>
                </c:pt>
                <c:pt idx="314">
                  <c:v>39553250.280000001</c:v>
                </c:pt>
                <c:pt idx="315">
                  <c:v>39582903.550000004</c:v>
                </c:pt>
                <c:pt idx="316">
                  <c:v>39612556.820000008</c:v>
                </c:pt>
                <c:pt idx="317">
                  <c:v>39642210.090000004</c:v>
                </c:pt>
                <c:pt idx="318">
                  <c:v>39671863.360000007</c:v>
                </c:pt>
                <c:pt idx="319">
                  <c:v>39701516.63000001</c:v>
                </c:pt>
                <c:pt idx="320">
                  <c:v>39731169.900000006</c:v>
                </c:pt>
                <c:pt idx="321">
                  <c:v>39724800.050000004</c:v>
                </c:pt>
                <c:pt idx="322">
                  <c:v>39718430.200000003</c:v>
                </c:pt>
                <c:pt idx="323">
                  <c:v>39712060.350000009</c:v>
                </c:pt>
                <c:pt idx="324">
                  <c:v>39705690.500000007</c:v>
                </c:pt>
                <c:pt idx="325">
                  <c:v>39699320.650000006</c:v>
                </c:pt>
                <c:pt idx="326">
                  <c:v>39692950.800000004</c:v>
                </c:pt>
                <c:pt idx="327">
                  <c:v>39686580.950000003</c:v>
                </c:pt>
                <c:pt idx="328">
                  <c:v>39680211.100000009</c:v>
                </c:pt>
                <c:pt idx="329">
                  <c:v>39673841.250000007</c:v>
                </c:pt>
                <c:pt idx="330">
                  <c:v>39667471.400000006</c:v>
                </c:pt>
                <c:pt idx="331">
                  <c:v>39661101.550000004</c:v>
                </c:pt>
                <c:pt idx="332">
                  <c:v>39654731.700000003</c:v>
                </c:pt>
                <c:pt idx="333">
                  <c:v>39648361.850000009</c:v>
                </c:pt>
                <c:pt idx="334">
                  <c:v>39641992.000000007</c:v>
                </c:pt>
                <c:pt idx="335">
                  <c:v>39635622.150000006</c:v>
                </c:pt>
                <c:pt idx="336">
                  <c:v>39629252.300000004</c:v>
                </c:pt>
                <c:pt idx="337">
                  <c:v>39622882.450000003</c:v>
                </c:pt>
                <c:pt idx="338">
                  <c:v>39616512.600000009</c:v>
                </c:pt>
                <c:pt idx="339">
                  <c:v>39610142.750000007</c:v>
                </c:pt>
                <c:pt idx="340">
                  <c:v>39603772.900000006</c:v>
                </c:pt>
                <c:pt idx="341">
                  <c:v>39600622.760000005</c:v>
                </c:pt>
                <c:pt idx="342">
                  <c:v>39597472.620000005</c:v>
                </c:pt>
                <c:pt idx="343">
                  <c:v>39594322.480000004</c:v>
                </c:pt>
                <c:pt idx="344">
                  <c:v>39591172.340000004</c:v>
                </c:pt>
                <c:pt idx="345">
                  <c:v>39588022.200000003</c:v>
                </c:pt>
                <c:pt idx="346">
                  <c:v>39584872.060000002</c:v>
                </c:pt>
                <c:pt idx="347">
                  <c:v>39581721.920000002</c:v>
                </c:pt>
                <c:pt idx="348">
                  <c:v>39578571.780000001</c:v>
                </c:pt>
                <c:pt idx="349">
                  <c:v>39575421.640000001</c:v>
                </c:pt>
                <c:pt idx="350">
                  <c:v>39572271.5</c:v>
                </c:pt>
                <c:pt idx="351">
                  <c:v>39569121.360000007</c:v>
                </c:pt>
                <c:pt idx="352">
                  <c:v>39565971.220000006</c:v>
                </c:pt>
                <c:pt idx="353">
                  <c:v>39562821.080000006</c:v>
                </c:pt>
                <c:pt idx="354">
                  <c:v>39559670.940000005</c:v>
                </c:pt>
                <c:pt idx="355">
                  <c:v>39556520.800000004</c:v>
                </c:pt>
                <c:pt idx="356">
                  <c:v>39553370.660000004</c:v>
                </c:pt>
                <c:pt idx="357">
                  <c:v>39550220.520000003</c:v>
                </c:pt>
                <c:pt idx="358">
                  <c:v>39547070.380000003</c:v>
                </c:pt>
                <c:pt idx="359">
                  <c:v>39543920.240000002</c:v>
                </c:pt>
                <c:pt idx="360">
                  <c:v>39540770.100000001</c:v>
                </c:pt>
                <c:pt idx="361">
                  <c:v>39543920.240000002</c:v>
                </c:pt>
                <c:pt idx="362">
                  <c:v>39547070.380000003</c:v>
                </c:pt>
                <c:pt idx="363">
                  <c:v>39550220.520000003</c:v>
                </c:pt>
                <c:pt idx="364">
                  <c:v>39553370.660000004</c:v>
                </c:pt>
                <c:pt idx="365">
                  <c:v>39556520.799999997</c:v>
                </c:pt>
                <c:pt idx="366">
                  <c:v>39559670.939999998</c:v>
                </c:pt>
                <c:pt idx="367">
                  <c:v>39562821.079999998</c:v>
                </c:pt>
                <c:pt idx="368">
                  <c:v>39565971.219999999</c:v>
                </c:pt>
                <c:pt idx="369">
                  <c:v>39569121.359999999</c:v>
                </c:pt>
                <c:pt idx="370">
                  <c:v>39572271.5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E6F-41A2-9832-5FC706C68AD8}"/>
            </c:ext>
          </c:extLst>
        </c:ser>
        <c:ser>
          <c:idx val="1"/>
          <c:order val="1"/>
          <c:tx>
            <c:strRef>
              <c:f>'P45'!$E$1</c:f>
              <c:strCache>
                <c:ptCount val="1"/>
                <c:pt idx="0">
                  <c:v>Iy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'P45'!$A$2:$A$372</c:f>
              <c:numCache>
                <c:formatCode>General</c:formatCode>
                <c:ptCount val="371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  <c:pt idx="285">
                  <c:v>2137.5</c:v>
                </c:pt>
                <c:pt idx="286">
                  <c:v>2145</c:v>
                </c:pt>
                <c:pt idx="287">
                  <c:v>2152.5</c:v>
                </c:pt>
                <c:pt idx="288">
                  <c:v>2160</c:v>
                </c:pt>
                <c:pt idx="289">
                  <c:v>2167.5</c:v>
                </c:pt>
                <c:pt idx="290">
                  <c:v>2175</c:v>
                </c:pt>
                <c:pt idx="291">
                  <c:v>2182.5</c:v>
                </c:pt>
                <c:pt idx="292">
                  <c:v>2190</c:v>
                </c:pt>
                <c:pt idx="293">
                  <c:v>2197.5</c:v>
                </c:pt>
                <c:pt idx="294">
                  <c:v>2205</c:v>
                </c:pt>
                <c:pt idx="295">
                  <c:v>2212.5</c:v>
                </c:pt>
                <c:pt idx="296">
                  <c:v>2220</c:v>
                </c:pt>
                <c:pt idx="297">
                  <c:v>2227.5</c:v>
                </c:pt>
                <c:pt idx="298">
                  <c:v>2235</c:v>
                </c:pt>
                <c:pt idx="299">
                  <c:v>2242.5</c:v>
                </c:pt>
                <c:pt idx="300">
                  <c:v>2250</c:v>
                </c:pt>
                <c:pt idx="301">
                  <c:v>2257.5</c:v>
                </c:pt>
                <c:pt idx="302">
                  <c:v>2265</c:v>
                </c:pt>
                <c:pt idx="303">
                  <c:v>2272.5</c:v>
                </c:pt>
                <c:pt idx="304">
                  <c:v>2280</c:v>
                </c:pt>
                <c:pt idx="305">
                  <c:v>2287.5</c:v>
                </c:pt>
                <c:pt idx="306">
                  <c:v>2295</c:v>
                </c:pt>
                <c:pt idx="307">
                  <c:v>2302.5</c:v>
                </c:pt>
                <c:pt idx="308">
                  <c:v>2310</c:v>
                </c:pt>
                <c:pt idx="309">
                  <c:v>2317.5</c:v>
                </c:pt>
                <c:pt idx="310">
                  <c:v>2325</c:v>
                </c:pt>
                <c:pt idx="311">
                  <c:v>2332.5</c:v>
                </c:pt>
                <c:pt idx="312">
                  <c:v>2340</c:v>
                </c:pt>
                <c:pt idx="313">
                  <c:v>2347.5</c:v>
                </c:pt>
                <c:pt idx="314">
                  <c:v>2355</c:v>
                </c:pt>
                <c:pt idx="315">
                  <c:v>2362.5</c:v>
                </c:pt>
                <c:pt idx="316">
                  <c:v>2370</c:v>
                </c:pt>
                <c:pt idx="317">
                  <c:v>2377.5</c:v>
                </c:pt>
                <c:pt idx="318">
                  <c:v>2385</c:v>
                </c:pt>
                <c:pt idx="319">
                  <c:v>2392.5</c:v>
                </c:pt>
                <c:pt idx="320">
                  <c:v>2400</c:v>
                </c:pt>
                <c:pt idx="321">
                  <c:v>2407.5</c:v>
                </c:pt>
                <c:pt idx="322">
                  <c:v>2415</c:v>
                </c:pt>
                <c:pt idx="323">
                  <c:v>2422.5</c:v>
                </c:pt>
                <c:pt idx="324">
                  <c:v>2430</c:v>
                </c:pt>
                <c:pt idx="325">
                  <c:v>2437.5</c:v>
                </c:pt>
                <c:pt idx="326">
                  <c:v>2445</c:v>
                </c:pt>
                <c:pt idx="327">
                  <c:v>2452.5</c:v>
                </c:pt>
                <c:pt idx="328">
                  <c:v>2460</c:v>
                </c:pt>
                <c:pt idx="329">
                  <c:v>2467.5</c:v>
                </c:pt>
                <c:pt idx="330">
                  <c:v>2475</c:v>
                </c:pt>
                <c:pt idx="331">
                  <c:v>2482.5</c:v>
                </c:pt>
                <c:pt idx="332">
                  <c:v>2490</c:v>
                </c:pt>
                <c:pt idx="333">
                  <c:v>2497.5</c:v>
                </c:pt>
                <c:pt idx="334">
                  <c:v>2505</c:v>
                </c:pt>
                <c:pt idx="335">
                  <c:v>2512.5</c:v>
                </c:pt>
                <c:pt idx="336">
                  <c:v>2520</c:v>
                </c:pt>
                <c:pt idx="337">
                  <c:v>2527.5</c:v>
                </c:pt>
                <c:pt idx="338">
                  <c:v>2535</c:v>
                </c:pt>
                <c:pt idx="339">
                  <c:v>2542.5</c:v>
                </c:pt>
                <c:pt idx="340">
                  <c:v>2550</c:v>
                </c:pt>
                <c:pt idx="341">
                  <c:v>2557.5</c:v>
                </c:pt>
                <c:pt idx="342">
                  <c:v>2565</c:v>
                </c:pt>
                <c:pt idx="343">
                  <c:v>2572.5</c:v>
                </c:pt>
                <c:pt idx="344">
                  <c:v>2580</c:v>
                </c:pt>
                <c:pt idx="345">
                  <c:v>2587.5</c:v>
                </c:pt>
                <c:pt idx="346">
                  <c:v>2595</c:v>
                </c:pt>
                <c:pt idx="347">
                  <c:v>2602.5</c:v>
                </c:pt>
                <c:pt idx="348">
                  <c:v>2610</c:v>
                </c:pt>
                <c:pt idx="349">
                  <c:v>2617.5</c:v>
                </c:pt>
                <c:pt idx="350">
                  <c:v>2625</c:v>
                </c:pt>
                <c:pt idx="351">
                  <c:v>2632.5</c:v>
                </c:pt>
                <c:pt idx="352">
                  <c:v>2640</c:v>
                </c:pt>
                <c:pt idx="353">
                  <c:v>2647.5</c:v>
                </c:pt>
                <c:pt idx="354">
                  <c:v>2655</c:v>
                </c:pt>
                <c:pt idx="355">
                  <c:v>2662.5</c:v>
                </c:pt>
                <c:pt idx="356">
                  <c:v>2670</c:v>
                </c:pt>
                <c:pt idx="357">
                  <c:v>2677.5</c:v>
                </c:pt>
                <c:pt idx="358">
                  <c:v>2685</c:v>
                </c:pt>
                <c:pt idx="359">
                  <c:v>2692.5</c:v>
                </c:pt>
                <c:pt idx="360">
                  <c:v>2700</c:v>
                </c:pt>
                <c:pt idx="361">
                  <c:v>2707.5</c:v>
                </c:pt>
                <c:pt idx="362">
                  <c:v>2715</c:v>
                </c:pt>
                <c:pt idx="363">
                  <c:v>2722.5</c:v>
                </c:pt>
                <c:pt idx="364">
                  <c:v>2730</c:v>
                </c:pt>
                <c:pt idx="365">
                  <c:v>2737.5</c:v>
                </c:pt>
                <c:pt idx="366">
                  <c:v>2745</c:v>
                </c:pt>
                <c:pt idx="367">
                  <c:v>2752.5</c:v>
                </c:pt>
                <c:pt idx="368">
                  <c:v>2760</c:v>
                </c:pt>
                <c:pt idx="369">
                  <c:v>2767.5</c:v>
                </c:pt>
                <c:pt idx="370">
                  <c:v>2775</c:v>
                </c:pt>
              </c:numCache>
            </c:numRef>
          </c:xVal>
          <c:yVal>
            <c:numRef>
              <c:f>'P45'!$E$2:$E$372</c:f>
              <c:numCache>
                <c:formatCode>General</c:formatCode>
                <c:ptCount val="371"/>
                <c:pt idx="0">
                  <c:v>42456942</c:v>
                </c:pt>
                <c:pt idx="1">
                  <c:v>42365772.435000002</c:v>
                </c:pt>
                <c:pt idx="2">
                  <c:v>42274602.869999997</c:v>
                </c:pt>
                <c:pt idx="3">
                  <c:v>42183433.305</c:v>
                </c:pt>
                <c:pt idx="4">
                  <c:v>42092263.740000002</c:v>
                </c:pt>
                <c:pt idx="5">
                  <c:v>42001094.174999997</c:v>
                </c:pt>
                <c:pt idx="6">
                  <c:v>41909924.609999999</c:v>
                </c:pt>
                <c:pt idx="7">
                  <c:v>41818755.045000002</c:v>
                </c:pt>
                <c:pt idx="8">
                  <c:v>41727585.480000004</c:v>
                </c:pt>
                <c:pt idx="9">
                  <c:v>41636415.914999999</c:v>
                </c:pt>
                <c:pt idx="10">
                  <c:v>41545246.350000001</c:v>
                </c:pt>
                <c:pt idx="11">
                  <c:v>41454076.785000004</c:v>
                </c:pt>
                <c:pt idx="12">
                  <c:v>41362907.219999999</c:v>
                </c:pt>
                <c:pt idx="13">
                  <c:v>41271737.655000001</c:v>
                </c:pt>
                <c:pt idx="14">
                  <c:v>41180568.090000004</c:v>
                </c:pt>
                <c:pt idx="15">
                  <c:v>41089398.525000006</c:v>
                </c:pt>
                <c:pt idx="16">
                  <c:v>40998228.960000001</c:v>
                </c:pt>
                <c:pt idx="17">
                  <c:v>40907059.395000003</c:v>
                </c:pt>
                <c:pt idx="18">
                  <c:v>40815889.830000006</c:v>
                </c:pt>
                <c:pt idx="19">
                  <c:v>40724720.265000001</c:v>
                </c:pt>
                <c:pt idx="20">
                  <c:v>40633550.700000003</c:v>
                </c:pt>
                <c:pt idx="21">
                  <c:v>40610128.695</c:v>
                </c:pt>
                <c:pt idx="22">
                  <c:v>40586706.690000005</c:v>
                </c:pt>
                <c:pt idx="23">
                  <c:v>40563284.685000002</c:v>
                </c:pt>
                <c:pt idx="24">
                  <c:v>40539862.68</c:v>
                </c:pt>
                <c:pt idx="25">
                  <c:v>40516440.675000004</c:v>
                </c:pt>
                <c:pt idx="26">
                  <c:v>40493018.670000002</c:v>
                </c:pt>
                <c:pt idx="27">
                  <c:v>40469596.664999999</c:v>
                </c:pt>
                <c:pt idx="28">
                  <c:v>40446174.660000004</c:v>
                </c:pt>
                <c:pt idx="29">
                  <c:v>40422752.655000001</c:v>
                </c:pt>
                <c:pt idx="30">
                  <c:v>40399330.650000006</c:v>
                </c:pt>
                <c:pt idx="31">
                  <c:v>40375908.645000003</c:v>
                </c:pt>
                <c:pt idx="32">
                  <c:v>40352486.640000001</c:v>
                </c:pt>
                <c:pt idx="33">
                  <c:v>40329064.635000005</c:v>
                </c:pt>
                <c:pt idx="34">
                  <c:v>40305642.630000003</c:v>
                </c:pt>
                <c:pt idx="35">
                  <c:v>40282220.625</c:v>
                </c:pt>
                <c:pt idx="36">
                  <c:v>40258798.620000005</c:v>
                </c:pt>
                <c:pt idx="37">
                  <c:v>40235376.615000002</c:v>
                </c:pt>
                <c:pt idx="38">
                  <c:v>40211954.609999999</c:v>
                </c:pt>
                <c:pt idx="39">
                  <c:v>40188532.605000004</c:v>
                </c:pt>
                <c:pt idx="40">
                  <c:v>40165110.600000001</c:v>
                </c:pt>
                <c:pt idx="41">
                  <c:v>40216138.905000001</c:v>
                </c:pt>
                <c:pt idx="42">
                  <c:v>40267167.210000001</c:v>
                </c:pt>
                <c:pt idx="43">
                  <c:v>40318195.515000001</c:v>
                </c:pt>
                <c:pt idx="44">
                  <c:v>40369223.82</c:v>
                </c:pt>
                <c:pt idx="45">
                  <c:v>40420252.125</c:v>
                </c:pt>
                <c:pt idx="46">
                  <c:v>40471280.43</c:v>
                </c:pt>
                <c:pt idx="47">
                  <c:v>40522308.734999999</c:v>
                </c:pt>
                <c:pt idx="48">
                  <c:v>40573337.039999999</c:v>
                </c:pt>
                <c:pt idx="49">
                  <c:v>40624365.344999999</c:v>
                </c:pt>
                <c:pt idx="50">
                  <c:v>40675393.649999999</c:v>
                </c:pt>
                <c:pt idx="51">
                  <c:v>40726421.954999998</c:v>
                </c:pt>
                <c:pt idx="52">
                  <c:v>40777450.259999998</c:v>
                </c:pt>
                <c:pt idx="53">
                  <c:v>40828478.564999998</c:v>
                </c:pt>
                <c:pt idx="54">
                  <c:v>40879506.869999997</c:v>
                </c:pt>
                <c:pt idx="55">
                  <c:v>40930535.174999997</c:v>
                </c:pt>
                <c:pt idx="56">
                  <c:v>40981563.479999997</c:v>
                </c:pt>
                <c:pt idx="57">
                  <c:v>41032591.784999996</c:v>
                </c:pt>
                <c:pt idx="58">
                  <c:v>41083620.089999996</c:v>
                </c:pt>
                <c:pt idx="59">
                  <c:v>41134648.394999996</c:v>
                </c:pt>
                <c:pt idx="60">
                  <c:v>41185676.699999996</c:v>
                </c:pt>
                <c:pt idx="61">
                  <c:v>41147801.799999997</c:v>
                </c:pt>
                <c:pt idx="62">
                  <c:v>41109926.899999999</c:v>
                </c:pt>
                <c:pt idx="63">
                  <c:v>41072051.999999993</c:v>
                </c:pt>
                <c:pt idx="64">
                  <c:v>41034177.099999994</c:v>
                </c:pt>
                <c:pt idx="65">
                  <c:v>40996302.199999996</c:v>
                </c:pt>
                <c:pt idx="66">
                  <c:v>40958427.299999997</c:v>
                </c:pt>
                <c:pt idx="67">
                  <c:v>40920552.399999999</c:v>
                </c:pt>
                <c:pt idx="68">
                  <c:v>40882677.499999993</c:v>
                </c:pt>
                <c:pt idx="69">
                  <c:v>40844802.599999994</c:v>
                </c:pt>
                <c:pt idx="70">
                  <c:v>40806927.699999996</c:v>
                </c:pt>
                <c:pt idx="71">
                  <c:v>40769052.799999997</c:v>
                </c:pt>
                <c:pt idx="72">
                  <c:v>40731177.899999999</c:v>
                </c:pt>
                <c:pt idx="73">
                  <c:v>40693302.999999993</c:v>
                </c:pt>
                <c:pt idx="74">
                  <c:v>40655428.099999994</c:v>
                </c:pt>
                <c:pt idx="75">
                  <c:v>40617553.199999996</c:v>
                </c:pt>
                <c:pt idx="76">
                  <c:v>40579678.299999997</c:v>
                </c:pt>
                <c:pt idx="77">
                  <c:v>40541803.399999999</c:v>
                </c:pt>
                <c:pt idx="78">
                  <c:v>40503928.499999993</c:v>
                </c:pt>
                <c:pt idx="79">
                  <c:v>40466053.599999994</c:v>
                </c:pt>
                <c:pt idx="80">
                  <c:v>40428178.699999996</c:v>
                </c:pt>
                <c:pt idx="81">
                  <c:v>40463436.714999996</c:v>
                </c:pt>
                <c:pt idx="82">
                  <c:v>40498694.729999997</c:v>
                </c:pt>
                <c:pt idx="83">
                  <c:v>40533952.744999997</c:v>
                </c:pt>
                <c:pt idx="84">
                  <c:v>40569210.759999998</c:v>
                </c:pt>
                <c:pt idx="85">
                  <c:v>40604468.774999999</c:v>
                </c:pt>
                <c:pt idx="86">
                  <c:v>40639726.789999999</c:v>
                </c:pt>
                <c:pt idx="87">
                  <c:v>40674984.805</c:v>
                </c:pt>
                <c:pt idx="88">
                  <c:v>40710242.82</c:v>
                </c:pt>
                <c:pt idx="89">
                  <c:v>40745500.834999993</c:v>
                </c:pt>
                <c:pt idx="90">
                  <c:v>40780758.849999994</c:v>
                </c:pt>
                <c:pt idx="91">
                  <c:v>40816016.864999995</c:v>
                </c:pt>
                <c:pt idx="92">
                  <c:v>40851274.879999995</c:v>
                </c:pt>
                <c:pt idx="93">
                  <c:v>40886532.894999996</c:v>
                </c:pt>
                <c:pt idx="94">
                  <c:v>40921790.909999996</c:v>
                </c:pt>
                <c:pt idx="95">
                  <c:v>40957048.924999997</c:v>
                </c:pt>
                <c:pt idx="96">
                  <c:v>40992306.939999998</c:v>
                </c:pt>
                <c:pt idx="97">
                  <c:v>41027564.954999998</c:v>
                </c:pt>
                <c:pt idx="98">
                  <c:v>41062822.969999999</c:v>
                </c:pt>
                <c:pt idx="99">
                  <c:v>41098080.984999999</c:v>
                </c:pt>
                <c:pt idx="100">
                  <c:v>41133339</c:v>
                </c:pt>
                <c:pt idx="101">
                  <c:v>41065141.990000002</c:v>
                </c:pt>
                <c:pt idx="102">
                  <c:v>40996944.980000004</c:v>
                </c:pt>
                <c:pt idx="103">
                  <c:v>40928747.969999999</c:v>
                </c:pt>
                <c:pt idx="104">
                  <c:v>40860550.960000001</c:v>
                </c:pt>
                <c:pt idx="105">
                  <c:v>40792353.950000003</c:v>
                </c:pt>
                <c:pt idx="106">
                  <c:v>40724156.939999998</c:v>
                </c:pt>
                <c:pt idx="107">
                  <c:v>40655959.93</c:v>
                </c:pt>
                <c:pt idx="108">
                  <c:v>40587762.920000002</c:v>
                </c:pt>
                <c:pt idx="109">
                  <c:v>40519565.909999996</c:v>
                </c:pt>
                <c:pt idx="110">
                  <c:v>40451368.899999999</c:v>
                </c:pt>
                <c:pt idx="111">
                  <c:v>40383171.890000001</c:v>
                </c:pt>
                <c:pt idx="112">
                  <c:v>40314974.879999995</c:v>
                </c:pt>
                <c:pt idx="113">
                  <c:v>40246777.869999997</c:v>
                </c:pt>
                <c:pt idx="114">
                  <c:v>40178580.859999999</c:v>
                </c:pt>
                <c:pt idx="115">
                  <c:v>40110383.849999994</c:v>
                </c:pt>
                <c:pt idx="116">
                  <c:v>40042186.839999996</c:v>
                </c:pt>
                <c:pt idx="117">
                  <c:v>39973989.829999998</c:v>
                </c:pt>
                <c:pt idx="118">
                  <c:v>39905792.82</c:v>
                </c:pt>
                <c:pt idx="119">
                  <c:v>39837595.809999995</c:v>
                </c:pt>
                <c:pt idx="120">
                  <c:v>39769398.799999997</c:v>
                </c:pt>
                <c:pt idx="121">
                  <c:v>39716279.799999997</c:v>
                </c:pt>
                <c:pt idx="122">
                  <c:v>39663160.799999997</c:v>
                </c:pt>
                <c:pt idx="123">
                  <c:v>39610041.799999997</c:v>
                </c:pt>
                <c:pt idx="124">
                  <c:v>39556922.799999997</c:v>
                </c:pt>
                <c:pt idx="125">
                  <c:v>39503803.799999997</c:v>
                </c:pt>
                <c:pt idx="126">
                  <c:v>39450684.799999997</c:v>
                </c:pt>
                <c:pt idx="127">
                  <c:v>39397565.799999997</c:v>
                </c:pt>
                <c:pt idx="128">
                  <c:v>39344446.799999997</c:v>
                </c:pt>
                <c:pt idx="129">
                  <c:v>39291327.799999997</c:v>
                </c:pt>
                <c:pt idx="130">
                  <c:v>39238208.799999997</c:v>
                </c:pt>
                <c:pt idx="131">
                  <c:v>39185089.799999997</c:v>
                </c:pt>
                <c:pt idx="132">
                  <c:v>39131970.799999997</c:v>
                </c:pt>
                <c:pt idx="133">
                  <c:v>39078851.799999997</c:v>
                </c:pt>
                <c:pt idx="134">
                  <c:v>39025732.799999997</c:v>
                </c:pt>
                <c:pt idx="135">
                  <c:v>38972613.799999997</c:v>
                </c:pt>
                <c:pt idx="136">
                  <c:v>38919494.799999997</c:v>
                </c:pt>
                <c:pt idx="137">
                  <c:v>38866375.799999997</c:v>
                </c:pt>
                <c:pt idx="138">
                  <c:v>38813256.799999997</c:v>
                </c:pt>
                <c:pt idx="139">
                  <c:v>38760137.799999997</c:v>
                </c:pt>
                <c:pt idx="140">
                  <c:v>38707018.799999997</c:v>
                </c:pt>
                <c:pt idx="141">
                  <c:v>38707224.424999997</c:v>
                </c:pt>
                <c:pt idx="142">
                  <c:v>38707430.049999997</c:v>
                </c:pt>
                <c:pt idx="143">
                  <c:v>38707635.674999997</c:v>
                </c:pt>
                <c:pt idx="144">
                  <c:v>38707841.299999997</c:v>
                </c:pt>
                <c:pt idx="145">
                  <c:v>38708046.924999997</c:v>
                </c:pt>
                <c:pt idx="146">
                  <c:v>38708252.549999997</c:v>
                </c:pt>
                <c:pt idx="147">
                  <c:v>38708458.174999997</c:v>
                </c:pt>
                <c:pt idx="148">
                  <c:v>38708663.799999997</c:v>
                </c:pt>
                <c:pt idx="149">
                  <c:v>38708869.424999997</c:v>
                </c:pt>
                <c:pt idx="150">
                  <c:v>38709075.049999997</c:v>
                </c:pt>
                <c:pt idx="151">
                  <c:v>38709280.674999997</c:v>
                </c:pt>
                <c:pt idx="152">
                  <c:v>38709486.299999997</c:v>
                </c:pt>
                <c:pt idx="153">
                  <c:v>38709691.924999997</c:v>
                </c:pt>
                <c:pt idx="154">
                  <c:v>38709897.549999997</c:v>
                </c:pt>
                <c:pt idx="155">
                  <c:v>38710103.174999997</c:v>
                </c:pt>
                <c:pt idx="156">
                  <c:v>38710308.799999997</c:v>
                </c:pt>
                <c:pt idx="157">
                  <c:v>38710514.424999997</c:v>
                </c:pt>
                <c:pt idx="158">
                  <c:v>38710720.049999997</c:v>
                </c:pt>
                <c:pt idx="159">
                  <c:v>38710925.674999997</c:v>
                </c:pt>
                <c:pt idx="160">
                  <c:v>38711131.299999997</c:v>
                </c:pt>
                <c:pt idx="161">
                  <c:v>38768083.119999997</c:v>
                </c:pt>
                <c:pt idx="162">
                  <c:v>38825034.939999998</c:v>
                </c:pt>
                <c:pt idx="163">
                  <c:v>38881986.759999998</c:v>
                </c:pt>
                <c:pt idx="164">
                  <c:v>38938938.579999998</c:v>
                </c:pt>
                <c:pt idx="165">
                  <c:v>38995890.399999999</c:v>
                </c:pt>
                <c:pt idx="166">
                  <c:v>39052842.219999999</c:v>
                </c:pt>
                <c:pt idx="167">
                  <c:v>39109794.039999999</c:v>
                </c:pt>
                <c:pt idx="168">
                  <c:v>39166745.859999999</c:v>
                </c:pt>
                <c:pt idx="169">
                  <c:v>39223697.679999992</c:v>
                </c:pt>
                <c:pt idx="170">
                  <c:v>39280649.5</c:v>
                </c:pt>
                <c:pt idx="171">
                  <c:v>39337601.319999993</c:v>
                </c:pt>
                <c:pt idx="172">
                  <c:v>39394553.140000001</c:v>
                </c:pt>
                <c:pt idx="173">
                  <c:v>39451504.959999993</c:v>
                </c:pt>
                <c:pt idx="174">
                  <c:v>39508456.779999994</c:v>
                </c:pt>
                <c:pt idx="175">
                  <c:v>39565408.599999994</c:v>
                </c:pt>
                <c:pt idx="176">
                  <c:v>39622360.419999994</c:v>
                </c:pt>
                <c:pt idx="177">
                  <c:v>39679312.239999995</c:v>
                </c:pt>
                <c:pt idx="178">
                  <c:v>39736264.059999995</c:v>
                </c:pt>
                <c:pt idx="179">
                  <c:v>39793215.879999995</c:v>
                </c:pt>
                <c:pt idx="180">
                  <c:v>39850167.699999996</c:v>
                </c:pt>
                <c:pt idx="181">
                  <c:v>39885633.269999996</c:v>
                </c:pt>
                <c:pt idx="182">
                  <c:v>39921098.839999996</c:v>
                </c:pt>
                <c:pt idx="183">
                  <c:v>39956564.409999996</c:v>
                </c:pt>
                <c:pt idx="184">
                  <c:v>39992029.979999997</c:v>
                </c:pt>
                <c:pt idx="185">
                  <c:v>40027495.549999997</c:v>
                </c:pt>
                <c:pt idx="186">
                  <c:v>40062961.119999997</c:v>
                </c:pt>
                <c:pt idx="187">
                  <c:v>40098426.689999998</c:v>
                </c:pt>
                <c:pt idx="188">
                  <c:v>40133892.259999998</c:v>
                </c:pt>
                <c:pt idx="189">
                  <c:v>40169357.829999998</c:v>
                </c:pt>
                <c:pt idx="190">
                  <c:v>40204823.399999999</c:v>
                </c:pt>
                <c:pt idx="191">
                  <c:v>40240288.969999999</c:v>
                </c:pt>
                <c:pt idx="192">
                  <c:v>40275754.539999999</c:v>
                </c:pt>
                <c:pt idx="193">
                  <c:v>40311220.109999999</c:v>
                </c:pt>
                <c:pt idx="194">
                  <c:v>40346685.68</c:v>
                </c:pt>
                <c:pt idx="195">
                  <c:v>40382151.25</c:v>
                </c:pt>
                <c:pt idx="196">
                  <c:v>40417616.82</c:v>
                </c:pt>
                <c:pt idx="197">
                  <c:v>40453082.390000001</c:v>
                </c:pt>
                <c:pt idx="198">
                  <c:v>40488547.960000001</c:v>
                </c:pt>
                <c:pt idx="199">
                  <c:v>40524013.530000001</c:v>
                </c:pt>
                <c:pt idx="200">
                  <c:v>40559479.100000001</c:v>
                </c:pt>
                <c:pt idx="201">
                  <c:v>40541903.094999999</c:v>
                </c:pt>
                <c:pt idx="202">
                  <c:v>40524327.090000004</c:v>
                </c:pt>
                <c:pt idx="203">
                  <c:v>40506751.085000001</c:v>
                </c:pt>
                <c:pt idx="204">
                  <c:v>40489175.079999998</c:v>
                </c:pt>
                <c:pt idx="205">
                  <c:v>40471599.075000003</c:v>
                </c:pt>
                <c:pt idx="206">
                  <c:v>40454023.07</c:v>
                </c:pt>
                <c:pt idx="207">
                  <c:v>40436447.064999998</c:v>
                </c:pt>
                <c:pt idx="208">
                  <c:v>40418871.060000002</c:v>
                </c:pt>
                <c:pt idx="209">
                  <c:v>40401295.055</c:v>
                </c:pt>
                <c:pt idx="210">
                  <c:v>40383719.050000004</c:v>
                </c:pt>
                <c:pt idx="211">
                  <c:v>40366143.045000002</c:v>
                </c:pt>
                <c:pt idx="212">
                  <c:v>40348567.039999999</c:v>
                </c:pt>
                <c:pt idx="213">
                  <c:v>40330991.035000004</c:v>
                </c:pt>
                <c:pt idx="214">
                  <c:v>40313415.030000001</c:v>
                </c:pt>
                <c:pt idx="215">
                  <c:v>40295839.024999999</c:v>
                </c:pt>
                <c:pt idx="216">
                  <c:v>40278263.020000003</c:v>
                </c:pt>
                <c:pt idx="217">
                  <c:v>40260687.015000001</c:v>
                </c:pt>
                <c:pt idx="218">
                  <c:v>40243111.009999998</c:v>
                </c:pt>
                <c:pt idx="219">
                  <c:v>40225535.005000003</c:v>
                </c:pt>
                <c:pt idx="220">
                  <c:v>40207959</c:v>
                </c:pt>
                <c:pt idx="221">
                  <c:v>40177335.125</c:v>
                </c:pt>
                <c:pt idx="222">
                  <c:v>40146711.25</c:v>
                </c:pt>
                <c:pt idx="223">
                  <c:v>40116087.375</c:v>
                </c:pt>
                <c:pt idx="224">
                  <c:v>40085463.5</c:v>
                </c:pt>
                <c:pt idx="225">
                  <c:v>40054839.625</c:v>
                </c:pt>
                <c:pt idx="226">
                  <c:v>40024215.75</c:v>
                </c:pt>
                <c:pt idx="227">
                  <c:v>39993591.875</c:v>
                </c:pt>
                <c:pt idx="228">
                  <c:v>39962968</c:v>
                </c:pt>
                <c:pt idx="229">
                  <c:v>39932344.125</c:v>
                </c:pt>
                <c:pt idx="230">
                  <c:v>39901720.25</c:v>
                </c:pt>
                <c:pt idx="231">
                  <c:v>39871096.375</c:v>
                </c:pt>
                <c:pt idx="232">
                  <c:v>39840472.5</c:v>
                </c:pt>
                <c:pt idx="233">
                  <c:v>39809848.625</c:v>
                </c:pt>
                <c:pt idx="234">
                  <c:v>39779224.75</c:v>
                </c:pt>
                <c:pt idx="235">
                  <c:v>39748600.875</c:v>
                </c:pt>
                <c:pt idx="236">
                  <c:v>39717977</c:v>
                </c:pt>
                <c:pt idx="237">
                  <c:v>39687353.125</c:v>
                </c:pt>
                <c:pt idx="238">
                  <c:v>39656729.25</c:v>
                </c:pt>
                <c:pt idx="239">
                  <c:v>39626105.375</c:v>
                </c:pt>
                <c:pt idx="240">
                  <c:v>39595481.5</c:v>
                </c:pt>
                <c:pt idx="241">
                  <c:v>39612984.43</c:v>
                </c:pt>
                <c:pt idx="242">
                  <c:v>39630487.359999999</c:v>
                </c:pt>
                <c:pt idx="243">
                  <c:v>39647990.289999999</c:v>
                </c:pt>
                <c:pt idx="244">
                  <c:v>39665493.219999999</c:v>
                </c:pt>
                <c:pt idx="245">
                  <c:v>39682996.149999999</c:v>
                </c:pt>
                <c:pt idx="246">
                  <c:v>39700499.079999998</c:v>
                </c:pt>
                <c:pt idx="247">
                  <c:v>39718002.009999998</c:v>
                </c:pt>
                <c:pt idx="248">
                  <c:v>39735504.939999998</c:v>
                </c:pt>
                <c:pt idx="249">
                  <c:v>39753007.869999997</c:v>
                </c:pt>
                <c:pt idx="250">
                  <c:v>39770510.799999997</c:v>
                </c:pt>
                <c:pt idx="251">
                  <c:v>39788013.730000004</c:v>
                </c:pt>
                <c:pt idx="252">
                  <c:v>39805516.659999996</c:v>
                </c:pt>
                <c:pt idx="253">
                  <c:v>39823019.590000004</c:v>
                </c:pt>
                <c:pt idx="254">
                  <c:v>39840522.520000003</c:v>
                </c:pt>
                <c:pt idx="255">
                  <c:v>39858025.450000003</c:v>
                </c:pt>
                <c:pt idx="256">
                  <c:v>39875528.380000003</c:v>
                </c:pt>
                <c:pt idx="257">
                  <c:v>39893031.310000002</c:v>
                </c:pt>
                <c:pt idx="258">
                  <c:v>39910534.240000002</c:v>
                </c:pt>
                <c:pt idx="259">
                  <c:v>39928037.170000002</c:v>
                </c:pt>
                <c:pt idx="260">
                  <c:v>39945540.100000001</c:v>
                </c:pt>
                <c:pt idx="261">
                  <c:v>39911975.305</c:v>
                </c:pt>
                <c:pt idx="262">
                  <c:v>39878410.510000005</c:v>
                </c:pt>
                <c:pt idx="263">
                  <c:v>39844845.715000004</c:v>
                </c:pt>
                <c:pt idx="264">
                  <c:v>39811280.920000002</c:v>
                </c:pt>
                <c:pt idx="265">
                  <c:v>39777716.125</c:v>
                </c:pt>
                <c:pt idx="266">
                  <c:v>39744151.329999998</c:v>
                </c:pt>
                <c:pt idx="267">
                  <c:v>39710586.535000004</c:v>
                </c:pt>
                <c:pt idx="268">
                  <c:v>39677021.740000002</c:v>
                </c:pt>
                <c:pt idx="269">
                  <c:v>39643456.945</c:v>
                </c:pt>
                <c:pt idx="270">
                  <c:v>39609892.150000006</c:v>
                </c:pt>
                <c:pt idx="271">
                  <c:v>39576327.355000004</c:v>
                </c:pt>
                <c:pt idx="272">
                  <c:v>39542762.560000002</c:v>
                </c:pt>
                <c:pt idx="273">
                  <c:v>39509197.765000001</c:v>
                </c:pt>
                <c:pt idx="274">
                  <c:v>39475632.969999999</c:v>
                </c:pt>
                <c:pt idx="275">
                  <c:v>39442068.175000004</c:v>
                </c:pt>
                <c:pt idx="276">
                  <c:v>39408503.380000003</c:v>
                </c:pt>
                <c:pt idx="277">
                  <c:v>39374938.585000001</c:v>
                </c:pt>
                <c:pt idx="278">
                  <c:v>39341373.790000007</c:v>
                </c:pt>
                <c:pt idx="279">
                  <c:v>39307808.995000005</c:v>
                </c:pt>
                <c:pt idx="280">
                  <c:v>39274244.200000003</c:v>
                </c:pt>
                <c:pt idx="281">
                  <c:v>39320676.465000004</c:v>
                </c:pt>
                <c:pt idx="282">
                  <c:v>39367108.730000004</c:v>
                </c:pt>
                <c:pt idx="283">
                  <c:v>39413540.995000005</c:v>
                </c:pt>
                <c:pt idx="284">
                  <c:v>39459973.260000005</c:v>
                </c:pt>
                <c:pt idx="285">
                  <c:v>39506405.525000006</c:v>
                </c:pt>
                <c:pt idx="286">
                  <c:v>39552837.789999999</c:v>
                </c:pt>
                <c:pt idx="287">
                  <c:v>39599270.055</c:v>
                </c:pt>
                <c:pt idx="288">
                  <c:v>39645702.32</c:v>
                </c:pt>
                <c:pt idx="289">
                  <c:v>39692134.585000001</c:v>
                </c:pt>
                <c:pt idx="290">
                  <c:v>39738566.850000001</c:v>
                </c:pt>
                <c:pt idx="291">
                  <c:v>39784999.115000002</c:v>
                </c:pt>
                <c:pt idx="292">
                  <c:v>39831431.380000003</c:v>
                </c:pt>
                <c:pt idx="293">
                  <c:v>39877863.645000003</c:v>
                </c:pt>
                <c:pt idx="294">
                  <c:v>39924295.909999996</c:v>
                </c:pt>
                <c:pt idx="295">
                  <c:v>39970728.174999997</c:v>
                </c:pt>
                <c:pt idx="296">
                  <c:v>40017160.439999998</c:v>
                </c:pt>
                <c:pt idx="297">
                  <c:v>40063592.704999998</c:v>
                </c:pt>
                <c:pt idx="298">
                  <c:v>40110024.969999999</c:v>
                </c:pt>
                <c:pt idx="299">
                  <c:v>40156457.234999999</c:v>
                </c:pt>
                <c:pt idx="300">
                  <c:v>40202889.5</c:v>
                </c:pt>
                <c:pt idx="301">
                  <c:v>40219831.060000002</c:v>
                </c:pt>
                <c:pt idx="302">
                  <c:v>40236772.619999997</c:v>
                </c:pt>
                <c:pt idx="303">
                  <c:v>40253714.18</c:v>
                </c:pt>
                <c:pt idx="304">
                  <c:v>40270655.740000002</c:v>
                </c:pt>
                <c:pt idx="305">
                  <c:v>40287597.299999997</c:v>
                </c:pt>
                <c:pt idx="306">
                  <c:v>40304538.859999999</c:v>
                </c:pt>
                <c:pt idx="307">
                  <c:v>40321480.420000002</c:v>
                </c:pt>
                <c:pt idx="308">
                  <c:v>40338421.980000004</c:v>
                </c:pt>
                <c:pt idx="309">
                  <c:v>40355363.539999999</c:v>
                </c:pt>
                <c:pt idx="310">
                  <c:v>40372305.100000001</c:v>
                </c:pt>
                <c:pt idx="311">
                  <c:v>40389246.660000004</c:v>
                </c:pt>
                <c:pt idx="312">
                  <c:v>40406188.219999999</c:v>
                </c:pt>
                <c:pt idx="313">
                  <c:v>40423129.780000001</c:v>
                </c:pt>
                <c:pt idx="314">
                  <c:v>40440071.340000004</c:v>
                </c:pt>
                <c:pt idx="315">
                  <c:v>40457012.900000006</c:v>
                </c:pt>
                <c:pt idx="316">
                  <c:v>40473954.460000001</c:v>
                </c:pt>
                <c:pt idx="317">
                  <c:v>40490896.020000003</c:v>
                </c:pt>
                <c:pt idx="318">
                  <c:v>40507837.580000006</c:v>
                </c:pt>
                <c:pt idx="319">
                  <c:v>40524779.140000001</c:v>
                </c:pt>
                <c:pt idx="320">
                  <c:v>40541720.700000003</c:v>
                </c:pt>
                <c:pt idx="321">
                  <c:v>40540474.300000004</c:v>
                </c:pt>
                <c:pt idx="322">
                  <c:v>40539227.900000006</c:v>
                </c:pt>
                <c:pt idx="323">
                  <c:v>40537981.5</c:v>
                </c:pt>
                <c:pt idx="324">
                  <c:v>40536735.100000001</c:v>
                </c:pt>
                <c:pt idx="325">
                  <c:v>40535488.700000003</c:v>
                </c:pt>
                <c:pt idx="326">
                  <c:v>40534242.299999997</c:v>
                </c:pt>
                <c:pt idx="327">
                  <c:v>40532995.899999999</c:v>
                </c:pt>
                <c:pt idx="328">
                  <c:v>40531749.5</c:v>
                </c:pt>
                <c:pt idx="329">
                  <c:v>40530503.100000001</c:v>
                </c:pt>
                <c:pt idx="330">
                  <c:v>40529256.700000003</c:v>
                </c:pt>
                <c:pt idx="331">
                  <c:v>40528010.299999997</c:v>
                </c:pt>
                <c:pt idx="332">
                  <c:v>40526763.899999999</c:v>
                </c:pt>
                <c:pt idx="333">
                  <c:v>40525517.5</c:v>
                </c:pt>
                <c:pt idx="334">
                  <c:v>40524271.099999994</c:v>
                </c:pt>
                <c:pt idx="335">
                  <c:v>40523024.699999996</c:v>
                </c:pt>
                <c:pt idx="336">
                  <c:v>40521778.299999997</c:v>
                </c:pt>
                <c:pt idx="337">
                  <c:v>40520531.899999999</c:v>
                </c:pt>
                <c:pt idx="338">
                  <c:v>40519285.5</c:v>
                </c:pt>
                <c:pt idx="339">
                  <c:v>40518039.099999994</c:v>
                </c:pt>
                <c:pt idx="340">
                  <c:v>40516792.699999996</c:v>
                </c:pt>
                <c:pt idx="341">
                  <c:v>40549671.829999998</c:v>
                </c:pt>
                <c:pt idx="342">
                  <c:v>40582550.959999993</c:v>
                </c:pt>
                <c:pt idx="343">
                  <c:v>40615430.089999996</c:v>
                </c:pt>
                <c:pt idx="344">
                  <c:v>40648309.219999999</c:v>
                </c:pt>
                <c:pt idx="345">
                  <c:v>40681188.349999994</c:v>
                </c:pt>
                <c:pt idx="346">
                  <c:v>40714067.479999997</c:v>
                </c:pt>
                <c:pt idx="347">
                  <c:v>40746946.609999999</c:v>
                </c:pt>
                <c:pt idx="348">
                  <c:v>40779825.739999995</c:v>
                </c:pt>
                <c:pt idx="349">
                  <c:v>40812704.869999997</c:v>
                </c:pt>
                <c:pt idx="350">
                  <c:v>40845584</c:v>
                </c:pt>
                <c:pt idx="351">
                  <c:v>40878463.129999995</c:v>
                </c:pt>
                <c:pt idx="352">
                  <c:v>40911342.259999998</c:v>
                </c:pt>
                <c:pt idx="353">
                  <c:v>40944221.390000001</c:v>
                </c:pt>
                <c:pt idx="354">
                  <c:v>40977100.519999996</c:v>
                </c:pt>
                <c:pt idx="355">
                  <c:v>41009979.649999999</c:v>
                </c:pt>
                <c:pt idx="356">
                  <c:v>41042858.780000001</c:v>
                </c:pt>
                <c:pt idx="357">
                  <c:v>41075737.909999996</c:v>
                </c:pt>
                <c:pt idx="358">
                  <c:v>41108617.039999999</c:v>
                </c:pt>
                <c:pt idx="359">
                  <c:v>41141496.170000002</c:v>
                </c:pt>
                <c:pt idx="360">
                  <c:v>41174375.299999997</c:v>
                </c:pt>
                <c:pt idx="361">
                  <c:v>41141496.170000002</c:v>
                </c:pt>
                <c:pt idx="362">
                  <c:v>41108617.039999999</c:v>
                </c:pt>
                <c:pt idx="363">
                  <c:v>41075737.909999996</c:v>
                </c:pt>
                <c:pt idx="364">
                  <c:v>41042858.780000001</c:v>
                </c:pt>
                <c:pt idx="365">
                  <c:v>41009979.649999999</c:v>
                </c:pt>
                <c:pt idx="366">
                  <c:v>40977100.519999996</c:v>
                </c:pt>
                <c:pt idx="367">
                  <c:v>40944221.390000001</c:v>
                </c:pt>
                <c:pt idx="368">
                  <c:v>40911342.259999998</c:v>
                </c:pt>
                <c:pt idx="369">
                  <c:v>40878463.130000003</c:v>
                </c:pt>
                <c:pt idx="370">
                  <c:v>40845584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E6F-41A2-9832-5FC706C68AD8}"/>
            </c:ext>
          </c:extLst>
        </c:ser>
        <c:ser>
          <c:idx val="2"/>
          <c:order val="2"/>
          <c:tx>
            <c:strRef>
              <c:f>'P45'!$F$1</c:f>
              <c:strCache>
                <c:ptCount val="1"/>
                <c:pt idx="0">
                  <c:v>Iref</c:v>
                </c:pt>
              </c:strCache>
            </c:strRef>
          </c:tx>
          <c:spPr>
            <a:ln w="19050" cap="rnd">
              <a:solidFill>
                <a:schemeClr val="dk1">
                  <a:tint val="7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'P45'!$A$2:$A$372</c:f>
              <c:numCache>
                <c:formatCode>General</c:formatCode>
                <c:ptCount val="371"/>
                <c:pt idx="0">
                  <c:v>0</c:v>
                </c:pt>
                <c:pt idx="1">
                  <c:v>7.5</c:v>
                </c:pt>
                <c:pt idx="2">
                  <c:v>15</c:v>
                </c:pt>
                <c:pt idx="3">
                  <c:v>22.5</c:v>
                </c:pt>
                <c:pt idx="4">
                  <c:v>30</c:v>
                </c:pt>
                <c:pt idx="5">
                  <c:v>37.5</c:v>
                </c:pt>
                <c:pt idx="6">
                  <c:v>45</c:v>
                </c:pt>
                <c:pt idx="7">
                  <c:v>52.5</c:v>
                </c:pt>
                <c:pt idx="8">
                  <c:v>60</c:v>
                </c:pt>
                <c:pt idx="9">
                  <c:v>67.5</c:v>
                </c:pt>
                <c:pt idx="10">
                  <c:v>75</c:v>
                </c:pt>
                <c:pt idx="11">
                  <c:v>82.5</c:v>
                </c:pt>
                <c:pt idx="12">
                  <c:v>90</c:v>
                </c:pt>
                <c:pt idx="13">
                  <c:v>97.5</c:v>
                </c:pt>
                <c:pt idx="14">
                  <c:v>105</c:v>
                </c:pt>
                <c:pt idx="15">
                  <c:v>112.5</c:v>
                </c:pt>
                <c:pt idx="16">
                  <c:v>120</c:v>
                </c:pt>
                <c:pt idx="17">
                  <c:v>127.5</c:v>
                </c:pt>
                <c:pt idx="18">
                  <c:v>135</c:v>
                </c:pt>
                <c:pt idx="19">
                  <c:v>142.5</c:v>
                </c:pt>
                <c:pt idx="20">
                  <c:v>150</c:v>
                </c:pt>
                <c:pt idx="21">
                  <c:v>157.5</c:v>
                </c:pt>
                <c:pt idx="22">
                  <c:v>165</c:v>
                </c:pt>
                <c:pt idx="23">
                  <c:v>172.5</c:v>
                </c:pt>
                <c:pt idx="24">
                  <c:v>180</c:v>
                </c:pt>
                <c:pt idx="25">
                  <c:v>187.5</c:v>
                </c:pt>
                <c:pt idx="26">
                  <c:v>195</c:v>
                </c:pt>
                <c:pt idx="27">
                  <c:v>202.5</c:v>
                </c:pt>
                <c:pt idx="28">
                  <c:v>210</c:v>
                </c:pt>
                <c:pt idx="29">
                  <c:v>217.5</c:v>
                </c:pt>
                <c:pt idx="30">
                  <c:v>225</c:v>
                </c:pt>
                <c:pt idx="31">
                  <c:v>232.5</c:v>
                </c:pt>
                <c:pt idx="32">
                  <c:v>240</c:v>
                </c:pt>
                <c:pt idx="33">
                  <c:v>247.5</c:v>
                </c:pt>
                <c:pt idx="34">
                  <c:v>255</c:v>
                </c:pt>
                <c:pt idx="35">
                  <c:v>262.5</c:v>
                </c:pt>
                <c:pt idx="36">
                  <c:v>270</c:v>
                </c:pt>
                <c:pt idx="37">
                  <c:v>277.5</c:v>
                </c:pt>
                <c:pt idx="38">
                  <c:v>285</c:v>
                </c:pt>
                <c:pt idx="39">
                  <c:v>292.5</c:v>
                </c:pt>
                <c:pt idx="40">
                  <c:v>300</c:v>
                </c:pt>
                <c:pt idx="41">
                  <c:v>307.5</c:v>
                </c:pt>
                <c:pt idx="42">
                  <c:v>315</c:v>
                </c:pt>
                <c:pt idx="43">
                  <c:v>322.5</c:v>
                </c:pt>
                <c:pt idx="44">
                  <c:v>330</c:v>
                </c:pt>
                <c:pt idx="45">
                  <c:v>337.5</c:v>
                </c:pt>
                <c:pt idx="46">
                  <c:v>345</c:v>
                </c:pt>
                <c:pt idx="47">
                  <c:v>352.5</c:v>
                </c:pt>
                <c:pt idx="48">
                  <c:v>360</c:v>
                </c:pt>
                <c:pt idx="49">
                  <c:v>367.5</c:v>
                </c:pt>
                <c:pt idx="50">
                  <c:v>375</c:v>
                </c:pt>
                <c:pt idx="51">
                  <c:v>382.5</c:v>
                </c:pt>
                <c:pt idx="52">
                  <c:v>390</c:v>
                </c:pt>
                <c:pt idx="53">
                  <c:v>397.5</c:v>
                </c:pt>
                <c:pt idx="54">
                  <c:v>405</c:v>
                </c:pt>
                <c:pt idx="55">
                  <c:v>412.5</c:v>
                </c:pt>
                <c:pt idx="56">
                  <c:v>420</c:v>
                </c:pt>
                <c:pt idx="57">
                  <c:v>427.5</c:v>
                </c:pt>
                <c:pt idx="58">
                  <c:v>435</c:v>
                </c:pt>
                <c:pt idx="59">
                  <c:v>442.5</c:v>
                </c:pt>
                <c:pt idx="60">
                  <c:v>450</c:v>
                </c:pt>
                <c:pt idx="61">
                  <c:v>457.5</c:v>
                </c:pt>
                <c:pt idx="62">
                  <c:v>465</c:v>
                </c:pt>
                <c:pt idx="63">
                  <c:v>472.5</c:v>
                </c:pt>
                <c:pt idx="64">
                  <c:v>480</c:v>
                </c:pt>
                <c:pt idx="65">
                  <c:v>487.5</c:v>
                </c:pt>
                <c:pt idx="66">
                  <c:v>495</c:v>
                </c:pt>
                <c:pt idx="67">
                  <c:v>502.5</c:v>
                </c:pt>
                <c:pt idx="68">
                  <c:v>510</c:v>
                </c:pt>
                <c:pt idx="69">
                  <c:v>517.5</c:v>
                </c:pt>
                <c:pt idx="70">
                  <c:v>525</c:v>
                </c:pt>
                <c:pt idx="71">
                  <c:v>532.5</c:v>
                </c:pt>
                <c:pt idx="72">
                  <c:v>540</c:v>
                </c:pt>
                <c:pt idx="73">
                  <c:v>547.5</c:v>
                </c:pt>
                <c:pt idx="74">
                  <c:v>555</c:v>
                </c:pt>
                <c:pt idx="75">
                  <c:v>562.5</c:v>
                </c:pt>
                <c:pt idx="76">
                  <c:v>570</c:v>
                </c:pt>
                <c:pt idx="77">
                  <c:v>577.5</c:v>
                </c:pt>
                <c:pt idx="78">
                  <c:v>585</c:v>
                </c:pt>
                <c:pt idx="79">
                  <c:v>592.5</c:v>
                </c:pt>
                <c:pt idx="80">
                  <c:v>600</c:v>
                </c:pt>
                <c:pt idx="81">
                  <c:v>607.5</c:v>
                </c:pt>
                <c:pt idx="82">
                  <c:v>615</c:v>
                </c:pt>
                <c:pt idx="83">
                  <c:v>622.5</c:v>
                </c:pt>
                <c:pt idx="84">
                  <c:v>630</c:v>
                </c:pt>
                <c:pt idx="85">
                  <c:v>637.5</c:v>
                </c:pt>
                <c:pt idx="86">
                  <c:v>645</c:v>
                </c:pt>
                <c:pt idx="87">
                  <c:v>652.5</c:v>
                </c:pt>
                <c:pt idx="88">
                  <c:v>660</c:v>
                </c:pt>
                <c:pt idx="89">
                  <c:v>667.5</c:v>
                </c:pt>
                <c:pt idx="90">
                  <c:v>675</c:v>
                </c:pt>
                <c:pt idx="91">
                  <c:v>682.5</c:v>
                </c:pt>
                <c:pt idx="92">
                  <c:v>690</c:v>
                </c:pt>
                <c:pt idx="93">
                  <c:v>697.5</c:v>
                </c:pt>
                <c:pt idx="94">
                  <c:v>705</c:v>
                </c:pt>
                <c:pt idx="95">
                  <c:v>712.5</c:v>
                </c:pt>
                <c:pt idx="96">
                  <c:v>720</c:v>
                </c:pt>
                <c:pt idx="97">
                  <c:v>727.5</c:v>
                </c:pt>
                <c:pt idx="98">
                  <c:v>735</c:v>
                </c:pt>
                <c:pt idx="99">
                  <c:v>742.5</c:v>
                </c:pt>
                <c:pt idx="100">
                  <c:v>750</c:v>
                </c:pt>
                <c:pt idx="101">
                  <c:v>757.5</c:v>
                </c:pt>
                <c:pt idx="102">
                  <c:v>765</c:v>
                </c:pt>
                <c:pt idx="103">
                  <c:v>772.5</c:v>
                </c:pt>
                <c:pt idx="104">
                  <c:v>780</c:v>
                </c:pt>
                <c:pt idx="105">
                  <c:v>787.5</c:v>
                </c:pt>
                <c:pt idx="106">
                  <c:v>795</c:v>
                </c:pt>
                <c:pt idx="107">
                  <c:v>802.5</c:v>
                </c:pt>
                <c:pt idx="108">
                  <c:v>810</c:v>
                </c:pt>
                <c:pt idx="109">
                  <c:v>817.5</c:v>
                </c:pt>
                <c:pt idx="110">
                  <c:v>825</c:v>
                </c:pt>
                <c:pt idx="111">
                  <c:v>832.5</c:v>
                </c:pt>
                <c:pt idx="112">
                  <c:v>840</c:v>
                </c:pt>
                <c:pt idx="113">
                  <c:v>847.5</c:v>
                </c:pt>
                <c:pt idx="114">
                  <c:v>855</c:v>
                </c:pt>
                <c:pt idx="115">
                  <c:v>862.5</c:v>
                </c:pt>
                <c:pt idx="116">
                  <c:v>870</c:v>
                </c:pt>
                <c:pt idx="117">
                  <c:v>877.5</c:v>
                </c:pt>
                <c:pt idx="118">
                  <c:v>885</c:v>
                </c:pt>
                <c:pt idx="119">
                  <c:v>892.5</c:v>
                </c:pt>
                <c:pt idx="120">
                  <c:v>900</c:v>
                </c:pt>
                <c:pt idx="121">
                  <c:v>907.5</c:v>
                </c:pt>
                <c:pt idx="122">
                  <c:v>915</c:v>
                </c:pt>
                <c:pt idx="123">
                  <c:v>922.5</c:v>
                </c:pt>
                <c:pt idx="124">
                  <c:v>930</c:v>
                </c:pt>
                <c:pt idx="125">
                  <c:v>937.5</c:v>
                </c:pt>
                <c:pt idx="126">
                  <c:v>945</c:v>
                </c:pt>
                <c:pt idx="127">
                  <c:v>952.5</c:v>
                </c:pt>
                <c:pt idx="128">
                  <c:v>960</c:v>
                </c:pt>
                <c:pt idx="129">
                  <c:v>967.5</c:v>
                </c:pt>
                <c:pt idx="130">
                  <c:v>975</c:v>
                </c:pt>
                <c:pt idx="131">
                  <c:v>982.5</c:v>
                </c:pt>
                <c:pt idx="132">
                  <c:v>990</c:v>
                </c:pt>
                <c:pt idx="133">
                  <c:v>997.5</c:v>
                </c:pt>
                <c:pt idx="134">
                  <c:v>1005</c:v>
                </c:pt>
                <c:pt idx="135">
                  <c:v>1012.5</c:v>
                </c:pt>
                <c:pt idx="136">
                  <c:v>1020</c:v>
                </c:pt>
                <c:pt idx="137">
                  <c:v>1027.5</c:v>
                </c:pt>
                <c:pt idx="138">
                  <c:v>1035</c:v>
                </c:pt>
                <c:pt idx="139">
                  <c:v>1042.5</c:v>
                </c:pt>
                <c:pt idx="140">
                  <c:v>1050</c:v>
                </c:pt>
                <c:pt idx="141">
                  <c:v>1057.5</c:v>
                </c:pt>
                <c:pt idx="142">
                  <c:v>1065</c:v>
                </c:pt>
                <c:pt idx="143">
                  <c:v>1072.5</c:v>
                </c:pt>
                <c:pt idx="144">
                  <c:v>1080</c:v>
                </c:pt>
                <c:pt idx="145">
                  <c:v>1087.5</c:v>
                </c:pt>
                <c:pt idx="146">
                  <c:v>1095</c:v>
                </c:pt>
                <c:pt idx="147">
                  <c:v>1102.5</c:v>
                </c:pt>
                <c:pt idx="148">
                  <c:v>1110</c:v>
                </c:pt>
                <c:pt idx="149">
                  <c:v>1117.5</c:v>
                </c:pt>
                <c:pt idx="150">
                  <c:v>1125</c:v>
                </c:pt>
                <c:pt idx="151">
                  <c:v>1132.5</c:v>
                </c:pt>
                <c:pt idx="152">
                  <c:v>1140</c:v>
                </c:pt>
                <c:pt idx="153">
                  <c:v>1147.5</c:v>
                </c:pt>
                <c:pt idx="154">
                  <c:v>1155</c:v>
                </c:pt>
                <c:pt idx="155">
                  <c:v>1162.5</c:v>
                </c:pt>
                <c:pt idx="156">
                  <c:v>1170</c:v>
                </c:pt>
                <c:pt idx="157">
                  <c:v>1177.5</c:v>
                </c:pt>
                <c:pt idx="158">
                  <c:v>1185</c:v>
                </c:pt>
                <c:pt idx="159">
                  <c:v>1192.5</c:v>
                </c:pt>
                <c:pt idx="160">
                  <c:v>1200</c:v>
                </c:pt>
                <c:pt idx="161">
                  <c:v>1207.5</c:v>
                </c:pt>
                <c:pt idx="162">
                  <c:v>1215</c:v>
                </c:pt>
                <c:pt idx="163">
                  <c:v>1222.5</c:v>
                </c:pt>
                <c:pt idx="164">
                  <c:v>1230</c:v>
                </c:pt>
                <c:pt idx="165">
                  <c:v>1237.5</c:v>
                </c:pt>
                <c:pt idx="166">
                  <c:v>1245</c:v>
                </c:pt>
                <c:pt idx="167">
                  <c:v>1252.5</c:v>
                </c:pt>
                <c:pt idx="168">
                  <c:v>1260</c:v>
                </c:pt>
                <c:pt idx="169">
                  <c:v>1267.5</c:v>
                </c:pt>
                <c:pt idx="170">
                  <c:v>1275</c:v>
                </c:pt>
                <c:pt idx="171">
                  <c:v>1282.5</c:v>
                </c:pt>
                <c:pt idx="172">
                  <c:v>1290</c:v>
                </c:pt>
                <c:pt idx="173">
                  <c:v>1297.5</c:v>
                </c:pt>
                <c:pt idx="174">
                  <c:v>1305</c:v>
                </c:pt>
                <c:pt idx="175">
                  <c:v>1312.5</c:v>
                </c:pt>
                <c:pt idx="176">
                  <c:v>1320</c:v>
                </c:pt>
                <c:pt idx="177">
                  <c:v>1327.5</c:v>
                </c:pt>
                <c:pt idx="178">
                  <c:v>1335</c:v>
                </c:pt>
                <c:pt idx="179">
                  <c:v>1342.5</c:v>
                </c:pt>
                <c:pt idx="180">
                  <c:v>1350</c:v>
                </c:pt>
                <c:pt idx="181">
                  <c:v>1357.5</c:v>
                </c:pt>
                <c:pt idx="182">
                  <c:v>1365</c:v>
                </c:pt>
                <c:pt idx="183">
                  <c:v>1372.5</c:v>
                </c:pt>
                <c:pt idx="184">
                  <c:v>1380</c:v>
                </c:pt>
                <c:pt idx="185">
                  <c:v>1387.5</c:v>
                </c:pt>
                <c:pt idx="186">
                  <c:v>1395</c:v>
                </c:pt>
                <c:pt idx="187">
                  <c:v>1402.5</c:v>
                </c:pt>
                <c:pt idx="188">
                  <c:v>1410</c:v>
                </c:pt>
                <c:pt idx="189">
                  <c:v>1417.5</c:v>
                </c:pt>
                <c:pt idx="190">
                  <c:v>1425</c:v>
                </c:pt>
                <c:pt idx="191">
                  <c:v>1432.5</c:v>
                </c:pt>
                <c:pt idx="192">
                  <c:v>1440</c:v>
                </c:pt>
                <c:pt idx="193">
                  <c:v>1447.5</c:v>
                </c:pt>
                <c:pt idx="194">
                  <c:v>1455</c:v>
                </c:pt>
                <c:pt idx="195">
                  <c:v>1462.5</c:v>
                </c:pt>
                <c:pt idx="196">
                  <c:v>1470</c:v>
                </c:pt>
                <c:pt idx="197">
                  <c:v>1477.5</c:v>
                </c:pt>
                <c:pt idx="198">
                  <c:v>1485</c:v>
                </c:pt>
                <c:pt idx="199">
                  <c:v>1492.5</c:v>
                </c:pt>
                <c:pt idx="200">
                  <c:v>1500</c:v>
                </c:pt>
                <c:pt idx="201">
                  <c:v>1507.5</c:v>
                </c:pt>
                <c:pt idx="202">
                  <c:v>1515</c:v>
                </c:pt>
                <c:pt idx="203">
                  <c:v>1522.5</c:v>
                </c:pt>
                <c:pt idx="204">
                  <c:v>1530</c:v>
                </c:pt>
                <c:pt idx="205">
                  <c:v>1537.5</c:v>
                </c:pt>
                <c:pt idx="206">
                  <c:v>1545</c:v>
                </c:pt>
                <c:pt idx="207">
                  <c:v>1552.5</c:v>
                </c:pt>
                <c:pt idx="208">
                  <c:v>1560</c:v>
                </c:pt>
                <c:pt idx="209">
                  <c:v>1567.5</c:v>
                </c:pt>
                <c:pt idx="210">
                  <c:v>1575</c:v>
                </c:pt>
                <c:pt idx="211">
                  <c:v>1582.5</c:v>
                </c:pt>
                <c:pt idx="212">
                  <c:v>1590</c:v>
                </c:pt>
                <c:pt idx="213">
                  <c:v>1597.5</c:v>
                </c:pt>
                <c:pt idx="214">
                  <c:v>1605</c:v>
                </c:pt>
                <c:pt idx="215">
                  <c:v>1612.5</c:v>
                </c:pt>
                <c:pt idx="216">
                  <c:v>1620</c:v>
                </c:pt>
                <c:pt idx="217">
                  <c:v>1627.5</c:v>
                </c:pt>
                <c:pt idx="218">
                  <c:v>1635</c:v>
                </c:pt>
                <c:pt idx="219">
                  <c:v>1642.5</c:v>
                </c:pt>
                <c:pt idx="220">
                  <c:v>1650</c:v>
                </c:pt>
                <c:pt idx="221">
                  <c:v>1657.5</c:v>
                </c:pt>
                <c:pt idx="222">
                  <c:v>1665</c:v>
                </c:pt>
                <c:pt idx="223">
                  <c:v>1672.5</c:v>
                </c:pt>
                <c:pt idx="224">
                  <c:v>1680</c:v>
                </c:pt>
                <c:pt idx="225">
                  <c:v>1687.5</c:v>
                </c:pt>
                <c:pt idx="226">
                  <c:v>1695</c:v>
                </c:pt>
                <c:pt idx="227">
                  <c:v>1702.5</c:v>
                </c:pt>
                <c:pt idx="228">
                  <c:v>1710</c:v>
                </c:pt>
                <c:pt idx="229">
                  <c:v>1717.5</c:v>
                </c:pt>
                <c:pt idx="230">
                  <c:v>1725</c:v>
                </c:pt>
                <c:pt idx="231">
                  <c:v>1732.5</c:v>
                </c:pt>
                <c:pt idx="232">
                  <c:v>1740</c:v>
                </c:pt>
                <c:pt idx="233">
                  <c:v>1747.5</c:v>
                </c:pt>
                <c:pt idx="234">
                  <c:v>1755</c:v>
                </c:pt>
                <c:pt idx="235">
                  <c:v>1762.5</c:v>
                </c:pt>
                <c:pt idx="236">
                  <c:v>1770</c:v>
                </c:pt>
                <c:pt idx="237">
                  <c:v>1777.5</c:v>
                </c:pt>
                <c:pt idx="238">
                  <c:v>1785</c:v>
                </c:pt>
                <c:pt idx="239">
                  <c:v>1792.5</c:v>
                </c:pt>
                <c:pt idx="240">
                  <c:v>1800</c:v>
                </c:pt>
                <c:pt idx="241">
                  <c:v>1807.5</c:v>
                </c:pt>
                <c:pt idx="242">
                  <c:v>1815</c:v>
                </c:pt>
                <c:pt idx="243">
                  <c:v>1822.5</c:v>
                </c:pt>
                <c:pt idx="244">
                  <c:v>1830</c:v>
                </c:pt>
                <c:pt idx="245">
                  <c:v>1837.5</c:v>
                </c:pt>
                <c:pt idx="246">
                  <c:v>1845</c:v>
                </c:pt>
                <c:pt idx="247">
                  <c:v>1852.5</c:v>
                </c:pt>
                <c:pt idx="248">
                  <c:v>1860</c:v>
                </c:pt>
                <c:pt idx="249">
                  <c:v>1867.5</c:v>
                </c:pt>
                <c:pt idx="250">
                  <c:v>1875</c:v>
                </c:pt>
                <c:pt idx="251">
                  <c:v>1882.5</c:v>
                </c:pt>
                <c:pt idx="252">
                  <c:v>1890</c:v>
                </c:pt>
                <c:pt idx="253">
                  <c:v>1897.5</c:v>
                </c:pt>
                <c:pt idx="254">
                  <c:v>1905</c:v>
                </c:pt>
                <c:pt idx="255">
                  <c:v>1912.5</c:v>
                </c:pt>
                <c:pt idx="256">
                  <c:v>1920</c:v>
                </c:pt>
                <c:pt idx="257">
                  <c:v>1927.5</c:v>
                </c:pt>
                <c:pt idx="258">
                  <c:v>1935</c:v>
                </c:pt>
                <c:pt idx="259">
                  <c:v>1942.5</c:v>
                </c:pt>
                <c:pt idx="260">
                  <c:v>1950</c:v>
                </c:pt>
                <c:pt idx="261">
                  <c:v>1957.5</c:v>
                </c:pt>
                <c:pt idx="262">
                  <c:v>1965</c:v>
                </c:pt>
                <c:pt idx="263">
                  <c:v>1972.5</c:v>
                </c:pt>
                <c:pt idx="264">
                  <c:v>1980</c:v>
                </c:pt>
                <c:pt idx="265">
                  <c:v>1987.5</c:v>
                </c:pt>
                <c:pt idx="266">
                  <c:v>1995</c:v>
                </c:pt>
                <c:pt idx="267">
                  <c:v>2002.5</c:v>
                </c:pt>
                <c:pt idx="268">
                  <c:v>2010</c:v>
                </c:pt>
                <c:pt idx="269">
                  <c:v>2017.5</c:v>
                </c:pt>
                <c:pt idx="270">
                  <c:v>2025</c:v>
                </c:pt>
                <c:pt idx="271">
                  <c:v>2032.5</c:v>
                </c:pt>
                <c:pt idx="272">
                  <c:v>2040</c:v>
                </c:pt>
                <c:pt idx="273">
                  <c:v>2047.5</c:v>
                </c:pt>
                <c:pt idx="274">
                  <c:v>2055</c:v>
                </c:pt>
                <c:pt idx="275">
                  <c:v>2062.5</c:v>
                </c:pt>
                <c:pt idx="276">
                  <c:v>2070</c:v>
                </c:pt>
                <c:pt idx="277">
                  <c:v>2077.5</c:v>
                </c:pt>
                <c:pt idx="278">
                  <c:v>2085</c:v>
                </c:pt>
                <c:pt idx="279">
                  <c:v>2092.5</c:v>
                </c:pt>
                <c:pt idx="280">
                  <c:v>2100</c:v>
                </c:pt>
                <c:pt idx="281">
                  <c:v>2107.5</c:v>
                </c:pt>
                <c:pt idx="282">
                  <c:v>2115</c:v>
                </c:pt>
                <c:pt idx="283">
                  <c:v>2122.5</c:v>
                </c:pt>
                <c:pt idx="284">
                  <c:v>2130</c:v>
                </c:pt>
                <c:pt idx="285">
                  <c:v>2137.5</c:v>
                </c:pt>
                <c:pt idx="286">
                  <c:v>2145</c:v>
                </c:pt>
                <c:pt idx="287">
                  <c:v>2152.5</c:v>
                </c:pt>
                <c:pt idx="288">
                  <c:v>2160</c:v>
                </c:pt>
                <c:pt idx="289">
                  <c:v>2167.5</c:v>
                </c:pt>
                <c:pt idx="290">
                  <c:v>2175</c:v>
                </c:pt>
                <c:pt idx="291">
                  <c:v>2182.5</c:v>
                </c:pt>
                <c:pt idx="292">
                  <c:v>2190</c:v>
                </c:pt>
                <c:pt idx="293">
                  <c:v>2197.5</c:v>
                </c:pt>
                <c:pt idx="294">
                  <c:v>2205</c:v>
                </c:pt>
                <c:pt idx="295">
                  <c:v>2212.5</c:v>
                </c:pt>
                <c:pt idx="296">
                  <c:v>2220</c:v>
                </c:pt>
                <c:pt idx="297">
                  <c:v>2227.5</c:v>
                </c:pt>
                <c:pt idx="298">
                  <c:v>2235</c:v>
                </c:pt>
                <c:pt idx="299">
                  <c:v>2242.5</c:v>
                </c:pt>
                <c:pt idx="300">
                  <c:v>2250</c:v>
                </c:pt>
                <c:pt idx="301">
                  <c:v>2257.5</c:v>
                </c:pt>
                <c:pt idx="302">
                  <c:v>2265</c:v>
                </c:pt>
                <c:pt idx="303">
                  <c:v>2272.5</c:v>
                </c:pt>
                <c:pt idx="304">
                  <c:v>2280</c:v>
                </c:pt>
                <c:pt idx="305">
                  <c:v>2287.5</c:v>
                </c:pt>
                <c:pt idx="306">
                  <c:v>2295</c:v>
                </c:pt>
                <c:pt idx="307">
                  <c:v>2302.5</c:v>
                </c:pt>
                <c:pt idx="308">
                  <c:v>2310</c:v>
                </c:pt>
                <c:pt idx="309">
                  <c:v>2317.5</c:v>
                </c:pt>
                <c:pt idx="310">
                  <c:v>2325</c:v>
                </c:pt>
                <c:pt idx="311">
                  <c:v>2332.5</c:v>
                </c:pt>
                <c:pt idx="312">
                  <c:v>2340</c:v>
                </c:pt>
                <c:pt idx="313">
                  <c:v>2347.5</c:v>
                </c:pt>
                <c:pt idx="314">
                  <c:v>2355</c:v>
                </c:pt>
                <c:pt idx="315">
                  <c:v>2362.5</c:v>
                </c:pt>
                <c:pt idx="316">
                  <c:v>2370</c:v>
                </c:pt>
                <c:pt idx="317">
                  <c:v>2377.5</c:v>
                </c:pt>
                <c:pt idx="318">
                  <c:v>2385</c:v>
                </c:pt>
                <c:pt idx="319">
                  <c:v>2392.5</c:v>
                </c:pt>
                <c:pt idx="320">
                  <c:v>2400</c:v>
                </c:pt>
                <c:pt idx="321">
                  <c:v>2407.5</c:v>
                </c:pt>
                <c:pt idx="322">
                  <c:v>2415</c:v>
                </c:pt>
                <c:pt idx="323">
                  <c:v>2422.5</c:v>
                </c:pt>
                <c:pt idx="324">
                  <c:v>2430</c:v>
                </c:pt>
                <c:pt idx="325">
                  <c:v>2437.5</c:v>
                </c:pt>
                <c:pt idx="326">
                  <c:v>2445</c:v>
                </c:pt>
                <c:pt idx="327">
                  <c:v>2452.5</c:v>
                </c:pt>
                <c:pt idx="328">
                  <c:v>2460</c:v>
                </c:pt>
                <c:pt idx="329">
                  <c:v>2467.5</c:v>
                </c:pt>
                <c:pt idx="330">
                  <c:v>2475</c:v>
                </c:pt>
                <c:pt idx="331">
                  <c:v>2482.5</c:v>
                </c:pt>
                <c:pt idx="332">
                  <c:v>2490</c:v>
                </c:pt>
                <c:pt idx="333">
                  <c:v>2497.5</c:v>
                </c:pt>
                <c:pt idx="334">
                  <c:v>2505</c:v>
                </c:pt>
                <c:pt idx="335">
                  <c:v>2512.5</c:v>
                </c:pt>
                <c:pt idx="336">
                  <c:v>2520</c:v>
                </c:pt>
                <c:pt idx="337">
                  <c:v>2527.5</c:v>
                </c:pt>
                <c:pt idx="338">
                  <c:v>2535</c:v>
                </c:pt>
                <c:pt idx="339">
                  <c:v>2542.5</c:v>
                </c:pt>
                <c:pt idx="340">
                  <c:v>2550</c:v>
                </c:pt>
                <c:pt idx="341">
                  <c:v>2557.5</c:v>
                </c:pt>
                <c:pt idx="342">
                  <c:v>2565</c:v>
                </c:pt>
                <c:pt idx="343">
                  <c:v>2572.5</c:v>
                </c:pt>
                <c:pt idx="344">
                  <c:v>2580</c:v>
                </c:pt>
                <c:pt idx="345">
                  <c:v>2587.5</c:v>
                </c:pt>
                <c:pt idx="346">
                  <c:v>2595</c:v>
                </c:pt>
                <c:pt idx="347">
                  <c:v>2602.5</c:v>
                </c:pt>
                <c:pt idx="348">
                  <c:v>2610</c:v>
                </c:pt>
                <c:pt idx="349">
                  <c:v>2617.5</c:v>
                </c:pt>
                <c:pt idx="350">
                  <c:v>2625</c:v>
                </c:pt>
                <c:pt idx="351">
                  <c:v>2632.5</c:v>
                </c:pt>
                <c:pt idx="352">
                  <c:v>2640</c:v>
                </c:pt>
                <c:pt idx="353">
                  <c:v>2647.5</c:v>
                </c:pt>
                <c:pt idx="354">
                  <c:v>2655</c:v>
                </c:pt>
                <c:pt idx="355">
                  <c:v>2662.5</c:v>
                </c:pt>
                <c:pt idx="356">
                  <c:v>2670</c:v>
                </c:pt>
                <c:pt idx="357">
                  <c:v>2677.5</c:v>
                </c:pt>
                <c:pt idx="358">
                  <c:v>2685</c:v>
                </c:pt>
                <c:pt idx="359">
                  <c:v>2692.5</c:v>
                </c:pt>
                <c:pt idx="360">
                  <c:v>2700</c:v>
                </c:pt>
                <c:pt idx="361">
                  <c:v>2707.5</c:v>
                </c:pt>
                <c:pt idx="362">
                  <c:v>2715</c:v>
                </c:pt>
                <c:pt idx="363">
                  <c:v>2722.5</c:v>
                </c:pt>
                <c:pt idx="364">
                  <c:v>2730</c:v>
                </c:pt>
                <c:pt idx="365">
                  <c:v>2737.5</c:v>
                </c:pt>
                <c:pt idx="366">
                  <c:v>2745</c:v>
                </c:pt>
                <c:pt idx="367">
                  <c:v>2752.5</c:v>
                </c:pt>
                <c:pt idx="368">
                  <c:v>2760</c:v>
                </c:pt>
                <c:pt idx="369">
                  <c:v>2767.5</c:v>
                </c:pt>
                <c:pt idx="370">
                  <c:v>2775</c:v>
                </c:pt>
              </c:numCache>
            </c:numRef>
          </c:xVal>
          <c:yVal>
            <c:numRef>
              <c:f>'P45'!$F$2:$F$372</c:f>
              <c:numCache>
                <c:formatCode>General</c:formatCode>
                <c:ptCount val="371"/>
                <c:pt idx="0">
                  <c:v>42749974.916666664</c:v>
                </c:pt>
                <c:pt idx="1">
                  <c:v>42749974.916666664</c:v>
                </c:pt>
                <c:pt idx="2">
                  <c:v>42749974.916666664</c:v>
                </c:pt>
                <c:pt idx="3">
                  <c:v>42749974.916666664</c:v>
                </c:pt>
                <c:pt idx="4">
                  <c:v>42749974.916666664</c:v>
                </c:pt>
                <c:pt idx="5">
                  <c:v>42749974.916666664</c:v>
                </c:pt>
                <c:pt idx="6">
                  <c:v>42749974.916666664</c:v>
                </c:pt>
                <c:pt idx="7">
                  <c:v>42749974.916666664</c:v>
                </c:pt>
                <c:pt idx="8">
                  <c:v>42749974.916666664</c:v>
                </c:pt>
                <c:pt idx="9">
                  <c:v>42749974.916666664</c:v>
                </c:pt>
                <c:pt idx="10">
                  <c:v>42749974.916666664</c:v>
                </c:pt>
                <c:pt idx="11">
                  <c:v>42749974.916666664</c:v>
                </c:pt>
                <c:pt idx="12">
                  <c:v>42749974.916666664</c:v>
                </c:pt>
                <c:pt idx="13">
                  <c:v>42749974.916666664</c:v>
                </c:pt>
                <c:pt idx="14">
                  <c:v>42749974.916666664</c:v>
                </c:pt>
                <c:pt idx="15">
                  <c:v>42749974.916666664</c:v>
                </c:pt>
                <c:pt idx="16">
                  <c:v>42749974.916666664</c:v>
                </c:pt>
                <c:pt idx="17">
                  <c:v>42749974.916666664</c:v>
                </c:pt>
                <c:pt idx="18">
                  <c:v>42749974.916666664</c:v>
                </c:pt>
                <c:pt idx="19">
                  <c:v>42749974.916666664</c:v>
                </c:pt>
                <c:pt idx="20">
                  <c:v>42749974.916666664</c:v>
                </c:pt>
                <c:pt idx="21">
                  <c:v>42749974.916666664</c:v>
                </c:pt>
                <c:pt idx="22">
                  <c:v>42749974.916666664</c:v>
                </c:pt>
                <c:pt idx="23">
                  <c:v>42749974.916666664</c:v>
                </c:pt>
                <c:pt idx="24">
                  <c:v>42749974.916666664</c:v>
                </c:pt>
                <c:pt idx="25">
                  <c:v>42749974.916666664</c:v>
                </c:pt>
                <c:pt idx="26">
                  <c:v>42749974.916666664</c:v>
                </c:pt>
                <c:pt idx="27">
                  <c:v>42749974.916666664</c:v>
                </c:pt>
                <c:pt idx="28">
                  <c:v>42749974.916666664</c:v>
                </c:pt>
                <c:pt idx="29">
                  <c:v>42749974.916666664</c:v>
                </c:pt>
                <c:pt idx="30">
                  <c:v>42749974.916666664</c:v>
                </c:pt>
                <c:pt idx="31">
                  <c:v>42749974.916666664</c:v>
                </c:pt>
                <c:pt idx="32">
                  <c:v>42749974.916666664</c:v>
                </c:pt>
                <c:pt idx="33">
                  <c:v>42749974.916666664</c:v>
                </c:pt>
                <c:pt idx="34">
                  <c:v>42749974.916666664</c:v>
                </c:pt>
                <c:pt idx="35">
                  <c:v>42749974.916666664</c:v>
                </c:pt>
                <c:pt idx="36">
                  <c:v>42749974.916666664</c:v>
                </c:pt>
                <c:pt idx="37">
                  <c:v>42749974.916666664</c:v>
                </c:pt>
                <c:pt idx="38">
                  <c:v>42749974.916666664</c:v>
                </c:pt>
                <c:pt idx="39">
                  <c:v>42749974.916666664</c:v>
                </c:pt>
                <c:pt idx="40">
                  <c:v>42749974.916666664</c:v>
                </c:pt>
                <c:pt idx="41">
                  <c:v>42749974.916666664</c:v>
                </c:pt>
                <c:pt idx="42">
                  <c:v>42749974.916666664</c:v>
                </c:pt>
                <c:pt idx="43">
                  <c:v>42749974.916666664</c:v>
                </c:pt>
                <c:pt idx="44">
                  <c:v>42749974.916666664</c:v>
                </c:pt>
                <c:pt idx="45">
                  <c:v>42749974.916666664</c:v>
                </c:pt>
                <c:pt idx="46">
                  <c:v>42749974.916666664</c:v>
                </c:pt>
                <c:pt idx="47">
                  <c:v>42749974.916666664</c:v>
                </c:pt>
                <c:pt idx="48">
                  <c:v>42749974.916666664</c:v>
                </c:pt>
                <c:pt idx="49">
                  <c:v>42749974.916666664</c:v>
                </c:pt>
                <c:pt idx="50">
                  <c:v>42749974.916666664</c:v>
                </c:pt>
                <c:pt idx="51">
                  <c:v>42749974.916666664</c:v>
                </c:pt>
                <c:pt idx="52">
                  <c:v>42749974.916666664</c:v>
                </c:pt>
                <c:pt idx="53">
                  <c:v>42749974.916666664</c:v>
                </c:pt>
                <c:pt idx="54">
                  <c:v>42749974.916666664</c:v>
                </c:pt>
                <c:pt idx="55">
                  <c:v>42749974.916666664</c:v>
                </c:pt>
                <c:pt idx="56">
                  <c:v>42749974.916666664</c:v>
                </c:pt>
                <c:pt idx="57">
                  <c:v>42749974.916666664</c:v>
                </c:pt>
                <c:pt idx="58">
                  <c:v>42749974.916666664</c:v>
                </c:pt>
                <c:pt idx="59">
                  <c:v>42749974.916666664</c:v>
                </c:pt>
                <c:pt idx="60">
                  <c:v>42749974.916666664</c:v>
                </c:pt>
                <c:pt idx="61">
                  <c:v>42749974.916666664</c:v>
                </c:pt>
                <c:pt idx="62">
                  <c:v>42749974.916666664</c:v>
                </c:pt>
                <c:pt idx="63">
                  <c:v>42749974.916666664</c:v>
                </c:pt>
                <c:pt idx="64">
                  <c:v>42749974.916666664</c:v>
                </c:pt>
                <c:pt idx="65">
                  <c:v>42749974.916666664</c:v>
                </c:pt>
                <c:pt idx="66">
                  <c:v>42749974.916666664</c:v>
                </c:pt>
                <c:pt idx="67">
                  <c:v>42749974.916666664</c:v>
                </c:pt>
                <c:pt idx="68">
                  <c:v>42749974.916666664</c:v>
                </c:pt>
                <c:pt idx="69">
                  <c:v>42749974.916666664</c:v>
                </c:pt>
                <c:pt idx="70">
                  <c:v>42749974.916666664</c:v>
                </c:pt>
                <c:pt idx="71">
                  <c:v>42749974.916666664</c:v>
                </c:pt>
                <c:pt idx="72">
                  <c:v>42749974.916666664</c:v>
                </c:pt>
                <c:pt idx="73">
                  <c:v>42749974.916666664</c:v>
                </c:pt>
                <c:pt idx="74">
                  <c:v>42749974.916666664</c:v>
                </c:pt>
                <c:pt idx="75">
                  <c:v>42749974.916666664</c:v>
                </c:pt>
                <c:pt idx="76">
                  <c:v>42749974.916666664</c:v>
                </c:pt>
                <c:pt idx="77">
                  <c:v>42749974.916666664</c:v>
                </c:pt>
                <c:pt idx="78">
                  <c:v>42749974.916666664</c:v>
                </c:pt>
                <c:pt idx="79">
                  <c:v>42749974.916666664</c:v>
                </c:pt>
                <c:pt idx="80">
                  <c:v>42749974.916666664</c:v>
                </c:pt>
                <c:pt idx="81">
                  <c:v>42749974.916666664</c:v>
                </c:pt>
                <c:pt idx="82">
                  <c:v>42749974.916666664</c:v>
                </c:pt>
                <c:pt idx="83">
                  <c:v>42749974.916666664</c:v>
                </c:pt>
                <c:pt idx="84">
                  <c:v>42749974.916666664</c:v>
                </c:pt>
                <c:pt idx="85">
                  <c:v>42749974.916666664</c:v>
                </c:pt>
                <c:pt idx="86">
                  <c:v>42749974.916666664</c:v>
                </c:pt>
                <c:pt idx="87">
                  <c:v>42749974.916666664</c:v>
                </c:pt>
                <c:pt idx="88">
                  <c:v>42749974.916666664</c:v>
                </c:pt>
                <c:pt idx="89">
                  <c:v>42749974.916666664</c:v>
                </c:pt>
                <c:pt idx="90">
                  <c:v>42749974.916666664</c:v>
                </c:pt>
                <c:pt idx="91">
                  <c:v>42749974.916666664</c:v>
                </c:pt>
                <c:pt idx="92">
                  <c:v>42749974.916666664</c:v>
                </c:pt>
                <c:pt idx="93">
                  <c:v>42749974.916666664</c:v>
                </c:pt>
                <c:pt idx="94">
                  <c:v>42749974.916666664</c:v>
                </c:pt>
                <c:pt idx="95">
                  <c:v>42749974.916666664</c:v>
                </c:pt>
                <c:pt idx="96">
                  <c:v>42749974.916666664</c:v>
                </c:pt>
                <c:pt idx="97">
                  <c:v>42749974.916666664</c:v>
                </c:pt>
                <c:pt idx="98">
                  <c:v>42749974.916666664</c:v>
                </c:pt>
                <c:pt idx="99">
                  <c:v>42749974.916666664</c:v>
                </c:pt>
                <c:pt idx="100">
                  <c:v>42749974.916666664</c:v>
                </c:pt>
                <c:pt idx="101">
                  <c:v>42749974.916666664</c:v>
                </c:pt>
                <c:pt idx="102">
                  <c:v>42749974.916666664</c:v>
                </c:pt>
                <c:pt idx="103">
                  <c:v>42749974.916666664</c:v>
                </c:pt>
                <c:pt idx="104">
                  <c:v>42749974.916666664</c:v>
                </c:pt>
                <c:pt idx="105">
                  <c:v>42749974.916666664</c:v>
                </c:pt>
                <c:pt idx="106">
                  <c:v>42749974.916666664</c:v>
                </c:pt>
                <c:pt idx="107">
                  <c:v>42749974.916666664</c:v>
                </c:pt>
                <c:pt idx="108">
                  <c:v>42749974.916666664</c:v>
                </c:pt>
                <c:pt idx="109">
                  <c:v>42749974.916666664</c:v>
                </c:pt>
                <c:pt idx="110">
                  <c:v>42749974.916666664</c:v>
                </c:pt>
                <c:pt idx="111">
                  <c:v>42749974.916666664</c:v>
                </c:pt>
                <c:pt idx="112">
                  <c:v>42749974.916666664</c:v>
                </c:pt>
                <c:pt idx="113">
                  <c:v>42749974.916666664</c:v>
                </c:pt>
                <c:pt idx="114">
                  <c:v>42749974.916666664</c:v>
                </c:pt>
                <c:pt idx="115">
                  <c:v>42749974.916666664</c:v>
                </c:pt>
                <c:pt idx="116">
                  <c:v>42749974.916666664</c:v>
                </c:pt>
                <c:pt idx="117">
                  <c:v>42749974.916666664</c:v>
                </c:pt>
                <c:pt idx="118">
                  <c:v>42749974.916666664</c:v>
                </c:pt>
                <c:pt idx="119">
                  <c:v>42749974.916666664</c:v>
                </c:pt>
                <c:pt idx="120">
                  <c:v>42749974.916666664</c:v>
                </c:pt>
                <c:pt idx="121">
                  <c:v>42749974.916666664</c:v>
                </c:pt>
                <c:pt idx="122">
                  <c:v>42749974.916666664</c:v>
                </c:pt>
                <c:pt idx="123">
                  <c:v>42749974.916666664</c:v>
                </c:pt>
                <c:pt idx="124">
                  <c:v>42749974.916666664</c:v>
                </c:pt>
                <c:pt idx="125">
                  <c:v>42749974.916666664</c:v>
                </c:pt>
                <c:pt idx="126">
                  <c:v>42749974.916666664</c:v>
                </c:pt>
                <c:pt idx="127">
                  <c:v>42749974.916666664</c:v>
                </c:pt>
                <c:pt idx="128">
                  <c:v>42749974.916666664</c:v>
                </c:pt>
                <c:pt idx="129">
                  <c:v>42749974.916666664</c:v>
                </c:pt>
                <c:pt idx="130">
                  <c:v>42749974.916666664</c:v>
                </c:pt>
                <c:pt idx="131">
                  <c:v>42749974.916666664</c:v>
                </c:pt>
                <c:pt idx="132">
                  <c:v>42749974.916666664</c:v>
                </c:pt>
                <c:pt idx="133">
                  <c:v>42749974.916666664</c:v>
                </c:pt>
                <c:pt idx="134">
                  <c:v>42749974.916666664</c:v>
                </c:pt>
                <c:pt idx="135">
                  <c:v>42749974.916666664</c:v>
                </c:pt>
                <c:pt idx="136">
                  <c:v>42749974.916666664</c:v>
                </c:pt>
                <c:pt idx="137">
                  <c:v>42749974.916666664</c:v>
                </c:pt>
                <c:pt idx="138">
                  <c:v>42749974.916666664</c:v>
                </c:pt>
                <c:pt idx="139">
                  <c:v>42749974.916666664</c:v>
                </c:pt>
                <c:pt idx="140">
                  <c:v>42749974.916666664</c:v>
                </c:pt>
                <c:pt idx="141">
                  <c:v>42749974.916666664</c:v>
                </c:pt>
                <c:pt idx="142">
                  <c:v>42749974.916666664</c:v>
                </c:pt>
                <c:pt idx="143">
                  <c:v>42749974.916666664</c:v>
                </c:pt>
                <c:pt idx="144">
                  <c:v>42749974.916666664</c:v>
                </c:pt>
                <c:pt idx="145">
                  <c:v>42749974.916666664</c:v>
                </c:pt>
                <c:pt idx="146">
                  <c:v>42749974.916666664</c:v>
                </c:pt>
                <c:pt idx="147">
                  <c:v>42749974.916666664</c:v>
                </c:pt>
                <c:pt idx="148">
                  <c:v>42749974.916666664</c:v>
                </c:pt>
                <c:pt idx="149">
                  <c:v>42749974.916666664</c:v>
                </c:pt>
                <c:pt idx="150">
                  <c:v>42749974.916666664</c:v>
                </c:pt>
                <c:pt idx="151">
                  <c:v>42749974.916666664</c:v>
                </c:pt>
                <c:pt idx="152">
                  <c:v>42749974.916666664</c:v>
                </c:pt>
                <c:pt idx="153">
                  <c:v>42749974.916666664</c:v>
                </c:pt>
                <c:pt idx="154">
                  <c:v>42749974.916666664</c:v>
                </c:pt>
                <c:pt idx="155">
                  <c:v>42749974.916666664</c:v>
                </c:pt>
                <c:pt idx="156">
                  <c:v>42749974.916666664</c:v>
                </c:pt>
                <c:pt idx="157">
                  <c:v>42749974.916666664</c:v>
                </c:pt>
                <c:pt idx="158">
                  <c:v>42749974.916666664</c:v>
                </c:pt>
                <c:pt idx="159">
                  <c:v>42749974.916666664</c:v>
                </c:pt>
                <c:pt idx="160">
                  <c:v>42749974.916666664</c:v>
                </c:pt>
                <c:pt idx="161">
                  <c:v>42749974.916666664</c:v>
                </c:pt>
                <c:pt idx="162">
                  <c:v>42749974.916666664</c:v>
                </c:pt>
                <c:pt idx="163">
                  <c:v>42749974.916666664</c:v>
                </c:pt>
                <c:pt idx="164">
                  <c:v>42749974.916666664</c:v>
                </c:pt>
                <c:pt idx="165">
                  <c:v>42749974.916666664</c:v>
                </c:pt>
                <c:pt idx="166">
                  <c:v>42749974.916666664</c:v>
                </c:pt>
                <c:pt idx="167">
                  <c:v>42749974.916666664</c:v>
                </c:pt>
                <c:pt idx="168">
                  <c:v>42749974.916666664</c:v>
                </c:pt>
                <c:pt idx="169">
                  <c:v>42749974.916666664</c:v>
                </c:pt>
                <c:pt idx="170">
                  <c:v>42749974.916666664</c:v>
                </c:pt>
                <c:pt idx="171">
                  <c:v>42749974.916666664</c:v>
                </c:pt>
                <c:pt idx="172">
                  <c:v>42749974.916666664</c:v>
                </c:pt>
                <c:pt idx="173">
                  <c:v>42749974.916666664</c:v>
                </c:pt>
                <c:pt idx="174">
                  <c:v>42749974.916666664</c:v>
                </c:pt>
                <c:pt idx="175">
                  <c:v>42749974.916666664</c:v>
                </c:pt>
                <c:pt idx="176">
                  <c:v>42749974.916666664</c:v>
                </c:pt>
                <c:pt idx="177">
                  <c:v>42749974.916666664</c:v>
                </c:pt>
                <c:pt idx="178">
                  <c:v>42749974.916666664</c:v>
                </c:pt>
                <c:pt idx="179">
                  <c:v>42749974.916666664</c:v>
                </c:pt>
                <c:pt idx="180">
                  <c:v>42749974.916666664</c:v>
                </c:pt>
                <c:pt idx="181">
                  <c:v>42749974.916666664</c:v>
                </c:pt>
                <c:pt idx="182">
                  <c:v>42749974.916666664</c:v>
                </c:pt>
                <c:pt idx="183">
                  <c:v>42749974.916666664</c:v>
                </c:pt>
                <c:pt idx="184">
                  <c:v>42749974.916666664</c:v>
                </c:pt>
                <c:pt idx="185">
                  <c:v>42749974.916666664</c:v>
                </c:pt>
                <c:pt idx="186">
                  <c:v>42749974.916666664</c:v>
                </c:pt>
                <c:pt idx="187">
                  <c:v>42749974.916666664</c:v>
                </c:pt>
                <c:pt idx="188">
                  <c:v>42749974.916666664</c:v>
                </c:pt>
                <c:pt idx="189">
                  <c:v>42749974.916666664</c:v>
                </c:pt>
                <c:pt idx="190">
                  <c:v>42749974.916666664</c:v>
                </c:pt>
                <c:pt idx="191">
                  <c:v>42749974.916666664</c:v>
                </c:pt>
                <c:pt idx="192">
                  <c:v>42749974.916666664</c:v>
                </c:pt>
                <c:pt idx="193">
                  <c:v>42749974.916666664</c:v>
                </c:pt>
                <c:pt idx="194">
                  <c:v>42749974.916666664</c:v>
                </c:pt>
                <c:pt idx="195">
                  <c:v>42749974.916666664</c:v>
                </c:pt>
                <c:pt idx="196">
                  <c:v>42749974.916666664</c:v>
                </c:pt>
                <c:pt idx="197">
                  <c:v>42749974.916666664</c:v>
                </c:pt>
                <c:pt idx="198">
                  <c:v>42749974.916666664</c:v>
                </c:pt>
                <c:pt idx="199">
                  <c:v>42749974.916666664</c:v>
                </c:pt>
                <c:pt idx="200">
                  <c:v>42749974.916666664</c:v>
                </c:pt>
                <c:pt idx="201">
                  <c:v>42749974.916666664</c:v>
                </c:pt>
                <c:pt idx="202">
                  <c:v>42749974.916666664</c:v>
                </c:pt>
                <c:pt idx="203">
                  <c:v>42749974.916666664</c:v>
                </c:pt>
                <c:pt idx="204">
                  <c:v>42749974.916666664</c:v>
                </c:pt>
                <c:pt idx="205">
                  <c:v>42749974.916666664</c:v>
                </c:pt>
                <c:pt idx="206">
                  <c:v>42749974.916666664</c:v>
                </c:pt>
                <c:pt idx="207">
                  <c:v>42749974.916666664</c:v>
                </c:pt>
                <c:pt idx="208">
                  <c:v>42749974.916666664</c:v>
                </c:pt>
                <c:pt idx="209">
                  <c:v>42749974.916666664</c:v>
                </c:pt>
                <c:pt idx="210">
                  <c:v>42749974.916666664</c:v>
                </c:pt>
                <c:pt idx="211">
                  <c:v>42749974.916666664</c:v>
                </c:pt>
                <c:pt idx="212">
                  <c:v>42749974.916666664</c:v>
                </c:pt>
                <c:pt idx="213">
                  <c:v>42749974.916666664</c:v>
                </c:pt>
                <c:pt idx="214">
                  <c:v>42749974.916666664</c:v>
                </c:pt>
                <c:pt idx="215">
                  <c:v>42749974.916666664</c:v>
                </c:pt>
                <c:pt idx="216">
                  <c:v>42749974.916666664</c:v>
                </c:pt>
                <c:pt idx="217">
                  <c:v>42749974.916666664</c:v>
                </c:pt>
                <c:pt idx="218">
                  <c:v>42749974.916666664</c:v>
                </c:pt>
                <c:pt idx="219">
                  <c:v>42749974.916666664</c:v>
                </c:pt>
                <c:pt idx="220">
                  <c:v>42749974.916666664</c:v>
                </c:pt>
                <c:pt idx="221">
                  <c:v>42749974.916666664</c:v>
                </c:pt>
                <c:pt idx="222">
                  <c:v>42749974.916666664</c:v>
                </c:pt>
                <c:pt idx="223">
                  <c:v>42749974.916666664</c:v>
                </c:pt>
                <c:pt idx="224">
                  <c:v>42749974.916666664</c:v>
                </c:pt>
                <c:pt idx="225">
                  <c:v>42749974.916666664</c:v>
                </c:pt>
                <c:pt idx="226">
                  <c:v>42749974.916666664</c:v>
                </c:pt>
                <c:pt idx="227">
                  <c:v>42749974.916666664</c:v>
                </c:pt>
                <c:pt idx="228">
                  <c:v>42749974.916666664</c:v>
                </c:pt>
                <c:pt idx="229">
                  <c:v>42749974.916666664</c:v>
                </c:pt>
                <c:pt idx="230">
                  <c:v>42749974.916666664</c:v>
                </c:pt>
                <c:pt idx="231">
                  <c:v>42749974.916666664</c:v>
                </c:pt>
                <c:pt idx="232">
                  <c:v>42749974.916666664</c:v>
                </c:pt>
                <c:pt idx="233">
                  <c:v>42749974.916666664</c:v>
                </c:pt>
                <c:pt idx="234">
                  <c:v>42749974.916666664</c:v>
                </c:pt>
                <c:pt idx="235">
                  <c:v>42749974.916666664</c:v>
                </c:pt>
                <c:pt idx="236">
                  <c:v>42749974.916666664</c:v>
                </c:pt>
                <c:pt idx="237">
                  <c:v>42749974.916666664</c:v>
                </c:pt>
                <c:pt idx="238">
                  <c:v>42749974.916666664</c:v>
                </c:pt>
                <c:pt idx="239">
                  <c:v>42749974.916666664</c:v>
                </c:pt>
                <c:pt idx="240">
                  <c:v>42749974.916666664</c:v>
                </c:pt>
                <c:pt idx="241">
                  <c:v>42749974.916666664</c:v>
                </c:pt>
                <c:pt idx="242">
                  <c:v>42749974.916666664</c:v>
                </c:pt>
                <c:pt idx="243">
                  <c:v>42749974.916666664</c:v>
                </c:pt>
                <c:pt idx="244">
                  <c:v>42749974.916666664</c:v>
                </c:pt>
                <c:pt idx="245">
                  <c:v>42749974.916666664</c:v>
                </c:pt>
                <c:pt idx="246">
                  <c:v>42749974.916666664</c:v>
                </c:pt>
                <c:pt idx="247">
                  <c:v>42749974.916666664</c:v>
                </c:pt>
                <c:pt idx="248">
                  <c:v>42749974.916666664</c:v>
                </c:pt>
                <c:pt idx="249">
                  <c:v>42749974.916666664</c:v>
                </c:pt>
                <c:pt idx="250">
                  <c:v>42749974.916666664</c:v>
                </c:pt>
                <c:pt idx="251">
                  <c:v>42749974.916666664</c:v>
                </c:pt>
                <c:pt idx="252">
                  <c:v>42749974.916666664</c:v>
                </c:pt>
                <c:pt idx="253">
                  <c:v>42749974.916666664</c:v>
                </c:pt>
                <c:pt idx="254">
                  <c:v>42749974.916666664</c:v>
                </c:pt>
                <c:pt idx="255">
                  <c:v>42749974.916666664</c:v>
                </c:pt>
                <c:pt idx="256">
                  <c:v>42749974.916666664</c:v>
                </c:pt>
                <c:pt idx="257">
                  <c:v>42749974.916666664</c:v>
                </c:pt>
                <c:pt idx="258">
                  <c:v>42749974.916666664</c:v>
                </c:pt>
                <c:pt idx="259">
                  <c:v>42749974.916666664</c:v>
                </c:pt>
                <c:pt idx="260">
                  <c:v>42749974.916666664</c:v>
                </c:pt>
                <c:pt idx="261">
                  <c:v>42749974.916666664</c:v>
                </c:pt>
                <c:pt idx="262">
                  <c:v>42749974.916666664</c:v>
                </c:pt>
                <c:pt idx="263">
                  <c:v>42749974.916666664</c:v>
                </c:pt>
                <c:pt idx="264">
                  <c:v>42749974.916666664</c:v>
                </c:pt>
                <c:pt idx="265">
                  <c:v>42749974.916666664</c:v>
                </c:pt>
                <c:pt idx="266">
                  <c:v>42749974.916666664</c:v>
                </c:pt>
                <c:pt idx="267">
                  <c:v>42749974.916666664</c:v>
                </c:pt>
                <c:pt idx="268">
                  <c:v>42749974.916666664</c:v>
                </c:pt>
                <c:pt idx="269">
                  <c:v>42749974.916666664</c:v>
                </c:pt>
                <c:pt idx="270">
                  <c:v>42749974.916666664</c:v>
                </c:pt>
                <c:pt idx="271">
                  <c:v>42749974.916666664</c:v>
                </c:pt>
                <c:pt idx="272">
                  <c:v>42749974.916666664</c:v>
                </c:pt>
                <c:pt idx="273">
                  <c:v>42749974.916666664</c:v>
                </c:pt>
                <c:pt idx="274">
                  <c:v>42749974.916666664</c:v>
                </c:pt>
                <c:pt idx="275">
                  <c:v>42749974.916666664</c:v>
                </c:pt>
                <c:pt idx="276">
                  <c:v>42749974.916666664</c:v>
                </c:pt>
                <c:pt idx="277">
                  <c:v>42749974.916666664</c:v>
                </c:pt>
                <c:pt idx="278">
                  <c:v>42749974.916666664</c:v>
                </c:pt>
                <c:pt idx="279">
                  <c:v>42749974.916666664</c:v>
                </c:pt>
                <c:pt idx="280">
                  <c:v>42749974.916666664</c:v>
                </c:pt>
                <c:pt idx="281">
                  <c:v>42749974.916666664</c:v>
                </c:pt>
                <c:pt idx="282">
                  <c:v>42749974.916666664</c:v>
                </c:pt>
                <c:pt idx="283">
                  <c:v>42749974.916666664</c:v>
                </c:pt>
                <c:pt idx="284">
                  <c:v>42749974.916666664</c:v>
                </c:pt>
                <c:pt idx="285">
                  <c:v>42749974.916666664</c:v>
                </c:pt>
                <c:pt idx="286">
                  <c:v>42749974.916666664</c:v>
                </c:pt>
                <c:pt idx="287">
                  <c:v>42749974.916666664</c:v>
                </c:pt>
                <c:pt idx="288">
                  <c:v>42749974.916666664</c:v>
                </c:pt>
                <c:pt idx="289">
                  <c:v>42749974.916666664</c:v>
                </c:pt>
                <c:pt idx="290">
                  <c:v>42749974.916666664</c:v>
                </c:pt>
                <c:pt idx="291">
                  <c:v>42749974.916666664</c:v>
                </c:pt>
                <c:pt idx="292">
                  <c:v>42749974.916666664</c:v>
                </c:pt>
                <c:pt idx="293">
                  <c:v>42749974.916666664</c:v>
                </c:pt>
                <c:pt idx="294">
                  <c:v>42749974.916666664</c:v>
                </c:pt>
                <c:pt idx="295">
                  <c:v>42749974.916666664</c:v>
                </c:pt>
                <c:pt idx="296">
                  <c:v>42749974.916666664</c:v>
                </c:pt>
                <c:pt idx="297">
                  <c:v>42749974.916666664</c:v>
                </c:pt>
                <c:pt idx="298">
                  <c:v>42749974.916666664</c:v>
                </c:pt>
                <c:pt idx="299">
                  <c:v>42749974.916666664</c:v>
                </c:pt>
                <c:pt idx="300">
                  <c:v>42749974.916666664</c:v>
                </c:pt>
                <c:pt idx="301">
                  <c:v>42749974.916666664</c:v>
                </c:pt>
                <c:pt idx="302">
                  <c:v>42749974.916666664</c:v>
                </c:pt>
                <c:pt idx="303">
                  <c:v>42749974.916666664</c:v>
                </c:pt>
                <c:pt idx="304">
                  <c:v>42749974.916666664</c:v>
                </c:pt>
                <c:pt idx="305">
                  <c:v>42749974.916666664</c:v>
                </c:pt>
                <c:pt idx="306">
                  <c:v>42749974.916666664</c:v>
                </c:pt>
                <c:pt idx="307">
                  <c:v>42749974.916666664</c:v>
                </c:pt>
                <c:pt idx="308">
                  <c:v>42749974.916666664</c:v>
                </c:pt>
                <c:pt idx="309">
                  <c:v>42749974.916666664</c:v>
                </c:pt>
                <c:pt idx="310">
                  <c:v>42749974.916666664</c:v>
                </c:pt>
                <c:pt idx="311">
                  <c:v>42749974.916666664</c:v>
                </c:pt>
                <c:pt idx="312">
                  <c:v>42749974.916666664</c:v>
                </c:pt>
                <c:pt idx="313">
                  <c:v>42749974.916666664</c:v>
                </c:pt>
                <c:pt idx="314">
                  <c:v>42749974.916666664</c:v>
                </c:pt>
                <c:pt idx="315">
                  <c:v>42749974.916666664</c:v>
                </c:pt>
                <c:pt idx="316">
                  <c:v>42749974.916666664</c:v>
                </c:pt>
                <c:pt idx="317">
                  <c:v>42749974.916666664</c:v>
                </c:pt>
                <c:pt idx="318">
                  <c:v>42749974.916666664</c:v>
                </c:pt>
                <c:pt idx="319">
                  <c:v>42749974.916666664</c:v>
                </c:pt>
                <c:pt idx="320">
                  <c:v>42749974.916666664</c:v>
                </c:pt>
                <c:pt idx="321">
                  <c:v>42749974.916666664</c:v>
                </c:pt>
                <c:pt idx="322">
                  <c:v>42749974.916666664</c:v>
                </c:pt>
                <c:pt idx="323">
                  <c:v>42749974.916666664</c:v>
                </c:pt>
                <c:pt idx="324">
                  <c:v>42749974.916666664</c:v>
                </c:pt>
                <c:pt idx="325">
                  <c:v>42749974.916666664</c:v>
                </c:pt>
                <c:pt idx="326">
                  <c:v>42749974.916666664</c:v>
                </c:pt>
                <c:pt idx="327">
                  <c:v>42749974.916666664</c:v>
                </c:pt>
                <c:pt idx="328">
                  <c:v>42749974.916666664</c:v>
                </c:pt>
                <c:pt idx="329">
                  <c:v>42749974.916666664</c:v>
                </c:pt>
                <c:pt idx="330">
                  <c:v>42749974.916666664</c:v>
                </c:pt>
                <c:pt idx="331">
                  <c:v>42749974.916666664</c:v>
                </c:pt>
                <c:pt idx="332">
                  <c:v>42749974.916666664</c:v>
                </c:pt>
                <c:pt idx="333">
                  <c:v>42749974.916666664</c:v>
                </c:pt>
                <c:pt idx="334">
                  <c:v>42749974.916666664</c:v>
                </c:pt>
                <c:pt idx="335">
                  <c:v>42749974.916666664</c:v>
                </c:pt>
                <c:pt idx="336">
                  <c:v>42749974.916666664</c:v>
                </c:pt>
                <c:pt idx="337">
                  <c:v>42749974.916666664</c:v>
                </c:pt>
                <c:pt idx="338">
                  <c:v>42749974.916666664</c:v>
                </c:pt>
                <c:pt idx="339">
                  <c:v>42749974.916666664</c:v>
                </c:pt>
                <c:pt idx="340">
                  <c:v>42749974.916666664</c:v>
                </c:pt>
                <c:pt idx="341">
                  <c:v>42749974.916666664</c:v>
                </c:pt>
                <c:pt idx="342">
                  <c:v>42749974.916666664</c:v>
                </c:pt>
                <c:pt idx="343">
                  <c:v>42749974.916666664</c:v>
                </c:pt>
                <c:pt idx="344">
                  <c:v>42749974.916666664</c:v>
                </c:pt>
                <c:pt idx="345">
                  <c:v>42749974.916666664</c:v>
                </c:pt>
                <c:pt idx="346">
                  <c:v>42749974.916666664</c:v>
                </c:pt>
                <c:pt idx="347">
                  <c:v>42749974.916666664</c:v>
                </c:pt>
                <c:pt idx="348">
                  <c:v>42749974.916666664</c:v>
                </c:pt>
                <c:pt idx="349">
                  <c:v>42749974.916666664</c:v>
                </c:pt>
                <c:pt idx="350">
                  <c:v>42749974.916666664</c:v>
                </c:pt>
                <c:pt idx="351">
                  <c:v>42749974.916666664</c:v>
                </c:pt>
                <c:pt idx="352">
                  <c:v>42749974.916666664</c:v>
                </c:pt>
                <c:pt idx="353">
                  <c:v>42749974.916666664</c:v>
                </c:pt>
                <c:pt idx="354">
                  <c:v>42749974.916666664</c:v>
                </c:pt>
                <c:pt idx="355">
                  <c:v>42749974.916666664</c:v>
                </c:pt>
                <c:pt idx="356">
                  <c:v>42749974.916666664</c:v>
                </c:pt>
                <c:pt idx="357">
                  <c:v>42749974.916666664</c:v>
                </c:pt>
                <c:pt idx="358">
                  <c:v>42749974.916666664</c:v>
                </c:pt>
                <c:pt idx="359">
                  <c:v>42749974.916666664</c:v>
                </c:pt>
                <c:pt idx="360">
                  <c:v>42749974.916666664</c:v>
                </c:pt>
                <c:pt idx="361">
                  <c:v>42749974.916666664</c:v>
                </c:pt>
                <c:pt idx="362">
                  <c:v>42749974.916666664</c:v>
                </c:pt>
                <c:pt idx="363">
                  <c:v>42749974.916666664</c:v>
                </c:pt>
                <c:pt idx="364">
                  <c:v>42749974.916666664</c:v>
                </c:pt>
                <c:pt idx="365">
                  <c:v>42749974.916666664</c:v>
                </c:pt>
                <c:pt idx="366">
                  <c:v>42749974.916666664</c:v>
                </c:pt>
                <c:pt idx="367">
                  <c:v>42749974.916666664</c:v>
                </c:pt>
                <c:pt idx="368">
                  <c:v>42749974.916666664</c:v>
                </c:pt>
                <c:pt idx="369">
                  <c:v>42749974.916666664</c:v>
                </c:pt>
                <c:pt idx="370">
                  <c:v>42749974.916666664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E6F-41A2-9832-5FC706C68A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027456"/>
        <c:axId val="187029376"/>
      </c:scatterChart>
      <c:valAx>
        <c:axId val="187027456"/>
        <c:scaling>
          <c:orientation val="minMax"/>
          <c:max val="2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l [mm]</a:t>
                </a:r>
              </a:p>
            </c:rich>
          </c:tx>
          <c:layout>
            <c:manualLayout>
              <c:xMode val="edge"/>
              <c:yMode val="edge"/>
              <c:x val="0.44119145929929493"/>
              <c:y val="0.852738271854567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029376"/>
        <c:crosses val="autoZero"/>
        <c:crossBetween val="midCat"/>
        <c:majorUnit val="500"/>
      </c:valAx>
      <c:valAx>
        <c:axId val="1870293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BE"/>
                  <a:t>Inertia [mm4]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E+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0274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076600181074932"/>
          <c:y val="0.90979467369505063"/>
          <c:w val="0.62379866388652638"/>
          <c:h val="9.02052081668617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77839104308859E-2"/>
          <c:y val="5.0925925925925923E-2"/>
          <c:w val="0.89039746929931041"/>
          <c:h val="0.75673016815159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'Feuil1 (2)'!$C$20</c:f>
              <c:strCache>
                <c:ptCount val="1"/>
                <c:pt idx="0">
                  <c:v>In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(2)'!$C$35:$C$46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1.2E-2</c:v>
                </c:pt>
                <c:pt idx="1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3B-44A8-B9E7-0EEF11DA5981}"/>
            </c:ext>
          </c:extLst>
        </c:ser>
        <c:ser>
          <c:idx val="1"/>
          <c:order val="1"/>
          <c:tx>
            <c:strRef>
              <c:f>'Feuil1 (2)'!$D$20</c:f>
              <c:strCache>
                <c:ptCount val="1"/>
                <c:pt idx="0">
                  <c:v>Ex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(2)'!$D$35:$D$46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0.99</c:v>
                </c:pt>
                <c:pt idx="6">
                  <c:v>0.97</c:v>
                </c:pt>
                <c:pt idx="7">
                  <c:v>0.42</c:v>
                </c:pt>
                <c:pt idx="8">
                  <c:v>1</c:v>
                </c:pt>
                <c:pt idx="9">
                  <c:v>0.96</c:v>
                </c:pt>
                <c:pt idx="10">
                  <c:v>0.98199999999999998</c:v>
                </c:pt>
                <c:pt idx="11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3B-44A8-B9E7-0EEF11DA5981}"/>
            </c:ext>
          </c:extLst>
        </c:ser>
        <c:ser>
          <c:idx val="2"/>
          <c:order val="2"/>
          <c:tx>
            <c:strRef>
              <c:f>'Feuil1 (2)'!$E$20</c:f>
              <c:strCache>
                <c:ptCount val="1"/>
                <c:pt idx="0">
                  <c:v>Th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(2)'!$E$35:$E$46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0.01</c:v>
                </c:pt>
                <c:pt idx="6">
                  <c:v>0.03</c:v>
                </c:pt>
                <c:pt idx="7">
                  <c:v>7.0000000000000007E-2</c:v>
                </c:pt>
                <c:pt idx="8">
                  <c:v>0</c:v>
                </c:pt>
                <c:pt idx="9">
                  <c:v>0.04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3B-44A8-B9E7-0EEF11DA59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710784"/>
        <c:axId val="186388864"/>
      </c:barChart>
      <c:catAx>
        <c:axId val="178710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Beam</a:t>
                </a:r>
              </a:p>
            </c:rich>
          </c:tx>
          <c:layout>
            <c:manualLayout>
              <c:xMode val="edge"/>
              <c:yMode val="edge"/>
              <c:x val="0.46195172681187507"/>
              <c:y val="0.8903585929064400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6388864"/>
        <c:crosses val="autoZero"/>
        <c:auto val="1"/>
        <c:lblAlgn val="ctr"/>
        <c:lblOffset val="100"/>
        <c:noMultiLvlLbl val="0"/>
      </c:catAx>
      <c:valAx>
        <c:axId val="18638886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Contribution [%]</a:t>
                </a:r>
              </a:p>
            </c:rich>
          </c:tx>
          <c:layout>
            <c:manualLayout>
              <c:xMode val="edge"/>
              <c:yMode val="edge"/>
              <c:x val="5.5223193741371374E-3"/>
              <c:y val="0.119683145059954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8710784"/>
        <c:crosses val="autoZero"/>
        <c:crossBetween val="between"/>
      </c:valAx>
      <c:spPr>
        <a:noFill/>
        <a:ln>
          <a:solidFill>
            <a:sysClr val="window" lastClr="FFFFFF">
              <a:lumMod val="85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0.80529461428918248"/>
          <c:y val="0.9218748618732201"/>
          <c:w val="0.19281112870555239"/>
          <c:h val="7.81254316894598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294751732254112E-2"/>
          <c:y val="7.3748588577435811E-2"/>
          <c:w val="0.90323001928150726"/>
          <c:h val="0.732672429579021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'Feuil1 (2)'!$C$20</c:f>
              <c:strCache>
                <c:ptCount val="1"/>
                <c:pt idx="0">
                  <c:v>In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-1.4477016084079126E-3"/>
                  <c:y val="1.9138755980861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06-49AA-B811-D055EB61728C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(2)'!$C$21:$C$32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0.01</c:v>
                </c:pt>
                <c:pt idx="8">
                  <c:v>1E-4</c:v>
                </c:pt>
                <c:pt idx="9">
                  <c:v>5.0000000000000001E-3</c:v>
                </c:pt>
                <c:pt idx="10">
                  <c:v>0.01</c:v>
                </c:pt>
                <c:pt idx="1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06-49AA-B811-D055EB61728C}"/>
            </c:ext>
          </c:extLst>
        </c:ser>
        <c:ser>
          <c:idx val="1"/>
          <c:order val="1"/>
          <c:tx>
            <c:strRef>
              <c:f>'Feuil1 (2)'!$D$20</c:f>
              <c:strCache>
                <c:ptCount val="1"/>
                <c:pt idx="0">
                  <c:v>Ex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4.3431048252236589E-3"/>
                  <c:y val="6.3795853269537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06-49AA-B811-D055EB61728C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(2)'!$D$21:$D$32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0.14000000000000001</c:v>
                </c:pt>
                <c:pt idx="6">
                  <c:v>0.95</c:v>
                </c:pt>
                <c:pt idx="7">
                  <c:v>0.88</c:v>
                </c:pt>
                <c:pt idx="8">
                  <c:v>0.94989999999999997</c:v>
                </c:pt>
                <c:pt idx="9">
                  <c:v>0.96499999999999997</c:v>
                </c:pt>
                <c:pt idx="10">
                  <c:v>0.99</c:v>
                </c:pt>
                <c:pt idx="11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06-49AA-B811-D055EB61728C}"/>
            </c:ext>
          </c:extLst>
        </c:ser>
        <c:ser>
          <c:idx val="2"/>
          <c:order val="2"/>
          <c:tx>
            <c:strRef>
              <c:f>'Feuil1 (2)'!$E$20</c:f>
              <c:strCache>
                <c:ptCount val="1"/>
                <c:pt idx="0">
                  <c:v>Th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0"/>
              <c:layout>
                <c:manualLayout>
                  <c:x val="6.1068702290076335E-3"/>
                  <c:y val="-9.511347106380694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06-49AA-B811-D055EB61728C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'Feuil1 (2)'!$E$21:$E$32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0.86</c:v>
                </c:pt>
                <c:pt idx="6">
                  <c:v>0.05</c:v>
                </c:pt>
                <c:pt idx="7">
                  <c:v>0.11</c:v>
                </c:pt>
                <c:pt idx="8">
                  <c:v>0.05</c:v>
                </c:pt>
                <c:pt idx="9">
                  <c:v>0.03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06-49AA-B811-D055EB617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128512"/>
        <c:axId val="190130432"/>
      </c:barChart>
      <c:catAx>
        <c:axId val="190128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Beam</a:t>
                </a:r>
              </a:p>
            </c:rich>
          </c:tx>
          <c:layout>
            <c:manualLayout>
              <c:xMode val="edge"/>
              <c:yMode val="edge"/>
              <c:x val="0.47126967403394365"/>
              <c:y val="0.89298284386464521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130432"/>
        <c:crosses val="autoZero"/>
        <c:auto val="1"/>
        <c:lblAlgn val="ctr"/>
        <c:lblOffset val="100"/>
        <c:noMultiLvlLbl val="0"/>
      </c:catAx>
      <c:valAx>
        <c:axId val="19013043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Contribution [%]</a:t>
                </a:r>
              </a:p>
            </c:rich>
          </c:tx>
          <c:layout>
            <c:manualLayout>
              <c:xMode val="edge"/>
              <c:yMode val="edge"/>
              <c:x val="0"/>
              <c:y val="0.1307036099236593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128512"/>
        <c:crosses val="autoZero"/>
        <c:crossBetween val="between"/>
      </c:val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0.82275129790662116"/>
          <c:y val="0.92187475498706328"/>
          <c:w val="0.17406637299297706"/>
          <c:h val="7.81254316894598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349202636799116E-2"/>
          <c:y val="5.0925925925925923E-2"/>
          <c:w val="0.88644837712117663"/>
          <c:h val="0.747561256906801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Feuil2!$C$3</c:f>
              <c:strCache>
                <c:ptCount val="1"/>
                <c:pt idx="0">
                  <c:v>Orientation Ix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val>
            <c:numRef>
              <c:f>Feuil2!$C$4:$C$15</c:f>
              <c:numCache>
                <c:formatCode>General</c:formatCode>
                <c:ptCount val="12"/>
                <c:pt idx="0">
                  <c:v>0.10312499999999988</c:v>
                </c:pt>
                <c:pt idx="1">
                  <c:v>0.04</c:v>
                </c:pt>
                <c:pt idx="2">
                  <c:v>5.1034172661870575E-2</c:v>
                </c:pt>
                <c:pt idx="3">
                  <c:v>0.05</c:v>
                </c:pt>
                <c:pt idx="4">
                  <c:v>2.4955436720142544E-2</c:v>
                </c:pt>
                <c:pt idx="5">
                  <c:v>0.25639039504260253</c:v>
                </c:pt>
                <c:pt idx="6">
                  <c:v>6.9182389937106861E-2</c:v>
                </c:pt>
                <c:pt idx="7">
                  <c:v>0.1143410852713178</c:v>
                </c:pt>
                <c:pt idx="8">
                  <c:v>0.05</c:v>
                </c:pt>
                <c:pt idx="9">
                  <c:v>9.5695970695970689E-2</c:v>
                </c:pt>
                <c:pt idx="10">
                  <c:v>0.1</c:v>
                </c:pt>
                <c:pt idx="11">
                  <c:v>6.8376068376068438E-2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CD-4D9C-93F0-B3E7CC8C642F}"/>
            </c:ext>
          </c:extLst>
        </c:ser>
        <c:ser>
          <c:idx val="1"/>
          <c:order val="1"/>
          <c:tx>
            <c:strRef>
              <c:f>Feuil2!$D$3</c:f>
              <c:strCache>
                <c:ptCount val="1"/>
                <c:pt idx="0">
                  <c:v>Orientation Iy</c:v>
                </c:pt>
              </c:strCache>
            </c:strRef>
          </c:tx>
          <c:spPr>
            <a:solidFill>
              <a:schemeClr val="accent3">
                <a:tint val="77000"/>
              </a:schemeClr>
            </a:solidFill>
            <a:ln>
              <a:noFill/>
            </a:ln>
            <a:effectLst/>
          </c:spPr>
          <c:invertIfNegative val="0"/>
          <c:val>
            <c:numRef>
              <c:f>Feuil2!$D$4:$D$15</c:f>
              <c:numCache>
                <c:formatCode>General</c:formatCode>
                <c:ptCount val="12"/>
                <c:pt idx="0">
                  <c:v>8.2499999999999907E-2</c:v>
                </c:pt>
                <c:pt idx="1">
                  <c:v>2.1495327102803781E-2</c:v>
                </c:pt>
                <c:pt idx="2">
                  <c:v>4.082733812949646E-2</c:v>
                </c:pt>
                <c:pt idx="3">
                  <c:v>0.04</c:v>
                </c:pt>
                <c:pt idx="4">
                  <c:v>1.9964349376114035E-2</c:v>
                </c:pt>
                <c:pt idx="5">
                  <c:v>6.4097598760650631E-2</c:v>
                </c:pt>
                <c:pt idx="6">
                  <c:v>5.5345911949685488E-2</c:v>
                </c:pt>
                <c:pt idx="7">
                  <c:v>9.1472868217054235E-2</c:v>
                </c:pt>
                <c:pt idx="8">
                  <c:v>0.04</c:v>
                </c:pt>
                <c:pt idx="9">
                  <c:v>5.7417582417582408E-2</c:v>
                </c:pt>
                <c:pt idx="10">
                  <c:v>0.06</c:v>
                </c:pt>
                <c:pt idx="11">
                  <c:v>4.102564102564106E-2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CD-4D9C-93F0-B3E7CC8C64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420864"/>
        <c:axId val="190423040"/>
      </c:barChart>
      <c:catAx>
        <c:axId val="190420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Beam</a:t>
                </a:r>
              </a:p>
            </c:rich>
          </c:tx>
          <c:layout>
            <c:manualLayout>
              <c:xMode val="edge"/>
              <c:yMode val="edge"/>
              <c:x val="0.4640271787132762"/>
              <c:y val="0.9137969146261781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423040"/>
        <c:crosses val="autoZero"/>
        <c:auto val="1"/>
        <c:lblAlgn val="ctr"/>
        <c:lblOffset val="100"/>
        <c:noMultiLvlLbl val="0"/>
      </c:catAx>
      <c:valAx>
        <c:axId val="19042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BE"/>
                  <a:t>(K-Kref)/Kref [%]</a:t>
                </a:r>
              </a:p>
            </c:rich>
          </c:tx>
          <c:layout>
            <c:manualLayout>
              <c:xMode val="edge"/>
              <c:yMode val="edge"/>
              <c:x val="0"/>
              <c:y val="0.195183152288445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420864"/>
        <c:crosses val="autoZero"/>
        <c:crossBetween val="between"/>
      </c:valAx>
      <c:spPr>
        <a:noFill/>
        <a:ln>
          <a:solidFill>
            <a:sysClr val="window" lastClr="FFFFFF">
              <a:lumMod val="65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0.67871695295118295"/>
          <c:y val="0.92187434143724722"/>
          <c:w val="0.31912493611565884"/>
          <c:h val="7.81253510626346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0.09559</cdr:x>
      <cdr:y>0.16634</cdr:y>
    </cdr:from>
    <cdr:to>
      <cdr:x>0.46029</cdr:x>
      <cdr:y>0.87677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585084" y="331237"/>
          <a:ext cx="2232243" cy="141472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fr-FR"/>
        </a:p>
      </cdr:txBody>
    </cdr:sp>
  </cdr:relSizeAnchor>
  <cdr:relSizeAnchor xmlns:cdr="http://schemas.openxmlformats.org/drawingml/2006/chartDrawing">
    <cdr:from>
      <cdr:x>0.4652</cdr:x>
      <cdr:y>0.16634</cdr:y>
    </cdr:from>
    <cdr:to>
      <cdr:x>0.59706</cdr:x>
      <cdr:y>0.87677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2847380" y="331237"/>
          <a:ext cx="807084" cy="141472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fr-FR"/>
        </a:p>
      </cdr:txBody>
    </cdr:sp>
  </cdr:relSizeAnchor>
  <cdr:relSizeAnchor xmlns:cdr="http://schemas.openxmlformats.org/drawingml/2006/chartDrawing">
    <cdr:from>
      <cdr:x>0.60196</cdr:x>
      <cdr:y>0.1651</cdr:y>
    </cdr:from>
    <cdr:to>
      <cdr:x>0.96618</cdr:x>
      <cdr:y>0.87549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3684456" y="328766"/>
          <a:ext cx="2229305" cy="141465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fr-FR"/>
        </a:p>
      </cdr:txBody>
    </cdr:sp>
  </cdr:relSizeAnchor>
</c:userShape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3E6D8-A934-4760-A444-3A39CD28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4581</Words>
  <Characters>26116</Characters>
  <Application>Microsoft Office Word</Application>
  <DocSecurity>0</DocSecurity>
  <Lines>217</Lines>
  <Paragraphs>61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TEMPLATE AND AUTHOR INSTRUCTIONS FOR THE 2010 WCTE</vt:lpstr>
      <vt:lpstr>PAPER TEMPLATE AND AUTHOR INSTRUCTIONS FOR THE 2010 WCTE</vt:lpstr>
    </vt:vector>
  </TitlesOfParts>
  <Company>Université catholique de Louvain</Company>
  <LinksUpToDate>false</LinksUpToDate>
  <CharactersWithSpaces>30636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 AND AUTHOR INSTRUCTIONS FOR THE 2010 WCTE</dc:title>
  <dc:creator>t.pixner</dc:creator>
  <cp:lastModifiedBy>Elke Mergny</cp:lastModifiedBy>
  <cp:revision>9</cp:revision>
  <cp:lastPrinted>2016-05-20T21:31:00Z</cp:lastPrinted>
  <dcterms:created xsi:type="dcterms:W3CDTF">2016-05-20T21:26:00Z</dcterms:created>
  <dcterms:modified xsi:type="dcterms:W3CDTF">2016-05-20T21:42:00Z</dcterms:modified>
</cp:coreProperties>
</file>