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53DCD" w14:textId="2E409304" w:rsidR="00DD08F0" w:rsidRPr="00366E14" w:rsidRDefault="00DD08F0" w:rsidP="005D1394">
      <w:pPr>
        <w:jc w:val="both"/>
        <w:rPr>
          <w:lang w:val="fr-FR"/>
        </w:rPr>
      </w:pPr>
      <w:r w:rsidRPr="00366E14">
        <w:rPr>
          <w:lang w:val="fr-FR"/>
        </w:rPr>
        <w:t>Notre responsabilité face aux problèmes pernicieux</w:t>
      </w:r>
    </w:p>
    <w:p w14:paraId="6ADCDD9A" w14:textId="79AA92BD" w:rsidR="0031572A" w:rsidRPr="00366E14" w:rsidRDefault="0031572A">
      <w:pPr>
        <w:rPr>
          <w:lang w:val="fr-FR"/>
        </w:rPr>
      </w:pPr>
      <w:r w:rsidRPr="00366E14">
        <w:rPr>
          <w:lang w:val="fr-FR"/>
        </w:rPr>
        <w:t xml:space="preserve">Nathalie </w:t>
      </w:r>
      <w:proofErr w:type="spellStart"/>
      <w:r w:rsidRPr="00366E14">
        <w:rPr>
          <w:lang w:val="fr-FR"/>
        </w:rPr>
        <w:t>Frogneux</w:t>
      </w:r>
      <w:proofErr w:type="spellEnd"/>
    </w:p>
    <w:p w14:paraId="08D2DBC9" w14:textId="1C4664B8" w:rsidR="00E8698E" w:rsidRPr="00366E14" w:rsidRDefault="00E8698E">
      <w:pPr>
        <w:rPr>
          <w:lang w:val="fr-FR"/>
        </w:rPr>
      </w:pPr>
    </w:p>
    <w:p w14:paraId="5392B13F" w14:textId="77777777" w:rsidR="00E8698E" w:rsidRPr="00366E14" w:rsidRDefault="00E8698E">
      <w:pPr>
        <w:rPr>
          <w:lang w:val="fr-FR"/>
        </w:rPr>
      </w:pPr>
    </w:p>
    <w:p w14:paraId="234A8DE6" w14:textId="3F6DBD66" w:rsidR="00457EA9" w:rsidRDefault="002051D1" w:rsidP="00457EA9">
      <w:pPr>
        <w:jc w:val="both"/>
        <w:rPr>
          <w:lang w:val="fr-FR"/>
        </w:rPr>
      </w:pPr>
      <w:r>
        <w:rPr>
          <w:lang w:val="fr-FR"/>
        </w:rPr>
        <w:t>Pourquoi</w:t>
      </w:r>
      <w:r w:rsidR="00651562" w:rsidRPr="00AA3411">
        <w:rPr>
          <w:lang w:val="fr-FR"/>
        </w:rPr>
        <w:t xml:space="preserve"> l’alerte de Rachel Carson </w:t>
      </w:r>
      <w:r>
        <w:rPr>
          <w:lang w:val="fr-FR"/>
        </w:rPr>
        <w:t>lancé</w:t>
      </w:r>
      <w:r w:rsidR="00AB2FFA">
        <w:rPr>
          <w:lang w:val="fr-FR"/>
        </w:rPr>
        <w:t>e</w:t>
      </w:r>
      <w:r>
        <w:rPr>
          <w:lang w:val="fr-FR"/>
        </w:rPr>
        <w:t xml:space="preserve"> en 1962 </w:t>
      </w:r>
      <w:r w:rsidR="00651562" w:rsidRPr="00AA3411">
        <w:rPr>
          <w:lang w:val="fr-FR"/>
        </w:rPr>
        <w:t>quant à la gravité de la pollution chimique</w:t>
      </w:r>
      <w:r w:rsidR="00E8698E" w:rsidRPr="00AA3411">
        <w:rPr>
          <w:lang w:val="fr-FR"/>
        </w:rPr>
        <w:t xml:space="preserve">, </w:t>
      </w:r>
      <w:r>
        <w:rPr>
          <w:lang w:val="fr-FR"/>
        </w:rPr>
        <w:t>n’a-t-elle pas encore été suivie d’effets</w:t>
      </w:r>
      <w:r w:rsidR="00E8698E" w:rsidRPr="00AA3411">
        <w:rPr>
          <w:lang w:val="fr-FR"/>
        </w:rPr>
        <w:t> ?</w:t>
      </w:r>
      <w:r>
        <w:rPr>
          <w:lang w:val="fr-FR"/>
        </w:rPr>
        <w:t xml:space="preserve"> E</w:t>
      </w:r>
      <w:r w:rsidR="00457EA9" w:rsidRPr="00AA3411">
        <w:rPr>
          <w:lang w:val="fr-FR"/>
        </w:rPr>
        <w:t xml:space="preserve">st-ce parce </w:t>
      </w:r>
      <w:r w:rsidR="00651562" w:rsidRPr="00AA3411">
        <w:rPr>
          <w:lang w:val="fr-FR"/>
        </w:rPr>
        <w:t xml:space="preserve">que notre cadre de pensée </w:t>
      </w:r>
      <w:r w:rsidR="005C1309" w:rsidRPr="00AA3411">
        <w:rPr>
          <w:lang w:val="fr-FR"/>
        </w:rPr>
        <w:t>est inadapté</w:t>
      </w:r>
      <w:r w:rsidR="00457EA9" w:rsidRPr="00AA3411">
        <w:rPr>
          <w:lang w:val="fr-FR"/>
        </w:rPr>
        <w:t xml:space="preserve"> ? </w:t>
      </w:r>
      <w:r w:rsidR="00370AED" w:rsidRPr="00AA3411">
        <w:rPr>
          <w:lang w:val="fr-FR"/>
        </w:rPr>
        <w:t xml:space="preserve">Et si nous étions </w:t>
      </w:r>
      <w:r w:rsidR="00E8698E" w:rsidRPr="00AA3411">
        <w:rPr>
          <w:lang w:val="fr-FR"/>
        </w:rPr>
        <w:t>face à un</w:t>
      </w:r>
      <w:r w:rsidR="00DD08F0" w:rsidRPr="00AA3411">
        <w:rPr>
          <w:lang w:val="fr-FR"/>
        </w:rPr>
        <w:t xml:space="preserve"> </w:t>
      </w:r>
      <w:r w:rsidR="00DD08F0" w:rsidRPr="00AA3411">
        <w:rPr>
          <w:i/>
          <w:iCs/>
          <w:lang w:val="fr-FR"/>
        </w:rPr>
        <w:t>type</w:t>
      </w:r>
      <w:r w:rsidR="00DD08F0" w:rsidRPr="00AA3411">
        <w:rPr>
          <w:lang w:val="fr-FR"/>
        </w:rPr>
        <w:t xml:space="preserve"> de problème </w:t>
      </w:r>
      <w:r w:rsidR="00E8698E" w:rsidRPr="00AA3411">
        <w:rPr>
          <w:lang w:val="fr-FR"/>
        </w:rPr>
        <w:t>nouveau</w:t>
      </w:r>
      <w:r w:rsidR="00457EA9" w:rsidRPr="00AA3411">
        <w:rPr>
          <w:lang w:val="fr-FR"/>
        </w:rPr>
        <w:t xml:space="preserve"> qui </w:t>
      </w:r>
      <w:r w:rsidR="00651562" w:rsidRPr="00AA3411">
        <w:rPr>
          <w:lang w:val="fr-FR"/>
        </w:rPr>
        <w:t xml:space="preserve">requiert que l’action responsable ne soit plus celle qui apporte </w:t>
      </w:r>
      <w:r w:rsidR="00651562" w:rsidRPr="00AA3411">
        <w:rPr>
          <w:i/>
          <w:iCs/>
          <w:lang w:val="fr-FR"/>
        </w:rPr>
        <w:t>la</w:t>
      </w:r>
      <w:r w:rsidR="00651562">
        <w:rPr>
          <w:lang w:val="fr-FR"/>
        </w:rPr>
        <w:t xml:space="preserve"> solution</w:t>
      </w:r>
      <w:r w:rsidR="00370AED">
        <w:rPr>
          <w:lang w:val="fr-FR"/>
        </w:rPr>
        <w:t xml:space="preserve"> ? </w:t>
      </w:r>
    </w:p>
    <w:p w14:paraId="3E042236" w14:textId="41C07827" w:rsidR="00370AED" w:rsidRPr="00366E14" w:rsidRDefault="00457EA9" w:rsidP="00C4021B">
      <w:pPr>
        <w:jc w:val="both"/>
      </w:pPr>
      <w:r>
        <w:rPr>
          <w:lang w:val="fr-FR"/>
        </w:rPr>
        <w:t xml:space="preserve">Certains problèmes aujourd’hui </w:t>
      </w:r>
      <w:r w:rsidR="00651562">
        <w:rPr>
          <w:lang w:val="fr-FR"/>
        </w:rPr>
        <w:t>apparaissent comme</w:t>
      </w:r>
      <w:r>
        <w:rPr>
          <w:lang w:val="fr-FR"/>
        </w:rPr>
        <w:t xml:space="preserve"> tellement complexes, </w:t>
      </w:r>
      <w:r w:rsidR="00651562">
        <w:rPr>
          <w:lang w:val="fr-FR"/>
        </w:rPr>
        <w:t xml:space="preserve">qu’ils </w:t>
      </w:r>
      <w:r w:rsidR="005C1309">
        <w:rPr>
          <w:lang w:val="fr-FR"/>
        </w:rPr>
        <w:t>sont</w:t>
      </w:r>
      <w:r w:rsidR="00651562">
        <w:rPr>
          <w:lang w:val="fr-FR"/>
        </w:rPr>
        <w:t xml:space="preserve"> qualitativement différents </w:t>
      </w:r>
      <w:r>
        <w:rPr>
          <w:lang w:val="fr-FR"/>
        </w:rPr>
        <w:t xml:space="preserve">et qu’il faut </w:t>
      </w:r>
      <w:r w:rsidR="005C1309">
        <w:rPr>
          <w:lang w:val="fr-FR"/>
        </w:rPr>
        <w:t>les qualifier</w:t>
      </w:r>
      <w:r>
        <w:rPr>
          <w:lang w:val="fr-FR"/>
        </w:rPr>
        <w:t xml:space="preserve"> de</w:t>
      </w:r>
      <w:r w:rsidR="00D82D98" w:rsidRPr="00366E14">
        <w:t xml:space="preserve"> </w:t>
      </w:r>
      <w:r>
        <w:t>problèmes</w:t>
      </w:r>
      <w:r w:rsidR="004778D7" w:rsidRPr="00366E14">
        <w:t xml:space="preserve"> </w:t>
      </w:r>
      <w:r w:rsidR="00651562">
        <w:t>« </w:t>
      </w:r>
      <w:r w:rsidR="004778D7" w:rsidRPr="00366E14">
        <w:t>pernicieux</w:t>
      </w:r>
      <w:r w:rsidR="00651562">
        <w:t> »</w:t>
      </w:r>
      <w:r w:rsidR="004778D7" w:rsidRPr="00366E14">
        <w:t xml:space="preserve">, </w:t>
      </w:r>
      <w:r>
        <w:t>(</w:t>
      </w:r>
      <w:proofErr w:type="spellStart"/>
      <w:r w:rsidR="004778D7" w:rsidRPr="00DD53F0">
        <w:rPr>
          <w:i/>
          <w:iCs/>
        </w:rPr>
        <w:t>wicked</w:t>
      </w:r>
      <w:proofErr w:type="spellEnd"/>
      <w:r w:rsidRPr="00DD53F0">
        <w:rPr>
          <w:i/>
          <w:iCs/>
        </w:rPr>
        <w:t xml:space="preserve"> </w:t>
      </w:r>
      <w:proofErr w:type="spellStart"/>
      <w:r w:rsidRPr="00DD53F0">
        <w:rPr>
          <w:i/>
          <w:iCs/>
        </w:rPr>
        <w:t>problems</w:t>
      </w:r>
      <w:proofErr w:type="spellEnd"/>
      <w:r>
        <w:t>)</w:t>
      </w:r>
      <w:r w:rsidR="00AB2FFA">
        <w:rPr>
          <w:rStyle w:val="Appelnotedebasdep"/>
        </w:rPr>
        <w:footnoteReference w:id="1"/>
      </w:r>
      <w:r>
        <w:t>,</w:t>
      </w:r>
      <w:r w:rsidR="004778D7" w:rsidRPr="00366E14">
        <w:t xml:space="preserve"> </w:t>
      </w:r>
      <w:r>
        <w:t xml:space="preserve">c’est-à-dire </w:t>
      </w:r>
      <w:r w:rsidR="004778D7" w:rsidRPr="00366E14">
        <w:t>dangereux et malfaisant</w:t>
      </w:r>
      <w:r w:rsidR="00DD53F0">
        <w:t>s</w:t>
      </w:r>
      <w:r w:rsidR="004778D7" w:rsidRPr="00366E14">
        <w:t xml:space="preserve"> pour la santé et la vie</w:t>
      </w:r>
      <w:r w:rsidR="00370AED">
        <w:t xml:space="preserve">, </w:t>
      </w:r>
      <w:r>
        <w:t>mais aussi</w:t>
      </w:r>
      <w:r w:rsidR="00370AED">
        <w:t xml:space="preserve"> pour l’action. </w:t>
      </w:r>
      <w:r w:rsidR="00C4021B">
        <w:t xml:space="preserve">Alors qu’ils </w:t>
      </w:r>
      <w:r w:rsidR="00651562">
        <w:t xml:space="preserve">exigent </w:t>
      </w:r>
      <w:r w:rsidR="00C4021B">
        <w:t>une mobilisation complète et courageuse, ils semblent pourtant nous paralyser</w:t>
      </w:r>
      <w:r w:rsidR="00651562">
        <w:t xml:space="preserve"> et nous démobiliser</w:t>
      </w:r>
      <w:r w:rsidR="00C4021B">
        <w:t xml:space="preserve">. </w:t>
      </w:r>
      <w:r w:rsidR="005C1309">
        <w:t>Comment lever le paradoxe ? S</w:t>
      </w:r>
      <w:r w:rsidR="00C4021B">
        <w:t xml:space="preserve">i nous les concevions mieux, sans les minimiser ou les simplifier, nous pourrions sans doute y réagir mieux. </w:t>
      </w:r>
      <w:r w:rsidR="00651562">
        <w:t>Telle est notre hypothèse.</w:t>
      </w:r>
    </w:p>
    <w:p w14:paraId="30D53DBC" w14:textId="630BAE56" w:rsidR="008B4D95" w:rsidRDefault="008B4D95" w:rsidP="00DD08F0"/>
    <w:p w14:paraId="522C037D" w14:textId="42E6CDBB" w:rsidR="00AB2FFA" w:rsidRPr="0003640D" w:rsidRDefault="0003640D" w:rsidP="00DD08F0">
      <w:pPr>
        <w:rPr>
          <w:b/>
          <w:bCs/>
        </w:rPr>
      </w:pPr>
      <w:r>
        <w:rPr>
          <w:b/>
          <w:bCs/>
        </w:rPr>
        <w:t>Changer de cadre de pensée</w:t>
      </w:r>
    </w:p>
    <w:p w14:paraId="281C953A" w14:textId="7C8651AC" w:rsidR="008B4D95" w:rsidRPr="00366E14" w:rsidRDefault="00B741FF" w:rsidP="00DD08F0">
      <w:r>
        <w:t>L</w:t>
      </w:r>
      <w:r w:rsidR="00651562">
        <w:t>es problèmes pernicieux</w:t>
      </w:r>
      <w:r w:rsidR="008B4D95" w:rsidRPr="00366E14">
        <w:t xml:space="preserve"> </w:t>
      </w:r>
      <w:r>
        <w:t xml:space="preserve">se distinguent </w:t>
      </w:r>
      <w:r w:rsidR="008B4D95" w:rsidRPr="00366E14">
        <w:t>des problèmes classiques et complexes</w:t>
      </w:r>
      <w:r w:rsidR="005C1309">
        <w:t xml:space="preserve">, même s’ils s’inscrivent </w:t>
      </w:r>
      <w:r w:rsidR="00DD53F0">
        <w:t xml:space="preserve">tous </w:t>
      </w:r>
      <w:r w:rsidR="005C1309">
        <w:t>dans un continuum</w:t>
      </w:r>
      <w:r w:rsidR="008B4D95" w:rsidRPr="00366E14">
        <w:t>.</w:t>
      </w:r>
    </w:p>
    <w:p w14:paraId="367FD300" w14:textId="2A9CDD72" w:rsidR="00DD08F0" w:rsidRPr="00366E14" w:rsidRDefault="00DD08F0" w:rsidP="005D1394">
      <w:pPr>
        <w:jc w:val="both"/>
      </w:pPr>
      <w:r w:rsidRPr="00366E14">
        <w:rPr>
          <w:lang w:val="fr-FR"/>
        </w:rPr>
        <w:t xml:space="preserve">(1) </w:t>
      </w:r>
      <w:r w:rsidR="008B4D95" w:rsidRPr="00366E14">
        <w:rPr>
          <w:lang w:val="fr-FR"/>
        </w:rPr>
        <w:t>Les p</w:t>
      </w:r>
      <w:r w:rsidRPr="00366E14">
        <w:rPr>
          <w:lang w:val="fr-FR"/>
        </w:rPr>
        <w:t xml:space="preserve">roblèmes </w:t>
      </w:r>
      <w:r w:rsidR="008B4D95" w:rsidRPr="00366E14">
        <w:rPr>
          <w:lang w:val="fr-FR"/>
        </w:rPr>
        <w:t xml:space="preserve">classiques </w:t>
      </w:r>
      <w:r w:rsidR="00BB0B3A">
        <w:rPr>
          <w:lang w:val="fr-FR"/>
        </w:rPr>
        <w:t xml:space="preserve">sont circonscrits et pris </w:t>
      </w:r>
      <w:r w:rsidRPr="00366E14">
        <w:rPr>
          <w:lang w:val="fr-FR"/>
        </w:rPr>
        <w:t xml:space="preserve">en charge </w:t>
      </w:r>
      <w:r w:rsidR="00651562">
        <w:rPr>
          <w:lang w:val="fr-FR"/>
        </w:rPr>
        <w:t xml:space="preserve">par </w:t>
      </w:r>
      <w:r w:rsidRPr="00366E14">
        <w:rPr>
          <w:lang w:val="fr-FR"/>
        </w:rPr>
        <w:t>les sciences</w:t>
      </w:r>
      <w:r w:rsidR="00BB0B3A">
        <w:rPr>
          <w:lang w:val="fr-FR"/>
        </w:rPr>
        <w:t xml:space="preserve"> </w:t>
      </w:r>
      <w:r w:rsidR="00651562">
        <w:rPr>
          <w:lang w:val="fr-FR"/>
        </w:rPr>
        <w:t>dont la méthode consiste à</w:t>
      </w:r>
      <w:r w:rsidRPr="00366E14">
        <w:rPr>
          <w:lang w:val="fr-FR"/>
        </w:rPr>
        <w:t xml:space="preserve"> </w:t>
      </w:r>
      <w:r w:rsidR="00651562">
        <w:rPr>
          <w:lang w:val="fr-FR"/>
        </w:rPr>
        <w:t>les</w:t>
      </w:r>
      <w:r w:rsidRPr="00366E14">
        <w:rPr>
          <w:lang w:val="fr-FR"/>
        </w:rPr>
        <w:t xml:space="preserve"> isole</w:t>
      </w:r>
      <w:r w:rsidR="00651562">
        <w:rPr>
          <w:lang w:val="fr-FR"/>
        </w:rPr>
        <w:t>r</w:t>
      </w:r>
      <w:r w:rsidRPr="00366E14">
        <w:rPr>
          <w:lang w:val="fr-FR"/>
        </w:rPr>
        <w:t xml:space="preserve"> </w:t>
      </w:r>
      <w:r w:rsidR="00BB0B3A">
        <w:rPr>
          <w:lang w:val="fr-FR"/>
        </w:rPr>
        <w:t>pour</w:t>
      </w:r>
      <w:r w:rsidRPr="00366E14">
        <w:rPr>
          <w:lang w:val="fr-FR"/>
        </w:rPr>
        <w:t xml:space="preserve"> </w:t>
      </w:r>
      <w:r w:rsidR="00544E5D">
        <w:rPr>
          <w:lang w:val="fr-FR"/>
        </w:rPr>
        <w:t xml:space="preserve">étudier et </w:t>
      </w:r>
      <w:r w:rsidRPr="00366E14">
        <w:rPr>
          <w:lang w:val="fr-FR"/>
        </w:rPr>
        <w:t xml:space="preserve">vérifier </w:t>
      </w:r>
      <w:r w:rsidR="008B4D95" w:rsidRPr="00366E14">
        <w:rPr>
          <w:lang w:val="fr-FR"/>
        </w:rPr>
        <w:t>une</w:t>
      </w:r>
      <w:r w:rsidRPr="00366E14">
        <w:rPr>
          <w:lang w:val="fr-FR"/>
        </w:rPr>
        <w:t xml:space="preserve"> </w:t>
      </w:r>
      <w:r w:rsidR="00651562">
        <w:rPr>
          <w:lang w:val="fr-FR"/>
        </w:rPr>
        <w:t xml:space="preserve">ou plusieurs </w:t>
      </w:r>
      <w:r w:rsidRPr="00366E14">
        <w:rPr>
          <w:lang w:val="fr-FR"/>
        </w:rPr>
        <w:t>suite</w:t>
      </w:r>
      <w:r w:rsidR="00651562">
        <w:rPr>
          <w:lang w:val="fr-FR"/>
        </w:rPr>
        <w:t>s</w:t>
      </w:r>
      <w:r w:rsidRPr="00366E14">
        <w:rPr>
          <w:lang w:val="fr-FR"/>
        </w:rPr>
        <w:t xml:space="preserve"> causale</w:t>
      </w:r>
      <w:r w:rsidR="00651562">
        <w:rPr>
          <w:lang w:val="fr-FR"/>
        </w:rPr>
        <w:t>s</w:t>
      </w:r>
      <w:r w:rsidR="00544E5D">
        <w:rPr>
          <w:lang w:val="fr-FR"/>
        </w:rPr>
        <w:t>, afin de prévoir l’évolution future</w:t>
      </w:r>
      <w:r w:rsidR="008B4D95" w:rsidRPr="00366E14">
        <w:rPr>
          <w:lang w:val="fr-FR"/>
        </w:rPr>
        <w:t xml:space="preserve"> </w:t>
      </w:r>
      <w:r w:rsidR="00DD53F0">
        <w:rPr>
          <w:lang w:val="fr-FR"/>
        </w:rPr>
        <w:t>(</w:t>
      </w:r>
      <w:r w:rsidR="003A7DE9">
        <w:rPr>
          <w:lang w:val="fr-FR"/>
        </w:rPr>
        <w:t xml:space="preserve">comme la </w:t>
      </w:r>
      <w:r w:rsidR="008B4D95" w:rsidRPr="00366E14">
        <w:rPr>
          <w:lang w:val="fr-FR"/>
        </w:rPr>
        <w:t>chute d’une comète</w:t>
      </w:r>
      <w:r w:rsidR="00DD53F0">
        <w:rPr>
          <w:lang w:val="fr-FR"/>
        </w:rPr>
        <w:t>)</w:t>
      </w:r>
      <w:r w:rsidR="008B4D95" w:rsidRPr="00366E14">
        <w:rPr>
          <w:lang w:val="fr-FR"/>
        </w:rPr>
        <w:t xml:space="preserve">. </w:t>
      </w:r>
      <w:r w:rsidR="00E50FE8">
        <w:rPr>
          <w:lang w:val="fr-FR"/>
        </w:rPr>
        <w:t xml:space="preserve">Sur cette base, les </w:t>
      </w:r>
      <w:proofErr w:type="gramStart"/>
      <w:r w:rsidR="00C4021B">
        <w:rPr>
          <w:lang w:val="fr-FR"/>
        </w:rPr>
        <w:t>solutions  peuvent</w:t>
      </w:r>
      <w:proofErr w:type="gramEnd"/>
      <w:r w:rsidR="00C4021B">
        <w:rPr>
          <w:lang w:val="fr-FR"/>
        </w:rPr>
        <w:t xml:space="preserve"> être</w:t>
      </w:r>
      <w:r w:rsidR="00E50FE8">
        <w:rPr>
          <w:lang w:val="fr-FR"/>
        </w:rPr>
        <w:t xml:space="preserve"> identifiées objectivement et</w:t>
      </w:r>
      <w:r w:rsidR="00C4021B">
        <w:rPr>
          <w:lang w:val="fr-FR"/>
        </w:rPr>
        <w:t xml:space="preserve"> recommandées par les experts </w:t>
      </w:r>
      <w:r w:rsidR="005C1309">
        <w:rPr>
          <w:lang w:val="fr-FR"/>
        </w:rPr>
        <w:t>dont l’analyse s’avèrera vraie ou fausse</w:t>
      </w:r>
      <w:r w:rsidR="00C4021B">
        <w:rPr>
          <w:lang w:val="fr-FR"/>
        </w:rPr>
        <w:t xml:space="preserve">. </w:t>
      </w:r>
    </w:p>
    <w:p w14:paraId="418F07F3" w14:textId="77777777" w:rsidR="00DD08F0" w:rsidRPr="00366E14" w:rsidRDefault="00DD08F0" w:rsidP="00DD08F0">
      <w:pPr>
        <w:ind w:left="360"/>
      </w:pPr>
    </w:p>
    <w:p w14:paraId="7F4A710D" w14:textId="6F0A3184" w:rsidR="005A545B" w:rsidRPr="004873EF" w:rsidRDefault="00DD53F0" w:rsidP="00916047">
      <w:pPr>
        <w:jc w:val="both"/>
        <w:rPr>
          <w:lang w:val="fr-FR"/>
        </w:rPr>
      </w:pPr>
      <w:r>
        <w:rPr>
          <w:lang w:val="fr-FR"/>
        </w:rPr>
        <w:t>(</w:t>
      </w:r>
      <w:r w:rsidR="00DD08F0" w:rsidRPr="00366E14">
        <w:rPr>
          <w:lang w:val="fr-FR"/>
        </w:rPr>
        <w:t xml:space="preserve">2) </w:t>
      </w:r>
      <w:r w:rsidR="008B4D95" w:rsidRPr="00366E14">
        <w:rPr>
          <w:lang w:val="fr-FR"/>
        </w:rPr>
        <w:t>Les p</w:t>
      </w:r>
      <w:r w:rsidR="00DD08F0" w:rsidRPr="00366E14">
        <w:rPr>
          <w:lang w:val="fr-FR"/>
        </w:rPr>
        <w:t xml:space="preserve">roblèmes </w:t>
      </w:r>
      <w:r w:rsidR="008B4D95" w:rsidRPr="00366E14">
        <w:rPr>
          <w:lang w:val="fr-FR"/>
        </w:rPr>
        <w:t>c</w:t>
      </w:r>
      <w:r w:rsidR="00DD08F0" w:rsidRPr="00366E14">
        <w:rPr>
          <w:lang w:val="fr-FR"/>
        </w:rPr>
        <w:t>omplexes</w:t>
      </w:r>
      <w:r w:rsidR="008B4D95" w:rsidRPr="00366E14">
        <w:t xml:space="preserve"> </w:t>
      </w:r>
      <w:r w:rsidR="00544E5D">
        <w:t xml:space="preserve">se </w:t>
      </w:r>
      <w:r w:rsidR="00BB0B3A">
        <w:t>caractéris</w:t>
      </w:r>
      <w:r w:rsidR="00544E5D">
        <w:t>ent</w:t>
      </w:r>
      <w:r w:rsidR="008B4D95" w:rsidRPr="00366E14">
        <w:t xml:space="preserve"> par des c</w:t>
      </w:r>
      <w:proofErr w:type="spellStart"/>
      <w:r w:rsidR="00DD08F0" w:rsidRPr="00366E14">
        <w:rPr>
          <w:lang w:val="fr-FR"/>
        </w:rPr>
        <w:t>auses</w:t>
      </w:r>
      <w:proofErr w:type="spellEnd"/>
      <w:r w:rsidR="00DD08F0" w:rsidRPr="00366E14">
        <w:rPr>
          <w:lang w:val="fr-FR"/>
        </w:rPr>
        <w:t xml:space="preserve"> multifactorielles </w:t>
      </w:r>
      <w:r w:rsidR="004873EF">
        <w:rPr>
          <w:lang w:val="fr-FR"/>
        </w:rPr>
        <w:t>aux</w:t>
      </w:r>
      <w:r w:rsidR="008B4D95" w:rsidRPr="00366E14">
        <w:t xml:space="preserve"> c</w:t>
      </w:r>
      <w:proofErr w:type="spellStart"/>
      <w:r w:rsidR="00DD08F0" w:rsidRPr="00366E14">
        <w:rPr>
          <w:lang w:val="fr-FR"/>
        </w:rPr>
        <w:t>omposantes</w:t>
      </w:r>
      <w:proofErr w:type="spellEnd"/>
      <w:r w:rsidR="00DD08F0" w:rsidRPr="00366E14">
        <w:rPr>
          <w:lang w:val="fr-FR"/>
        </w:rPr>
        <w:t xml:space="preserve"> </w:t>
      </w:r>
      <w:r w:rsidR="004873EF">
        <w:rPr>
          <w:lang w:val="fr-FR"/>
        </w:rPr>
        <w:t xml:space="preserve">multiples à la fois </w:t>
      </w:r>
      <w:r w:rsidR="00DD08F0" w:rsidRPr="00366E14">
        <w:rPr>
          <w:lang w:val="fr-FR"/>
        </w:rPr>
        <w:t xml:space="preserve">naturelles (physiques, chimiques, </w:t>
      </w:r>
      <w:r w:rsidR="00684708" w:rsidRPr="00366E14">
        <w:rPr>
          <w:lang w:val="fr-FR"/>
        </w:rPr>
        <w:t xml:space="preserve">biologiques, </w:t>
      </w:r>
      <w:r w:rsidR="00DD08F0" w:rsidRPr="00366E14">
        <w:rPr>
          <w:lang w:val="fr-FR"/>
        </w:rPr>
        <w:t>etc.</w:t>
      </w:r>
      <w:r w:rsidR="008B4D95" w:rsidRPr="00366E14">
        <w:rPr>
          <w:lang w:val="fr-FR"/>
        </w:rPr>
        <w:t xml:space="preserve">), </w:t>
      </w:r>
      <w:r w:rsidR="00BB0B3A">
        <w:rPr>
          <w:lang w:val="fr-FR"/>
        </w:rPr>
        <w:t>mais aussi</w:t>
      </w:r>
      <w:r w:rsidR="00DD08F0" w:rsidRPr="00366E14">
        <w:rPr>
          <w:lang w:val="fr-FR"/>
        </w:rPr>
        <w:t xml:space="preserve"> humaines (sociales, </w:t>
      </w:r>
      <w:r w:rsidR="00BB0B3A">
        <w:rPr>
          <w:lang w:val="fr-FR"/>
        </w:rPr>
        <w:t xml:space="preserve">politiques, </w:t>
      </w:r>
      <w:r w:rsidR="00C4021B">
        <w:rPr>
          <w:lang w:val="fr-FR"/>
        </w:rPr>
        <w:t xml:space="preserve">économiques, </w:t>
      </w:r>
      <w:r w:rsidR="00DD08F0" w:rsidRPr="00366E14">
        <w:rPr>
          <w:lang w:val="fr-FR"/>
        </w:rPr>
        <w:t>institutionnelles, psychologiques, etc.)</w:t>
      </w:r>
      <w:r w:rsidR="004873EF">
        <w:rPr>
          <w:lang w:val="fr-FR"/>
        </w:rPr>
        <w:t xml:space="preserve"> interagiss</w:t>
      </w:r>
      <w:r w:rsidR="002051D1">
        <w:rPr>
          <w:lang w:val="fr-FR"/>
        </w:rPr>
        <w:t>a</w:t>
      </w:r>
      <w:r w:rsidR="004873EF">
        <w:rPr>
          <w:lang w:val="fr-FR"/>
        </w:rPr>
        <w:t>nt</w:t>
      </w:r>
      <w:r w:rsidR="00544E5D">
        <w:rPr>
          <w:lang w:val="fr-FR"/>
        </w:rPr>
        <w:t xml:space="preserve"> entre elles</w:t>
      </w:r>
      <w:r w:rsidR="008B4D95" w:rsidRPr="00366E14">
        <w:rPr>
          <w:lang w:val="fr-FR"/>
        </w:rPr>
        <w:t xml:space="preserve">. </w:t>
      </w:r>
      <w:r w:rsidR="00544E5D">
        <w:rPr>
          <w:lang w:val="fr-FR"/>
        </w:rPr>
        <w:t xml:space="preserve">Les acteurs interfèrent </w:t>
      </w:r>
      <w:r>
        <w:rPr>
          <w:lang w:val="fr-FR"/>
        </w:rPr>
        <w:t xml:space="preserve">aussi entre eux </w:t>
      </w:r>
      <w:r w:rsidR="00544E5D">
        <w:rPr>
          <w:lang w:val="fr-FR"/>
        </w:rPr>
        <w:t xml:space="preserve">en anticipant parfois la réaction des autres. </w:t>
      </w:r>
      <w:r w:rsidR="005C1309">
        <w:rPr>
          <w:lang w:val="fr-FR"/>
        </w:rPr>
        <w:t>Dès lors</w:t>
      </w:r>
      <w:r w:rsidR="00F23F1B" w:rsidRPr="00366E14">
        <w:rPr>
          <w:lang w:val="fr-FR"/>
        </w:rPr>
        <w:t xml:space="preserve">, des comportements </w:t>
      </w:r>
      <w:r w:rsidR="00544E5D">
        <w:rPr>
          <w:lang w:val="fr-FR"/>
        </w:rPr>
        <w:t xml:space="preserve">conflictuels ou </w:t>
      </w:r>
      <w:r w:rsidR="00F23F1B" w:rsidRPr="00366E14">
        <w:rPr>
          <w:lang w:val="fr-FR"/>
        </w:rPr>
        <w:t xml:space="preserve">paradoxaux </w:t>
      </w:r>
      <w:r w:rsidR="005C1309">
        <w:rPr>
          <w:lang w:val="fr-FR"/>
        </w:rPr>
        <w:t>résulte</w:t>
      </w:r>
      <w:r>
        <w:rPr>
          <w:lang w:val="fr-FR"/>
        </w:rPr>
        <w:t xml:space="preserve">nt </w:t>
      </w:r>
      <w:r w:rsidR="005C1309">
        <w:rPr>
          <w:lang w:val="fr-FR"/>
        </w:rPr>
        <w:t>de la description elle-même et</w:t>
      </w:r>
      <w:r w:rsidR="00544E5D">
        <w:rPr>
          <w:lang w:val="fr-FR"/>
        </w:rPr>
        <w:t xml:space="preserve"> </w:t>
      </w:r>
      <w:r w:rsidR="005C1309">
        <w:rPr>
          <w:lang w:val="fr-FR"/>
        </w:rPr>
        <w:t>modifie</w:t>
      </w:r>
      <w:r>
        <w:rPr>
          <w:lang w:val="fr-FR"/>
        </w:rPr>
        <w:t>nt</w:t>
      </w:r>
      <w:r w:rsidR="005C1309">
        <w:rPr>
          <w:lang w:val="fr-FR"/>
        </w:rPr>
        <w:t xml:space="preserve"> la situation</w:t>
      </w:r>
      <w:r w:rsidR="003A7DE9">
        <w:rPr>
          <w:lang w:val="fr-FR"/>
        </w:rPr>
        <w:t xml:space="preserve"> (comme dans les sondages pré-électoraux)</w:t>
      </w:r>
      <w:r w:rsidR="00544E5D">
        <w:rPr>
          <w:lang w:val="fr-FR"/>
        </w:rPr>
        <w:t xml:space="preserve">. </w:t>
      </w:r>
      <w:r w:rsidR="005C1309">
        <w:rPr>
          <w:lang w:val="fr-FR"/>
        </w:rPr>
        <w:t>Ainsi, l</w:t>
      </w:r>
      <w:r w:rsidR="00F23F1B" w:rsidRPr="00366E14">
        <w:rPr>
          <w:lang w:val="fr-FR"/>
        </w:rPr>
        <w:t xml:space="preserve">’effet rebond </w:t>
      </w:r>
      <w:r w:rsidR="00BB0B3A">
        <w:rPr>
          <w:lang w:val="fr-FR"/>
        </w:rPr>
        <w:t>anéantit l</w:t>
      </w:r>
      <w:r w:rsidR="00544E5D">
        <w:rPr>
          <w:lang w:val="fr-FR"/>
        </w:rPr>
        <w:t xml:space="preserve">es </w:t>
      </w:r>
      <w:r w:rsidR="00BB0B3A">
        <w:rPr>
          <w:lang w:val="fr-FR"/>
        </w:rPr>
        <w:t>effet</w:t>
      </w:r>
      <w:r w:rsidR="00544E5D">
        <w:rPr>
          <w:lang w:val="fr-FR"/>
        </w:rPr>
        <w:t>s</w:t>
      </w:r>
      <w:r w:rsidR="00BB0B3A">
        <w:rPr>
          <w:lang w:val="fr-FR"/>
        </w:rPr>
        <w:t xml:space="preserve"> </w:t>
      </w:r>
      <w:r w:rsidR="00544E5D">
        <w:rPr>
          <w:lang w:val="fr-FR"/>
        </w:rPr>
        <w:t>d’autres actions</w:t>
      </w:r>
      <w:r w:rsidR="00F23F1B" w:rsidRPr="00366E14">
        <w:rPr>
          <w:lang w:val="fr-FR"/>
        </w:rPr>
        <w:t>.</w:t>
      </w:r>
      <w:r w:rsidR="00544E5D">
        <w:rPr>
          <w:lang w:val="fr-FR"/>
        </w:rPr>
        <w:t xml:space="preserve"> C</w:t>
      </w:r>
      <w:r w:rsidR="00F23F1B" w:rsidRPr="00366E14">
        <w:rPr>
          <w:lang w:val="fr-FR"/>
        </w:rPr>
        <w:t xml:space="preserve">es conflits, les anticipations compensées et les réajustements entrainent des </w:t>
      </w:r>
      <w:r w:rsidR="00F23F1B" w:rsidRPr="00366E14">
        <w:t>b</w:t>
      </w:r>
      <w:proofErr w:type="spellStart"/>
      <w:r w:rsidR="00DD08F0" w:rsidRPr="00366E14">
        <w:rPr>
          <w:lang w:val="fr-FR"/>
        </w:rPr>
        <w:t>oucles</w:t>
      </w:r>
      <w:proofErr w:type="spellEnd"/>
      <w:r w:rsidR="00DD08F0" w:rsidRPr="00366E14">
        <w:rPr>
          <w:lang w:val="fr-FR"/>
        </w:rPr>
        <w:t xml:space="preserve"> de rétroaction et </w:t>
      </w:r>
      <w:r w:rsidR="00AE20FC" w:rsidRPr="00366E14">
        <w:rPr>
          <w:lang w:val="fr-FR"/>
        </w:rPr>
        <w:t xml:space="preserve">des </w:t>
      </w:r>
      <w:r w:rsidR="00DD08F0" w:rsidRPr="00366E14">
        <w:rPr>
          <w:lang w:val="fr-FR"/>
        </w:rPr>
        <w:t>points de bascule</w:t>
      </w:r>
      <w:r w:rsidR="00F23F1B" w:rsidRPr="00366E14">
        <w:rPr>
          <w:lang w:val="fr-FR"/>
        </w:rPr>
        <w:t xml:space="preserve"> dans les systèmes </w:t>
      </w:r>
      <w:r w:rsidR="004873EF">
        <w:rPr>
          <w:lang w:val="fr-FR"/>
        </w:rPr>
        <w:t>concernés</w:t>
      </w:r>
      <w:r w:rsidR="00F23F1B" w:rsidRPr="00366E14">
        <w:rPr>
          <w:lang w:val="fr-FR"/>
        </w:rPr>
        <w:t xml:space="preserve">. </w:t>
      </w:r>
      <w:r w:rsidR="00BE5760">
        <w:rPr>
          <w:lang w:val="fr-FR"/>
        </w:rPr>
        <w:t>Dès lors</w:t>
      </w:r>
      <w:r w:rsidR="002051D1">
        <w:rPr>
          <w:lang w:val="fr-FR"/>
        </w:rPr>
        <w:t>, une prévision précise de l’avenir est impossible</w:t>
      </w:r>
      <w:r w:rsidR="00BE5760">
        <w:rPr>
          <w:lang w:val="fr-FR"/>
        </w:rPr>
        <w:t> ;</w:t>
      </w:r>
      <w:r w:rsidR="002051D1">
        <w:rPr>
          <w:lang w:val="fr-FR"/>
        </w:rPr>
        <w:t xml:space="preserve"> </w:t>
      </w:r>
      <w:r w:rsidR="00916047">
        <w:rPr>
          <w:lang w:val="fr-FR"/>
        </w:rPr>
        <w:t>t</w:t>
      </w:r>
      <w:r w:rsidR="005A545B" w:rsidRPr="00366E14">
        <w:rPr>
          <w:lang w:val="fr-FR"/>
        </w:rPr>
        <w:t>out au plus peut-on le</w:t>
      </w:r>
      <w:r w:rsidR="00AE20FC" w:rsidRPr="00366E14">
        <w:rPr>
          <w:lang w:val="fr-FR"/>
        </w:rPr>
        <w:t>s</w:t>
      </w:r>
      <w:r w:rsidR="005A545B" w:rsidRPr="00366E14">
        <w:rPr>
          <w:lang w:val="fr-FR"/>
        </w:rPr>
        <w:t xml:space="preserve"> prédire en y intégrant l’effet performatif de l’annonce </w:t>
      </w:r>
      <w:r w:rsidR="00AE20FC" w:rsidRPr="00366E14">
        <w:rPr>
          <w:lang w:val="fr-FR"/>
        </w:rPr>
        <w:t xml:space="preserve">qui vise à les </w:t>
      </w:r>
      <w:r w:rsidR="00916047">
        <w:rPr>
          <w:lang w:val="fr-FR"/>
        </w:rPr>
        <w:t>déjouer</w:t>
      </w:r>
      <w:r w:rsidR="00AE20FC" w:rsidRPr="00366E14">
        <w:rPr>
          <w:lang w:val="fr-FR"/>
        </w:rPr>
        <w:t>.</w:t>
      </w:r>
      <w:r w:rsidR="002051D1">
        <w:rPr>
          <w:lang w:val="fr-FR"/>
        </w:rPr>
        <w:t xml:space="preserve"> Pourtant, quelle que soit leur complexité, une solution est claire : </w:t>
      </w:r>
      <w:r w:rsidR="003A7DE9">
        <w:rPr>
          <w:lang w:val="fr-FR"/>
        </w:rPr>
        <w:t xml:space="preserve">par exemple </w:t>
      </w:r>
      <w:r w:rsidR="002051D1">
        <w:rPr>
          <w:lang w:val="fr-FR"/>
        </w:rPr>
        <w:t>mettre fin à la guerre ou éteindre un mégafeu.</w:t>
      </w:r>
    </w:p>
    <w:p w14:paraId="164D0629" w14:textId="23F20B9E" w:rsidR="00DD08F0" w:rsidRPr="00366E14" w:rsidRDefault="00DD08F0" w:rsidP="00DD08F0"/>
    <w:p w14:paraId="585543D8" w14:textId="751A7F20" w:rsidR="00DD08F0" w:rsidRDefault="00DD08F0" w:rsidP="00117079">
      <w:pPr>
        <w:jc w:val="both"/>
        <w:rPr>
          <w:lang w:val="fr-FR"/>
        </w:rPr>
      </w:pPr>
      <w:r w:rsidRPr="00366E14">
        <w:rPr>
          <w:lang w:val="fr-FR"/>
        </w:rPr>
        <w:t xml:space="preserve">(3) </w:t>
      </w:r>
      <w:r w:rsidR="005C1309">
        <w:rPr>
          <w:lang w:val="fr-FR"/>
        </w:rPr>
        <w:t>Un seuil de complexité est franchi avec l</w:t>
      </w:r>
      <w:r w:rsidR="009264E4" w:rsidRPr="00366E14">
        <w:rPr>
          <w:lang w:val="fr-FR"/>
        </w:rPr>
        <w:t>es p</w:t>
      </w:r>
      <w:r w:rsidRPr="00366E14">
        <w:rPr>
          <w:lang w:val="fr-FR"/>
        </w:rPr>
        <w:t>roblèmes pernicieux</w:t>
      </w:r>
      <w:r w:rsidR="005C1309">
        <w:rPr>
          <w:lang w:val="fr-FR"/>
        </w:rPr>
        <w:t>, qui</w:t>
      </w:r>
      <w:r w:rsidR="004873EF" w:rsidRPr="00366E14">
        <w:rPr>
          <w:lang w:val="fr-FR"/>
        </w:rPr>
        <w:t xml:space="preserve"> se caractérisent par </w:t>
      </w:r>
      <w:r w:rsidR="00590FFA">
        <w:rPr>
          <w:lang w:val="fr-FR"/>
        </w:rPr>
        <w:t>l’indétermination de leur</w:t>
      </w:r>
      <w:r w:rsidR="005C1309">
        <w:rPr>
          <w:lang w:val="fr-FR"/>
        </w:rPr>
        <w:t xml:space="preserve"> </w:t>
      </w:r>
      <w:r w:rsidR="004873EF" w:rsidRPr="00366E14">
        <w:rPr>
          <w:lang w:val="fr-FR"/>
        </w:rPr>
        <w:t>défini</w:t>
      </w:r>
      <w:r w:rsidR="005C1309">
        <w:rPr>
          <w:lang w:val="fr-FR"/>
        </w:rPr>
        <w:t>tion</w:t>
      </w:r>
      <w:r w:rsidR="004873EF" w:rsidRPr="00366E14">
        <w:rPr>
          <w:lang w:val="fr-FR"/>
        </w:rPr>
        <w:t xml:space="preserve"> et </w:t>
      </w:r>
      <w:r w:rsidR="005C1309">
        <w:rPr>
          <w:lang w:val="fr-FR"/>
        </w:rPr>
        <w:t>leur ouverture</w:t>
      </w:r>
      <w:r w:rsidR="004873EF" w:rsidRPr="00366E14">
        <w:rPr>
          <w:lang w:val="fr-FR"/>
        </w:rPr>
        <w:t xml:space="preserve">, </w:t>
      </w:r>
      <w:r w:rsidR="005C1309">
        <w:rPr>
          <w:lang w:val="fr-FR"/>
        </w:rPr>
        <w:t>car</w:t>
      </w:r>
      <w:r w:rsidR="004873EF" w:rsidRPr="00366E14">
        <w:rPr>
          <w:lang w:val="fr-FR"/>
        </w:rPr>
        <w:t xml:space="preserve"> ils sont composés d’un nombre de problèmes eux-mêmes complexes qui se chevauchent. </w:t>
      </w:r>
      <w:r w:rsidR="00602B50">
        <w:rPr>
          <w:lang w:val="fr-FR"/>
        </w:rPr>
        <w:t>Nous ne pouvons pas les affronter</w:t>
      </w:r>
      <w:r w:rsidR="00916047">
        <w:rPr>
          <w:lang w:val="fr-FR"/>
        </w:rPr>
        <w:t>,</w:t>
      </w:r>
      <w:r w:rsidR="00602B50">
        <w:rPr>
          <w:lang w:val="fr-FR"/>
        </w:rPr>
        <w:t xml:space="preserve"> car nous y sommes plongés. </w:t>
      </w:r>
      <w:r w:rsidR="004873EF" w:rsidRPr="00366E14">
        <w:rPr>
          <w:lang w:val="fr-FR"/>
        </w:rPr>
        <w:t xml:space="preserve">Ils sont tantôt définis par leurs causes (le réchauffement de la température moyenne à la surface du globe), tantôt par leurs conséquences (la longévité des déchets nucléaires). </w:t>
      </w:r>
      <w:r w:rsidR="003D46AB" w:rsidRPr="00366E14">
        <w:rPr>
          <w:lang w:val="fr-FR"/>
        </w:rPr>
        <w:t>L</w:t>
      </w:r>
      <w:r w:rsidR="00117079">
        <w:rPr>
          <w:lang w:val="fr-FR"/>
        </w:rPr>
        <w:t xml:space="preserve">a difficulté de les nommer et de les décrire </w:t>
      </w:r>
      <w:r w:rsidR="00916047">
        <w:rPr>
          <w:lang w:val="fr-FR"/>
        </w:rPr>
        <w:t>est constitutive</w:t>
      </w:r>
      <w:r w:rsidR="00117079">
        <w:rPr>
          <w:lang w:val="fr-FR"/>
        </w:rPr>
        <w:t xml:space="preserve"> du problème </w:t>
      </w:r>
      <w:r w:rsidR="00117079">
        <w:rPr>
          <w:lang w:val="fr-FR"/>
        </w:rPr>
        <w:lastRenderedPageBreak/>
        <w:t>et l’approfondi</w:t>
      </w:r>
      <w:r w:rsidR="00916047">
        <w:rPr>
          <w:lang w:val="fr-FR"/>
        </w:rPr>
        <w:t>t</w:t>
      </w:r>
      <w:r w:rsidR="00117079">
        <w:rPr>
          <w:lang w:val="fr-FR"/>
        </w:rPr>
        <w:t xml:space="preserve">. </w:t>
      </w:r>
      <w:r w:rsidR="005617D9">
        <w:rPr>
          <w:lang w:val="fr-FR"/>
        </w:rPr>
        <w:t>Si le problème à saisir</w:t>
      </w:r>
      <w:r w:rsidR="00877B99">
        <w:rPr>
          <w:lang w:val="fr-FR"/>
        </w:rPr>
        <w:t xml:space="preserve"> est mal défini, n’est-ce pas </w:t>
      </w:r>
      <w:r w:rsidR="005617D9">
        <w:rPr>
          <w:lang w:val="fr-FR"/>
        </w:rPr>
        <w:t>par</w:t>
      </w:r>
      <w:r w:rsidR="00877B99">
        <w:rPr>
          <w:lang w:val="fr-FR"/>
        </w:rPr>
        <w:t xml:space="preserve"> manque d’information ou </w:t>
      </w:r>
      <w:r w:rsidR="00916047">
        <w:rPr>
          <w:lang w:val="fr-FR"/>
        </w:rPr>
        <w:t>parce que l’on ne nous dit pas tout</w:t>
      </w:r>
      <w:r w:rsidR="003A7DE9">
        <w:rPr>
          <w:lang w:val="fr-FR"/>
        </w:rPr>
        <w:t xml:space="preserve"> (complotisme)</w:t>
      </w:r>
      <w:r w:rsidR="00877B99">
        <w:rPr>
          <w:lang w:val="fr-FR"/>
        </w:rPr>
        <w:t xml:space="preserve"> ? Deux </w:t>
      </w:r>
      <w:r w:rsidR="00916047">
        <w:rPr>
          <w:lang w:val="fr-FR"/>
        </w:rPr>
        <w:t>réaction</w:t>
      </w:r>
      <w:r w:rsidR="0024360D">
        <w:rPr>
          <w:lang w:val="fr-FR"/>
        </w:rPr>
        <w:t>s</w:t>
      </w:r>
      <w:r w:rsidR="00916047">
        <w:rPr>
          <w:lang w:val="fr-FR"/>
        </w:rPr>
        <w:t xml:space="preserve"> sont alors possibles</w:t>
      </w:r>
      <w:r w:rsidR="00877B99">
        <w:rPr>
          <w:lang w:val="fr-FR"/>
        </w:rPr>
        <w:t xml:space="preserve"> : </w:t>
      </w:r>
      <w:r w:rsidR="003A7DE9">
        <w:rPr>
          <w:lang w:val="fr-FR"/>
        </w:rPr>
        <w:t xml:space="preserve">l’étudier davantage pour trouver </w:t>
      </w:r>
      <w:r w:rsidR="003A7DE9" w:rsidRPr="008A794B">
        <w:rPr>
          <w:lang w:val="fr-FR"/>
        </w:rPr>
        <w:t>sa</w:t>
      </w:r>
      <w:r w:rsidR="003A7DE9" w:rsidRPr="003A7DE9">
        <w:rPr>
          <w:lang w:val="fr-FR"/>
        </w:rPr>
        <w:t xml:space="preserve"> </w:t>
      </w:r>
      <w:r w:rsidR="003A7DE9">
        <w:rPr>
          <w:lang w:val="fr-FR"/>
        </w:rPr>
        <w:t>solution</w:t>
      </w:r>
      <w:r w:rsidR="00877B99">
        <w:rPr>
          <w:lang w:val="fr-FR"/>
        </w:rPr>
        <w:t xml:space="preserve"> </w:t>
      </w:r>
      <w:r w:rsidR="00916047">
        <w:rPr>
          <w:lang w:val="fr-FR"/>
        </w:rPr>
        <w:t>ou</w:t>
      </w:r>
      <w:r w:rsidR="00877B99">
        <w:rPr>
          <w:lang w:val="fr-FR"/>
        </w:rPr>
        <w:t xml:space="preserve"> le nier faute de pouvoir le </w:t>
      </w:r>
      <w:r w:rsidR="005617D9">
        <w:rPr>
          <w:lang w:val="fr-FR"/>
        </w:rPr>
        <w:t>cerner</w:t>
      </w:r>
      <w:r w:rsidR="00877B99">
        <w:rPr>
          <w:lang w:val="fr-FR"/>
        </w:rPr>
        <w:t>. Au</w:t>
      </w:r>
      <w:r w:rsidR="000760BF">
        <w:rPr>
          <w:lang w:val="fr-FR"/>
        </w:rPr>
        <w:t>x</w:t>
      </w:r>
      <w:r w:rsidR="00877B99">
        <w:rPr>
          <w:lang w:val="fr-FR"/>
        </w:rPr>
        <w:t xml:space="preserve"> risque</w:t>
      </w:r>
      <w:r w:rsidR="000760BF">
        <w:rPr>
          <w:lang w:val="fr-FR"/>
        </w:rPr>
        <w:t>s</w:t>
      </w:r>
      <w:r w:rsidR="00877B99">
        <w:rPr>
          <w:lang w:val="fr-FR"/>
        </w:rPr>
        <w:t xml:space="preserve"> de répétition</w:t>
      </w:r>
      <w:r w:rsidR="005617D9">
        <w:rPr>
          <w:lang w:val="fr-FR"/>
        </w:rPr>
        <w:t>s</w:t>
      </w:r>
      <w:r w:rsidR="00877B99">
        <w:rPr>
          <w:lang w:val="fr-FR"/>
        </w:rPr>
        <w:t xml:space="preserve"> lassante</w:t>
      </w:r>
      <w:r w:rsidR="005617D9">
        <w:rPr>
          <w:lang w:val="fr-FR"/>
        </w:rPr>
        <w:t>s</w:t>
      </w:r>
      <w:r w:rsidR="00877B99">
        <w:rPr>
          <w:lang w:val="fr-FR"/>
        </w:rPr>
        <w:t xml:space="preserve"> et de</w:t>
      </w:r>
      <w:r w:rsidR="003D46AB" w:rsidRPr="00366E14">
        <w:rPr>
          <w:lang w:val="fr-FR"/>
        </w:rPr>
        <w:t xml:space="preserve"> désinformation</w:t>
      </w:r>
      <w:r w:rsidR="00877B99">
        <w:rPr>
          <w:lang w:val="fr-FR"/>
        </w:rPr>
        <w:t>, font face le doute et le scepticisme, ainsi que d</w:t>
      </w:r>
      <w:r w:rsidR="00117079">
        <w:rPr>
          <w:lang w:val="fr-FR"/>
        </w:rPr>
        <w:t>es boucles interprétatives qui mènent</w:t>
      </w:r>
      <w:r w:rsidR="003D46AB" w:rsidRPr="00366E14">
        <w:rPr>
          <w:lang w:val="fr-FR"/>
        </w:rPr>
        <w:t xml:space="preserve"> </w:t>
      </w:r>
      <w:r w:rsidR="00117079">
        <w:rPr>
          <w:lang w:val="fr-FR"/>
        </w:rPr>
        <w:t xml:space="preserve">à </w:t>
      </w:r>
      <w:r w:rsidR="003D46AB" w:rsidRPr="00366E14">
        <w:t xml:space="preserve">la </w:t>
      </w:r>
      <w:r w:rsidR="003D46AB" w:rsidRPr="00366E14">
        <w:rPr>
          <w:lang w:val="fr-FR"/>
        </w:rPr>
        <w:t xml:space="preserve">peur, l’angoisse, l’éco-anxiété, la sidération ou la </w:t>
      </w:r>
      <w:r w:rsidR="001F29E5">
        <w:rPr>
          <w:lang w:val="fr-FR"/>
        </w:rPr>
        <w:t>dé</w:t>
      </w:r>
      <w:r w:rsidR="003D46AB" w:rsidRPr="00366E14">
        <w:rPr>
          <w:lang w:val="fr-FR"/>
        </w:rPr>
        <w:t>mobilisation</w:t>
      </w:r>
      <w:r w:rsidR="00117079">
        <w:rPr>
          <w:lang w:val="fr-FR"/>
        </w:rPr>
        <w:t xml:space="preserve">. </w:t>
      </w:r>
    </w:p>
    <w:p w14:paraId="79B19914" w14:textId="3BD276B8" w:rsidR="00AB2FFA" w:rsidRDefault="00AB2FFA" w:rsidP="00117079">
      <w:pPr>
        <w:jc w:val="both"/>
        <w:rPr>
          <w:lang w:val="fr-FR"/>
        </w:rPr>
      </w:pPr>
    </w:p>
    <w:p w14:paraId="14214C1C" w14:textId="27A01DC0" w:rsidR="00AB2FFA" w:rsidRPr="0003640D" w:rsidRDefault="00AB2FFA" w:rsidP="00117079">
      <w:pPr>
        <w:jc w:val="both"/>
        <w:rPr>
          <w:b/>
          <w:bCs/>
        </w:rPr>
      </w:pPr>
      <w:r w:rsidRPr="0003640D">
        <w:rPr>
          <w:b/>
          <w:bCs/>
          <w:lang w:val="fr-FR"/>
        </w:rPr>
        <w:t>Caractéristiques des problèmes pernicieux</w:t>
      </w:r>
    </w:p>
    <w:p w14:paraId="44D39E42" w14:textId="21161BC8" w:rsidR="00DD08F0" w:rsidRPr="00366E14" w:rsidRDefault="00877B99" w:rsidP="00DD08F0">
      <w:r>
        <w:t xml:space="preserve">Selon </w:t>
      </w:r>
      <w:r w:rsidR="001F29E5">
        <w:t>Michel Fabre</w:t>
      </w:r>
      <w:r w:rsidR="00AB2FFA">
        <w:rPr>
          <w:rStyle w:val="Appelnotedebasdep"/>
        </w:rPr>
        <w:footnoteReference w:id="2"/>
      </w:r>
      <w:r>
        <w:t xml:space="preserve">, </w:t>
      </w:r>
      <w:r w:rsidR="005F4BEA">
        <w:t>quatre</w:t>
      </w:r>
      <w:r w:rsidR="001F29E5">
        <w:t xml:space="preserve"> critères</w:t>
      </w:r>
      <w:r w:rsidR="005F4BEA">
        <w:t xml:space="preserve"> permettent </w:t>
      </w:r>
      <w:r w:rsidR="00590FFA">
        <w:t>de</w:t>
      </w:r>
      <w:r>
        <w:t xml:space="preserve"> repérer</w:t>
      </w:r>
      <w:r w:rsidR="00590FFA">
        <w:t xml:space="preserve"> les problèmes pernicieux</w:t>
      </w:r>
      <w:r w:rsidR="005F4BEA">
        <w:t> : l</w:t>
      </w:r>
      <w:r w:rsidR="001F29E5">
        <w:t xml:space="preserve">eur polysémie, leur </w:t>
      </w:r>
      <w:r w:rsidR="00573C17">
        <w:t>conflictualité</w:t>
      </w:r>
      <w:r w:rsidR="001F29E5">
        <w:t>, leur temporalité et leur ouverture.</w:t>
      </w:r>
    </w:p>
    <w:p w14:paraId="17863277" w14:textId="6008BA01" w:rsidR="00EB1397" w:rsidRPr="005E7B69" w:rsidRDefault="001F29E5" w:rsidP="00CC24A6">
      <w:pPr>
        <w:pStyle w:val="Paragraphedeliste"/>
        <w:numPr>
          <w:ilvl w:val="0"/>
          <w:numId w:val="27"/>
        </w:numPr>
      </w:pPr>
      <w:r>
        <w:t>L</w:t>
      </w:r>
      <w:r w:rsidR="005617D9">
        <w:t>a</w:t>
      </w:r>
      <w:r>
        <w:t xml:space="preserve"> polysémie tient au fait que l’on peut </w:t>
      </w:r>
      <w:r w:rsidR="00916047">
        <w:t xml:space="preserve">y voir plusieurs sens et </w:t>
      </w:r>
      <w:r>
        <w:t>les comprendre de manières</w:t>
      </w:r>
      <w:r w:rsidR="00916047">
        <w:t xml:space="preserve"> différentes</w:t>
      </w:r>
      <w:r w:rsidR="00EF3A82">
        <w:t>, selon les perspectives</w:t>
      </w:r>
      <w:r w:rsidR="00877B99">
        <w:t>, les échelles temporelles et spatiales</w:t>
      </w:r>
      <w:r w:rsidR="00EF3A82">
        <w:t xml:space="preserve"> </w:t>
      </w:r>
      <w:r w:rsidR="00916047">
        <w:t>ou</w:t>
      </w:r>
      <w:r w:rsidR="00EF3A82">
        <w:t xml:space="preserve"> les cadres interprétatifs</w:t>
      </w:r>
      <w:r w:rsidR="00877B99">
        <w:t xml:space="preserve"> adoptés</w:t>
      </w:r>
      <w:r>
        <w:t xml:space="preserve">. </w:t>
      </w:r>
      <w:r w:rsidR="003D46AB" w:rsidRPr="00366E14">
        <w:t xml:space="preserve">Est-ce un </w:t>
      </w:r>
      <w:r w:rsidR="00877B99">
        <w:t>risque d’</w:t>
      </w:r>
      <w:r w:rsidR="003D46AB" w:rsidRPr="00366E14">
        <w:t>e</w:t>
      </w:r>
      <w:proofErr w:type="spellStart"/>
      <w:r w:rsidR="003D46AB" w:rsidRPr="005617D9">
        <w:rPr>
          <w:lang w:val="fr-FR"/>
        </w:rPr>
        <w:t>ffondrement</w:t>
      </w:r>
      <w:proofErr w:type="spellEnd"/>
      <w:r w:rsidR="00EF3A82" w:rsidRPr="005617D9">
        <w:rPr>
          <w:lang w:val="fr-FR"/>
        </w:rPr>
        <w:t xml:space="preserve"> que nous redoutons</w:t>
      </w:r>
      <w:r w:rsidR="005617D9" w:rsidRPr="005617D9">
        <w:rPr>
          <w:lang w:val="fr-FR"/>
        </w:rPr>
        <w:t xml:space="preserve"> à tort ou à raison</w:t>
      </w:r>
      <w:r w:rsidR="00FD5C3B" w:rsidRPr="005617D9">
        <w:rPr>
          <w:lang w:val="fr-FR"/>
        </w:rPr>
        <w:t xml:space="preserve"> ? </w:t>
      </w:r>
      <w:r w:rsidR="003D46AB" w:rsidRPr="005617D9">
        <w:rPr>
          <w:lang w:val="fr-FR"/>
        </w:rPr>
        <w:t xml:space="preserve"> </w:t>
      </w:r>
      <w:r w:rsidR="00FD5C3B" w:rsidRPr="005617D9">
        <w:rPr>
          <w:lang w:val="fr-FR"/>
        </w:rPr>
        <w:t xml:space="preserve">Mais </w:t>
      </w:r>
      <w:r w:rsidR="00EF3A82" w:rsidRPr="005617D9">
        <w:rPr>
          <w:lang w:val="fr-FR"/>
        </w:rPr>
        <w:t>lequel</w:t>
      </w:r>
      <w:r w:rsidR="00FD5C3B" w:rsidRPr="005617D9">
        <w:rPr>
          <w:lang w:val="fr-FR"/>
        </w:rPr>
        <w:t> ? D</w:t>
      </w:r>
      <w:r w:rsidR="003D46AB" w:rsidRPr="005617D9">
        <w:rPr>
          <w:lang w:val="fr-FR"/>
        </w:rPr>
        <w:t xml:space="preserve">e la civilisation </w:t>
      </w:r>
      <w:r w:rsidR="00EF3A82" w:rsidRPr="005617D9">
        <w:rPr>
          <w:lang w:val="fr-FR"/>
        </w:rPr>
        <w:t>thermo-industrielle</w:t>
      </w:r>
      <w:r w:rsidR="00E46281" w:rsidRPr="005617D9">
        <w:rPr>
          <w:lang w:val="fr-FR"/>
        </w:rPr>
        <w:t xml:space="preserve"> </w:t>
      </w:r>
      <w:r w:rsidR="003D46AB" w:rsidRPr="005617D9">
        <w:rPr>
          <w:lang w:val="fr-FR"/>
        </w:rPr>
        <w:t>?</w:t>
      </w:r>
      <w:r w:rsidR="003D46AB" w:rsidRPr="00366E14">
        <w:t xml:space="preserve"> </w:t>
      </w:r>
      <w:r w:rsidR="00FD5C3B" w:rsidRPr="005617D9">
        <w:rPr>
          <w:lang w:val="fr-FR"/>
        </w:rPr>
        <w:t>D</w:t>
      </w:r>
      <w:r w:rsidR="003D46AB" w:rsidRPr="005617D9">
        <w:rPr>
          <w:lang w:val="fr-FR"/>
        </w:rPr>
        <w:t>e la biodiversité</w:t>
      </w:r>
      <w:r w:rsidR="00FD5C3B" w:rsidRPr="005617D9">
        <w:rPr>
          <w:lang w:val="fr-FR"/>
        </w:rPr>
        <w:t> ?</w:t>
      </w:r>
      <w:r w:rsidR="003D46AB" w:rsidRPr="005617D9">
        <w:rPr>
          <w:lang w:val="fr-FR"/>
        </w:rPr>
        <w:t xml:space="preserve"> </w:t>
      </w:r>
      <w:r w:rsidR="00FD5C3B" w:rsidRPr="005617D9">
        <w:rPr>
          <w:lang w:val="fr-FR"/>
        </w:rPr>
        <w:t>Des formes complexes</w:t>
      </w:r>
      <w:r w:rsidR="00266EC4" w:rsidRPr="005617D9">
        <w:rPr>
          <w:lang w:val="fr-FR"/>
        </w:rPr>
        <w:t xml:space="preserve"> de vie</w:t>
      </w:r>
      <w:r w:rsidR="00FD5C3B" w:rsidRPr="005617D9">
        <w:rPr>
          <w:lang w:val="fr-FR"/>
        </w:rPr>
        <w:t> ?</w:t>
      </w:r>
      <w:r w:rsidR="003D46AB" w:rsidRPr="005617D9">
        <w:rPr>
          <w:lang w:val="fr-FR"/>
        </w:rPr>
        <w:t xml:space="preserve"> </w:t>
      </w:r>
      <w:r w:rsidR="00EF3A82" w:rsidRPr="005617D9">
        <w:rPr>
          <w:lang w:val="fr-FR"/>
        </w:rPr>
        <w:t>Vivons-nous une</w:t>
      </w:r>
      <w:r w:rsidRPr="005617D9">
        <w:rPr>
          <w:lang w:val="fr-FR"/>
        </w:rPr>
        <w:t xml:space="preserve"> c</w:t>
      </w:r>
      <w:proofErr w:type="spellStart"/>
      <w:r w:rsidRPr="00366E14">
        <w:t>rise</w:t>
      </w:r>
      <w:proofErr w:type="spellEnd"/>
      <w:r w:rsidRPr="00366E14">
        <w:t xml:space="preserve"> du rapport entre les humains et la terre</w:t>
      </w:r>
      <w:r>
        <w:t>, ou plutôt</w:t>
      </w:r>
      <w:r w:rsidRPr="00366E14">
        <w:t xml:space="preserve"> de notre civilisation technologique</w:t>
      </w:r>
      <w:r>
        <w:t xml:space="preserve"> ? </w:t>
      </w:r>
      <w:r w:rsidR="00916047">
        <w:t>U</w:t>
      </w:r>
      <w:r>
        <w:t>ne</w:t>
      </w:r>
      <w:r w:rsidRPr="00366E14">
        <w:t xml:space="preserve"> crise de la modernité et </w:t>
      </w:r>
      <w:r w:rsidR="005E7B69">
        <w:t>de</w:t>
      </w:r>
      <w:r w:rsidRPr="00366E14">
        <w:t xml:space="preserve"> </w:t>
      </w:r>
      <w:r w:rsidR="005E7B69">
        <w:t>l’</w:t>
      </w:r>
      <w:r w:rsidRPr="00366E14">
        <w:t>anthropocentrisme</w:t>
      </w:r>
      <w:r w:rsidR="00E46281">
        <w:t> ?</w:t>
      </w:r>
      <w:r w:rsidRPr="00366E14">
        <w:t xml:space="preserve"> </w:t>
      </w:r>
      <w:r w:rsidR="00916047">
        <w:t>E</w:t>
      </w:r>
      <w:r>
        <w:t xml:space="preserve">st-ce </w:t>
      </w:r>
      <w:r w:rsidRPr="00366E14">
        <w:t xml:space="preserve">l’humanité comme espèce </w:t>
      </w:r>
      <w:r>
        <w:t xml:space="preserve">(prédatrice) qui est </w:t>
      </w:r>
      <w:r w:rsidRPr="00366E14">
        <w:t xml:space="preserve">la source </w:t>
      </w:r>
      <w:r>
        <w:t>du problème ou le</w:t>
      </w:r>
      <w:r w:rsidRPr="005617D9">
        <w:rPr>
          <w:lang w:val="fr-FR"/>
        </w:rPr>
        <w:t xml:space="preserve"> système économique (capitaliste, </w:t>
      </w:r>
      <w:proofErr w:type="spellStart"/>
      <w:r w:rsidRPr="005617D9">
        <w:rPr>
          <w:lang w:val="fr-FR"/>
        </w:rPr>
        <w:t>extractiviste</w:t>
      </w:r>
      <w:proofErr w:type="spellEnd"/>
      <w:r w:rsidRPr="005617D9">
        <w:rPr>
          <w:lang w:val="fr-FR"/>
        </w:rPr>
        <w:t xml:space="preserve"> ou </w:t>
      </w:r>
      <w:proofErr w:type="spellStart"/>
      <w:r w:rsidR="005E7B69" w:rsidRPr="005617D9">
        <w:rPr>
          <w:lang w:val="fr-FR"/>
        </w:rPr>
        <w:t>plantationniste</w:t>
      </w:r>
      <w:proofErr w:type="spellEnd"/>
      <w:r w:rsidRPr="005617D9">
        <w:rPr>
          <w:lang w:val="fr-FR"/>
        </w:rPr>
        <w:t>) ?</w:t>
      </w:r>
      <w:r w:rsidRPr="00366E14">
        <w:t xml:space="preserve"> </w:t>
      </w:r>
      <w:r>
        <w:t>Est-ce la philosophie</w:t>
      </w:r>
      <w:r w:rsidRPr="00366E14">
        <w:t xml:space="preserve"> de l’exception humaine</w:t>
      </w:r>
      <w:r>
        <w:t> ?</w:t>
      </w:r>
    </w:p>
    <w:p w14:paraId="705AE20D" w14:textId="77777777" w:rsidR="001F29E5" w:rsidRDefault="001F29E5" w:rsidP="00732F00">
      <w:pPr>
        <w:rPr>
          <w:lang w:val="fr-FR"/>
        </w:rPr>
      </w:pPr>
    </w:p>
    <w:p w14:paraId="33EE75AF" w14:textId="73C63B4D" w:rsidR="00EF3A82" w:rsidRPr="001F29E5" w:rsidRDefault="00F1497B" w:rsidP="00EF3A82">
      <w:pPr>
        <w:pStyle w:val="Paragraphedeliste"/>
        <w:numPr>
          <w:ilvl w:val="0"/>
          <w:numId w:val="27"/>
        </w:numPr>
        <w:rPr>
          <w:lang w:val="fr-FR"/>
        </w:rPr>
      </w:pPr>
      <w:r w:rsidRPr="005F4BEA">
        <w:rPr>
          <w:lang w:val="fr-FR"/>
        </w:rPr>
        <w:t>Selon les diagnostics</w:t>
      </w:r>
      <w:r w:rsidR="005F4BEA">
        <w:rPr>
          <w:lang w:val="fr-FR"/>
        </w:rPr>
        <w:t xml:space="preserve"> et les perspectives des acteurs</w:t>
      </w:r>
      <w:r w:rsidRPr="005F4BEA">
        <w:rPr>
          <w:lang w:val="fr-FR"/>
        </w:rPr>
        <w:t xml:space="preserve">, les solutions et les remèdes </w:t>
      </w:r>
      <w:r w:rsidR="00E46281">
        <w:rPr>
          <w:lang w:val="fr-FR"/>
        </w:rPr>
        <w:t>peuvent engendrer des conflits</w:t>
      </w:r>
      <w:r w:rsidR="005E7B69">
        <w:rPr>
          <w:lang w:val="fr-FR"/>
        </w:rPr>
        <w:t xml:space="preserve"> et même des apories indépassables</w:t>
      </w:r>
      <w:r w:rsidR="00E46281">
        <w:rPr>
          <w:lang w:val="fr-FR"/>
        </w:rPr>
        <w:t xml:space="preserve">. </w:t>
      </w:r>
      <w:r w:rsidR="00C60D56">
        <w:rPr>
          <w:lang w:val="fr-FR"/>
        </w:rPr>
        <w:t xml:space="preserve">Comment ne pas opposer « la fin du monde et la fin du mois » ? Comment </w:t>
      </w:r>
      <w:r w:rsidR="00916047">
        <w:rPr>
          <w:lang w:val="fr-FR"/>
        </w:rPr>
        <w:t>éviter l</w:t>
      </w:r>
      <w:r w:rsidR="00C60D56">
        <w:rPr>
          <w:lang w:val="fr-FR"/>
        </w:rPr>
        <w:t xml:space="preserve">es mesures qui aggravent les injustices sociales et les conditions de vie des plus précaires ? </w:t>
      </w:r>
      <w:r w:rsidR="00E46281">
        <w:rPr>
          <w:lang w:val="fr-FR"/>
        </w:rPr>
        <w:t xml:space="preserve">Comment </w:t>
      </w:r>
      <w:r w:rsidR="005617D9">
        <w:rPr>
          <w:lang w:val="fr-FR"/>
        </w:rPr>
        <w:t>articuler les incitants et les interdits</w:t>
      </w:r>
      <w:r w:rsidR="00E46281">
        <w:rPr>
          <w:lang w:val="fr-FR"/>
        </w:rPr>
        <w:t xml:space="preserve"> ? </w:t>
      </w:r>
      <w:r w:rsidR="005617D9">
        <w:t>Faut-il capturer</w:t>
      </w:r>
      <w:r w:rsidR="005617D9">
        <w:rPr>
          <w:lang w:val="fr-FR"/>
        </w:rPr>
        <w:t xml:space="preserve"> les derniers individus d’une espèce pour les reproduire </w:t>
      </w:r>
      <w:r w:rsidR="000760BF">
        <w:rPr>
          <w:lang w:val="fr-FR"/>
        </w:rPr>
        <w:t>ou</w:t>
      </w:r>
      <w:r w:rsidR="000340DB">
        <w:t xml:space="preserve"> laisser la nature trouver un équilibre par elle-même ? </w:t>
      </w:r>
      <w:r w:rsidRPr="00366E14">
        <w:t xml:space="preserve">Faut-il </w:t>
      </w:r>
      <w:r w:rsidR="00916047">
        <w:t>créer</w:t>
      </w:r>
      <w:r w:rsidRPr="00366E14">
        <w:t xml:space="preserve"> de</w:t>
      </w:r>
      <w:r w:rsidR="005E7B69">
        <w:t xml:space="preserve">s </w:t>
      </w:r>
      <w:r w:rsidRPr="00366E14">
        <w:t>bactéries</w:t>
      </w:r>
      <w:r w:rsidR="00916047">
        <w:t xml:space="preserve"> pour dépolluer</w:t>
      </w:r>
      <w:r w:rsidR="00B52CF3">
        <w:t> ?</w:t>
      </w:r>
      <w:r w:rsidR="005F4BEA">
        <w:t xml:space="preserve"> </w:t>
      </w:r>
      <w:r w:rsidR="005E7B69">
        <w:rPr>
          <w:lang w:val="fr-FR"/>
        </w:rPr>
        <w:t xml:space="preserve">Les </w:t>
      </w:r>
      <w:proofErr w:type="spellStart"/>
      <w:r w:rsidR="005E7B69">
        <w:rPr>
          <w:lang w:val="fr-FR"/>
        </w:rPr>
        <w:t>mégabassines</w:t>
      </w:r>
      <w:proofErr w:type="spellEnd"/>
      <w:r w:rsidR="005E7B69">
        <w:rPr>
          <w:lang w:val="fr-FR"/>
        </w:rPr>
        <w:t xml:space="preserve"> </w:t>
      </w:r>
      <w:r w:rsidR="00BA6C30">
        <w:rPr>
          <w:lang w:val="fr-FR"/>
        </w:rPr>
        <w:t>sont-elles</w:t>
      </w:r>
      <w:r w:rsidR="005E7B69">
        <w:rPr>
          <w:lang w:val="fr-FR"/>
        </w:rPr>
        <w:t xml:space="preserve"> </w:t>
      </w:r>
      <w:r w:rsidR="00BA6C30">
        <w:rPr>
          <w:lang w:val="fr-FR"/>
        </w:rPr>
        <w:t>une réponse</w:t>
      </w:r>
      <w:r w:rsidR="005E7B69">
        <w:rPr>
          <w:lang w:val="fr-FR"/>
        </w:rPr>
        <w:t xml:space="preserve"> à la sècheresse</w:t>
      </w:r>
      <w:r w:rsidR="00BA6C30">
        <w:rPr>
          <w:lang w:val="fr-FR"/>
        </w:rPr>
        <w:t xml:space="preserve"> ou une solution aggravante ?</w:t>
      </w:r>
      <w:r w:rsidR="005E7B69">
        <w:rPr>
          <w:lang w:val="fr-FR"/>
        </w:rPr>
        <w:t xml:space="preserve"> </w:t>
      </w:r>
      <w:r w:rsidR="00E46281">
        <w:rPr>
          <w:lang w:val="fr-FR"/>
        </w:rPr>
        <w:t>C</w:t>
      </w:r>
      <w:r w:rsidR="00EF3A82" w:rsidRPr="001F29E5">
        <w:rPr>
          <w:lang w:val="fr-FR"/>
        </w:rPr>
        <w:t xml:space="preserve">omme l’hydre de Lerne </w:t>
      </w:r>
      <w:r w:rsidR="00E46281">
        <w:rPr>
          <w:lang w:val="fr-FR"/>
        </w:rPr>
        <w:t xml:space="preserve">le problème </w:t>
      </w:r>
      <w:r w:rsidR="00F12959">
        <w:rPr>
          <w:lang w:val="fr-FR"/>
        </w:rPr>
        <w:t xml:space="preserve">de l’anthropocène </w:t>
      </w:r>
      <w:r w:rsidR="00E46281">
        <w:rPr>
          <w:lang w:val="fr-FR"/>
        </w:rPr>
        <w:t xml:space="preserve">est </w:t>
      </w:r>
      <w:r w:rsidR="00EF3A82" w:rsidRPr="001F29E5">
        <w:rPr>
          <w:lang w:val="fr-FR"/>
        </w:rPr>
        <w:t>à la fois un et multiple</w:t>
      </w:r>
      <w:r w:rsidR="000760BF">
        <w:rPr>
          <w:lang w:val="fr-FR"/>
        </w:rPr>
        <w:t>,</w:t>
      </w:r>
      <w:r w:rsidR="00F12959">
        <w:rPr>
          <w:lang w:val="fr-FR"/>
        </w:rPr>
        <w:t xml:space="preserve"> puisqu’il</w:t>
      </w:r>
      <w:r w:rsidR="00BA6C30">
        <w:rPr>
          <w:lang w:val="fr-FR"/>
        </w:rPr>
        <w:t xml:space="preserve"> présente 9 têtes </w:t>
      </w:r>
      <w:r w:rsidR="000760BF">
        <w:rPr>
          <w:lang w:val="fr-FR"/>
        </w:rPr>
        <w:t>sous</w:t>
      </w:r>
      <w:r w:rsidR="000760BF" w:rsidRPr="00366E14">
        <w:t xml:space="preserve"> </w:t>
      </w:r>
      <w:r w:rsidR="00BA6C30">
        <w:t xml:space="preserve">autant </w:t>
      </w:r>
      <w:proofErr w:type="gramStart"/>
      <w:r w:rsidR="00BA6C30">
        <w:t>de</w:t>
      </w:r>
      <w:r w:rsidR="00BA6C30" w:rsidRPr="00366E14">
        <w:t xml:space="preserve">  limites</w:t>
      </w:r>
      <w:proofErr w:type="gramEnd"/>
      <w:r w:rsidR="00BA6C30" w:rsidRPr="00366E14">
        <w:t xml:space="preserve"> terrestres </w:t>
      </w:r>
      <w:r w:rsidR="00BA6C30">
        <w:t>que nous ne parvenons à dominer ni séparément ni ensemble</w:t>
      </w:r>
      <w:r w:rsidR="00BA6C30" w:rsidRPr="00366E14">
        <w:t>.</w:t>
      </w:r>
    </w:p>
    <w:p w14:paraId="50DB02AA" w14:textId="77777777" w:rsidR="000340DB" w:rsidRPr="000340DB" w:rsidRDefault="000340DB" w:rsidP="000340DB">
      <w:pPr>
        <w:pStyle w:val="Paragraphedeliste"/>
        <w:rPr>
          <w:lang w:val="fr-FR"/>
        </w:rPr>
      </w:pPr>
    </w:p>
    <w:p w14:paraId="005D6F77" w14:textId="53CF755F" w:rsidR="000340DB" w:rsidRDefault="00EB63A8" w:rsidP="00E46281">
      <w:pPr>
        <w:pStyle w:val="Paragraphedeliste"/>
        <w:numPr>
          <w:ilvl w:val="0"/>
          <w:numId w:val="27"/>
        </w:numPr>
      </w:pPr>
      <w:r>
        <w:t>L</w:t>
      </w:r>
      <w:r w:rsidR="000340DB">
        <w:t xml:space="preserve">a temporalité </w:t>
      </w:r>
      <w:r>
        <w:t xml:space="preserve">spécifique </w:t>
      </w:r>
      <w:r w:rsidR="000340DB">
        <w:t>des problèmes pernicieux</w:t>
      </w:r>
      <w:r w:rsidR="004D5F05">
        <w:t xml:space="preserve"> croise l’urgence et le long terme</w:t>
      </w:r>
      <w:r w:rsidR="000340DB">
        <w:t xml:space="preserve">. </w:t>
      </w:r>
      <w:r w:rsidR="00BA6C30">
        <w:rPr>
          <w:lang w:val="fr-FR"/>
        </w:rPr>
        <w:t>D</w:t>
      </w:r>
      <w:r w:rsidR="009F6676">
        <w:rPr>
          <w:lang w:val="fr-FR"/>
        </w:rPr>
        <w:t xml:space="preserve">ans le cas </w:t>
      </w:r>
      <w:r w:rsidR="005617D9">
        <w:rPr>
          <w:lang w:val="fr-FR"/>
        </w:rPr>
        <w:t xml:space="preserve">de </w:t>
      </w:r>
      <w:r w:rsidR="00BA6C30">
        <w:rPr>
          <w:lang w:val="fr-FR"/>
        </w:rPr>
        <w:t xml:space="preserve">l’éradication </w:t>
      </w:r>
      <w:r w:rsidR="009F6676">
        <w:rPr>
          <w:lang w:val="fr-FR"/>
        </w:rPr>
        <w:t xml:space="preserve">de la pauvreté et </w:t>
      </w:r>
      <w:r w:rsidR="00BA6C30">
        <w:rPr>
          <w:lang w:val="fr-FR"/>
        </w:rPr>
        <w:t xml:space="preserve">de </w:t>
      </w:r>
      <w:r w:rsidR="009F6676">
        <w:rPr>
          <w:lang w:val="fr-FR"/>
        </w:rPr>
        <w:t>la criminalité</w:t>
      </w:r>
      <w:r w:rsidR="005617D9">
        <w:rPr>
          <w:lang w:val="fr-FR"/>
        </w:rPr>
        <w:t>,</w:t>
      </w:r>
      <w:r w:rsidR="009F6676">
        <w:rPr>
          <w:lang w:val="fr-FR"/>
        </w:rPr>
        <w:t xml:space="preserve"> </w:t>
      </w:r>
      <w:r w:rsidR="00BA6C30">
        <w:rPr>
          <w:lang w:val="fr-FR"/>
        </w:rPr>
        <w:t xml:space="preserve">il s’agit de sauver des vies </w:t>
      </w:r>
      <w:r w:rsidR="005617D9">
        <w:rPr>
          <w:lang w:val="fr-FR"/>
        </w:rPr>
        <w:t xml:space="preserve">vulnérables singulières </w:t>
      </w:r>
      <w:r w:rsidR="00BA6C30">
        <w:rPr>
          <w:lang w:val="fr-FR"/>
        </w:rPr>
        <w:t>en même temps que de traiter le fond</w:t>
      </w:r>
      <w:r w:rsidR="009F6676">
        <w:rPr>
          <w:lang w:val="fr-FR"/>
        </w:rPr>
        <w:t xml:space="preserve">. </w:t>
      </w:r>
      <w:r w:rsidR="00AB2FFA">
        <w:t>Étant</w:t>
      </w:r>
      <w:r w:rsidR="004D5F05">
        <w:t xml:space="preserve"> donné la gravité du problème, </w:t>
      </w:r>
      <w:r w:rsidR="00262F67">
        <w:t>la procrastination n’est pas une option</w:t>
      </w:r>
      <w:r w:rsidR="004F7A54">
        <w:t xml:space="preserve">. </w:t>
      </w:r>
      <w:r w:rsidR="00BA6C30">
        <w:t xml:space="preserve">Dans le cas </w:t>
      </w:r>
      <w:r w:rsidR="00590FFA">
        <w:t>du bouleversement climatique</w:t>
      </w:r>
      <w:r w:rsidR="00C60D56" w:rsidRPr="00366E14">
        <w:t>, n</w:t>
      </w:r>
      <w:proofErr w:type="spellStart"/>
      <w:r w:rsidR="00C60D56" w:rsidRPr="00E46281">
        <w:rPr>
          <w:lang w:val="fr-FR"/>
        </w:rPr>
        <w:t>ous</w:t>
      </w:r>
      <w:proofErr w:type="spellEnd"/>
      <w:r w:rsidR="00C60D56" w:rsidRPr="00E46281">
        <w:rPr>
          <w:lang w:val="fr-FR"/>
        </w:rPr>
        <w:t xml:space="preserve"> n’avons plus le temps de nous accorder sur des priorités et toute tentative de </w:t>
      </w:r>
      <w:r>
        <w:rPr>
          <w:lang w:val="fr-FR"/>
        </w:rPr>
        <w:t>préciser</w:t>
      </w:r>
      <w:r w:rsidR="00275F27">
        <w:rPr>
          <w:lang w:val="fr-FR"/>
        </w:rPr>
        <w:t xml:space="preserve"> le diagnostic </w:t>
      </w:r>
      <w:r w:rsidR="00C60D56" w:rsidRPr="00E46281">
        <w:rPr>
          <w:lang w:val="fr-FR"/>
        </w:rPr>
        <w:t xml:space="preserve">risque d’être une manière d’aggraver </w:t>
      </w:r>
      <w:r w:rsidR="00C60D56">
        <w:rPr>
          <w:lang w:val="fr-FR"/>
        </w:rPr>
        <w:t>la situation</w:t>
      </w:r>
      <w:r w:rsidR="00C60D56" w:rsidRPr="00E46281">
        <w:rPr>
          <w:lang w:val="fr-FR"/>
        </w:rPr>
        <w:t xml:space="preserve"> en ne l</w:t>
      </w:r>
      <w:r w:rsidR="00C60D56">
        <w:rPr>
          <w:lang w:val="fr-FR"/>
        </w:rPr>
        <w:t>a</w:t>
      </w:r>
      <w:r w:rsidR="00C60D56" w:rsidRPr="00E46281">
        <w:rPr>
          <w:lang w:val="fr-FR"/>
        </w:rPr>
        <w:t xml:space="preserve"> traitant pas.</w:t>
      </w:r>
      <w:r w:rsidR="00C60D56">
        <w:t xml:space="preserve"> </w:t>
      </w:r>
      <w:r w:rsidR="00C60D56">
        <w:rPr>
          <w:lang w:val="fr-FR"/>
        </w:rPr>
        <w:t>Pourtant</w:t>
      </w:r>
      <w:r w:rsidR="00275F27">
        <w:rPr>
          <w:lang w:val="fr-FR"/>
        </w:rPr>
        <w:t xml:space="preserve"> l’urgence ne recommande pas de</w:t>
      </w:r>
      <w:r w:rsidR="00EB1397" w:rsidRPr="00E46281">
        <w:rPr>
          <w:lang w:val="fr-FR"/>
        </w:rPr>
        <w:t xml:space="preserve"> mesures radicales</w:t>
      </w:r>
      <w:r w:rsidR="00C60D56">
        <w:rPr>
          <w:lang w:val="fr-FR"/>
        </w:rPr>
        <w:t xml:space="preserve"> </w:t>
      </w:r>
      <w:r w:rsidR="00275F27">
        <w:rPr>
          <w:lang w:val="fr-FR"/>
        </w:rPr>
        <w:t>prétendument</w:t>
      </w:r>
      <w:r w:rsidR="00C60D56">
        <w:rPr>
          <w:lang w:val="fr-FR"/>
        </w:rPr>
        <w:t xml:space="preserve"> plus efficaces </w:t>
      </w:r>
      <w:r w:rsidR="005617D9">
        <w:rPr>
          <w:lang w:val="fr-FR"/>
        </w:rPr>
        <w:t>qui sont</w:t>
      </w:r>
      <w:r w:rsidR="00275F27">
        <w:rPr>
          <w:lang w:val="fr-FR"/>
        </w:rPr>
        <w:t xml:space="preserve"> </w:t>
      </w:r>
      <w:r w:rsidR="000760BF">
        <w:rPr>
          <w:lang w:val="fr-FR"/>
        </w:rPr>
        <w:t xml:space="preserve">souvent </w:t>
      </w:r>
      <w:r w:rsidR="00C60D56">
        <w:rPr>
          <w:lang w:val="fr-FR"/>
        </w:rPr>
        <w:t>porteuses d’effets pervers</w:t>
      </w:r>
      <w:r>
        <w:rPr>
          <w:lang w:val="fr-FR"/>
        </w:rPr>
        <w:t>, car</w:t>
      </w:r>
      <w:r w:rsidR="00275F27">
        <w:t xml:space="preserve"> la complexité et l’interconnexion des facteurs provoquent des boucles de </w:t>
      </w:r>
      <w:r w:rsidR="00AB2FFA">
        <w:t xml:space="preserve">rétroaction </w:t>
      </w:r>
      <w:r w:rsidR="00275F27">
        <w:t xml:space="preserve">et des effets aussi inattendus qu’irréversibles, à grande ou très grande échelle. Les mesures radicales peuvent ainsi s’avérer totalement ruineuses. </w:t>
      </w:r>
      <w:r w:rsidR="00EB1397">
        <w:t>Jusqu’à quel point pouvons-nous différer une réorientation</w:t>
      </w:r>
      <w:r w:rsidR="00C60D56">
        <w:t xml:space="preserve"> de notre civilisation</w:t>
      </w:r>
      <w:r w:rsidR="00EB1397">
        <w:t xml:space="preserve"> ? </w:t>
      </w:r>
      <w:r>
        <w:t>A</w:t>
      </w:r>
      <w:r w:rsidR="004D5F05">
        <w:t xml:space="preserve">ucune compréhension exhaustive </w:t>
      </w:r>
      <w:r w:rsidR="00C60D56">
        <w:t>n'étant</w:t>
      </w:r>
      <w:r w:rsidR="004D5F05">
        <w:t xml:space="preserve"> possible</w:t>
      </w:r>
      <w:r w:rsidR="00C60D56">
        <w:t xml:space="preserve">, </w:t>
      </w:r>
      <w:r w:rsidR="000760BF">
        <w:t>il faudra</w:t>
      </w:r>
      <w:r w:rsidR="00C60D56">
        <w:t xml:space="preserve"> accepter l’opacité de l’action</w:t>
      </w:r>
      <w:r w:rsidR="000760BF">
        <w:t xml:space="preserve"> pourtant guidée vers un soulagement.</w:t>
      </w:r>
      <w:r w:rsidR="004D5F05">
        <w:t xml:space="preserve"> </w:t>
      </w:r>
    </w:p>
    <w:p w14:paraId="5C41C2DA" w14:textId="77777777" w:rsidR="000340DB" w:rsidRPr="000340DB" w:rsidRDefault="000340DB" w:rsidP="000340DB">
      <w:pPr>
        <w:pStyle w:val="Paragraphedeliste"/>
      </w:pPr>
    </w:p>
    <w:p w14:paraId="02721D51" w14:textId="7B2B9E18" w:rsidR="004D5F05" w:rsidRDefault="000760BF" w:rsidP="00DB4B4E">
      <w:pPr>
        <w:pStyle w:val="Paragraphedeliste"/>
        <w:numPr>
          <w:ilvl w:val="0"/>
          <w:numId w:val="27"/>
        </w:numPr>
      </w:pPr>
      <w:r>
        <w:rPr>
          <w:lang w:val="fr-FR"/>
        </w:rPr>
        <w:t>Ouverts</w:t>
      </w:r>
      <w:r w:rsidR="005617D9">
        <w:rPr>
          <w:lang w:val="fr-FR"/>
        </w:rPr>
        <w:t>, l</w:t>
      </w:r>
      <w:r w:rsidR="00E46281">
        <w:rPr>
          <w:lang w:val="fr-FR"/>
        </w:rPr>
        <w:t xml:space="preserve">es problèmes pernicieux ne </w:t>
      </w:r>
      <w:r w:rsidR="00422AB9">
        <w:rPr>
          <w:lang w:val="fr-FR"/>
        </w:rPr>
        <w:t>peuvent avoir une</w:t>
      </w:r>
      <w:r w:rsidR="00E46281">
        <w:rPr>
          <w:lang w:val="fr-FR"/>
        </w:rPr>
        <w:t xml:space="preserve"> solution satisfaisante et </w:t>
      </w:r>
      <w:r w:rsidR="00275F27">
        <w:rPr>
          <w:lang w:val="fr-FR"/>
        </w:rPr>
        <w:t xml:space="preserve">définitive </w:t>
      </w:r>
      <w:r w:rsidR="00422AB9">
        <w:rPr>
          <w:lang w:val="fr-FR"/>
        </w:rPr>
        <w:t xml:space="preserve">mesurée par des </w:t>
      </w:r>
      <w:r w:rsidR="009F6676">
        <w:rPr>
          <w:lang w:val="fr-FR"/>
        </w:rPr>
        <w:t xml:space="preserve">critères </w:t>
      </w:r>
      <w:r w:rsidR="00E46281">
        <w:rPr>
          <w:lang w:val="fr-FR"/>
        </w:rPr>
        <w:t>objectivable</w:t>
      </w:r>
      <w:r w:rsidR="009F6676">
        <w:rPr>
          <w:lang w:val="fr-FR"/>
        </w:rPr>
        <w:t>s</w:t>
      </w:r>
      <w:r w:rsidR="00E46281" w:rsidRPr="005F4BEA">
        <w:rPr>
          <w:lang w:val="fr-FR"/>
        </w:rPr>
        <w:t>.</w:t>
      </w:r>
      <w:r w:rsidR="00E46281">
        <w:rPr>
          <w:lang w:val="fr-FR"/>
        </w:rPr>
        <w:t xml:space="preserve"> </w:t>
      </w:r>
      <w:r w:rsidR="009F6676">
        <w:rPr>
          <w:lang w:val="fr-FR"/>
        </w:rPr>
        <w:t xml:space="preserve">C’est le cas de la crise de la COVID 19 : certains pensent que </w:t>
      </w:r>
      <w:r w:rsidR="00EB63A8">
        <w:rPr>
          <w:lang w:val="fr-FR"/>
        </w:rPr>
        <w:t>la pandémie a déplacé</w:t>
      </w:r>
      <w:r w:rsidR="009F6676">
        <w:rPr>
          <w:lang w:val="fr-FR"/>
        </w:rPr>
        <w:t xml:space="preserve"> le problème </w:t>
      </w:r>
      <w:r w:rsidR="00EB63A8">
        <w:rPr>
          <w:lang w:val="fr-FR"/>
        </w:rPr>
        <w:t xml:space="preserve">sanitaire </w:t>
      </w:r>
      <w:r w:rsidR="00DC54DB">
        <w:rPr>
          <w:lang w:val="fr-FR"/>
        </w:rPr>
        <w:t>sur le plan social et économique</w:t>
      </w:r>
      <w:r w:rsidR="009F6676">
        <w:rPr>
          <w:lang w:val="fr-FR"/>
        </w:rPr>
        <w:t xml:space="preserve">. </w:t>
      </w:r>
      <w:r w:rsidR="00275F27">
        <w:rPr>
          <w:lang w:val="fr-FR"/>
        </w:rPr>
        <w:t xml:space="preserve">Un ensemble de solutions ni vraies ni fausses </w:t>
      </w:r>
      <w:r w:rsidR="00FF4F15">
        <w:rPr>
          <w:lang w:val="fr-FR"/>
        </w:rPr>
        <w:t>ont</w:t>
      </w:r>
      <w:r w:rsidR="00275F27">
        <w:rPr>
          <w:lang w:val="fr-FR"/>
        </w:rPr>
        <w:t xml:space="preserve"> été choisi</w:t>
      </w:r>
      <w:r w:rsidR="00FF4F15">
        <w:rPr>
          <w:lang w:val="fr-FR"/>
        </w:rPr>
        <w:t>es</w:t>
      </w:r>
      <w:r w:rsidR="00275F27">
        <w:rPr>
          <w:lang w:val="fr-FR"/>
        </w:rPr>
        <w:t>, mais plus ou moins bonnes ou mauvaises</w:t>
      </w:r>
      <w:r w:rsidR="009F6676">
        <w:rPr>
          <w:lang w:val="fr-FR"/>
        </w:rPr>
        <w:t>.</w:t>
      </w:r>
      <w:r w:rsidR="00275F27">
        <w:rPr>
          <w:lang w:val="fr-FR"/>
        </w:rPr>
        <w:t xml:space="preserve"> </w:t>
      </w:r>
      <w:r w:rsidR="00EB63A8">
        <w:rPr>
          <w:lang w:val="fr-FR"/>
        </w:rPr>
        <w:t>A</w:t>
      </w:r>
      <w:r>
        <w:rPr>
          <w:lang w:val="fr-FR"/>
        </w:rPr>
        <w:t>i</w:t>
      </w:r>
      <w:r w:rsidR="00EB63A8">
        <w:rPr>
          <w:lang w:val="fr-FR"/>
        </w:rPr>
        <w:t>nsi, l</w:t>
      </w:r>
      <w:r w:rsidR="00275F27">
        <w:rPr>
          <w:lang w:val="fr-FR"/>
        </w:rPr>
        <w:t xml:space="preserve">e traitement des problèmes pernicieux engendre lui-même </w:t>
      </w:r>
      <w:r w:rsidR="00EC7A13">
        <w:rPr>
          <w:lang w:val="fr-FR"/>
        </w:rPr>
        <w:t xml:space="preserve">des effets secondaires indésirables qui sont autant </w:t>
      </w:r>
      <w:r w:rsidR="00275F27">
        <w:rPr>
          <w:lang w:val="fr-FR"/>
        </w:rPr>
        <w:t xml:space="preserve">de nouveaux problèmes </w:t>
      </w:r>
      <w:r w:rsidR="00EC7A13">
        <w:rPr>
          <w:lang w:val="fr-FR"/>
        </w:rPr>
        <w:t>provoquant</w:t>
      </w:r>
      <w:r w:rsidR="00EB63A8">
        <w:rPr>
          <w:lang w:val="fr-FR"/>
        </w:rPr>
        <w:t xml:space="preserve"> de nouveaux conflits d’interprétation</w:t>
      </w:r>
      <w:r w:rsidR="004D5F05">
        <w:t xml:space="preserve">. </w:t>
      </w:r>
      <w:r w:rsidR="00DB4B4E">
        <w:t xml:space="preserve">Et pourtant, l’inaction serait irresponsable. </w:t>
      </w:r>
      <w:r w:rsidR="00797D08">
        <w:t xml:space="preserve">Face à un problème ouvert, seules de solutions qui ouvrent </w:t>
      </w:r>
      <w:r w:rsidR="00422AB9">
        <w:t xml:space="preserve">à leur tour </w:t>
      </w:r>
      <w:r w:rsidR="00797D08">
        <w:t>des auto-corrections possibles seront adéquate</w:t>
      </w:r>
      <w:r w:rsidR="00422AB9">
        <w:t>s</w:t>
      </w:r>
      <w:r w:rsidR="00797D08">
        <w:t>, car a</w:t>
      </w:r>
      <w:r w:rsidR="00DC54DB">
        <w:t xml:space="preserve">ucune option </w:t>
      </w:r>
      <w:r w:rsidR="00DB4B4E">
        <w:t xml:space="preserve">unilatérale </w:t>
      </w:r>
      <w:r w:rsidR="00797D08">
        <w:t xml:space="preserve">et définitive </w:t>
      </w:r>
      <w:r w:rsidR="00DC54DB">
        <w:t xml:space="preserve">ne </w:t>
      </w:r>
      <w:r w:rsidR="00797D08">
        <w:t>peut prétendre le</w:t>
      </w:r>
      <w:r w:rsidR="00EC7A13">
        <w:t xml:space="preserve"> </w:t>
      </w:r>
      <w:r w:rsidR="00DC54DB">
        <w:t xml:space="preserve">traiter. Il faudra compter sur la complémentarité </w:t>
      </w:r>
      <w:r w:rsidR="00DB4B4E">
        <w:t xml:space="preserve">des vues et des actions </w:t>
      </w:r>
      <w:r w:rsidR="00DC54DB">
        <w:t xml:space="preserve">et surtout la possibilité future de </w:t>
      </w:r>
      <w:r w:rsidR="00DB4B4E">
        <w:t xml:space="preserve">nouvelles </w:t>
      </w:r>
      <w:r w:rsidR="00DC54DB">
        <w:t>mesures complémentaires.</w:t>
      </w:r>
    </w:p>
    <w:p w14:paraId="14CFA5B2" w14:textId="2DF4DA9B" w:rsidR="00DC54DB" w:rsidRDefault="00DC54DB" w:rsidP="00D6740C">
      <w:pPr>
        <w:jc w:val="both"/>
      </w:pPr>
    </w:p>
    <w:p w14:paraId="25732D33" w14:textId="2C66CBC7" w:rsidR="00AB2FFA" w:rsidRPr="0003640D" w:rsidRDefault="00AB2FFA" w:rsidP="00D6740C">
      <w:pPr>
        <w:jc w:val="both"/>
        <w:rPr>
          <w:b/>
          <w:bCs/>
        </w:rPr>
      </w:pPr>
      <w:r w:rsidRPr="0003640D">
        <w:rPr>
          <w:b/>
          <w:bCs/>
        </w:rPr>
        <w:t>Agir dans l’opacité</w:t>
      </w:r>
    </w:p>
    <w:p w14:paraId="22599BE6" w14:textId="360E1BBE" w:rsidR="00DD08F0" w:rsidRPr="004652FF" w:rsidRDefault="00DC54DB" w:rsidP="004652FF">
      <w:pPr>
        <w:jc w:val="both"/>
      </w:pPr>
      <w:r>
        <w:t xml:space="preserve">Comment ne pas se décourager face aux problèmes pernicieux ? </w:t>
      </w:r>
      <w:r w:rsidR="004652FF">
        <w:t xml:space="preserve">Sur le plan de la compréhension et du diagnostic, </w:t>
      </w:r>
      <w:r w:rsidR="00602B50">
        <w:t>il fau</w:t>
      </w:r>
      <w:r w:rsidR="00FF4F15">
        <w:t>drai</w:t>
      </w:r>
      <w:r w:rsidR="00602B50">
        <w:t>t intégrer</w:t>
      </w:r>
      <w:r>
        <w:t xml:space="preserve"> la réflexivité </w:t>
      </w:r>
      <w:r w:rsidR="00602B50">
        <w:t xml:space="preserve">des pensées, des paroles et des émotions </w:t>
      </w:r>
      <w:r>
        <w:t xml:space="preserve">qui </w:t>
      </w:r>
      <w:r w:rsidR="00590FFA">
        <w:t>les constituent</w:t>
      </w:r>
      <w:r w:rsidR="00602B50">
        <w:t xml:space="preserve"> et </w:t>
      </w:r>
      <w:r w:rsidR="00590FFA">
        <w:t>s</w:t>
      </w:r>
      <w:r w:rsidR="00602B50">
        <w:t>ont des facteurs</w:t>
      </w:r>
      <w:r w:rsidR="00590FFA">
        <w:t xml:space="preserve"> tantôt</w:t>
      </w:r>
      <w:r w:rsidR="00602B50">
        <w:t xml:space="preserve"> d</w:t>
      </w:r>
      <w:r w:rsidR="00FF4F15">
        <w:t xml:space="preserve">’allègement </w:t>
      </w:r>
      <w:r w:rsidR="00590FFA">
        <w:t xml:space="preserve">tantôt </w:t>
      </w:r>
      <w:r w:rsidR="00FF4F15">
        <w:t>de dét</w:t>
      </w:r>
      <w:r w:rsidR="00EC7A13">
        <w:t>é</w:t>
      </w:r>
      <w:r w:rsidR="00FF4F15">
        <w:t>rioration</w:t>
      </w:r>
      <w:r>
        <w:t xml:space="preserve">. </w:t>
      </w:r>
      <w:r w:rsidR="00AC5A8F">
        <w:t>Croiser les perspectives des personnes</w:t>
      </w:r>
      <w:r w:rsidR="00370967">
        <w:t>, théoriciennes ou praticiennes</w:t>
      </w:r>
      <w:r w:rsidR="00AC5A8F">
        <w:t>, mais aussi</w:t>
      </w:r>
      <w:r w:rsidR="00370967">
        <w:t xml:space="preserve"> </w:t>
      </w:r>
      <w:r w:rsidR="00AC5A8F">
        <w:t xml:space="preserve">des savoirs, scientifiques ou vécus, occidentaux et non-occidentaux, </w:t>
      </w:r>
      <w:r w:rsidR="00422AB9">
        <w:t xml:space="preserve">entendre </w:t>
      </w:r>
      <w:r w:rsidR="00AC5A8F">
        <w:t xml:space="preserve">les traditions porteuses de sagesse et les </w:t>
      </w:r>
      <w:r w:rsidR="00FF4F15">
        <w:t>imaginaires issus d’</w:t>
      </w:r>
      <w:r w:rsidR="00AC5A8F">
        <w:t>ontologies</w:t>
      </w:r>
      <w:r w:rsidR="00370967">
        <w:t xml:space="preserve"> divergentes</w:t>
      </w:r>
      <w:r w:rsidR="00AC5A8F">
        <w:t xml:space="preserve">. </w:t>
      </w:r>
      <w:r w:rsidR="00797D08">
        <w:t>A</w:t>
      </w:r>
      <w:r w:rsidR="00FF4F15">
        <w:t>lors,</w:t>
      </w:r>
      <w:r>
        <w:t xml:space="preserve"> prévoir et même prophétiser ne suffit plus</w:t>
      </w:r>
      <w:r w:rsidR="008B2F1C" w:rsidRPr="00366E14">
        <w:t>,</w:t>
      </w:r>
      <w:r w:rsidR="005A545B" w:rsidRPr="00366E14">
        <w:t xml:space="preserve"> </w:t>
      </w:r>
      <w:r>
        <w:t>il faudra</w:t>
      </w:r>
      <w:r w:rsidR="005A545B" w:rsidRPr="00366E14">
        <w:t xml:space="preserve"> modéliser le futur ou </w:t>
      </w:r>
      <w:proofErr w:type="spellStart"/>
      <w:r w:rsidR="005A545B" w:rsidRPr="008A794B">
        <w:rPr>
          <w:i/>
          <w:iCs/>
        </w:rPr>
        <w:t>futuriser</w:t>
      </w:r>
      <w:proofErr w:type="spellEnd"/>
      <w:r w:rsidR="005A545B" w:rsidRPr="00366E14">
        <w:t xml:space="preserve"> </w:t>
      </w:r>
      <w:r w:rsidR="00106105">
        <w:t>en décrivant</w:t>
      </w:r>
      <w:r w:rsidR="005A545B" w:rsidRPr="00366E14">
        <w:rPr>
          <w:lang w:val="fr-FR"/>
        </w:rPr>
        <w:t xml:space="preserve"> </w:t>
      </w:r>
      <w:r w:rsidR="00DD08F0" w:rsidRPr="00366E14">
        <w:rPr>
          <w:lang w:val="fr-FR"/>
        </w:rPr>
        <w:t xml:space="preserve">des scénarios </w:t>
      </w:r>
      <w:r w:rsidR="00FF4F15">
        <w:rPr>
          <w:lang w:val="fr-FR"/>
        </w:rPr>
        <w:t>probables</w:t>
      </w:r>
      <w:r w:rsidR="00106105">
        <w:rPr>
          <w:lang w:val="fr-FR"/>
        </w:rPr>
        <w:t xml:space="preserve"> </w:t>
      </w:r>
      <w:r w:rsidR="005A545B" w:rsidRPr="00366E14">
        <w:rPr>
          <w:lang w:val="fr-FR"/>
        </w:rPr>
        <w:t>et des</w:t>
      </w:r>
      <w:r w:rsidR="00DD08F0" w:rsidRPr="00366E14">
        <w:rPr>
          <w:lang w:val="fr-FR"/>
        </w:rPr>
        <w:t xml:space="preserve"> réactions possibles</w:t>
      </w:r>
      <w:r w:rsidR="000760BF">
        <w:rPr>
          <w:lang w:val="fr-FR"/>
        </w:rPr>
        <w:t>, e</w:t>
      </w:r>
      <w:r w:rsidR="00110DDD" w:rsidRPr="00366E14">
        <w:rPr>
          <w:lang w:val="fr-FR"/>
        </w:rPr>
        <w:t xml:space="preserve">n prenant </w:t>
      </w:r>
      <w:r w:rsidR="00DD08F0" w:rsidRPr="00366E14">
        <w:rPr>
          <w:lang w:val="fr-FR"/>
        </w:rPr>
        <w:t xml:space="preserve">en compte la multiplicité des </w:t>
      </w:r>
      <w:r w:rsidR="00FF4F15">
        <w:rPr>
          <w:lang w:val="fr-FR"/>
        </w:rPr>
        <w:t>perspectives</w:t>
      </w:r>
      <w:r w:rsidR="00110DDD" w:rsidRPr="00366E14">
        <w:rPr>
          <w:lang w:val="fr-FR"/>
        </w:rPr>
        <w:t xml:space="preserve"> </w:t>
      </w:r>
      <w:r w:rsidR="00106105">
        <w:rPr>
          <w:lang w:val="fr-FR"/>
        </w:rPr>
        <w:t>ouvert</w:t>
      </w:r>
      <w:r w:rsidR="00FF4F15">
        <w:rPr>
          <w:lang w:val="fr-FR"/>
        </w:rPr>
        <w:t>e</w:t>
      </w:r>
      <w:r w:rsidR="00106105">
        <w:rPr>
          <w:lang w:val="fr-FR"/>
        </w:rPr>
        <w:t>s</w:t>
      </w:r>
      <w:r w:rsidR="00DD08F0" w:rsidRPr="00366E14">
        <w:rPr>
          <w:lang w:val="fr-FR"/>
        </w:rPr>
        <w:t xml:space="preserve">, avec </w:t>
      </w:r>
      <w:r w:rsidR="00110DDD" w:rsidRPr="00366E14">
        <w:rPr>
          <w:lang w:val="fr-FR"/>
        </w:rPr>
        <w:t xml:space="preserve">d’éventuelles </w:t>
      </w:r>
      <w:r w:rsidR="00DD08F0" w:rsidRPr="00366E14">
        <w:rPr>
          <w:lang w:val="fr-FR"/>
        </w:rPr>
        <w:t>boucles récursives</w:t>
      </w:r>
      <w:r w:rsidR="00110DDD" w:rsidRPr="00366E14">
        <w:rPr>
          <w:lang w:val="fr-FR"/>
        </w:rPr>
        <w:t xml:space="preserve">, </w:t>
      </w:r>
      <w:r w:rsidR="00797D08">
        <w:rPr>
          <w:lang w:val="fr-FR"/>
        </w:rPr>
        <w:t>afin de dégager des</w:t>
      </w:r>
      <w:r w:rsidR="00797D08" w:rsidRPr="00366E14">
        <w:rPr>
          <w:lang w:val="fr-FR"/>
        </w:rPr>
        <w:t xml:space="preserve"> </w:t>
      </w:r>
      <w:r w:rsidR="00110DDD" w:rsidRPr="00366E14">
        <w:rPr>
          <w:lang w:val="fr-FR"/>
        </w:rPr>
        <w:t xml:space="preserve">voies d’avenir </w:t>
      </w:r>
      <w:r w:rsidR="00797D08">
        <w:rPr>
          <w:lang w:val="fr-FR"/>
        </w:rPr>
        <w:t xml:space="preserve">qui </w:t>
      </w:r>
      <w:r w:rsidR="00110DDD" w:rsidRPr="00366E14">
        <w:rPr>
          <w:lang w:val="fr-FR"/>
        </w:rPr>
        <w:t>seront sans cesse réajustées selon les variables</w:t>
      </w:r>
      <w:r w:rsidR="00DD08F0" w:rsidRPr="00366E14">
        <w:rPr>
          <w:lang w:val="fr-FR"/>
        </w:rPr>
        <w:t>.</w:t>
      </w:r>
      <w:r w:rsidR="00110DDD" w:rsidRPr="00366E14">
        <w:rPr>
          <w:lang w:val="fr-FR"/>
        </w:rPr>
        <w:t xml:space="preserve"> </w:t>
      </w:r>
      <w:r w:rsidR="00602B50">
        <w:rPr>
          <w:lang w:val="fr-FR"/>
        </w:rPr>
        <w:t xml:space="preserve">Ce sont les célèbres objectifs du GIEC. </w:t>
      </w:r>
      <w:r w:rsidR="00110DDD" w:rsidRPr="00366E14">
        <w:rPr>
          <w:lang w:val="fr-FR"/>
        </w:rPr>
        <w:t>« </w:t>
      </w:r>
      <w:r w:rsidR="00DD08F0" w:rsidRPr="00366E14">
        <w:rPr>
          <w:lang w:val="fr-FR"/>
        </w:rPr>
        <w:t>S</w:t>
      </w:r>
      <w:r w:rsidR="00110DDD" w:rsidRPr="00366E14">
        <w:rPr>
          <w:lang w:val="fr-FR"/>
        </w:rPr>
        <w:t xml:space="preserve">i » </w:t>
      </w:r>
      <w:r w:rsidR="00EC7A13">
        <w:rPr>
          <w:lang w:val="fr-FR"/>
        </w:rPr>
        <w:t>nos</w:t>
      </w:r>
      <w:r w:rsidR="00110DDD" w:rsidRPr="00366E14">
        <w:rPr>
          <w:lang w:val="fr-FR"/>
        </w:rPr>
        <w:t xml:space="preserve"> informations </w:t>
      </w:r>
      <w:r w:rsidR="00EC7A13">
        <w:rPr>
          <w:lang w:val="fr-FR"/>
        </w:rPr>
        <w:t xml:space="preserve">sont </w:t>
      </w:r>
      <w:r w:rsidR="00110DDD" w:rsidRPr="00366E14">
        <w:rPr>
          <w:lang w:val="fr-FR"/>
        </w:rPr>
        <w:t xml:space="preserve">correctes et si nous le comprenons </w:t>
      </w:r>
      <w:r w:rsidR="00602B50">
        <w:rPr>
          <w:lang w:val="fr-FR"/>
        </w:rPr>
        <w:t>(</w:t>
      </w:r>
      <w:r w:rsidR="00EC7A13">
        <w:rPr>
          <w:lang w:val="fr-FR"/>
        </w:rPr>
        <w:t>bien</w:t>
      </w:r>
      <w:r w:rsidR="008B2F1C" w:rsidRPr="00366E14">
        <w:rPr>
          <w:lang w:val="fr-FR"/>
        </w:rPr>
        <w:t xml:space="preserve"> qu’imparfaitement</w:t>
      </w:r>
      <w:r w:rsidR="00602B50">
        <w:rPr>
          <w:lang w:val="fr-FR"/>
        </w:rPr>
        <w:t>)</w:t>
      </w:r>
      <w:r w:rsidR="00110DDD" w:rsidRPr="00366E14">
        <w:rPr>
          <w:lang w:val="fr-FR"/>
        </w:rPr>
        <w:t xml:space="preserve">, si les réactions sont </w:t>
      </w:r>
      <w:r w:rsidR="00EC7A13">
        <w:rPr>
          <w:lang w:val="fr-FR"/>
        </w:rPr>
        <w:t>telles</w:t>
      </w:r>
      <w:r w:rsidR="00370967">
        <w:rPr>
          <w:lang w:val="fr-FR"/>
        </w:rPr>
        <w:t xml:space="preserve"> à telle échelle</w:t>
      </w:r>
      <w:r w:rsidR="00110DDD" w:rsidRPr="00366E14">
        <w:rPr>
          <w:lang w:val="fr-FR"/>
        </w:rPr>
        <w:t>,</w:t>
      </w:r>
      <w:r w:rsidR="00DD08F0" w:rsidRPr="00366E14">
        <w:rPr>
          <w:lang w:val="fr-FR"/>
        </w:rPr>
        <w:t xml:space="preserve"> </w:t>
      </w:r>
      <w:r w:rsidR="00110DDD" w:rsidRPr="00366E14">
        <w:rPr>
          <w:lang w:val="fr-FR"/>
        </w:rPr>
        <w:t>« </w:t>
      </w:r>
      <w:r w:rsidR="00DD08F0" w:rsidRPr="00366E14">
        <w:rPr>
          <w:lang w:val="fr-FR"/>
        </w:rPr>
        <w:t>alors</w:t>
      </w:r>
      <w:r w:rsidR="00110DDD" w:rsidRPr="00366E14">
        <w:rPr>
          <w:lang w:val="fr-FR"/>
        </w:rPr>
        <w:t> » il en ira ainsi. La t</w:t>
      </w:r>
      <w:r w:rsidR="00DD08F0" w:rsidRPr="00366E14">
        <w:rPr>
          <w:lang w:val="fr-FR"/>
        </w:rPr>
        <w:t>rajectoire inclut des fluctuations sur chaque courbe</w:t>
      </w:r>
      <w:r w:rsidR="003D46AB" w:rsidRPr="00366E14">
        <w:rPr>
          <w:lang w:val="fr-FR"/>
        </w:rPr>
        <w:t xml:space="preserve">, </w:t>
      </w:r>
      <w:r w:rsidR="008B2F1C" w:rsidRPr="00366E14">
        <w:rPr>
          <w:lang w:val="fr-FR"/>
        </w:rPr>
        <w:t>et par conséquent aucune</w:t>
      </w:r>
      <w:r w:rsidR="003D46AB" w:rsidRPr="00366E14">
        <w:rPr>
          <w:lang w:val="fr-FR"/>
        </w:rPr>
        <w:t xml:space="preserve"> ne peut prétendre être un</w:t>
      </w:r>
      <w:r w:rsidR="00EC7A13">
        <w:rPr>
          <w:lang w:val="fr-FR"/>
        </w:rPr>
        <w:t xml:space="preserve"> savoir</w:t>
      </w:r>
      <w:r w:rsidR="003D46AB" w:rsidRPr="00366E14">
        <w:rPr>
          <w:lang w:val="fr-FR"/>
        </w:rPr>
        <w:t xml:space="preserve"> pré</w:t>
      </w:r>
      <w:r w:rsidR="00EC7A13">
        <w:rPr>
          <w:lang w:val="fr-FR"/>
        </w:rPr>
        <w:t>voyant</w:t>
      </w:r>
      <w:r w:rsidR="008B2F1C" w:rsidRPr="00366E14">
        <w:rPr>
          <w:lang w:val="fr-FR"/>
        </w:rPr>
        <w:t xml:space="preserve"> l’avenir</w:t>
      </w:r>
      <w:r w:rsidR="003D46AB" w:rsidRPr="00366E14">
        <w:rPr>
          <w:lang w:val="fr-FR"/>
        </w:rPr>
        <w:t>.</w:t>
      </w:r>
      <w:r w:rsidR="00106105">
        <w:rPr>
          <w:lang w:val="fr-FR"/>
        </w:rPr>
        <w:t xml:space="preserve"> </w:t>
      </w:r>
    </w:p>
    <w:p w14:paraId="623F1BD3" w14:textId="2F192F61" w:rsidR="00DD08F0" w:rsidRPr="00366E14" w:rsidRDefault="00DD08F0" w:rsidP="00DD08F0"/>
    <w:p w14:paraId="228AAB2E" w14:textId="58D69387" w:rsidR="00AC5A8F" w:rsidRPr="00AC5A8F" w:rsidRDefault="009A0844" w:rsidP="00AC5A8F">
      <w:pPr>
        <w:rPr>
          <w:lang w:val="fr-FR"/>
        </w:rPr>
      </w:pPr>
      <w:r>
        <w:rPr>
          <w:lang w:val="fr-FR"/>
        </w:rPr>
        <w:t>Face à la question des seuils et</w:t>
      </w:r>
      <w:r w:rsidR="006B27DC" w:rsidRPr="00366E14">
        <w:rPr>
          <w:lang w:val="fr-FR"/>
        </w:rPr>
        <w:t xml:space="preserve"> </w:t>
      </w:r>
      <w:r>
        <w:rPr>
          <w:lang w:val="fr-FR"/>
        </w:rPr>
        <w:t xml:space="preserve">des effets pervers, </w:t>
      </w:r>
      <w:r w:rsidR="00AE3C44">
        <w:rPr>
          <w:lang w:val="fr-FR"/>
        </w:rPr>
        <w:t>il serait inadéquat d’adopter des</w:t>
      </w:r>
      <w:r w:rsidR="006B27DC" w:rsidRPr="00366E14">
        <w:rPr>
          <w:lang w:val="fr-FR"/>
        </w:rPr>
        <w:t xml:space="preserve"> solutions radicales et extrêmes</w:t>
      </w:r>
      <w:r w:rsidR="00EC7A13">
        <w:rPr>
          <w:lang w:val="fr-FR"/>
        </w:rPr>
        <w:t>, si tentantes</w:t>
      </w:r>
      <w:r w:rsidR="00AE3C44">
        <w:rPr>
          <w:lang w:val="fr-FR"/>
        </w:rPr>
        <w:t xml:space="preserve"> face à l’urgence et </w:t>
      </w:r>
      <w:r w:rsidR="00EC7A13">
        <w:rPr>
          <w:lang w:val="fr-FR"/>
        </w:rPr>
        <w:t xml:space="preserve">à </w:t>
      </w:r>
      <w:r w:rsidR="00AE3C44">
        <w:rPr>
          <w:lang w:val="fr-FR"/>
        </w:rPr>
        <w:t>la gravité de la situation.</w:t>
      </w:r>
      <w:r w:rsidR="006B27DC" w:rsidRPr="00366E14">
        <w:rPr>
          <w:lang w:val="fr-FR"/>
        </w:rPr>
        <w:t xml:space="preserve"> En effet, </w:t>
      </w:r>
      <w:r w:rsidR="00EC7A13">
        <w:rPr>
          <w:lang w:val="fr-FR"/>
        </w:rPr>
        <w:t>face au</w:t>
      </w:r>
      <w:r w:rsidR="006B27DC" w:rsidRPr="00366E14">
        <w:rPr>
          <w:lang w:val="fr-FR"/>
        </w:rPr>
        <w:t xml:space="preserve"> risque que nos actions soient détournées </w:t>
      </w:r>
      <w:r w:rsidR="00EC7A13">
        <w:rPr>
          <w:lang w:val="fr-FR"/>
        </w:rPr>
        <w:t xml:space="preserve">ou </w:t>
      </w:r>
      <w:r w:rsidR="00797D08">
        <w:rPr>
          <w:lang w:val="fr-FR"/>
        </w:rPr>
        <w:t>perverties</w:t>
      </w:r>
      <w:r w:rsidR="00EC7A13">
        <w:rPr>
          <w:lang w:val="fr-FR"/>
        </w:rPr>
        <w:t xml:space="preserve"> dans </w:t>
      </w:r>
      <w:r w:rsidR="006B27DC" w:rsidRPr="00366E14">
        <w:rPr>
          <w:lang w:val="fr-FR"/>
        </w:rPr>
        <w:t xml:space="preserve">des séries causales inattendues, </w:t>
      </w:r>
      <w:r w:rsidR="00602B50">
        <w:rPr>
          <w:lang w:val="fr-FR"/>
        </w:rPr>
        <w:t>deux</w:t>
      </w:r>
      <w:r w:rsidR="006B27DC" w:rsidRPr="00366E14">
        <w:rPr>
          <w:lang w:val="fr-FR"/>
        </w:rPr>
        <w:t xml:space="preserve"> p</w:t>
      </w:r>
      <w:r w:rsidR="00684F07" w:rsidRPr="00366E14">
        <w:rPr>
          <w:lang w:val="fr-FR"/>
        </w:rPr>
        <w:t>rincipe</w:t>
      </w:r>
      <w:r w:rsidR="00602B50">
        <w:rPr>
          <w:lang w:val="fr-FR"/>
        </w:rPr>
        <w:t>s s’imposent</w:t>
      </w:r>
      <w:r w:rsidR="00EC7A13">
        <w:rPr>
          <w:lang w:val="fr-FR"/>
        </w:rPr>
        <w:t> :</w:t>
      </w:r>
      <w:r w:rsidR="006B27DC" w:rsidRPr="00366E14">
        <w:rPr>
          <w:lang w:val="fr-FR"/>
        </w:rPr>
        <w:t xml:space="preserve"> </w:t>
      </w:r>
      <w:r w:rsidR="00602B50" w:rsidRPr="004B5975">
        <w:rPr>
          <w:lang w:val="fr-FR"/>
        </w:rPr>
        <w:t xml:space="preserve">la </w:t>
      </w:r>
      <w:r w:rsidR="00684F07" w:rsidRPr="004B5975">
        <w:rPr>
          <w:lang w:val="fr-FR"/>
        </w:rPr>
        <w:t>modération</w:t>
      </w:r>
      <w:r w:rsidR="006B27DC" w:rsidRPr="004B5975">
        <w:rPr>
          <w:lang w:val="fr-FR"/>
        </w:rPr>
        <w:t xml:space="preserve"> </w:t>
      </w:r>
      <w:r w:rsidR="00602B50" w:rsidRPr="004B5975">
        <w:rPr>
          <w:lang w:val="fr-FR"/>
        </w:rPr>
        <w:t>et la pluralité</w:t>
      </w:r>
      <w:r w:rsidR="00EC7A13">
        <w:rPr>
          <w:lang w:val="fr-FR"/>
        </w:rPr>
        <w:t xml:space="preserve">. La modération </w:t>
      </w:r>
      <w:r w:rsidR="004B5975">
        <w:rPr>
          <w:lang w:val="fr-FR"/>
        </w:rPr>
        <w:t xml:space="preserve">pour </w:t>
      </w:r>
      <w:r w:rsidR="006B27DC" w:rsidRPr="00366E14">
        <w:rPr>
          <w:lang w:val="fr-FR"/>
        </w:rPr>
        <w:t>éviter de jouer son va-tout</w:t>
      </w:r>
      <w:r w:rsidR="00602B50">
        <w:rPr>
          <w:lang w:val="fr-FR"/>
        </w:rPr>
        <w:t xml:space="preserve"> et </w:t>
      </w:r>
      <w:r w:rsidR="00370967">
        <w:rPr>
          <w:lang w:val="fr-FR"/>
        </w:rPr>
        <w:t>de provoquer un</w:t>
      </w:r>
      <w:r w:rsidR="00602B50">
        <w:rPr>
          <w:lang w:val="fr-FR"/>
        </w:rPr>
        <w:t xml:space="preserve"> </w:t>
      </w:r>
      <w:r w:rsidR="00EC7A13">
        <w:rPr>
          <w:lang w:val="fr-FR"/>
        </w:rPr>
        <w:t>effet pervers tota</w:t>
      </w:r>
      <w:r w:rsidR="008F33F5">
        <w:rPr>
          <w:lang w:val="fr-FR"/>
        </w:rPr>
        <w:t>l</w:t>
      </w:r>
      <w:r w:rsidR="006B27DC" w:rsidRPr="00366E14">
        <w:rPr>
          <w:lang w:val="fr-FR"/>
        </w:rPr>
        <w:t xml:space="preserve">. </w:t>
      </w:r>
      <w:r w:rsidR="008F33F5">
        <w:rPr>
          <w:lang w:val="fr-FR"/>
        </w:rPr>
        <w:t>La pluralité, car a</w:t>
      </w:r>
      <w:r w:rsidR="00AC5A8F">
        <w:rPr>
          <w:lang w:val="fr-FR"/>
        </w:rPr>
        <w:t xml:space="preserve">ucune option qui refermerait définitivement les autres ne devrait être choisie. </w:t>
      </w:r>
      <w:r w:rsidR="00422AB9">
        <w:rPr>
          <w:lang w:val="fr-FR"/>
        </w:rPr>
        <w:t>Mais cela suppose la mobilisation courageuse du sentiment de responsabilité de chacun dans ses petits gestes et ses actions aux larges effets.</w:t>
      </w:r>
      <w:r w:rsidR="008F33F5">
        <w:rPr>
          <w:lang w:val="fr-FR"/>
        </w:rPr>
        <w:t xml:space="preserve"> </w:t>
      </w:r>
      <w:r w:rsidR="00422AB9">
        <w:rPr>
          <w:lang w:val="fr-FR"/>
        </w:rPr>
        <w:t>L</w:t>
      </w:r>
      <w:r w:rsidR="00BF5530" w:rsidRPr="00366E14">
        <w:rPr>
          <w:lang w:val="fr-FR"/>
        </w:rPr>
        <w:t>a r</w:t>
      </w:r>
      <w:r w:rsidR="00684F07" w:rsidRPr="00366E14">
        <w:rPr>
          <w:lang w:val="fr-FR"/>
        </w:rPr>
        <w:t xml:space="preserve">esponsabilité </w:t>
      </w:r>
      <w:r w:rsidR="00BF5530" w:rsidRPr="00366E14">
        <w:rPr>
          <w:lang w:val="fr-FR"/>
        </w:rPr>
        <w:t xml:space="preserve">se joue bien </w:t>
      </w:r>
      <w:r w:rsidR="00684F07" w:rsidRPr="00366E14">
        <w:rPr>
          <w:lang w:val="fr-FR"/>
        </w:rPr>
        <w:t>en première personne</w:t>
      </w:r>
      <w:r w:rsidR="00AE3C44">
        <w:rPr>
          <w:lang w:val="fr-FR"/>
        </w:rPr>
        <w:t xml:space="preserve"> et nul ne peut s’en défausser au prétexte que d’autres devraient agir. </w:t>
      </w:r>
      <w:r w:rsidR="00370967">
        <w:rPr>
          <w:lang w:val="fr-FR"/>
        </w:rPr>
        <w:t xml:space="preserve">Cultiver la </w:t>
      </w:r>
      <w:r w:rsidR="00422AB9">
        <w:rPr>
          <w:lang w:val="fr-FR"/>
        </w:rPr>
        <w:t xml:space="preserve">responsabilité suppose alors de cultiver la </w:t>
      </w:r>
      <w:r w:rsidR="00370967">
        <w:rPr>
          <w:lang w:val="fr-FR"/>
        </w:rPr>
        <w:t xml:space="preserve">démocratie </w:t>
      </w:r>
      <w:r w:rsidR="00422AB9">
        <w:rPr>
          <w:lang w:val="fr-FR"/>
        </w:rPr>
        <w:t xml:space="preserve">qui </w:t>
      </w:r>
      <w:r w:rsidR="00F351DA">
        <w:rPr>
          <w:lang w:val="fr-FR"/>
        </w:rPr>
        <w:t xml:space="preserve"> vise à</w:t>
      </w:r>
      <w:r w:rsidR="00370967">
        <w:rPr>
          <w:lang w:val="fr-FR"/>
        </w:rPr>
        <w:t xml:space="preserve"> </w:t>
      </w:r>
      <w:r w:rsidR="00422AB9">
        <w:rPr>
          <w:lang w:val="fr-FR"/>
        </w:rPr>
        <w:t>réduire</w:t>
      </w:r>
      <w:r w:rsidR="00370967">
        <w:rPr>
          <w:lang w:val="fr-FR"/>
        </w:rPr>
        <w:t xml:space="preserve"> des injustices et des lieux de fracture</w:t>
      </w:r>
      <w:r w:rsidR="00EB778F">
        <w:rPr>
          <w:lang w:val="fr-FR"/>
        </w:rPr>
        <w:t xml:space="preserve">, </w:t>
      </w:r>
      <w:r w:rsidR="00F351DA">
        <w:rPr>
          <w:lang w:val="fr-FR"/>
        </w:rPr>
        <w:t xml:space="preserve">et de </w:t>
      </w:r>
      <w:r w:rsidR="00EB778F">
        <w:rPr>
          <w:lang w:val="fr-FR"/>
        </w:rPr>
        <w:t>réduire le s</w:t>
      </w:r>
      <w:r w:rsidR="00370967">
        <w:rPr>
          <w:lang w:val="fr-FR"/>
        </w:rPr>
        <w:t>entiment d’impuissance</w:t>
      </w:r>
      <w:r w:rsidR="00EB778F">
        <w:rPr>
          <w:lang w:val="fr-FR"/>
        </w:rPr>
        <w:t xml:space="preserve"> face à une tâche continue</w:t>
      </w:r>
      <w:r w:rsidR="00370967">
        <w:rPr>
          <w:lang w:val="fr-FR"/>
        </w:rPr>
        <w:t xml:space="preserve">. </w:t>
      </w:r>
      <w:r w:rsidR="00F351DA">
        <w:rPr>
          <w:lang w:val="fr-FR"/>
        </w:rPr>
        <w:t xml:space="preserve">Seule une culture de la responsabilité collective </w:t>
      </w:r>
      <w:r w:rsidR="00AC5A8F">
        <w:rPr>
          <w:lang w:val="fr-FR"/>
        </w:rPr>
        <w:t xml:space="preserve">peut </w:t>
      </w:r>
      <w:r w:rsidR="00AE3C44">
        <w:rPr>
          <w:lang w:val="fr-FR"/>
        </w:rPr>
        <w:t xml:space="preserve">trouver rapidement des </w:t>
      </w:r>
      <w:r w:rsidR="00AC5A8F">
        <w:rPr>
          <w:lang w:val="fr-FR"/>
        </w:rPr>
        <w:t>options</w:t>
      </w:r>
      <w:r w:rsidR="00AE3C44">
        <w:rPr>
          <w:lang w:val="fr-FR"/>
        </w:rPr>
        <w:t xml:space="preserve"> acceptables auxquel</w:t>
      </w:r>
      <w:r w:rsidR="00AC5A8F">
        <w:rPr>
          <w:lang w:val="fr-FR"/>
        </w:rPr>
        <w:t>le</w:t>
      </w:r>
      <w:r w:rsidR="00AE3C44">
        <w:rPr>
          <w:lang w:val="fr-FR"/>
        </w:rPr>
        <w:t>s nous seron</w:t>
      </w:r>
      <w:r w:rsidR="00AB2FFA">
        <w:rPr>
          <w:lang w:val="fr-FR"/>
        </w:rPr>
        <w:t>s</w:t>
      </w:r>
      <w:r w:rsidR="00AE3C44">
        <w:rPr>
          <w:lang w:val="fr-FR"/>
        </w:rPr>
        <w:t xml:space="preserve"> capables d’adhérer</w:t>
      </w:r>
      <w:r w:rsidR="00AC5A8F">
        <w:rPr>
          <w:lang w:val="fr-FR"/>
        </w:rPr>
        <w:t xml:space="preserve"> comme à autant de</w:t>
      </w:r>
      <w:r w:rsidR="00BF5530" w:rsidRPr="00366E14">
        <w:rPr>
          <w:lang w:val="fr-FR"/>
        </w:rPr>
        <w:t xml:space="preserve"> </w:t>
      </w:r>
      <w:r w:rsidR="008F33F5">
        <w:rPr>
          <w:lang w:val="fr-FR"/>
        </w:rPr>
        <w:t>« </w:t>
      </w:r>
      <w:r w:rsidR="00BF5530" w:rsidRPr="00366E14">
        <w:rPr>
          <w:lang w:val="fr-FR"/>
        </w:rPr>
        <w:t>seuils de soulagement</w:t>
      </w:r>
      <w:r w:rsidR="008F33F5">
        <w:rPr>
          <w:lang w:val="fr-FR"/>
        </w:rPr>
        <w:t> » du problème pernicieux</w:t>
      </w:r>
      <w:r w:rsidR="00BF5530" w:rsidRPr="00366E14">
        <w:rPr>
          <w:lang w:val="fr-FR"/>
        </w:rPr>
        <w:t>.</w:t>
      </w:r>
      <w:r w:rsidR="00AC5A8F">
        <w:rPr>
          <w:lang w:val="fr-FR"/>
        </w:rPr>
        <w:t xml:space="preserve"> Et vivre démocratiquement</w:t>
      </w:r>
      <w:r w:rsidR="00370967">
        <w:rPr>
          <w:lang w:val="fr-FR"/>
        </w:rPr>
        <w:t>,</w:t>
      </w:r>
      <w:r w:rsidR="00AC5A8F">
        <w:rPr>
          <w:lang w:val="fr-FR"/>
        </w:rPr>
        <w:t xml:space="preserve"> c’est </w:t>
      </w:r>
      <w:r w:rsidR="00EB778F">
        <w:rPr>
          <w:lang w:val="fr-FR"/>
        </w:rPr>
        <w:t>éprouver</w:t>
      </w:r>
      <w:r w:rsidR="00AC5A8F" w:rsidRPr="00366E14">
        <w:rPr>
          <w:lang w:val="fr-FR"/>
        </w:rPr>
        <w:t xml:space="preserve"> </w:t>
      </w:r>
      <w:r w:rsidR="00EB778F">
        <w:rPr>
          <w:lang w:val="fr-FR"/>
        </w:rPr>
        <w:t>s</w:t>
      </w:r>
      <w:r w:rsidR="00AC5A8F">
        <w:rPr>
          <w:lang w:val="fr-FR"/>
        </w:rPr>
        <w:t xml:space="preserve">a liberté </w:t>
      </w:r>
      <w:r w:rsidR="00EB778F">
        <w:rPr>
          <w:lang w:val="fr-FR"/>
        </w:rPr>
        <w:t>et</w:t>
      </w:r>
      <w:r w:rsidR="00AC5A8F">
        <w:rPr>
          <w:lang w:val="fr-FR"/>
        </w:rPr>
        <w:t xml:space="preserve"> renforce</w:t>
      </w:r>
      <w:r w:rsidR="00FF4F15">
        <w:rPr>
          <w:lang w:val="fr-FR"/>
        </w:rPr>
        <w:t>r</w:t>
      </w:r>
      <w:r w:rsidR="00AC5A8F">
        <w:rPr>
          <w:lang w:val="fr-FR"/>
        </w:rPr>
        <w:t xml:space="preserve"> celle </w:t>
      </w:r>
      <w:r w:rsidR="007B1AF5">
        <w:rPr>
          <w:lang w:val="fr-FR"/>
        </w:rPr>
        <w:t>des autres</w:t>
      </w:r>
      <w:r w:rsidR="00AC5A8F">
        <w:rPr>
          <w:lang w:val="fr-FR"/>
        </w:rPr>
        <w:t xml:space="preserve">, </w:t>
      </w:r>
      <w:r w:rsidR="007B1AF5">
        <w:rPr>
          <w:lang w:val="fr-FR"/>
        </w:rPr>
        <w:t xml:space="preserve">qui </w:t>
      </w:r>
      <w:r w:rsidR="00EB778F">
        <w:rPr>
          <w:lang w:val="fr-FR"/>
        </w:rPr>
        <w:t>renforce</w:t>
      </w:r>
      <w:r w:rsidR="007B1AF5">
        <w:rPr>
          <w:lang w:val="fr-FR"/>
        </w:rPr>
        <w:t>nt aussi</w:t>
      </w:r>
      <w:r w:rsidR="00EB778F">
        <w:rPr>
          <w:lang w:val="fr-FR"/>
        </w:rPr>
        <w:t xml:space="preserve"> la mienne</w:t>
      </w:r>
      <w:r w:rsidR="00AB2FFA">
        <w:rPr>
          <w:rStyle w:val="Appelnotedebasdep"/>
          <w:lang w:val="fr-FR"/>
        </w:rPr>
        <w:footnoteReference w:id="3"/>
      </w:r>
      <w:r w:rsidR="00AC5A8F">
        <w:rPr>
          <w:lang w:val="fr-FR"/>
        </w:rPr>
        <w:t xml:space="preserve">. </w:t>
      </w:r>
      <w:r w:rsidR="007B1AF5">
        <w:rPr>
          <w:lang w:val="fr-FR"/>
        </w:rPr>
        <w:t>E</w:t>
      </w:r>
      <w:r w:rsidR="00AC5A8F">
        <w:rPr>
          <w:lang w:val="fr-FR"/>
        </w:rPr>
        <w:t xml:space="preserve">n maintenant </w:t>
      </w:r>
      <w:r w:rsidR="00AC5A8F">
        <w:t xml:space="preserve">le sens de la lutte quotidienne </w:t>
      </w:r>
      <w:r w:rsidR="00AC5A8F">
        <w:lastRenderedPageBreak/>
        <w:t>pour la vie dans les conditions les plus favorables possible</w:t>
      </w:r>
      <w:r w:rsidR="00370967">
        <w:t>s</w:t>
      </w:r>
      <w:r w:rsidR="00AC5A8F">
        <w:t xml:space="preserve"> </w:t>
      </w:r>
      <w:r w:rsidR="00EB778F">
        <w:t xml:space="preserve">malgré l’adversité nous pourrons prendre les options </w:t>
      </w:r>
      <w:r w:rsidR="007B1AF5">
        <w:t>diverses</w:t>
      </w:r>
      <w:r w:rsidR="00EB778F">
        <w:t xml:space="preserve"> pour ouvrir l’avenir.</w:t>
      </w:r>
      <w:r w:rsidR="00FF4F15">
        <w:t xml:space="preserve"> Le problème pernicieux </w:t>
      </w:r>
      <w:r w:rsidR="002565D5">
        <w:t xml:space="preserve">de l’anthropocène </w:t>
      </w:r>
      <w:r w:rsidR="00E434EA">
        <w:t xml:space="preserve">appelle </w:t>
      </w:r>
      <w:r w:rsidR="00FF4F15">
        <w:t>donc</w:t>
      </w:r>
      <w:r w:rsidR="00E434EA">
        <w:t xml:space="preserve"> au quotidien</w:t>
      </w:r>
      <w:r w:rsidR="00FF4F15">
        <w:t xml:space="preserve"> une culture </w:t>
      </w:r>
      <w:r w:rsidR="00E434EA">
        <w:t>démocratique</w:t>
      </w:r>
      <w:r w:rsidR="00AB2FFA">
        <w:rPr>
          <w:rStyle w:val="Appelnotedebasdep"/>
        </w:rPr>
        <w:footnoteReference w:id="4"/>
      </w:r>
      <w:r w:rsidR="00FF4F15">
        <w:t xml:space="preserve"> de </w:t>
      </w:r>
      <w:r w:rsidR="00E434EA">
        <w:t xml:space="preserve">la </w:t>
      </w:r>
      <w:r w:rsidR="00FF4F15">
        <w:t>responsabilité et du sens de la vie.</w:t>
      </w:r>
    </w:p>
    <w:p w14:paraId="7FEF22E9" w14:textId="3CD5B95C" w:rsidR="00684F07" w:rsidRPr="00AC5A8F" w:rsidRDefault="00684F07" w:rsidP="00BF5530"/>
    <w:p w14:paraId="61691B1C" w14:textId="1BDE35C8" w:rsidR="00684F07" w:rsidRPr="00366E14" w:rsidRDefault="00684F07" w:rsidP="00684F07"/>
    <w:p w14:paraId="1D646757" w14:textId="2EE61BCA" w:rsidR="004652FF" w:rsidRPr="004873EF" w:rsidRDefault="004652FF" w:rsidP="00BB0B3A"/>
    <w:sectPr w:rsidR="004652FF" w:rsidRPr="004873EF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FA7D1" w14:textId="77777777" w:rsidR="00CC3256" w:rsidRDefault="00CC3256" w:rsidP="00DD08F0">
      <w:r>
        <w:separator/>
      </w:r>
    </w:p>
  </w:endnote>
  <w:endnote w:type="continuationSeparator" w:id="0">
    <w:p w14:paraId="54718A59" w14:textId="77777777" w:rsidR="00CC3256" w:rsidRDefault="00CC3256" w:rsidP="00DD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844042219"/>
      <w:docPartObj>
        <w:docPartGallery w:val="Page Numbers (Bottom of Page)"/>
        <w:docPartUnique/>
      </w:docPartObj>
    </w:sdtPr>
    <w:sdtContent>
      <w:p w14:paraId="62952EEC" w14:textId="02775498" w:rsidR="00DD08F0" w:rsidRDefault="00DD08F0" w:rsidP="007D17FF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797B8B2" w14:textId="77777777" w:rsidR="00DD08F0" w:rsidRDefault="00DD08F0" w:rsidP="00DD08F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393468763"/>
      <w:docPartObj>
        <w:docPartGallery w:val="Page Numbers (Bottom of Page)"/>
        <w:docPartUnique/>
      </w:docPartObj>
    </w:sdtPr>
    <w:sdtContent>
      <w:p w14:paraId="006F8AFF" w14:textId="30F5E137" w:rsidR="00DD08F0" w:rsidRDefault="00DD08F0" w:rsidP="007D17FF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530E936" w14:textId="77777777" w:rsidR="00DD08F0" w:rsidRDefault="00DD08F0" w:rsidP="00DD08F0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7F9A1" w14:textId="77777777" w:rsidR="00CC3256" w:rsidRDefault="00CC3256" w:rsidP="00DD08F0">
      <w:r>
        <w:separator/>
      </w:r>
    </w:p>
  </w:footnote>
  <w:footnote w:type="continuationSeparator" w:id="0">
    <w:p w14:paraId="1202E5AA" w14:textId="77777777" w:rsidR="00CC3256" w:rsidRDefault="00CC3256" w:rsidP="00DD08F0">
      <w:r>
        <w:continuationSeparator/>
      </w:r>
    </w:p>
  </w:footnote>
  <w:footnote w:id="1">
    <w:p w14:paraId="0FCE413E" w14:textId="0CEC489F" w:rsidR="00AB2FFA" w:rsidRPr="00964C10" w:rsidRDefault="00AB2FFA">
      <w:pPr>
        <w:pStyle w:val="Notedebasdepage"/>
        <w:rPr>
          <w:b/>
          <w:bCs/>
          <w:lang w:val="en-US"/>
        </w:rPr>
      </w:pPr>
      <w:r>
        <w:rPr>
          <w:rStyle w:val="Appelnotedebasdep"/>
        </w:rPr>
        <w:footnoteRef/>
      </w:r>
      <w:r w:rsidRPr="00964C10">
        <w:rPr>
          <w:lang w:val="en-US"/>
        </w:rPr>
        <w:t xml:space="preserve"> </w:t>
      </w:r>
      <w:r w:rsidRPr="00366E14">
        <w:rPr>
          <w:lang w:val="en-US"/>
        </w:rPr>
        <w:t xml:space="preserve">Horst W. J. RITTEL, &amp; Melvin M. WEBBER, « Dilemmas in a general theory of planning » in </w:t>
      </w:r>
      <w:r w:rsidRPr="00366E14">
        <w:rPr>
          <w:i/>
          <w:iCs/>
          <w:lang w:val="en-US"/>
        </w:rPr>
        <w:t>Policy Sciences</w:t>
      </w:r>
      <w:r w:rsidRPr="00366E14">
        <w:rPr>
          <w:lang w:val="en-US"/>
        </w:rPr>
        <w:t>, Issue 2, vol. 4, (1973), pp. 155-169.</w:t>
      </w:r>
      <w:r w:rsidR="0024360D">
        <w:rPr>
          <w:lang w:val="en-US"/>
        </w:rPr>
        <w:t xml:space="preserve">; </w:t>
      </w:r>
      <w:r w:rsidR="0024360D" w:rsidRPr="00366E14">
        <w:rPr>
          <w:rFonts w:hint="eastAsia"/>
          <w:lang w:val="en-US"/>
        </w:rPr>
        <w:t xml:space="preserve">John Alford &amp; Brian W. Head (2017) Wicked and less wicked problems: a typology and a contingency framework, </w:t>
      </w:r>
      <w:proofErr w:type="gramStart"/>
      <w:r w:rsidR="0024360D" w:rsidRPr="00366E14">
        <w:rPr>
          <w:rFonts w:hint="eastAsia"/>
          <w:lang w:val="en-US"/>
        </w:rPr>
        <w:t>Policy</w:t>
      </w:r>
      <w:proofErr w:type="gramEnd"/>
      <w:r w:rsidR="0024360D" w:rsidRPr="00366E14">
        <w:rPr>
          <w:rFonts w:hint="eastAsia"/>
          <w:lang w:val="en-US"/>
        </w:rPr>
        <w:t xml:space="preserve"> and Society, 36:3, 397-413</w:t>
      </w:r>
      <w:r w:rsidR="0024360D">
        <w:rPr>
          <w:lang w:val="en-US"/>
        </w:rPr>
        <w:t>.</w:t>
      </w:r>
    </w:p>
  </w:footnote>
  <w:footnote w:id="2">
    <w:p w14:paraId="68349B59" w14:textId="38B8C33B" w:rsidR="00AB2FFA" w:rsidRPr="0003640D" w:rsidRDefault="00AB2FFA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366E14">
        <w:t xml:space="preserve">Voir M. Fabre, </w:t>
      </w:r>
      <w:r w:rsidRPr="00366E14">
        <w:rPr>
          <w:i/>
          <w:iCs/>
        </w:rPr>
        <w:t xml:space="preserve">Un avenir problématique. Éducation et responsabilité d’après Hans Jonas, </w:t>
      </w:r>
      <w:r w:rsidRPr="00366E14">
        <w:t>Dijon, Ed. Raison et Passions, 2021, pp. 262-276.</w:t>
      </w:r>
    </w:p>
  </w:footnote>
  <w:footnote w:id="3">
    <w:p w14:paraId="13F41C85" w14:textId="6A6CF2B4" w:rsidR="00AB2FFA" w:rsidRPr="00AB2FFA" w:rsidRDefault="00AB2FFA">
      <w:pPr>
        <w:pStyle w:val="Notedebasdepage"/>
        <w:rPr>
          <w:rFonts w:cstheme="minorHAnsi"/>
        </w:rPr>
      </w:pPr>
      <w:r>
        <w:rPr>
          <w:rStyle w:val="Appelnotedebasdep"/>
        </w:rPr>
        <w:footnoteRef/>
      </w:r>
      <w:r>
        <w:t xml:space="preserve"> </w:t>
      </w:r>
      <w:r w:rsidRPr="00AB2FFA">
        <w:rPr>
          <w:rFonts w:cstheme="minorHAnsi"/>
        </w:rPr>
        <w:t xml:space="preserve">Voir Cornelius Castoriadis, </w:t>
      </w:r>
      <w:r w:rsidRPr="00964C10">
        <w:rPr>
          <w:rStyle w:val="CitationHTML"/>
          <w:rFonts w:cstheme="minorHAnsi"/>
          <w:color w:val="202122"/>
        </w:rPr>
        <w:t>De l'écologie à l'autonomie</w:t>
      </w:r>
      <w:r w:rsidRPr="00964C10">
        <w:rPr>
          <w:rFonts w:cstheme="minorHAnsi"/>
          <w:color w:val="202122"/>
          <w:shd w:val="clear" w:color="auto" w:fill="FFFFFF"/>
        </w:rPr>
        <w:t>, Lormont, Le Bord de l'eau,</w:t>
      </w:r>
      <w:r w:rsidRPr="00964C10">
        <w:rPr>
          <w:rStyle w:val="apple-converted-space"/>
          <w:rFonts w:cstheme="minorHAnsi"/>
          <w:color w:val="202122"/>
          <w:shd w:val="clear" w:color="auto" w:fill="FFFFFF"/>
        </w:rPr>
        <w:t> </w:t>
      </w:r>
      <w:r w:rsidRPr="00AB2FFA">
        <w:rPr>
          <w:rFonts w:cstheme="minorHAnsi"/>
        </w:rPr>
        <w:t>coll.</w:t>
      </w:r>
      <w:r w:rsidRPr="00964C10">
        <w:rPr>
          <w:rFonts w:cstheme="minorHAnsi"/>
          <w:color w:val="202122"/>
          <w:shd w:val="clear" w:color="auto" w:fill="FFFFFF"/>
        </w:rPr>
        <w:t> « Documents »,</w:t>
      </w:r>
      <w:r w:rsidRPr="00964C10">
        <w:rPr>
          <w:rStyle w:val="apple-converted-space"/>
          <w:rFonts w:cstheme="minorHAnsi"/>
          <w:color w:val="202122"/>
          <w:shd w:val="clear" w:color="auto" w:fill="FFFFFF"/>
        </w:rPr>
        <w:t> </w:t>
      </w:r>
      <w:r w:rsidRPr="00AB2FFA">
        <w:rPr>
          <w:rFonts w:cstheme="minorHAnsi"/>
        </w:rPr>
        <w:t>2014.</w:t>
      </w:r>
    </w:p>
  </w:footnote>
  <w:footnote w:id="4">
    <w:p w14:paraId="61F8B5D3" w14:textId="4259ABC8" w:rsidR="00AB2FFA" w:rsidRPr="00AB2FFA" w:rsidRDefault="00AB2FFA">
      <w:pPr>
        <w:pStyle w:val="Notedebasdepage"/>
      </w:pPr>
      <w:r>
        <w:rPr>
          <w:rStyle w:val="Appelnotedebasdep"/>
        </w:rPr>
        <w:footnoteRef/>
      </w:r>
      <w:r>
        <w:t xml:space="preserve"> Voir </w:t>
      </w:r>
      <w:r w:rsidRPr="00366E14">
        <w:t>Jo</w:t>
      </w:r>
      <w:r>
        <w:t>ë</w:t>
      </w:r>
      <w:r w:rsidRPr="00366E14">
        <w:t xml:space="preserve">lle </w:t>
      </w:r>
      <w:proofErr w:type="spellStart"/>
      <w:r w:rsidRPr="00366E14">
        <w:t>Zask</w:t>
      </w:r>
      <w:proofErr w:type="spellEnd"/>
      <w:r w:rsidRPr="00366E14">
        <w:t xml:space="preserve">, </w:t>
      </w:r>
      <w:proofErr w:type="spellStart"/>
      <w:r w:rsidRPr="00366E14">
        <w:rPr>
          <w:i/>
          <w:iCs/>
        </w:rPr>
        <w:t>Ecologie</w:t>
      </w:r>
      <w:proofErr w:type="spellEnd"/>
      <w:r w:rsidRPr="00366E14">
        <w:rPr>
          <w:i/>
          <w:iCs/>
        </w:rPr>
        <w:t xml:space="preserve"> et démocratie</w:t>
      </w:r>
      <w:r w:rsidRPr="00366E14">
        <w:t>, Premier Parallèle, 2022.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19F"/>
    <w:multiLevelType w:val="hybridMultilevel"/>
    <w:tmpl w:val="3154CF44"/>
    <w:lvl w:ilvl="0" w:tplc="0F58F0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6EAAA4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2DC831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F5047B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E7CB7A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BA4AA7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FF8B7E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5D4F93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914145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4447F3"/>
    <w:multiLevelType w:val="hybridMultilevel"/>
    <w:tmpl w:val="D292EC7A"/>
    <w:lvl w:ilvl="0" w:tplc="A4FCCE06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3C34E00E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F7647848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CF267BD6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4A68CF30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DD1AB6D0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E2044CEC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48929ED8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441EC082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2" w15:restartNumberingAfterBreak="0">
    <w:nsid w:val="03E752C7"/>
    <w:multiLevelType w:val="hybridMultilevel"/>
    <w:tmpl w:val="DD2461CC"/>
    <w:lvl w:ilvl="0" w:tplc="41D4F5C4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F6D85716">
      <w:start w:val="38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54EE9A5C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4EAA2786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B25601A0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8EEC552E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3CC6E782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EC669474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A93CD2CA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3" w15:restartNumberingAfterBreak="0">
    <w:nsid w:val="062865BC"/>
    <w:multiLevelType w:val="hybridMultilevel"/>
    <w:tmpl w:val="40C2E6DA"/>
    <w:lvl w:ilvl="0" w:tplc="BB66DCA6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723025A8">
      <w:start w:val="38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FEACAB3E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65AE9EC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8902A58E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B60EB940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66D09AD0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AF363782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C50E2AF4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4" w15:restartNumberingAfterBreak="0">
    <w:nsid w:val="084D1D39"/>
    <w:multiLevelType w:val="hybridMultilevel"/>
    <w:tmpl w:val="7EF8756A"/>
    <w:lvl w:ilvl="0" w:tplc="EF6E089C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993E68BA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0980C3A8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A8D440BE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1D129C14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2104156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1012FF2A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78CCAF1E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AA3EAA32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5" w15:restartNumberingAfterBreak="0">
    <w:nsid w:val="0C3F7C97"/>
    <w:multiLevelType w:val="hybridMultilevel"/>
    <w:tmpl w:val="DD6C1328"/>
    <w:lvl w:ilvl="0" w:tplc="EDDA751C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31E6B0F2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B9BA97A2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956CEBFE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010A3AFE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7390ED4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CCBAB1A4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4D22744C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0DA0043C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6" w15:restartNumberingAfterBreak="0">
    <w:nsid w:val="144B325F"/>
    <w:multiLevelType w:val="hybridMultilevel"/>
    <w:tmpl w:val="2F52A788"/>
    <w:lvl w:ilvl="0" w:tplc="9470F7BA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465C89FE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548E49C6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9E1E5D58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7BF84740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E570AB7A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DB8660AA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C1182ADC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9440D3D6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7" w15:restartNumberingAfterBreak="0">
    <w:nsid w:val="1AB309C3"/>
    <w:multiLevelType w:val="hybridMultilevel"/>
    <w:tmpl w:val="3FC027EE"/>
    <w:lvl w:ilvl="0" w:tplc="1FD6C046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EC96BDBA">
      <w:start w:val="38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276833EC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6B1ECC08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E6C6DF46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03A2984C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2B48E7B6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C052947E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3A7E5E20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8" w15:restartNumberingAfterBreak="0">
    <w:nsid w:val="1AE91FDD"/>
    <w:multiLevelType w:val="hybridMultilevel"/>
    <w:tmpl w:val="3DAECA94"/>
    <w:lvl w:ilvl="0" w:tplc="1550100C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F8624ADA">
      <w:start w:val="38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EB44267C">
      <w:start w:val="38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BF303904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98384530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9B2A44A2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74EAC8C0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095A1860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8A6CB126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9" w15:restartNumberingAfterBreak="0">
    <w:nsid w:val="1BBD64FD"/>
    <w:multiLevelType w:val="hybridMultilevel"/>
    <w:tmpl w:val="11FA0722"/>
    <w:lvl w:ilvl="0" w:tplc="FE882F80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C010AB76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3AF6456A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6BD2F90E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2E18CAEE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9E1E525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FAA67760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3DAAEDAC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6C4614D6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10" w15:restartNumberingAfterBreak="0">
    <w:nsid w:val="1BDD13AC"/>
    <w:multiLevelType w:val="hybridMultilevel"/>
    <w:tmpl w:val="A0BA72D4"/>
    <w:lvl w:ilvl="0" w:tplc="A5BEFB9E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7BB42A72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BF8009BA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742AC906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A88224E6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ED00A7F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CB448DB6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093A5AFE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2CB0D8B2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11" w15:restartNumberingAfterBreak="0">
    <w:nsid w:val="26F53A53"/>
    <w:multiLevelType w:val="hybridMultilevel"/>
    <w:tmpl w:val="89BA0B62"/>
    <w:lvl w:ilvl="0" w:tplc="1D360780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DA00B92">
      <w:start w:val="38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436CE236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D27EE518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84CA9A00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A22881C0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1FB010EA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478A0BAA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E598BE9C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12" w15:restartNumberingAfterBreak="0">
    <w:nsid w:val="27843C5F"/>
    <w:multiLevelType w:val="hybridMultilevel"/>
    <w:tmpl w:val="179897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A1D98">
      <w:numFmt w:val="bullet"/>
      <w:lvlText w:val="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61CE4"/>
    <w:multiLevelType w:val="hybridMultilevel"/>
    <w:tmpl w:val="19809A3E"/>
    <w:lvl w:ilvl="0" w:tplc="C972997E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20CDD08">
      <w:start w:val="38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FB349316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456EEA4A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AA68D76E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2254473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2B442022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F8A0BD94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61685856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14" w15:restartNumberingAfterBreak="0">
    <w:nsid w:val="3F9D1BAA"/>
    <w:multiLevelType w:val="hybridMultilevel"/>
    <w:tmpl w:val="12CA4262"/>
    <w:lvl w:ilvl="0" w:tplc="29CE2EAC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CE46E17C">
      <w:start w:val="38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F7E812DC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E9AE381E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5BBC96F2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531A9380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24C606CA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BAC47ADA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8648EDB4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15" w15:restartNumberingAfterBreak="0">
    <w:nsid w:val="42724C63"/>
    <w:multiLevelType w:val="hybridMultilevel"/>
    <w:tmpl w:val="7AB4EC7C"/>
    <w:lvl w:ilvl="0" w:tplc="1638A312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73C27870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EA345D4E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D61CAB8C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97EA6484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AE461F78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C1767436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DE1A3A00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8EB07912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16" w15:restartNumberingAfterBreak="0">
    <w:nsid w:val="48704444"/>
    <w:multiLevelType w:val="hybridMultilevel"/>
    <w:tmpl w:val="6E36ACC2"/>
    <w:lvl w:ilvl="0" w:tplc="1C84509C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EF0C6178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BDC0233A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E500D5E4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34C6F15A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B370485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45DA1760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1AACB50C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3A3694A0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17" w15:restartNumberingAfterBreak="0">
    <w:nsid w:val="53327F3E"/>
    <w:multiLevelType w:val="hybridMultilevel"/>
    <w:tmpl w:val="8E747030"/>
    <w:lvl w:ilvl="0" w:tplc="3F2038CC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31BA31EE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FC10A486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5C1C1ABC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16725CB8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643CBBE0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EF8A3660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63B21DA2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2B76B792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18" w15:restartNumberingAfterBreak="0">
    <w:nsid w:val="54520A95"/>
    <w:multiLevelType w:val="hybridMultilevel"/>
    <w:tmpl w:val="74D0BE14"/>
    <w:lvl w:ilvl="0" w:tplc="A9C47472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AED4AC12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BB6486D8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AC640B6C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70F25E54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26C00742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C4E4DDBA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BC70887A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393E8576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19" w15:restartNumberingAfterBreak="0">
    <w:nsid w:val="5AE673AC"/>
    <w:multiLevelType w:val="hybridMultilevel"/>
    <w:tmpl w:val="0D6E913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433DDA"/>
    <w:multiLevelType w:val="hybridMultilevel"/>
    <w:tmpl w:val="2CB0A8E2"/>
    <w:lvl w:ilvl="0" w:tplc="D5F6DE88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908E1164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868A05E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5C64ECE6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EB26C4EC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33B28718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1BEECB80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8C1482C6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5B6CAEEE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21" w15:restartNumberingAfterBreak="0">
    <w:nsid w:val="65605E52"/>
    <w:multiLevelType w:val="hybridMultilevel"/>
    <w:tmpl w:val="6482289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A6577"/>
    <w:multiLevelType w:val="hybridMultilevel"/>
    <w:tmpl w:val="B00648B0"/>
    <w:lvl w:ilvl="0" w:tplc="079406DC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8E34066A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53263052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174C2D0A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428A22FC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9FB2E0B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EB70AB54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424CECAC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142666EE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23" w15:restartNumberingAfterBreak="0">
    <w:nsid w:val="67F324B9"/>
    <w:multiLevelType w:val="hybridMultilevel"/>
    <w:tmpl w:val="97CACFAA"/>
    <w:lvl w:ilvl="0" w:tplc="C54435F6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CD2813"/>
    <w:multiLevelType w:val="hybridMultilevel"/>
    <w:tmpl w:val="64822896"/>
    <w:lvl w:ilvl="0" w:tplc="9348CF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347DE0"/>
    <w:multiLevelType w:val="hybridMultilevel"/>
    <w:tmpl w:val="77D8F5E0"/>
    <w:lvl w:ilvl="0" w:tplc="40BCBD70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11FA2ACE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6582C67A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CC985F8C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E64208B2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0C7AEDA8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08CA9720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46BAB57A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90F6DB04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26" w15:restartNumberingAfterBreak="0">
    <w:nsid w:val="73C4038A"/>
    <w:multiLevelType w:val="hybridMultilevel"/>
    <w:tmpl w:val="C490797A"/>
    <w:lvl w:ilvl="0" w:tplc="BEFA3244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AF4A5912">
      <w:start w:val="38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683C2842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DABA9550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87E27628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648CB07A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AD8EB864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88C204DC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AB6E09BC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27" w15:restartNumberingAfterBreak="0">
    <w:nsid w:val="75BD259F"/>
    <w:multiLevelType w:val="hybridMultilevel"/>
    <w:tmpl w:val="21CACC00"/>
    <w:lvl w:ilvl="0" w:tplc="A6B612AE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9487870">
      <w:start w:val="38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F96E759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3F5E64E0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666818D2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8710FDF2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D95AD396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A4DAD4C6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2708EB36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num w:numId="1" w16cid:durableId="410390221">
    <w:abstractNumId w:val="25"/>
  </w:num>
  <w:num w:numId="2" w16cid:durableId="634215243">
    <w:abstractNumId w:val="19"/>
  </w:num>
  <w:num w:numId="3" w16cid:durableId="276372604">
    <w:abstractNumId w:val="15"/>
  </w:num>
  <w:num w:numId="4" w16cid:durableId="1382293060">
    <w:abstractNumId w:val="10"/>
  </w:num>
  <w:num w:numId="5" w16cid:durableId="2018267649">
    <w:abstractNumId w:val="13"/>
  </w:num>
  <w:num w:numId="6" w16cid:durableId="1750347694">
    <w:abstractNumId w:val="9"/>
  </w:num>
  <w:num w:numId="7" w16cid:durableId="183634628">
    <w:abstractNumId w:val="12"/>
  </w:num>
  <w:num w:numId="8" w16cid:durableId="1872452475">
    <w:abstractNumId w:val="4"/>
  </w:num>
  <w:num w:numId="9" w16cid:durableId="1046180731">
    <w:abstractNumId w:val="26"/>
  </w:num>
  <w:num w:numId="10" w16cid:durableId="1399934638">
    <w:abstractNumId w:val="0"/>
  </w:num>
  <w:num w:numId="11" w16cid:durableId="592511759">
    <w:abstractNumId w:val="18"/>
  </w:num>
  <w:num w:numId="12" w16cid:durableId="852836734">
    <w:abstractNumId w:val="27"/>
  </w:num>
  <w:num w:numId="13" w16cid:durableId="828791015">
    <w:abstractNumId w:val="6"/>
  </w:num>
  <w:num w:numId="14" w16cid:durableId="1825857853">
    <w:abstractNumId w:val="7"/>
  </w:num>
  <w:num w:numId="15" w16cid:durableId="1599291034">
    <w:abstractNumId w:val="20"/>
  </w:num>
  <w:num w:numId="16" w16cid:durableId="406923858">
    <w:abstractNumId w:val="5"/>
  </w:num>
  <w:num w:numId="17" w16cid:durableId="1856265566">
    <w:abstractNumId w:val="14"/>
  </w:num>
  <w:num w:numId="18" w16cid:durableId="763915981">
    <w:abstractNumId w:val="11"/>
  </w:num>
  <w:num w:numId="19" w16cid:durableId="656105967">
    <w:abstractNumId w:val="16"/>
  </w:num>
  <w:num w:numId="20" w16cid:durableId="1166677327">
    <w:abstractNumId w:val="8"/>
  </w:num>
  <w:num w:numId="21" w16cid:durableId="1663049763">
    <w:abstractNumId w:val="17"/>
  </w:num>
  <w:num w:numId="22" w16cid:durableId="227418247">
    <w:abstractNumId w:val="3"/>
  </w:num>
  <w:num w:numId="23" w16cid:durableId="1414160710">
    <w:abstractNumId w:val="22"/>
  </w:num>
  <w:num w:numId="24" w16cid:durableId="734935727">
    <w:abstractNumId w:val="2"/>
  </w:num>
  <w:num w:numId="25" w16cid:durableId="1562013702">
    <w:abstractNumId w:val="1"/>
  </w:num>
  <w:num w:numId="26" w16cid:durableId="1390805878">
    <w:abstractNumId w:val="23"/>
  </w:num>
  <w:num w:numId="27" w16cid:durableId="837381726">
    <w:abstractNumId w:val="24"/>
  </w:num>
  <w:num w:numId="28" w16cid:durableId="7514639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F0"/>
    <w:rsid w:val="000340DB"/>
    <w:rsid w:val="0003640D"/>
    <w:rsid w:val="000714CC"/>
    <w:rsid w:val="000760BF"/>
    <w:rsid w:val="00091E24"/>
    <w:rsid w:val="000C1AB3"/>
    <w:rsid w:val="000F1F45"/>
    <w:rsid w:val="00106105"/>
    <w:rsid w:val="00110DDD"/>
    <w:rsid w:val="00117079"/>
    <w:rsid w:val="001A1E06"/>
    <w:rsid w:val="001C0FB2"/>
    <w:rsid w:val="001E670E"/>
    <w:rsid w:val="001F29E5"/>
    <w:rsid w:val="002051D1"/>
    <w:rsid w:val="00227AF5"/>
    <w:rsid w:val="0024360D"/>
    <w:rsid w:val="002565D5"/>
    <w:rsid w:val="00262F67"/>
    <w:rsid w:val="00266EC4"/>
    <w:rsid w:val="00275F27"/>
    <w:rsid w:val="002C34F8"/>
    <w:rsid w:val="002F4806"/>
    <w:rsid w:val="0031572A"/>
    <w:rsid w:val="00322830"/>
    <w:rsid w:val="00366E14"/>
    <w:rsid w:val="00370967"/>
    <w:rsid w:val="00370AED"/>
    <w:rsid w:val="003A5DE4"/>
    <w:rsid w:val="003A7DE9"/>
    <w:rsid w:val="003C7B28"/>
    <w:rsid w:val="003D46AB"/>
    <w:rsid w:val="00407A30"/>
    <w:rsid w:val="00422AB9"/>
    <w:rsid w:val="00440A86"/>
    <w:rsid w:val="00450B9E"/>
    <w:rsid w:val="00454A90"/>
    <w:rsid w:val="00457EA9"/>
    <w:rsid w:val="004652FF"/>
    <w:rsid w:val="004778D7"/>
    <w:rsid w:val="004873EF"/>
    <w:rsid w:val="004B5975"/>
    <w:rsid w:val="004C7EDC"/>
    <w:rsid w:val="004D22F7"/>
    <w:rsid w:val="004D5F05"/>
    <w:rsid w:val="004E4460"/>
    <w:rsid w:val="004F7A54"/>
    <w:rsid w:val="005059D1"/>
    <w:rsid w:val="005073EF"/>
    <w:rsid w:val="00544E5D"/>
    <w:rsid w:val="005617D9"/>
    <w:rsid w:val="00573C17"/>
    <w:rsid w:val="00590FFA"/>
    <w:rsid w:val="005A545B"/>
    <w:rsid w:val="005C1309"/>
    <w:rsid w:val="005D1394"/>
    <w:rsid w:val="005D6C8F"/>
    <w:rsid w:val="005E7B69"/>
    <w:rsid w:val="005F4BEA"/>
    <w:rsid w:val="00602B50"/>
    <w:rsid w:val="00624959"/>
    <w:rsid w:val="00645C51"/>
    <w:rsid w:val="00651562"/>
    <w:rsid w:val="006674D5"/>
    <w:rsid w:val="00684708"/>
    <w:rsid w:val="00684F07"/>
    <w:rsid w:val="006B27DC"/>
    <w:rsid w:val="006F7901"/>
    <w:rsid w:val="00732F00"/>
    <w:rsid w:val="00746330"/>
    <w:rsid w:val="00797D08"/>
    <w:rsid w:val="007A115C"/>
    <w:rsid w:val="007B1AF5"/>
    <w:rsid w:val="007C089C"/>
    <w:rsid w:val="007E3B55"/>
    <w:rsid w:val="00825384"/>
    <w:rsid w:val="008312E4"/>
    <w:rsid w:val="008345F9"/>
    <w:rsid w:val="0086736A"/>
    <w:rsid w:val="00877B99"/>
    <w:rsid w:val="00877C0D"/>
    <w:rsid w:val="008A794B"/>
    <w:rsid w:val="008B2F1C"/>
    <w:rsid w:val="008B4D95"/>
    <w:rsid w:val="008F33F5"/>
    <w:rsid w:val="00916047"/>
    <w:rsid w:val="009264E4"/>
    <w:rsid w:val="009356FF"/>
    <w:rsid w:val="00964C10"/>
    <w:rsid w:val="009818CD"/>
    <w:rsid w:val="00991D54"/>
    <w:rsid w:val="009A0844"/>
    <w:rsid w:val="009F6676"/>
    <w:rsid w:val="00A05239"/>
    <w:rsid w:val="00A3278F"/>
    <w:rsid w:val="00AA3411"/>
    <w:rsid w:val="00AA3DBC"/>
    <w:rsid w:val="00AB0BB2"/>
    <w:rsid w:val="00AB2FFA"/>
    <w:rsid w:val="00AC5A8F"/>
    <w:rsid w:val="00AE20FC"/>
    <w:rsid w:val="00AE3C44"/>
    <w:rsid w:val="00B247A4"/>
    <w:rsid w:val="00B44353"/>
    <w:rsid w:val="00B52CF3"/>
    <w:rsid w:val="00B74183"/>
    <w:rsid w:val="00B741FF"/>
    <w:rsid w:val="00BA6C30"/>
    <w:rsid w:val="00BB0B3A"/>
    <w:rsid w:val="00BD4218"/>
    <w:rsid w:val="00BE5760"/>
    <w:rsid w:val="00BF5530"/>
    <w:rsid w:val="00C4021B"/>
    <w:rsid w:val="00C4213E"/>
    <w:rsid w:val="00C45305"/>
    <w:rsid w:val="00C60D56"/>
    <w:rsid w:val="00CC3256"/>
    <w:rsid w:val="00CD43D3"/>
    <w:rsid w:val="00D02399"/>
    <w:rsid w:val="00D2311E"/>
    <w:rsid w:val="00D25B53"/>
    <w:rsid w:val="00D6740C"/>
    <w:rsid w:val="00D82D98"/>
    <w:rsid w:val="00DB4B4E"/>
    <w:rsid w:val="00DC54DB"/>
    <w:rsid w:val="00DD08F0"/>
    <w:rsid w:val="00DD53F0"/>
    <w:rsid w:val="00E212D0"/>
    <w:rsid w:val="00E330A0"/>
    <w:rsid w:val="00E434EA"/>
    <w:rsid w:val="00E46281"/>
    <w:rsid w:val="00E50FE8"/>
    <w:rsid w:val="00E530BC"/>
    <w:rsid w:val="00E77568"/>
    <w:rsid w:val="00E8698E"/>
    <w:rsid w:val="00EB1397"/>
    <w:rsid w:val="00EB63A8"/>
    <w:rsid w:val="00EB778F"/>
    <w:rsid w:val="00EC7A13"/>
    <w:rsid w:val="00ED2FE4"/>
    <w:rsid w:val="00EE4077"/>
    <w:rsid w:val="00EE6C17"/>
    <w:rsid w:val="00EF09EB"/>
    <w:rsid w:val="00EF3A82"/>
    <w:rsid w:val="00F12959"/>
    <w:rsid w:val="00F1497B"/>
    <w:rsid w:val="00F16811"/>
    <w:rsid w:val="00F23F1B"/>
    <w:rsid w:val="00F351DA"/>
    <w:rsid w:val="00F60764"/>
    <w:rsid w:val="00F64BA9"/>
    <w:rsid w:val="00F65115"/>
    <w:rsid w:val="00F826F1"/>
    <w:rsid w:val="00FA4452"/>
    <w:rsid w:val="00FD5C3B"/>
    <w:rsid w:val="00FF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C69019"/>
  <w15:chartTrackingRefBased/>
  <w15:docId w15:val="{FA350F87-46DB-7647-8AD9-015585DB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F64BA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F64B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D08F0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DD08F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D08F0"/>
  </w:style>
  <w:style w:type="character" w:styleId="Numrodepage">
    <w:name w:val="page number"/>
    <w:basedOn w:val="Policepardfaut"/>
    <w:uiPriority w:val="99"/>
    <w:semiHidden/>
    <w:unhideWhenUsed/>
    <w:rsid w:val="00DD08F0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1572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1572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1572A"/>
    <w:rPr>
      <w:vertAlign w:val="superscript"/>
    </w:rPr>
  </w:style>
  <w:style w:type="character" w:customStyle="1" w:styleId="apple-converted-space">
    <w:name w:val="apple-converted-space"/>
    <w:basedOn w:val="Policepardfaut"/>
    <w:rsid w:val="00A05239"/>
  </w:style>
  <w:style w:type="character" w:customStyle="1" w:styleId="Titre1Car">
    <w:name w:val="Titre 1 Car"/>
    <w:basedOn w:val="Policepardfaut"/>
    <w:link w:val="Titre1"/>
    <w:uiPriority w:val="9"/>
    <w:rsid w:val="00F64BA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F64BA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a-size-extra-large">
    <w:name w:val="a-size-extra-large"/>
    <w:basedOn w:val="Policepardfaut"/>
    <w:rsid w:val="00F65115"/>
  </w:style>
  <w:style w:type="character" w:customStyle="1" w:styleId="nowrap">
    <w:name w:val="nowrap"/>
    <w:basedOn w:val="Policepardfaut"/>
    <w:rsid w:val="00F65115"/>
  </w:style>
  <w:style w:type="paragraph" w:styleId="NormalWeb">
    <w:name w:val="Normal (Web)"/>
    <w:basedOn w:val="Normal"/>
    <w:uiPriority w:val="99"/>
    <w:unhideWhenUsed/>
    <w:rsid w:val="00D6740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Accentuation">
    <w:name w:val="Emphasis"/>
    <w:basedOn w:val="Policepardfaut"/>
    <w:uiPriority w:val="20"/>
    <w:qFormat/>
    <w:rsid w:val="00D6740C"/>
    <w:rPr>
      <w:i/>
      <w:iCs/>
    </w:rPr>
  </w:style>
  <w:style w:type="character" w:customStyle="1" w:styleId="nomauteur">
    <w:name w:val="nom_auteur"/>
    <w:basedOn w:val="Policepardfaut"/>
    <w:rsid w:val="00D6740C"/>
  </w:style>
  <w:style w:type="character" w:styleId="Lienhypertexte">
    <w:name w:val="Hyperlink"/>
    <w:basedOn w:val="Policepardfaut"/>
    <w:uiPriority w:val="99"/>
    <w:semiHidden/>
    <w:unhideWhenUsed/>
    <w:rsid w:val="00D6740C"/>
    <w:rPr>
      <w:color w:val="0000FF"/>
      <w:u w:val="single"/>
    </w:rPr>
  </w:style>
  <w:style w:type="character" w:styleId="CitationHTML">
    <w:name w:val="HTML Cite"/>
    <w:basedOn w:val="Policepardfaut"/>
    <w:uiPriority w:val="99"/>
    <w:semiHidden/>
    <w:unhideWhenUsed/>
    <w:rsid w:val="00D6740C"/>
    <w:rPr>
      <w:i/>
      <w:iCs/>
    </w:rPr>
  </w:style>
  <w:style w:type="paragraph" w:styleId="Rvision">
    <w:name w:val="Revision"/>
    <w:hidden/>
    <w:uiPriority w:val="99"/>
    <w:semiHidden/>
    <w:rsid w:val="00E50FE8"/>
  </w:style>
  <w:style w:type="character" w:styleId="Marquedecommentaire">
    <w:name w:val="annotation reference"/>
    <w:basedOn w:val="Policepardfaut"/>
    <w:uiPriority w:val="99"/>
    <w:semiHidden/>
    <w:unhideWhenUsed/>
    <w:rsid w:val="00590FF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90FF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90FF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90FF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90F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4499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2108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5864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7131">
          <w:marLeft w:val="115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2124">
          <w:marLeft w:val="115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7514">
          <w:marLeft w:val="115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307">
          <w:marLeft w:val="115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75028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6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4752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4760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5358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30271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06673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0532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4894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4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88252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6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556965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5350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3974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99095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02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77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6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14822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2805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40484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42479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3127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3448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9052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9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8039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89255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3700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8880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8146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44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7624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7947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378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6294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7295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90653">
          <w:marLeft w:val="97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0093">
          <w:marLeft w:val="97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11511">
          <w:marLeft w:val="89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4047">
          <w:marLeft w:val="89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78834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2759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1261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29989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9332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7329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4805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082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46888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4510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4881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7322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5175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4567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6620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426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8094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2459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739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5383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4270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1566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4556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8608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061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8555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8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8664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9574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1185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0982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0047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6707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5760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2372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1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552156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4508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4198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5602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135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8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20123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3319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1081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90982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9277">
          <w:marLeft w:val="97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5188">
          <w:marLeft w:val="97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1243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4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2496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5126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1915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3599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265117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3475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3513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3924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5248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51595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349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387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16221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284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6724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8738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5333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1420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3309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841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5295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9996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442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6059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6713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55695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9435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2005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6242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3710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7008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6347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2137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1568</Words>
  <Characters>8783</Characters>
  <Application>Microsoft Office Word</Application>
  <DocSecurity>0</DocSecurity>
  <Lines>137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Frogneux</dc:creator>
  <cp:keywords/>
  <dc:description/>
  <cp:lastModifiedBy>Nathalie Frogneux</cp:lastModifiedBy>
  <cp:revision>7</cp:revision>
  <dcterms:created xsi:type="dcterms:W3CDTF">2023-11-01T10:56:00Z</dcterms:created>
  <dcterms:modified xsi:type="dcterms:W3CDTF">2023-11-01T14:34:00Z</dcterms:modified>
</cp:coreProperties>
</file>