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D3FE7" w14:textId="38726AB0" w:rsidR="003D5D2D" w:rsidRDefault="003D5D2D" w:rsidP="00BE7B0D">
      <w:pPr>
        <w:ind w:firstLine="0"/>
        <w:rPr>
          <w:rFonts w:ascii="Times New Roman" w:hAnsi="Times New Roman" w:cs="Times New Roman"/>
          <w:b/>
          <w:bCs/>
          <w:lang w:val="nl-BE"/>
        </w:rPr>
      </w:pPr>
      <w:r w:rsidRPr="00DD4ED1">
        <w:rPr>
          <w:rFonts w:ascii="Times New Roman" w:hAnsi="Times New Roman" w:cs="Times New Roman"/>
          <w:b/>
          <w:bCs/>
          <w:lang w:val="nl-BE"/>
        </w:rPr>
        <w:t xml:space="preserve">Een meanderend </w:t>
      </w:r>
      <w:r w:rsidR="005D1846" w:rsidRPr="00DD4ED1">
        <w:rPr>
          <w:rFonts w:ascii="Times New Roman" w:hAnsi="Times New Roman" w:cs="Times New Roman"/>
          <w:b/>
          <w:bCs/>
          <w:lang w:val="nl-BE"/>
        </w:rPr>
        <w:t>reisverslag</w:t>
      </w:r>
    </w:p>
    <w:p w14:paraId="1873B616" w14:textId="77777777" w:rsidR="00BE7B0D" w:rsidRPr="00DD4ED1" w:rsidRDefault="00BE7B0D" w:rsidP="00AF06F3">
      <w:pPr>
        <w:rPr>
          <w:rFonts w:ascii="Times New Roman" w:hAnsi="Times New Roman" w:cs="Times New Roman"/>
          <w:b/>
          <w:bCs/>
          <w:lang w:val="nl-BE"/>
        </w:rPr>
      </w:pPr>
    </w:p>
    <w:p w14:paraId="04E94495" w14:textId="62F23ECC" w:rsidR="003D5D2D" w:rsidRDefault="003D5D2D" w:rsidP="00BE7B0D">
      <w:pPr>
        <w:ind w:firstLine="0"/>
        <w:rPr>
          <w:rFonts w:ascii="Times New Roman" w:hAnsi="Times New Roman" w:cs="Times New Roman"/>
          <w:lang w:val="nl-BE"/>
        </w:rPr>
      </w:pPr>
      <w:r w:rsidRPr="00DD4ED1">
        <w:rPr>
          <w:rFonts w:ascii="Times New Roman" w:hAnsi="Times New Roman" w:cs="Times New Roman"/>
          <w:lang w:val="nl-BE"/>
        </w:rPr>
        <w:t xml:space="preserve">Carl De Strycker &amp; Yves </w:t>
      </w:r>
      <w:proofErr w:type="spellStart"/>
      <w:r w:rsidRPr="00DD4ED1">
        <w:rPr>
          <w:rFonts w:ascii="Times New Roman" w:hAnsi="Times New Roman" w:cs="Times New Roman"/>
          <w:lang w:val="nl-BE"/>
        </w:rPr>
        <w:t>T’Sjoen</w:t>
      </w:r>
      <w:proofErr w:type="spellEnd"/>
      <w:r w:rsidRPr="00DD4ED1">
        <w:rPr>
          <w:rFonts w:ascii="Times New Roman" w:hAnsi="Times New Roman" w:cs="Times New Roman"/>
          <w:lang w:val="nl-BE"/>
        </w:rPr>
        <w:t xml:space="preserve"> (red.), </w:t>
      </w:r>
      <w:r w:rsidRPr="00DD4ED1">
        <w:rPr>
          <w:rFonts w:ascii="Times New Roman" w:hAnsi="Times New Roman" w:cs="Times New Roman"/>
          <w:i/>
          <w:iCs/>
          <w:lang w:val="nl-BE"/>
        </w:rPr>
        <w:t>Van hee handboek</w:t>
      </w:r>
      <w:r w:rsidRPr="00DD4ED1">
        <w:rPr>
          <w:rFonts w:ascii="Times New Roman" w:hAnsi="Times New Roman" w:cs="Times New Roman"/>
          <w:lang w:val="nl-BE"/>
        </w:rPr>
        <w:t xml:space="preserve">.  Gent: </w:t>
      </w:r>
      <w:proofErr w:type="spellStart"/>
      <w:r w:rsidRPr="00DD4ED1">
        <w:rPr>
          <w:rFonts w:ascii="Times New Roman" w:hAnsi="Times New Roman" w:cs="Times New Roman"/>
          <w:lang w:val="nl-BE"/>
        </w:rPr>
        <w:t>Poëziecentrum</w:t>
      </w:r>
      <w:proofErr w:type="spellEnd"/>
      <w:r w:rsidRPr="00DD4ED1">
        <w:rPr>
          <w:rFonts w:ascii="Times New Roman" w:hAnsi="Times New Roman" w:cs="Times New Roman"/>
          <w:lang w:val="nl-BE"/>
        </w:rPr>
        <w:t>, 2022.  147 p.  ISBN 978-90-5655-300-5. Prijs: € 25</w:t>
      </w:r>
    </w:p>
    <w:p w14:paraId="0260037C" w14:textId="77777777" w:rsidR="00BE7B0D" w:rsidRPr="00DD4ED1" w:rsidRDefault="00BE7B0D" w:rsidP="00AF06F3">
      <w:pPr>
        <w:rPr>
          <w:rFonts w:ascii="Times New Roman" w:hAnsi="Times New Roman" w:cs="Times New Roman"/>
          <w:lang w:val="nl-BE"/>
        </w:rPr>
      </w:pPr>
    </w:p>
    <w:p w14:paraId="25A74685" w14:textId="1D492539" w:rsidR="00F47697" w:rsidRDefault="00B807F8" w:rsidP="00E54AD0">
      <w:pPr>
        <w:ind w:firstLine="0"/>
        <w:rPr>
          <w:rFonts w:ascii="Times New Roman" w:hAnsi="Times New Roman" w:cs="Times New Roman"/>
          <w:lang w:val="nl-BE"/>
        </w:rPr>
      </w:pPr>
      <w:r w:rsidRPr="00DD4ED1">
        <w:rPr>
          <w:rFonts w:ascii="Times New Roman" w:hAnsi="Times New Roman" w:cs="Times New Roman"/>
          <w:lang w:val="nl-BE"/>
        </w:rPr>
        <w:t xml:space="preserve">Het </w:t>
      </w:r>
      <w:r w:rsidRPr="00DD4ED1">
        <w:rPr>
          <w:rFonts w:ascii="Times New Roman" w:hAnsi="Times New Roman" w:cs="Times New Roman"/>
          <w:i/>
          <w:iCs/>
          <w:lang w:val="nl-BE"/>
        </w:rPr>
        <w:t>Van hee handboek</w:t>
      </w:r>
      <w:r w:rsidRPr="00DD4ED1">
        <w:rPr>
          <w:rFonts w:ascii="Times New Roman" w:hAnsi="Times New Roman" w:cs="Times New Roman"/>
          <w:lang w:val="nl-BE"/>
        </w:rPr>
        <w:t xml:space="preserve">, een </w:t>
      </w:r>
      <w:r w:rsidR="00CB0D83" w:rsidRPr="00DD4ED1">
        <w:rPr>
          <w:rFonts w:ascii="Times New Roman" w:hAnsi="Times New Roman" w:cs="Times New Roman"/>
          <w:lang w:val="nl-BE"/>
        </w:rPr>
        <w:t xml:space="preserve">bundel bijdragen gewijd aan het </w:t>
      </w:r>
      <w:r w:rsidR="000B3DF8" w:rsidRPr="00DD4ED1">
        <w:rPr>
          <w:rFonts w:ascii="Times New Roman" w:hAnsi="Times New Roman" w:cs="Times New Roman"/>
          <w:lang w:val="nl-BE"/>
        </w:rPr>
        <w:t>oeuvre</w:t>
      </w:r>
      <w:r w:rsidR="00CB0D83" w:rsidRPr="00DD4ED1">
        <w:rPr>
          <w:rFonts w:ascii="Times New Roman" w:hAnsi="Times New Roman" w:cs="Times New Roman"/>
          <w:lang w:val="nl-BE"/>
        </w:rPr>
        <w:t xml:space="preserve"> van </w:t>
      </w:r>
      <w:r w:rsidR="000B3DF8" w:rsidRPr="00DD4ED1">
        <w:rPr>
          <w:rFonts w:ascii="Times New Roman" w:hAnsi="Times New Roman" w:cs="Times New Roman"/>
          <w:lang w:val="nl-BE"/>
        </w:rPr>
        <w:t xml:space="preserve">de Vlaamse dichter </w:t>
      </w:r>
      <w:r w:rsidR="00CB0D83" w:rsidRPr="00DD4ED1">
        <w:rPr>
          <w:rFonts w:ascii="Times New Roman" w:hAnsi="Times New Roman" w:cs="Times New Roman"/>
          <w:lang w:val="nl-BE"/>
        </w:rPr>
        <w:t>Miriam Van</w:t>
      </w:r>
      <w:r w:rsidR="005920A7" w:rsidRPr="00DD4ED1">
        <w:rPr>
          <w:rFonts w:ascii="Times New Roman" w:hAnsi="Times New Roman" w:cs="Times New Roman"/>
          <w:lang w:val="nl-BE"/>
        </w:rPr>
        <w:t xml:space="preserve"> hee</w:t>
      </w:r>
      <w:r w:rsidR="004D7EBA" w:rsidRPr="00DD4ED1">
        <w:rPr>
          <w:rFonts w:ascii="Times New Roman" w:hAnsi="Times New Roman" w:cs="Times New Roman"/>
          <w:lang w:val="nl-BE"/>
        </w:rPr>
        <w:t xml:space="preserve">, </w:t>
      </w:r>
      <w:r w:rsidR="009E352B" w:rsidRPr="00DD4ED1">
        <w:rPr>
          <w:rFonts w:ascii="Times New Roman" w:hAnsi="Times New Roman" w:cs="Times New Roman"/>
          <w:lang w:val="nl-BE"/>
        </w:rPr>
        <w:t xml:space="preserve">biedt een </w:t>
      </w:r>
      <w:r w:rsidR="00206EEE" w:rsidRPr="00DD4ED1">
        <w:rPr>
          <w:rFonts w:ascii="Times New Roman" w:hAnsi="Times New Roman" w:cs="Times New Roman"/>
          <w:lang w:val="nl-BE"/>
        </w:rPr>
        <w:t xml:space="preserve">panoramisch overzicht van </w:t>
      </w:r>
      <w:proofErr w:type="spellStart"/>
      <w:r w:rsidR="00734116" w:rsidRPr="00DD4ED1">
        <w:rPr>
          <w:rFonts w:ascii="Times New Roman" w:hAnsi="Times New Roman" w:cs="Times New Roman"/>
          <w:lang w:val="nl-BE"/>
        </w:rPr>
        <w:t>Van</w:t>
      </w:r>
      <w:proofErr w:type="spellEnd"/>
      <w:r w:rsidR="00734116" w:rsidRPr="00DD4ED1">
        <w:rPr>
          <w:rFonts w:ascii="Times New Roman" w:hAnsi="Times New Roman" w:cs="Times New Roman"/>
          <w:lang w:val="nl-BE"/>
        </w:rPr>
        <w:t xml:space="preserve"> hees dichterschap</w:t>
      </w:r>
      <w:r w:rsidR="005920A7" w:rsidRPr="00DD4ED1">
        <w:rPr>
          <w:rFonts w:ascii="Times New Roman" w:hAnsi="Times New Roman" w:cs="Times New Roman"/>
          <w:lang w:val="nl-BE"/>
        </w:rPr>
        <w:t xml:space="preserve"> ter ere van haar zeventigste verjaardag</w:t>
      </w:r>
      <w:r w:rsidR="00734116" w:rsidRPr="00DD4ED1">
        <w:rPr>
          <w:rFonts w:ascii="Times New Roman" w:hAnsi="Times New Roman" w:cs="Times New Roman"/>
          <w:lang w:val="nl-BE"/>
        </w:rPr>
        <w:t xml:space="preserve">. </w:t>
      </w:r>
      <w:r w:rsidR="004A7C42" w:rsidRPr="00DD4ED1">
        <w:rPr>
          <w:rFonts w:ascii="Times New Roman" w:hAnsi="Times New Roman" w:cs="Times New Roman"/>
          <w:lang w:val="nl-BE"/>
        </w:rPr>
        <w:t xml:space="preserve">Dit handboek is het </w:t>
      </w:r>
      <w:r w:rsidR="00BB4D34" w:rsidRPr="00DD4ED1">
        <w:rPr>
          <w:rFonts w:ascii="Times New Roman" w:hAnsi="Times New Roman" w:cs="Times New Roman"/>
          <w:lang w:val="nl-BE"/>
        </w:rPr>
        <w:t xml:space="preserve">vierde in de reeks van </w:t>
      </w:r>
      <w:proofErr w:type="spellStart"/>
      <w:r w:rsidR="00BB4D34" w:rsidRPr="00DD4ED1">
        <w:rPr>
          <w:rFonts w:ascii="Times New Roman" w:hAnsi="Times New Roman" w:cs="Times New Roman"/>
          <w:lang w:val="nl-BE"/>
        </w:rPr>
        <w:t>Poëziecentrum</w:t>
      </w:r>
      <w:proofErr w:type="spellEnd"/>
      <w:r w:rsidR="00BB4D34" w:rsidRPr="00DD4ED1">
        <w:rPr>
          <w:rFonts w:ascii="Times New Roman" w:hAnsi="Times New Roman" w:cs="Times New Roman"/>
          <w:lang w:val="nl-BE"/>
        </w:rPr>
        <w:t xml:space="preserve">, na het </w:t>
      </w:r>
      <w:r w:rsidR="00BB4D34" w:rsidRPr="00DD4ED1">
        <w:rPr>
          <w:rFonts w:ascii="Times New Roman" w:hAnsi="Times New Roman" w:cs="Times New Roman"/>
          <w:i/>
          <w:iCs/>
          <w:lang w:val="nl-BE"/>
        </w:rPr>
        <w:t>Nolens handboek</w:t>
      </w:r>
      <w:r w:rsidR="00BB4D34" w:rsidRPr="00DD4ED1">
        <w:rPr>
          <w:rFonts w:ascii="Times New Roman" w:hAnsi="Times New Roman" w:cs="Times New Roman"/>
          <w:lang w:val="nl-BE"/>
        </w:rPr>
        <w:t xml:space="preserve"> (2018), </w:t>
      </w:r>
      <w:r w:rsidR="00BB4D34" w:rsidRPr="00DD4ED1">
        <w:rPr>
          <w:rFonts w:ascii="Times New Roman" w:hAnsi="Times New Roman" w:cs="Times New Roman"/>
          <w:i/>
          <w:iCs/>
          <w:lang w:val="nl-BE"/>
        </w:rPr>
        <w:t xml:space="preserve">Hertmans handboek </w:t>
      </w:r>
      <w:r w:rsidR="00BB4D34" w:rsidRPr="00DD4ED1">
        <w:rPr>
          <w:rFonts w:ascii="Times New Roman" w:hAnsi="Times New Roman" w:cs="Times New Roman"/>
          <w:lang w:val="nl-BE"/>
        </w:rPr>
        <w:t xml:space="preserve">(2021) en </w:t>
      </w:r>
      <w:proofErr w:type="spellStart"/>
      <w:r w:rsidR="00BB4D34" w:rsidRPr="00DD4ED1">
        <w:rPr>
          <w:rFonts w:ascii="Times New Roman" w:hAnsi="Times New Roman" w:cs="Times New Roman"/>
          <w:i/>
          <w:iCs/>
          <w:lang w:val="nl-BE"/>
        </w:rPr>
        <w:t>Ducal</w:t>
      </w:r>
      <w:proofErr w:type="spellEnd"/>
      <w:r w:rsidR="00BB4D34" w:rsidRPr="00DD4ED1">
        <w:rPr>
          <w:rFonts w:ascii="Times New Roman" w:hAnsi="Times New Roman" w:cs="Times New Roman"/>
          <w:i/>
          <w:iCs/>
          <w:lang w:val="nl-BE"/>
        </w:rPr>
        <w:t xml:space="preserve"> handboek</w:t>
      </w:r>
      <w:r w:rsidR="00BB4D34" w:rsidRPr="00DD4ED1">
        <w:rPr>
          <w:rFonts w:ascii="Times New Roman" w:hAnsi="Times New Roman" w:cs="Times New Roman"/>
          <w:lang w:val="nl-BE"/>
        </w:rPr>
        <w:t xml:space="preserve"> (2022). </w:t>
      </w:r>
      <w:r w:rsidR="0025761A" w:rsidRPr="00DD4ED1">
        <w:rPr>
          <w:rFonts w:ascii="Times New Roman" w:hAnsi="Times New Roman" w:cs="Times New Roman"/>
          <w:lang w:val="nl-BE"/>
        </w:rPr>
        <w:t>Het valt op dat ondanks de huidige grote aandacht voor poëzieonderzoek in Nederland het merendeel van de</w:t>
      </w:r>
      <w:r w:rsidR="008120DE" w:rsidRPr="00DD4ED1">
        <w:rPr>
          <w:rFonts w:ascii="Times New Roman" w:hAnsi="Times New Roman" w:cs="Times New Roman"/>
          <w:lang w:val="nl-BE"/>
        </w:rPr>
        <w:t xml:space="preserve"> achttien</w:t>
      </w:r>
      <w:r w:rsidR="0025761A" w:rsidRPr="00DD4ED1">
        <w:rPr>
          <w:rFonts w:ascii="Times New Roman" w:hAnsi="Times New Roman" w:cs="Times New Roman"/>
          <w:lang w:val="nl-BE"/>
        </w:rPr>
        <w:t xml:space="preserve"> auteurs Vlamingen zijn of in België werken: Geertjan de Vugt, Ad Zuiderent en de dichter Hester </w:t>
      </w:r>
      <w:proofErr w:type="spellStart"/>
      <w:r w:rsidR="0025761A" w:rsidRPr="00DD4ED1">
        <w:rPr>
          <w:rFonts w:ascii="Times New Roman" w:hAnsi="Times New Roman" w:cs="Times New Roman"/>
          <w:lang w:val="nl-BE"/>
        </w:rPr>
        <w:t>Knibbe</w:t>
      </w:r>
      <w:proofErr w:type="spellEnd"/>
      <w:r w:rsidR="0025761A" w:rsidRPr="00DD4ED1">
        <w:rPr>
          <w:rFonts w:ascii="Times New Roman" w:hAnsi="Times New Roman" w:cs="Times New Roman"/>
          <w:lang w:val="nl-BE"/>
        </w:rPr>
        <w:t>, die voor een persoonlijke bijdrage zorgde, zijn de buitenbeentjes</w:t>
      </w:r>
      <w:r w:rsidR="00046168" w:rsidRPr="00DD4ED1">
        <w:rPr>
          <w:rFonts w:ascii="Times New Roman" w:hAnsi="Times New Roman" w:cs="Times New Roman"/>
          <w:lang w:val="nl-BE"/>
        </w:rPr>
        <w:t>, net als Barbara Kalla</w:t>
      </w:r>
      <w:r w:rsidR="000B433B" w:rsidRPr="00DD4ED1">
        <w:rPr>
          <w:rFonts w:ascii="Times New Roman" w:hAnsi="Times New Roman" w:cs="Times New Roman"/>
          <w:lang w:val="nl-BE"/>
        </w:rPr>
        <w:t xml:space="preserve"> van</w:t>
      </w:r>
      <w:r w:rsidR="00207791" w:rsidRPr="00DD4ED1">
        <w:rPr>
          <w:rFonts w:ascii="Times New Roman" w:hAnsi="Times New Roman" w:cs="Times New Roman"/>
          <w:lang w:val="nl-BE"/>
        </w:rPr>
        <w:t xml:space="preserve"> de </w:t>
      </w:r>
      <w:r w:rsidR="00A94B6D" w:rsidRPr="00DD4ED1">
        <w:rPr>
          <w:rFonts w:ascii="Times New Roman" w:hAnsi="Times New Roman" w:cs="Times New Roman"/>
          <w:lang w:val="nl-BE"/>
        </w:rPr>
        <w:t>U</w:t>
      </w:r>
      <w:r w:rsidR="00207791" w:rsidRPr="00DD4ED1">
        <w:rPr>
          <w:rFonts w:ascii="Times New Roman" w:hAnsi="Times New Roman" w:cs="Times New Roman"/>
          <w:lang w:val="nl-BE"/>
        </w:rPr>
        <w:t>niversiteit</w:t>
      </w:r>
      <w:r w:rsidR="000B433B" w:rsidRPr="00DD4ED1">
        <w:rPr>
          <w:rFonts w:ascii="Times New Roman" w:hAnsi="Times New Roman" w:cs="Times New Roman"/>
          <w:lang w:val="nl-BE"/>
        </w:rPr>
        <w:t xml:space="preserve"> </w:t>
      </w:r>
      <w:proofErr w:type="spellStart"/>
      <w:r w:rsidR="00A74A3C" w:rsidRPr="00A33F06">
        <w:rPr>
          <w:rFonts w:ascii="Times New Roman" w:hAnsi="Times New Roman" w:cs="Times New Roman"/>
          <w:lang w:val="nl-BE"/>
        </w:rPr>
        <w:t>Wrocław</w:t>
      </w:r>
      <w:proofErr w:type="spellEnd"/>
      <w:r w:rsidR="00207791" w:rsidRPr="00DD4ED1">
        <w:rPr>
          <w:rFonts w:ascii="Times New Roman" w:hAnsi="Times New Roman" w:cs="Times New Roman"/>
          <w:lang w:val="nl-BE"/>
        </w:rPr>
        <w:t xml:space="preserve"> in Polen</w:t>
      </w:r>
      <w:r w:rsidR="00F47697">
        <w:rPr>
          <w:rFonts w:ascii="Times New Roman" w:hAnsi="Times New Roman" w:cs="Times New Roman"/>
          <w:lang w:val="nl-BE"/>
        </w:rPr>
        <w:t>.</w:t>
      </w:r>
    </w:p>
    <w:p w14:paraId="40662F13" w14:textId="09401F2D" w:rsidR="0028679A" w:rsidRPr="00DD4ED1" w:rsidRDefault="0096336B" w:rsidP="00AF06F3">
      <w:pPr>
        <w:rPr>
          <w:rFonts w:ascii="Times New Roman" w:hAnsi="Times New Roman" w:cs="Times New Roman"/>
          <w:lang w:val="nl-BE"/>
        </w:rPr>
      </w:pPr>
      <w:r w:rsidRPr="00DD4ED1">
        <w:rPr>
          <w:rFonts w:ascii="Times New Roman" w:hAnsi="Times New Roman" w:cs="Times New Roman"/>
          <w:lang w:val="nl-BE"/>
        </w:rPr>
        <w:t>De bundel is veelzijdig en toegankelijk</w:t>
      </w:r>
      <w:r w:rsidR="005076A3" w:rsidRPr="00DD4ED1">
        <w:rPr>
          <w:rFonts w:ascii="Times New Roman" w:hAnsi="Times New Roman" w:cs="Times New Roman"/>
          <w:lang w:val="nl-BE"/>
        </w:rPr>
        <w:t xml:space="preserve">, en speelt in op een </w:t>
      </w:r>
      <w:r w:rsidR="00D82E3A" w:rsidRPr="00DD4ED1">
        <w:rPr>
          <w:rFonts w:ascii="Times New Roman" w:hAnsi="Times New Roman" w:cs="Times New Roman"/>
          <w:lang w:val="nl-BE"/>
        </w:rPr>
        <w:t>belangrijke lacune in het hedendaagse poëzieonderzoek</w:t>
      </w:r>
      <w:r w:rsidR="00676F8F" w:rsidRPr="00DD4ED1">
        <w:rPr>
          <w:rFonts w:ascii="Times New Roman" w:hAnsi="Times New Roman" w:cs="Times New Roman"/>
          <w:lang w:val="nl-BE"/>
        </w:rPr>
        <w:t xml:space="preserve">, want zoals </w:t>
      </w:r>
      <w:r w:rsidR="000550B9" w:rsidRPr="00DD4ED1">
        <w:rPr>
          <w:rFonts w:ascii="Times New Roman" w:hAnsi="Times New Roman" w:cs="Times New Roman"/>
          <w:lang w:val="nl-BE"/>
        </w:rPr>
        <w:t xml:space="preserve">redacteuren </w:t>
      </w:r>
      <w:r w:rsidR="00676F8F" w:rsidRPr="00DD4ED1">
        <w:rPr>
          <w:rFonts w:ascii="Times New Roman" w:hAnsi="Times New Roman" w:cs="Times New Roman"/>
          <w:lang w:val="nl-BE"/>
        </w:rPr>
        <w:t xml:space="preserve">Carl De Strycker en Yves </w:t>
      </w:r>
      <w:proofErr w:type="spellStart"/>
      <w:r w:rsidR="00676F8F" w:rsidRPr="00DD4ED1">
        <w:rPr>
          <w:rFonts w:ascii="Times New Roman" w:hAnsi="Times New Roman" w:cs="Times New Roman"/>
          <w:lang w:val="nl-BE"/>
        </w:rPr>
        <w:t>T’Sjoen</w:t>
      </w:r>
      <w:proofErr w:type="spellEnd"/>
      <w:r w:rsidR="000550B9" w:rsidRPr="00DD4ED1">
        <w:rPr>
          <w:rFonts w:ascii="Times New Roman" w:hAnsi="Times New Roman" w:cs="Times New Roman"/>
          <w:lang w:val="nl-BE"/>
        </w:rPr>
        <w:t xml:space="preserve"> </w:t>
      </w:r>
      <w:r w:rsidR="00676F8F" w:rsidRPr="00DD4ED1">
        <w:rPr>
          <w:rFonts w:ascii="Times New Roman" w:hAnsi="Times New Roman" w:cs="Times New Roman"/>
          <w:lang w:val="nl-BE"/>
        </w:rPr>
        <w:t>stellen in de inleiding</w:t>
      </w:r>
      <w:r w:rsidR="00DE4B9C" w:rsidRPr="00DD4ED1">
        <w:rPr>
          <w:rFonts w:ascii="Times New Roman" w:hAnsi="Times New Roman" w:cs="Times New Roman"/>
          <w:lang w:val="nl-BE"/>
        </w:rPr>
        <w:t>,</w:t>
      </w:r>
      <w:r w:rsidR="00A04051" w:rsidRPr="00DD4ED1">
        <w:rPr>
          <w:rFonts w:ascii="Times New Roman" w:hAnsi="Times New Roman" w:cs="Times New Roman"/>
          <w:lang w:val="nl-BE"/>
        </w:rPr>
        <w:t xml:space="preserve"> was er ‘[o]</w:t>
      </w:r>
      <w:proofErr w:type="spellStart"/>
      <w:r w:rsidR="00A04051" w:rsidRPr="00DD4ED1">
        <w:rPr>
          <w:rFonts w:ascii="Times New Roman" w:hAnsi="Times New Roman" w:cs="Times New Roman"/>
          <w:lang w:val="nl-BE"/>
        </w:rPr>
        <w:t>ndanks</w:t>
      </w:r>
      <w:proofErr w:type="spellEnd"/>
      <w:r w:rsidR="00A04051" w:rsidRPr="00DD4ED1">
        <w:rPr>
          <w:rFonts w:ascii="Times New Roman" w:hAnsi="Times New Roman" w:cs="Times New Roman"/>
          <w:lang w:val="nl-BE"/>
        </w:rPr>
        <w:t xml:space="preserve"> de ruime aandacht van critici, jury’s en vertalers waarop Van hees werk […] duidelijk kan rekenen</w:t>
      </w:r>
      <w:r w:rsidR="008E3B5E" w:rsidRPr="00DD4ED1">
        <w:rPr>
          <w:rFonts w:ascii="Times New Roman" w:hAnsi="Times New Roman" w:cs="Times New Roman"/>
          <w:lang w:val="nl-BE"/>
        </w:rPr>
        <w:t>, […]</w:t>
      </w:r>
      <w:r w:rsidR="000B5BBD" w:rsidRPr="00DD4ED1">
        <w:rPr>
          <w:rFonts w:ascii="Times New Roman" w:hAnsi="Times New Roman" w:cs="Times New Roman"/>
          <w:lang w:val="nl-BE"/>
        </w:rPr>
        <w:t xml:space="preserve"> </w:t>
      </w:r>
      <w:r w:rsidR="008E3B5E" w:rsidRPr="00DD4ED1">
        <w:rPr>
          <w:rFonts w:ascii="Times New Roman" w:hAnsi="Times New Roman" w:cs="Times New Roman"/>
          <w:lang w:val="nl-BE"/>
        </w:rPr>
        <w:t>tot op heden geen boek beschikbaar waarin het oeuvre van de dichter ten behoeve van een belangstellend publiek wordt belicht’ (</w:t>
      </w:r>
      <w:r w:rsidR="00BF6707" w:rsidRPr="00DD4ED1">
        <w:rPr>
          <w:rFonts w:ascii="Times New Roman" w:hAnsi="Times New Roman" w:cs="Times New Roman"/>
          <w:lang w:val="nl-BE"/>
        </w:rPr>
        <w:t>9).</w:t>
      </w:r>
      <w:r w:rsidR="009F72B3" w:rsidRPr="00DD4ED1">
        <w:rPr>
          <w:rFonts w:ascii="Times New Roman" w:hAnsi="Times New Roman" w:cs="Times New Roman"/>
          <w:lang w:val="nl-BE"/>
        </w:rPr>
        <w:t xml:space="preserve"> </w:t>
      </w:r>
      <w:r w:rsidR="00BE7470" w:rsidRPr="00DD4ED1">
        <w:rPr>
          <w:rFonts w:ascii="Times New Roman" w:hAnsi="Times New Roman" w:cs="Times New Roman"/>
          <w:lang w:val="nl-BE"/>
        </w:rPr>
        <w:t xml:space="preserve">Dit is des te belangrijker wanneer </w:t>
      </w:r>
      <w:r w:rsidR="00C52129" w:rsidRPr="00DD4ED1">
        <w:rPr>
          <w:rFonts w:ascii="Times New Roman" w:hAnsi="Times New Roman" w:cs="Times New Roman"/>
          <w:lang w:val="nl-BE"/>
        </w:rPr>
        <w:t xml:space="preserve">we in gedachten houden dat Van hee debuteerde in </w:t>
      </w:r>
      <w:r w:rsidR="005F1700" w:rsidRPr="00DD4ED1">
        <w:rPr>
          <w:rFonts w:ascii="Times New Roman" w:hAnsi="Times New Roman" w:cs="Times New Roman"/>
          <w:lang w:val="nl-BE"/>
        </w:rPr>
        <w:t xml:space="preserve">1978 met </w:t>
      </w:r>
      <w:r w:rsidR="005F1700" w:rsidRPr="00DD4ED1">
        <w:rPr>
          <w:rFonts w:ascii="Times New Roman" w:hAnsi="Times New Roman" w:cs="Times New Roman"/>
          <w:i/>
          <w:iCs/>
          <w:lang w:val="nl-BE"/>
        </w:rPr>
        <w:t xml:space="preserve">Het karige maal </w:t>
      </w:r>
      <w:r w:rsidR="005F1700" w:rsidRPr="00DD4ED1">
        <w:rPr>
          <w:rFonts w:ascii="Times New Roman" w:hAnsi="Times New Roman" w:cs="Times New Roman"/>
          <w:lang w:val="nl-BE"/>
        </w:rPr>
        <w:t xml:space="preserve">en intussen </w:t>
      </w:r>
      <w:r w:rsidR="006A69F9" w:rsidRPr="00DD4ED1">
        <w:rPr>
          <w:rFonts w:ascii="Times New Roman" w:hAnsi="Times New Roman" w:cs="Times New Roman"/>
          <w:lang w:val="nl-BE"/>
        </w:rPr>
        <w:t>elf</w:t>
      </w:r>
      <w:r w:rsidR="00923951" w:rsidRPr="00DD4ED1">
        <w:rPr>
          <w:rFonts w:ascii="Times New Roman" w:hAnsi="Times New Roman" w:cs="Times New Roman"/>
          <w:lang w:val="nl-BE"/>
        </w:rPr>
        <w:t xml:space="preserve"> bundels heeft gepubliceerd</w:t>
      </w:r>
      <w:r w:rsidR="00AB3EC2">
        <w:rPr>
          <w:rFonts w:ascii="Times New Roman" w:hAnsi="Times New Roman" w:cs="Times New Roman"/>
          <w:lang w:val="nl-BE"/>
        </w:rPr>
        <w:t>:</w:t>
      </w:r>
      <w:r w:rsidR="006031AF" w:rsidRPr="00DD4ED1">
        <w:rPr>
          <w:rFonts w:ascii="Times New Roman" w:hAnsi="Times New Roman" w:cs="Times New Roman"/>
          <w:lang w:val="nl-BE"/>
        </w:rPr>
        <w:t xml:space="preserve"> het late verschijnen van dit handboek </w:t>
      </w:r>
      <w:r w:rsidR="006C3AA1" w:rsidRPr="00DD4ED1">
        <w:rPr>
          <w:rFonts w:ascii="Times New Roman" w:hAnsi="Times New Roman" w:cs="Times New Roman"/>
          <w:lang w:val="nl-BE"/>
        </w:rPr>
        <w:t xml:space="preserve">zegt zo impliciet iets over de status van deze dichter en de vooroordelen </w:t>
      </w:r>
      <w:r w:rsidR="00E965AC">
        <w:rPr>
          <w:rFonts w:ascii="Times New Roman" w:hAnsi="Times New Roman" w:cs="Times New Roman"/>
          <w:lang w:val="nl-BE"/>
        </w:rPr>
        <w:t>over</w:t>
      </w:r>
      <w:r w:rsidR="006C3AA1" w:rsidRPr="00DD4ED1">
        <w:rPr>
          <w:rFonts w:ascii="Times New Roman" w:hAnsi="Times New Roman" w:cs="Times New Roman"/>
          <w:lang w:val="nl-BE"/>
        </w:rPr>
        <w:t xml:space="preserve"> haar werk</w:t>
      </w:r>
      <w:r w:rsidR="000924CC" w:rsidRPr="00DD4ED1">
        <w:rPr>
          <w:rFonts w:ascii="Times New Roman" w:hAnsi="Times New Roman" w:cs="Times New Roman"/>
          <w:lang w:val="nl-BE"/>
        </w:rPr>
        <w:t xml:space="preserve">, zoals </w:t>
      </w:r>
      <w:r w:rsidR="00AC0D48" w:rsidRPr="00DD4ED1">
        <w:rPr>
          <w:rFonts w:ascii="Times New Roman" w:hAnsi="Times New Roman" w:cs="Times New Roman"/>
          <w:lang w:val="nl-BE"/>
        </w:rPr>
        <w:t>het ondankbare label</w:t>
      </w:r>
      <w:r w:rsidR="000924CC" w:rsidRPr="00DD4ED1">
        <w:rPr>
          <w:rFonts w:ascii="Times New Roman" w:hAnsi="Times New Roman" w:cs="Times New Roman"/>
          <w:lang w:val="nl-BE"/>
        </w:rPr>
        <w:t xml:space="preserve"> van het alledaagse </w:t>
      </w:r>
      <w:r w:rsidR="008448EF" w:rsidRPr="00DD4ED1">
        <w:rPr>
          <w:rFonts w:ascii="Times New Roman" w:hAnsi="Times New Roman" w:cs="Times New Roman"/>
          <w:lang w:val="nl-BE"/>
        </w:rPr>
        <w:t>dat in deze bundel geproblematiseerd wordt</w:t>
      </w:r>
      <w:r w:rsidR="00923951" w:rsidRPr="00DD4ED1">
        <w:rPr>
          <w:rFonts w:ascii="Times New Roman" w:hAnsi="Times New Roman" w:cs="Times New Roman"/>
          <w:lang w:val="nl-BE"/>
        </w:rPr>
        <w:t xml:space="preserve">. </w:t>
      </w:r>
      <w:r w:rsidR="003D649F" w:rsidRPr="00DD4ED1">
        <w:rPr>
          <w:rFonts w:ascii="Times New Roman" w:hAnsi="Times New Roman" w:cs="Times New Roman"/>
          <w:lang w:val="nl-BE"/>
        </w:rPr>
        <w:t>Haar we</w:t>
      </w:r>
      <w:r w:rsidR="002D5C60" w:rsidRPr="00DD4ED1">
        <w:rPr>
          <w:rFonts w:ascii="Times New Roman" w:hAnsi="Times New Roman" w:cs="Times New Roman"/>
          <w:lang w:val="nl-BE"/>
        </w:rPr>
        <w:t>r</w:t>
      </w:r>
      <w:r w:rsidR="003D649F" w:rsidRPr="00DD4ED1">
        <w:rPr>
          <w:rFonts w:ascii="Times New Roman" w:hAnsi="Times New Roman" w:cs="Times New Roman"/>
          <w:lang w:val="nl-BE"/>
        </w:rPr>
        <w:t>k is natuurlijk wel literair-historisch verankerd, zoals blijkt uit</w:t>
      </w:r>
      <w:r w:rsidR="009F72B3" w:rsidRPr="00DD4ED1">
        <w:rPr>
          <w:rFonts w:ascii="Times New Roman" w:hAnsi="Times New Roman" w:cs="Times New Roman"/>
          <w:lang w:val="nl-BE"/>
        </w:rPr>
        <w:t xml:space="preserve"> de spraakmakende bloemlezing</w:t>
      </w:r>
      <w:r w:rsidR="002D5C60" w:rsidRPr="00DD4ED1">
        <w:rPr>
          <w:rFonts w:ascii="Times New Roman" w:hAnsi="Times New Roman" w:cs="Times New Roman"/>
          <w:lang w:val="nl-BE"/>
        </w:rPr>
        <w:t xml:space="preserve"> </w:t>
      </w:r>
      <w:r w:rsidR="00004D10">
        <w:rPr>
          <w:rFonts w:ascii="Times New Roman" w:hAnsi="Times New Roman" w:cs="Times New Roman"/>
          <w:lang w:val="nl-BE"/>
        </w:rPr>
        <w:t xml:space="preserve">van Guy van Hoof </w:t>
      </w:r>
      <w:r w:rsidR="002D5C60" w:rsidRPr="00DD4ED1">
        <w:rPr>
          <w:rFonts w:ascii="Times New Roman" w:hAnsi="Times New Roman" w:cs="Times New Roman"/>
          <w:lang w:val="nl-BE"/>
        </w:rPr>
        <w:t>waaraan in het handboek veelvuldig gerefereerd wordt</w:t>
      </w:r>
      <w:r w:rsidR="00443795" w:rsidRPr="00DD4ED1">
        <w:rPr>
          <w:rFonts w:ascii="Times New Roman" w:hAnsi="Times New Roman" w:cs="Times New Roman"/>
          <w:lang w:val="nl-BE"/>
        </w:rPr>
        <w:t xml:space="preserve"> en </w:t>
      </w:r>
      <w:r w:rsidR="0009741F" w:rsidRPr="00DD4ED1">
        <w:rPr>
          <w:rFonts w:ascii="Times New Roman" w:hAnsi="Times New Roman" w:cs="Times New Roman"/>
          <w:lang w:val="nl-BE"/>
        </w:rPr>
        <w:t>die de titel</w:t>
      </w:r>
      <w:r w:rsidR="00443795" w:rsidRPr="00DD4ED1">
        <w:rPr>
          <w:rFonts w:ascii="Times New Roman" w:hAnsi="Times New Roman" w:cs="Times New Roman"/>
          <w:lang w:val="nl-BE"/>
        </w:rPr>
        <w:t xml:space="preserve"> </w:t>
      </w:r>
      <w:r w:rsidR="00213F72" w:rsidRPr="00DD4ED1">
        <w:rPr>
          <w:rFonts w:ascii="Times New Roman" w:hAnsi="Times New Roman" w:cs="Times New Roman"/>
          <w:i/>
          <w:iCs/>
          <w:lang w:val="nl-BE"/>
        </w:rPr>
        <w:t>De nieuwe romantiek</w:t>
      </w:r>
      <w:r w:rsidR="00213F72" w:rsidRPr="00DD4ED1">
        <w:rPr>
          <w:rFonts w:ascii="Times New Roman" w:hAnsi="Times New Roman" w:cs="Times New Roman"/>
          <w:lang w:val="nl-BE"/>
        </w:rPr>
        <w:t xml:space="preserve"> (1981)</w:t>
      </w:r>
      <w:r w:rsidR="0009741F" w:rsidRPr="00DD4ED1">
        <w:rPr>
          <w:rFonts w:ascii="Times New Roman" w:hAnsi="Times New Roman" w:cs="Times New Roman"/>
          <w:lang w:val="nl-BE"/>
        </w:rPr>
        <w:t xml:space="preserve"> draagt</w:t>
      </w:r>
      <w:r w:rsidR="00004D10">
        <w:rPr>
          <w:rFonts w:ascii="Times New Roman" w:hAnsi="Times New Roman" w:cs="Times New Roman"/>
          <w:lang w:val="nl-BE"/>
        </w:rPr>
        <w:t xml:space="preserve"> </w:t>
      </w:r>
      <w:r w:rsidR="001B4067">
        <w:rPr>
          <w:rFonts w:ascii="Times New Roman" w:hAnsi="Times New Roman" w:cs="Times New Roman"/>
          <w:lang w:val="nl-BE"/>
        </w:rPr>
        <w:t>(en dat is ingeleid door Hugo Brems</w:t>
      </w:r>
      <w:r w:rsidR="00DC7877">
        <w:rPr>
          <w:rFonts w:ascii="Times New Roman" w:hAnsi="Times New Roman" w:cs="Times New Roman"/>
          <w:lang w:val="nl-BE"/>
        </w:rPr>
        <w:t>);</w:t>
      </w:r>
      <w:r w:rsidR="00DC7877" w:rsidRPr="00DD4ED1">
        <w:rPr>
          <w:rFonts w:ascii="Times New Roman" w:hAnsi="Times New Roman" w:cs="Times New Roman"/>
          <w:lang w:val="nl-BE"/>
        </w:rPr>
        <w:t xml:space="preserve"> </w:t>
      </w:r>
      <w:r w:rsidR="00462E43">
        <w:rPr>
          <w:rFonts w:ascii="Times New Roman" w:hAnsi="Times New Roman" w:cs="Times New Roman"/>
          <w:lang w:val="nl-BE"/>
        </w:rPr>
        <w:t xml:space="preserve">uit </w:t>
      </w:r>
      <w:r w:rsidR="004B11A1" w:rsidRPr="00DD4ED1">
        <w:rPr>
          <w:rFonts w:ascii="Times New Roman" w:hAnsi="Times New Roman" w:cs="Times New Roman"/>
          <w:lang w:val="nl-BE"/>
        </w:rPr>
        <w:t xml:space="preserve">de bespreking van </w:t>
      </w:r>
      <w:r w:rsidR="005A4F32" w:rsidRPr="00DD4ED1">
        <w:rPr>
          <w:rFonts w:ascii="Times New Roman" w:hAnsi="Times New Roman" w:cs="Times New Roman"/>
          <w:lang w:val="nl-BE"/>
        </w:rPr>
        <w:t>d</w:t>
      </w:r>
      <w:r w:rsidR="00284EFA" w:rsidRPr="00DD4ED1">
        <w:rPr>
          <w:rFonts w:ascii="Times New Roman" w:hAnsi="Times New Roman" w:cs="Times New Roman"/>
          <w:lang w:val="nl-BE"/>
        </w:rPr>
        <w:t>ie</w:t>
      </w:r>
      <w:r w:rsidR="005A4F32" w:rsidRPr="00DD4ED1">
        <w:rPr>
          <w:rFonts w:ascii="Times New Roman" w:hAnsi="Times New Roman" w:cs="Times New Roman"/>
          <w:lang w:val="nl-BE"/>
        </w:rPr>
        <w:t xml:space="preserve"> </w:t>
      </w:r>
      <w:r w:rsidR="003F45BF">
        <w:rPr>
          <w:rFonts w:ascii="Times New Roman" w:hAnsi="Times New Roman" w:cs="Times New Roman"/>
          <w:lang w:val="nl-BE"/>
        </w:rPr>
        <w:t>zogenaamde</w:t>
      </w:r>
      <w:r w:rsidR="005A4F32" w:rsidRPr="00DD4ED1">
        <w:rPr>
          <w:rFonts w:ascii="Times New Roman" w:hAnsi="Times New Roman" w:cs="Times New Roman"/>
          <w:lang w:val="nl-BE"/>
        </w:rPr>
        <w:t xml:space="preserve"> ‘neoromantiek’</w:t>
      </w:r>
      <w:r w:rsidR="004B11A1" w:rsidRPr="00DD4ED1">
        <w:rPr>
          <w:rFonts w:ascii="Times New Roman" w:hAnsi="Times New Roman" w:cs="Times New Roman"/>
          <w:lang w:val="nl-BE"/>
        </w:rPr>
        <w:t xml:space="preserve"> in een poëziegeschiedenis </w:t>
      </w:r>
      <w:r w:rsidR="004B11A1" w:rsidRPr="00DD4ED1">
        <w:rPr>
          <w:rFonts w:ascii="Times New Roman" w:hAnsi="Times New Roman" w:cs="Times New Roman"/>
          <w:i/>
          <w:iCs/>
          <w:lang w:val="nl-BE"/>
        </w:rPr>
        <w:t>als Opener dan dicht is toe</w:t>
      </w:r>
      <w:r w:rsidR="004B11A1" w:rsidRPr="00DD4ED1">
        <w:rPr>
          <w:rFonts w:ascii="Times New Roman" w:hAnsi="Times New Roman" w:cs="Times New Roman"/>
          <w:lang w:val="nl-BE"/>
        </w:rPr>
        <w:t xml:space="preserve"> </w:t>
      </w:r>
      <w:r w:rsidR="00B64ACF" w:rsidRPr="00DD4ED1">
        <w:rPr>
          <w:rFonts w:ascii="Times New Roman" w:hAnsi="Times New Roman" w:cs="Times New Roman"/>
          <w:lang w:val="nl-BE"/>
        </w:rPr>
        <w:t>uit</w:t>
      </w:r>
      <w:r w:rsidR="00210414" w:rsidRPr="00DD4ED1">
        <w:rPr>
          <w:rFonts w:ascii="Times New Roman" w:hAnsi="Times New Roman" w:cs="Times New Roman"/>
          <w:lang w:val="nl-BE"/>
        </w:rPr>
        <w:t xml:space="preserve"> </w:t>
      </w:r>
      <w:r w:rsidR="00B64ACF" w:rsidRPr="00DD4ED1">
        <w:rPr>
          <w:rFonts w:ascii="Times New Roman" w:hAnsi="Times New Roman" w:cs="Times New Roman"/>
          <w:lang w:val="nl-BE"/>
        </w:rPr>
        <w:t xml:space="preserve">1991 (Hugo Brems &amp; Dirk </w:t>
      </w:r>
      <w:r w:rsidR="00B2027D">
        <w:rPr>
          <w:rFonts w:ascii="Times New Roman" w:hAnsi="Times New Roman" w:cs="Times New Roman"/>
          <w:lang w:val="nl-BE"/>
        </w:rPr>
        <w:t>d</w:t>
      </w:r>
      <w:r w:rsidR="00B64ACF" w:rsidRPr="00DD4ED1">
        <w:rPr>
          <w:rFonts w:ascii="Times New Roman" w:hAnsi="Times New Roman" w:cs="Times New Roman"/>
          <w:lang w:val="nl-BE"/>
        </w:rPr>
        <w:t>e Geest)</w:t>
      </w:r>
      <w:r w:rsidR="002D5C60" w:rsidRPr="00DD4ED1">
        <w:rPr>
          <w:rFonts w:ascii="Times New Roman" w:hAnsi="Times New Roman" w:cs="Times New Roman"/>
          <w:lang w:val="nl-BE"/>
        </w:rPr>
        <w:t>;</w:t>
      </w:r>
      <w:r w:rsidR="00B64ACF" w:rsidRPr="00DD4ED1">
        <w:rPr>
          <w:rFonts w:ascii="Times New Roman" w:hAnsi="Times New Roman" w:cs="Times New Roman"/>
          <w:lang w:val="nl-BE"/>
        </w:rPr>
        <w:t xml:space="preserve"> </w:t>
      </w:r>
      <w:r w:rsidR="000B73FA" w:rsidRPr="00DD4ED1">
        <w:rPr>
          <w:rFonts w:ascii="Times New Roman" w:hAnsi="Times New Roman" w:cs="Times New Roman"/>
          <w:lang w:val="nl-BE"/>
        </w:rPr>
        <w:t xml:space="preserve">en een </w:t>
      </w:r>
      <w:r w:rsidR="00980E12" w:rsidRPr="00DD4ED1">
        <w:rPr>
          <w:rFonts w:ascii="Times New Roman" w:hAnsi="Times New Roman" w:cs="Times New Roman"/>
          <w:lang w:val="nl-BE"/>
        </w:rPr>
        <w:t>recentere</w:t>
      </w:r>
      <w:r w:rsidR="000B73FA" w:rsidRPr="00DD4ED1">
        <w:rPr>
          <w:rFonts w:ascii="Times New Roman" w:hAnsi="Times New Roman" w:cs="Times New Roman"/>
          <w:lang w:val="nl-BE"/>
        </w:rPr>
        <w:t xml:space="preserve"> canonisering</w:t>
      </w:r>
      <w:r w:rsidR="005A4C4B" w:rsidRPr="00DD4ED1">
        <w:rPr>
          <w:rFonts w:ascii="Times New Roman" w:hAnsi="Times New Roman" w:cs="Times New Roman"/>
          <w:lang w:val="nl-BE"/>
        </w:rPr>
        <w:t xml:space="preserve"> van </w:t>
      </w:r>
      <w:r w:rsidR="008356FD" w:rsidRPr="00DD4ED1">
        <w:rPr>
          <w:rFonts w:ascii="Times New Roman" w:hAnsi="Times New Roman" w:cs="Times New Roman"/>
          <w:lang w:val="nl-BE"/>
        </w:rPr>
        <w:t>de dichter</w:t>
      </w:r>
      <w:r w:rsidR="000B73FA" w:rsidRPr="00DD4ED1">
        <w:rPr>
          <w:rFonts w:ascii="Times New Roman" w:hAnsi="Times New Roman" w:cs="Times New Roman"/>
          <w:lang w:val="nl-BE"/>
        </w:rPr>
        <w:t xml:space="preserve"> in </w:t>
      </w:r>
      <w:r w:rsidR="002710C2" w:rsidRPr="00DD4ED1">
        <w:rPr>
          <w:rFonts w:ascii="Times New Roman" w:hAnsi="Times New Roman" w:cs="Times New Roman"/>
          <w:lang w:val="nl-BE"/>
        </w:rPr>
        <w:t xml:space="preserve">de bloemlezing </w:t>
      </w:r>
      <w:r w:rsidR="002710C2" w:rsidRPr="00DD4ED1">
        <w:rPr>
          <w:rFonts w:ascii="Times New Roman" w:hAnsi="Times New Roman" w:cs="Times New Roman"/>
          <w:i/>
          <w:iCs/>
          <w:lang w:val="nl-BE"/>
        </w:rPr>
        <w:t>De tegenstrijdige generatie: dichters van</w:t>
      </w:r>
      <w:r w:rsidR="00071E72" w:rsidRPr="00DD4ED1">
        <w:rPr>
          <w:rFonts w:ascii="Times New Roman" w:hAnsi="Times New Roman" w:cs="Times New Roman"/>
          <w:i/>
          <w:iCs/>
          <w:lang w:val="nl-BE"/>
        </w:rPr>
        <w:t xml:space="preserve"> de</w:t>
      </w:r>
      <w:r w:rsidR="002710C2" w:rsidRPr="00DD4ED1">
        <w:rPr>
          <w:rFonts w:ascii="Times New Roman" w:hAnsi="Times New Roman" w:cs="Times New Roman"/>
          <w:i/>
          <w:iCs/>
          <w:lang w:val="nl-BE"/>
        </w:rPr>
        <w:t xml:space="preserve"> jaren zeventig </w:t>
      </w:r>
      <w:r w:rsidR="002C2D31" w:rsidRPr="00DD4ED1">
        <w:rPr>
          <w:rFonts w:ascii="Times New Roman" w:hAnsi="Times New Roman" w:cs="Times New Roman"/>
          <w:lang w:val="nl-BE"/>
        </w:rPr>
        <w:t xml:space="preserve">uit </w:t>
      </w:r>
      <w:r w:rsidR="002710C2" w:rsidRPr="00DD4ED1">
        <w:rPr>
          <w:rFonts w:ascii="Times New Roman" w:hAnsi="Times New Roman" w:cs="Times New Roman"/>
          <w:lang w:val="nl-BE"/>
        </w:rPr>
        <w:t xml:space="preserve">2011 </w:t>
      </w:r>
      <w:r w:rsidR="002C2D31" w:rsidRPr="00DD4ED1">
        <w:rPr>
          <w:rFonts w:ascii="Times New Roman" w:hAnsi="Times New Roman" w:cs="Times New Roman"/>
          <w:lang w:val="nl-BE"/>
        </w:rPr>
        <w:t>(red.</w:t>
      </w:r>
      <w:r w:rsidR="002710C2" w:rsidRPr="00DD4ED1">
        <w:rPr>
          <w:rFonts w:ascii="Times New Roman" w:hAnsi="Times New Roman" w:cs="Times New Roman"/>
          <w:lang w:val="nl-BE"/>
        </w:rPr>
        <w:t xml:space="preserve"> Yves </w:t>
      </w:r>
      <w:proofErr w:type="spellStart"/>
      <w:r w:rsidR="002710C2" w:rsidRPr="00DD4ED1">
        <w:rPr>
          <w:rFonts w:ascii="Times New Roman" w:hAnsi="Times New Roman" w:cs="Times New Roman"/>
          <w:lang w:val="nl-BE"/>
        </w:rPr>
        <w:t>T’Sjoen</w:t>
      </w:r>
      <w:proofErr w:type="spellEnd"/>
      <w:r w:rsidR="002C2D31" w:rsidRPr="00DD4ED1">
        <w:rPr>
          <w:rFonts w:ascii="Times New Roman" w:hAnsi="Times New Roman" w:cs="Times New Roman"/>
          <w:lang w:val="nl-BE"/>
        </w:rPr>
        <w:t>)</w:t>
      </w:r>
      <w:r w:rsidR="003D649F" w:rsidRPr="00DD4ED1">
        <w:rPr>
          <w:rFonts w:ascii="Times New Roman" w:hAnsi="Times New Roman" w:cs="Times New Roman"/>
          <w:lang w:val="nl-BE"/>
        </w:rPr>
        <w:t>.</w:t>
      </w:r>
      <w:r w:rsidR="009701AF" w:rsidRPr="00DD4ED1">
        <w:rPr>
          <w:rFonts w:ascii="Times New Roman" w:hAnsi="Times New Roman" w:cs="Times New Roman"/>
          <w:lang w:val="nl-BE"/>
        </w:rPr>
        <w:t xml:space="preserve"> </w:t>
      </w:r>
      <w:r w:rsidR="003D649F" w:rsidRPr="00DD4ED1">
        <w:rPr>
          <w:rFonts w:ascii="Times New Roman" w:hAnsi="Times New Roman" w:cs="Times New Roman"/>
          <w:lang w:val="nl-BE"/>
        </w:rPr>
        <w:t xml:space="preserve">Afgezien van deze </w:t>
      </w:r>
      <w:r w:rsidR="00975DE7" w:rsidRPr="00DD4ED1">
        <w:rPr>
          <w:rFonts w:ascii="Times New Roman" w:hAnsi="Times New Roman" w:cs="Times New Roman"/>
          <w:lang w:val="nl-BE"/>
        </w:rPr>
        <w:t>werken</w:t>
      </w:r>
      <w:r w:rsidR="002710C2" w:rsidRPr="00DD4ED1">
        <w:rPr>
          <w:rFonts w:ascii="Times New Roman" w:hAnsi="Times New Roman" w:cs="Times New Roman"/>
          <w:lang w:val="nl-BE"/>
        </w:rPr>
        <w:t xml:space="preserve"> </w:t>
      </w:r>
      <w:r w:rsidR="009E21A6" w:rsidRPr="00DD4ED1">
        <w:rPr>
          <w:rFonts w:ascii="Times New Roman" w:hAnsi="Times New Roman" w:cs="Times New Roman"/>
          <w:lang w:val="nl-BE"/>
        </w:rPr>
        <w:t xml:space="preserve">bestaat de secundaire literatuur over </w:t>
      </w:r>
      <w:r w:rsidR="00B7245A" w:rsidRPr="00DD4ED1">
        <w:rPr>
          <w:rFonts w:ascii="Times New Roman" w:hAnsi="Times New Roman" w:cs="Times New Roman"/>
          <w:lang w:val="nl-BE"/>
        </w:rPr>
        <w:t xml:space="preserve">Van hees </w:t>
      </w:r>
      <w:r w:rsidR="00975DE7" w:rsidRPr="00DD4ED1">
        <w:rPr>
          <w:rFonts w:ascii="Times New Roman" w:hAnsi="Times New Roman" w:cs="Times New Roman"/>
          <w:lang w:val="nl-BE"/>
        </w:rPr>
        <w:t>poëzie</w:t>
      </w:r>
      <w:r w:rsidR="00B7245A" w:rsidRPr="00DD4ED1">
        <w:rPr>
          <w:rFonts w:ascii="Times New Roman" w:hAnsi="Times New Roman" w:cs="Times New Roman"/>
          <w:lang w:val="nl-BE"/>
        </w:rPr>
        <w:t xml:space="preserve"> </w:t>
      </w:r>
      <w:r w:rsidR="00D25EB6" w:rsidRPr="00DD4ED1">
        <w:rPr>
          <w:rFonts w:ascii="Times New Roman" w:hAnsi="Times New Roman" w:cs="Times New Roman"/>
          <w:lang w:val="nl-BE"/>
        </w:rPr>
        <w:t xml:space="preserve">inderdaad </w:t>
      </w:r>
      <w:r w:rsidR="005A4F32" w:rsidRPr="00DD4ED1">
        <w:rPr>
          <w:rFonts w:ascii="Times New Roman" w:hAnsi="Times New Roman" w:cs="Times New Roman"/>
          <w:lang w:val="nl-BE"/>
        </w:rPr>
        <w:t xml:space="preserve">voornamelijk </w:t>
      </w:r>
      <w:r w:rsidR="00B7245A" w:rsidRPr="00DD4ED1">
        <w:rPr>
          <w:rFonts w:ascii="Times New Roman" w:hAnsi="Times New Roman" w:cs="Times New Roman"/>
          <w:lang w:val="nl-BE"/>
        </w:rPr>
        <w:t>uit een gefragmenteerde verzameling van interviews, recensies en een handvol besprekingen van individuele bundels en gedichten.</w:t>
      </w:r>
      <w:r w:rsidR="009701AF" w:rsidRPr="00DD4ED1">
        <w:rPr>
          <w:rFonts w:ascii="Times New Roman" w:hAnsi="Times New Roman" w:cs="Times New Roman"/>
          <w:lang w:val="nl-BE"/>
        </w:rPr>
        <w:t xml:space="preserve"> </w:t>
      </w:r>
    </w:p>
    <w:p w14:paraId="5EC57E54" w14:textId="37CB835E" w:rsidR="00760607" w:rsidRPr="00DD4ED1" w:rsidRDefault="00D520D3" w:rsidP="00AF06F3">
      <w:pPr>
        <w:rPr>
          <w:rFonts w:ascii="Times New Roman" w:hAnsi="Times New Roman" w:cs="Times New Roman"/>
          <w:lang w:val="nl-BE"/>
        </w:rPr>
      </w:pPr>
      <w:r w:rsidRPr="00DD4ED1">
        <w:rPr>
          <w:rFonts w:ascii="Times New Roman" w:hAnsi="Times New Roman" w:cs="Times New Roman"/>
          <w:lang w:val="nl-BE"/>
        </w:rPr>
        <w:t xml:space="preserve">Zoals de redacteuren in de inleiding uiteenzetten, </w:t>
      </w:r>
      <w:r w:rsidR="005818D0" w:rsidRPr="00DD4ED1">
        <w:rPr>
          <w:rFonts w:ascii="Times New Roman" w:hAnsi="Times New Roman" w:cs="Times New Roman"/>
          <w:lang w:val="nl-BE"/>
        </w:rPr>
        <w:t>streeft het handboek</w:t>
      </w:r>
      <w:r w:rsidR="00506EB5" w:rsidRPr="00DD4ED1">
        <w:rPr>
          <w:rFonts w:ascii="Times New Roman" w:hAnsi="Times New Roman" w:cs="Times New Roman"/>
          <w:lang w:val="nl-BE"/>
        </w:rPr>
        <w:t xml:space="preserve"> </w:t>
      </w:r>
      <w:r w:rsidR="005818D0" w:rsidRPr="00DD4ED1">
        <w:rPr>
          <w:rFonts w:ascii="Times New Roman" w:hAnsi="Times New Roman" w:cs="Times New Roman"/>
          <w:lang w:val="nl-BE"/>
        </w:rPr>
        <w:t>‘</w:t>
      </w:r>
      <w:r w:rsidR="00506EB5" w:rsidRPr="00DD4ED1">
        <w:rPr>
          <w:rFonts w:ascii="Times New Roman" w:hAnsi="Times New Roman" w:cs="Times New Roman"/>
          <w:lang w:val="nl-BE"/>
        </w:rPr>
        <w:t xml:space="preserve">geen </w:t>
      </w:r>
      <w:proofErr w:type="spellStart"/>
      <w:r w:rsidR="00506EB5" w:rsidRPr="00DD4ED1">
        <w:rPr>
          <w:rFonts w:ascii="Times New Roman" w:hAnsi="Times New Roman" w:cs="Times New Roman"/>
          <w:lang w:val="nl-BE"/>
        </w:rPr>
        <w:t>exhaustiviteit</w:t>
      </w:r>
      <w:proofErr w:type="spellEnd"/>
      <w:r w:rsidR="00506EB5" w:rsidRPr="00DD4ED1">
        <w:rPr>
          <w:rFonts w:ascii="Times New Roman" w:hAnsi="Times New Roman" w:cs="Times New Roman"/>
          <w:lang w:val="nl-BE"/>
        </w:rPr>
        <w:t xml:space="preserve">’ </w:t>
      </w:r>
      <w:r w:rsidR="005818D0" w:rsidRPr="00DD4ED1">
        <w:rPr>
          <w:rFonts w:ascii="Times New Roman" w:hAnsi="Times New Roman" w:cs="Times New Roman"/>
          <w:lang w:val="nl-BE"/>
        </w:rPr>
        <w:t xml:space="preserve">na </w:t>
      </w:r>
      <w:r w:rsidR="006034F3" w:rsidRPr="00DD4ED1">
        <w:rPr>
          <w:rFonts w:ascii="Times New Roman" w:hAnsi="Times New Roman" w:cs="Times New Roman"/>
          <w:lang w:val="nl-BE"/>
        </w:rPr>
        <w:t>maar biedt het eerder</w:t>
      </w:r>
      <w:r w:rsidR="00504FA8" w:rsidRPr="00DD4ED1">
        <w:rPr>
          <w:rFonts w:ascii="Times New Roman" w:hAnsi="Times New Roman" w:cs="Times New Roman"/>
          <w:lang w:val="nl-BE"/>
        </w:rPr>
        <w:t xml:space="preserve"> ‘een aantal bouwstenen’ en</w:t>
      </w:r>
      <w:r w:rsidR="006034F3" w:rsidRPr="00DD4ED1">
        <w:rPr>
          <w:rFonts w:ascii="Times New Roman" w:hAnsi="Times New Roman" w:cs="Times New Roman"/>
          <w:lang w:val="nl-BE"/>
        </w:rPr>
        <w:t xml:space="preserve"> ‘een stand van zaken van de inzichten in Van hees werk op dit moment’ </w:t>
      </w:r>
      <w:r w:rsidR="00245C58" w:rsidRPr="00DD4ED1">
        <w:rPr>
          <w:rFonts w:ascii="Times New Roman" w:hAnsi="Times New Roman" w:cs="Times New Roman"/>
          <w:lang w:val="nl-BE"/>
        </w:rPr>
        <w:t xml:space="preserve">(16) met als doel </w:t>
      </w:r>
      <w:r w:rsidR="007E39B3" w:rsidRPr="00DD4ED1">
        <w:rPr>
          <w:rFonts w:ascii="Times New Roman" w:hAnsi="Times New Roman" w:cs="Times New Roman"/>
          <w:lang w:val="nl-BE"/>
        </w:rPr>
        <w:t xml:space="preserve">een belangrijke tekortkoming, namelijk het ontbreken van </w:t>
      </w:r>
      <w:r w:rsidR="00672D3E" w:rsidRPr="00DD4ED1">
        <w:rPr>
          <w:rFonts w:ascii="Times New Roman" w:hAnsi="Times New Roman" w:cs="Times New Roman"/>
          <w:lang w:val="nl-BE"/>
        </w:rPr>
        <w:t xml:space="preserve">grondig </w:t>
      </w:r>
      <w:r w:rsidR="007E39B3" w:rsidRPr="00DD4ED1">
        <w:rPr>
          <w:rFonts w:ascii="Times New Roman" w:hAnsi="Times New Roman" w:cs="Times New Roman"/>
          <w:lang w:val="nl-BE"/>
        </w:rPr>
        <w:t>vooronderzoek, het hoofd te bieden.</w:t>
      </w:r>
      <w:r w:rsidR="00506EB5" w:rsidRPr="00DD4ED1">
        <w:rPr>
          <w:rFonts w:ascii="Times New Roman" w:hAnsi="Times New Roman" w:cs="Times New Roman"/>
          <w:lang w:val="nl-BE"/>
        </w:rPr>
        <w:t xml:space="preserve"> </w:t>
      </w:r>
      <w:r w:rsidR="009F1692" w:rsidRPr="00DD4ED1">
        <w:rPr>
          <w:rFonts w:ascii="Times New Roman" w:hAnsi="Times New Roman" w:cs="Times New Roman"/>
          <w:lang w:val="nl-BE"/>
        </w:rPr>
        <w:t xml:space="preserve">Het </w:t>
      </w:r>
      <w:r w:rsidR="009F1692" w:rsidRPr="00DD4ED1">
        <w:rPr>
          <w:rFonts w:ascii="Times New Roman" w:hAnsi="Times New Roman" w:cs="Times New Roman"/>
          <w:i/>
          <w:iCs/>
          <w:lang w:val="nl-BE"/>
        </w:rPr>
        <w:t>Van hee handboek</w:t>
      </w:r>
      <w:r w:rsidR="009F1692" w:rsidRPr="00DD4ED1">
        <w:rPr>
          <w:rFonts w:ascii="Times New Roman" w:hAnsi="Times New Roman" w:cs="Times New Roman"/>
          <w:lang w:val="nl-BE"/>
        </w:rPr>
        <w:t xml:space="preserve"> is met glans in d</w:t>
      </w:r>
      <w:r w:rsidR="0070207D" w:rsidRPr="00DD4ED1">
        <w:rPr>
          <w:rFonts w:ascii="Times New Roman" w:hAnsi="Times New Roman" w:cs="Times New Roman"/>
          <w:lang w:val="nl-BE"/>
        </w:rPr>
        <w:t>eze</w:t>
      </w:r>
      <w:r w:rsidR="009F1692" w:rsidRPr="00DD4ED1">
        <w:rPr>
          <w:rFonts w:ascii="Times New Roman" w:hAnsi="Times New Roman" w:cs="Times New Roman"/>
          <w:lang w:val="nl-BE"/>
        </w:rPr>
        <w:t xml:space="preserve"> opdracht geslaagd.</w:t>
      </w:r>
    </w:p>
    <w:p w14:paraId="4589C6D9" w14:textId="3D327552" w:rsidR="005F57C6" w:rsidRPr="00DD4ED1" w:rsidRDefault="00E37B63" w:rsidP="00AF06F3">
      <w:pPr>
        <w:rPr>
          <w:rFonts w:ascii="Times New Roman" w:hAnsi="Times New Roman" w:cs="Times New Roman"/>
          <w:lang w:val="nl-BE"/>
        </w:rPr>
      </w:pPr>
      <w:r w:rsidRPr="00DD4ED1">
        <w:rPr>
          <w:rFonts w:ascii="Times New Roman" w:hAnsi="Times New Roman" w:cs="Times New Roman"/>
          <w:lang w:val="nl-BE"/>
        </w:rPr>
        <w:t>De inleiding doet wat je van een</w:t>
      </w:r>
      <w:r w:rsidR="00A75F72" w:rsidRPr="00DD4ED1">
        <w:rPr>
          <w:rFonts w:ascii="Times New Roman" w:hAnsi="Times New Roman" w:cs="Times New Roman"/>
          <w:lang w:val="nl-BE"/>
        </w:rPr>
        <w:t xml:space="preserve"> goede</w:t>
      </w:r>
      <w:r w:rsidRPr="00DD4ED1">
        <w:rPr>
          <w:rFonts w:ascii="Times New Roman" w:hAnsi="Times New Roman" w:cs="Times New Roman"/>
          <w:lang w:val="nl-BE"/>
        </w:rPr>
        <w:t xml:space="preserve"> inleiding verwacht: ze schetst een genuanceerd en volledig beeld van het oeuvre van de dichter, waarbij bepaalde stellingen uit de secundaire literatuur</w:t>
      </w:r>
      <w:r w:rsidR="00FF6E2C" w:rsidRPr="00DD4ED1">
        <w:rPr>
          <w:rFonts w:ascii="Times New Roman" w:hAnsi="Times New Roman" w:cs="Times New Roman"/>
          <w:lang w:val="nl-BE"/>
        </w:rPr>
        <w:t xml:space="preserve">, zoals de </w:t>
      </w:r>
      <w:r w:rsidR="00901C76" w:rsidRPr="00DD4ED1">
        <w:rPr>
          <w:rFonts w:ascii="Times New Roman" w:hAnsi="Times New Roman" w:cs="Times New Roman"/>
          <w:lang w:val="nl-BE"/>
        </w:rPr>
        <w:t xml:space="preserve">hardnekkige </w:t>
      </w:r>
      <w:r w:rsidR="00FF6E2C" w:rsidRPr="00DD4ED1">
        <w:rPr>
          <w:rFonts w:ascii="Times New Roman" w:hAnsi="Times New Roman" w:cs="Times New Roman"/>
          <w:lang w:val="nl-BE"/>
        </w:rPr>
        <w:t>idee dat Van hees oeuvre niet evolueert,</w:t>
      </w:r>
      <w:r w:rsidRPr="00DD4ED1">
        <w:rPr>
          <w:rFonts w:ascii="Times New Roman" w:hAnsi="Times New Roman" w:cs="Times New Roman"/>
          <w:lang w:val="nl-BE"/>
        </w:rPr>
        <w:t xml:space="preserve"> op de korrel genomen en soms bijgesteld worden. Het jammere is dat sommige bijdragen uit het handboek minder gespecialiseerd aanvoelen dan deze introducerende tekst.</w:t>
      </w:r>
      <w:r w:rsidR="003462D5" w:rsidRPr="00DD4ED1">
        <w:rPr>
          <w:rFonts w:ascii="Times New Roman" w:hAnsi="Times New Roman" w:cs="Times New Roman"/>
          <w:lang w:val="nl-BE"/>
        </w:rPr>
        <w:t xml:space="preserve"> Dat is meteen de grote sterkte </w:t>
      </w:r>
      <w:r w:rsidR="00AE193C" w:rsidRPr="00DD4ED1">
        <w:rPr>
          <w:rFonts w:ascii="Times New Roman" w:hAnsi="Times New Roman" w:cs="Times New Roman"/>
          <w:lang w:val="nl-BE"/>
        </w:rPr>
        <w:t xml:space="preserve">én zwakte van dit </w:t>
      </w:r>
      <w:r w:rsidR="00AA018F" w:rsidRPr="00DD4ED1">
        <w:rPr>
          <w:rFonts w:ascii="Times New Roman" w:hAnsi="Times New Roman" w:cs="Times New Roman"/>
          <w:i/>
          <w:iCs/>
          <w:lang w:val="nl-BE"/>
        </w:rPr>
        <w:t>Van hee handboek</w:t>
      </w:r>
      <w:r w:rsidR="00AE193C" w:rsidRPr="00DD4ED1">
        <w:rPr>
          <w:rFonts w:ascii="Times New Roman" w:hAnsi="Times New Roman" w:cs="Times New Roman"/>
          <w:lang w:val="nl-BE"/>
        </w:rPr>
        <w:t xml:space="preserve">: het biedt </w:t>
      </w:r>
      <w:r w:rsidR="00544804" w:rsidRPr="00DD4ED1">
        <w:rPr>
          <w:rFonts w:ascii="Times New Roman" w:hAnsi="Times New Roman" w:cs="Times New Roman"/>
          <w:lang w:val="nl-BE"/>
        </w:rPr>
        <w:t xml:space="preserve">als handboek </w:t>
      </w:r>
      <w:r w:rsidR="00AE193C" w:rsidRPr="00DD4ED1">
        <w:rPr>
          <w:rFonts w:ascii="Times New Roman" w:hAnsi="Times New Roman" w:cs="Times New Roman"/>
          <w:lang w:val="nl-BE"/>
        </w:rPr>
        <w:t>een gevarieerd en helder overzicht van al</w:t>
      </w:r>
      <w:r w:rsidR="00176A1D">
        <w:rPr>
          <w:rFonts w:ascii="Times New Roman" w:hAnsi="Times New Roman" w:cs="Times New Roman"/>
          <w:lang w:val="nl-BE"/>
        </w:rPr>
        <w:t>le</w:t>
      </w:r>
      <w:r w:rsidR="00036F41">
        <w:rPr>
          <w:rFonts w:ascii="Times New Roman" w:hAnsi="Times New Roman" w:cs="Times New Roman"/>
          <w:lang w:val="nl-BE"/>
        </w:rPr>
        <w:t xml:space="preserve"> </w:t>
      </w:r>
      <w:r w:rsidR="00AE193C" w:rsidRPr="00DD4ED1">
        <w:rPr>
          <w:rFonts w:ascii="Times New Roman" w:hAnsi="Times New Roman" w:cs="Times New Roman"/>
          <w:lang w:val="nl-BE"/>
        </w:rPr>
        <w:t xml:space="preserve">bundels </w:t>
      </w:r>
      <w:r w:rsidR="00176A1D">
        <w:rPr>
          <w:rFonts w:ascii="Times New Roman" w:hAnsi="Times New Roman" w:cs="Times New Roman"/>
          <w:lang w:val="nl-BE"/>
        </w:rPr>
        <w:t xml:space="preserve">van </w:t>
      </w:r>
      <w:proofErr w:type="spellStart"/>
      <w:r w:rsidR="00176A1D">
        <w:rPr>
          <w:rFonts w:ascii="Times New Roman" w:hAnsi="Times New Roman" w:cs="Times New Roman"/>
          <w:lang w:val="nl-BE"/>
        </w:rPr>
        <w:t>Van</w:t>
      </w:r>
      <w:proofErr w:type="spellEnd"/>
      <w:r w:rsidR="00176A1D">
        <w:rPr>
          <w:rFonts w:ascii="Times New Roman" w:hAnsi="Times New Roman" w:cs="Times New Roman"/>
          <w:lang w:val="nl-BE"/>
        </w:rPr>
        <w:t xml:space="preserve"> hee </w:t>
      </w:r>
      <w:r w:rsidR="00AE193C" w:rsidRPr="00DD4ED1">
        <w:rPr>
          <w:rFonts w:ascii="Times New Roman" w:hAnsi="Times New Roman" w:cs="Times New Roman"/>
          <w:lang w:val="nl-BE"/>
        </w:rPr>
        <w:t>en enkele belangrijke thema’s, maar daardoor voelt het soms wat schools en repetitief</w:t>
      </w:r>
      <w:r w:rsidR="004A164C" w:rsidRPr="00DD4ED1">
        <w:rPr>
          <w:rFonts w:ascii="Times New Roman" w:hAnsi="Times New Roman" w:cs="Times New Roman"/>
          <w:lang w:val="nl-BE"/>
        </w:rPr>
        <w:t xml:space="preserve"> aan</w:t>
      </w:r>
      <w:r w:rsidR="00726B7C" w:rsidRPr="00DD4ED1">
        <w:rPr>
          <w:rFonts w:ascii="Times New Roman" w:hAnsi="Times New Roman" w:cs="Times New Roman"/>
          <w:lang w:val="nl-BE"/>
        </w:rPr>
        <w:t>, ook omdat in de besprekingen van de afzonderlijke bundels aan een vast stramien van</w:t>
      </w:r>
      <w:r w:rsidR="004978E4" w:rsidRPr="00DD4ED1">
        <w:rPr>
          <w:rFonts w:ascii="Times New Roman" w:hAnsi="Times New Roman" w:cs="Times New Roman"/>
          <w:lang w:val="nl-BE"/>
        </w:rPr>
        <w:t xml:space="preserve"> bepaalde aandachtspunten, zoals de receptie en poëtica,</w:t>
      </w:r>
      <w:r w:rsidR="00726B7C" w:rsidRPr="00DD4ED1">
        <w:rPr>
          <w:rFonts w:ascii="Times New Roman" w:hAnsi="Times New Roman" w:cs="Times New Roman"/>
          <w:lang w:val="nl-BE"/>
        </w:rPr>
        <w:t xml:space="preserve"> vastgehouden wordt</w:t>
      </w:r>
      <w:r w:rsidR="00AE193C" w:rsidRPr="00DD4ED1">
        <w:rPr>
          <w:rFonts w:ascii="Times New Roman" w:hAnsi="Times New Roman" w:cs="Times New Roman"/>
          <w:lang w:val="nl-BE"/>
        </w:rPr>
        <w:t xml:space="preserve">. De redacteuren stellen </w:t>
      </w:r>
      <w:r w:rsidR="005B7FF3" w:rsidRPr="00DD4ED1">
        <w:rPr>
          <w:rFonts w:ascii="Times New Roman" w:hAnsi="Times New Roman" w:cs="Times New Roman"/>
          <w:lang w:val="nl-BE"/>
        </w:rPr>
        <w:t xml:space="preserve">in hun inleiding </w:t>
      </w:r>
      <w:r w:rsidR="00AE193C" w:rsidRPr="00DD4ED1">
        <w:rPr>
          <w:rFonts w:ascii="Times New Roman" w:hAnsi="Times New Roman" w:cs="Times New Roman"/>
          <w:lang w:val="nl-BE"/>
        </w:rPr>
        <w:t xml:space="preserve">dat deze herhaling een doordachte keuze </w:t>
      </w:r>
      <w:r w:rsidR="00FC2F19" w:rsidRPr="00DD4ED1">
        <w:rPr>
          <w:rFonts w:ascii="Times New Roman" w:hAnsi="Times New Roman" w:cs="Times New Roman"/>
          <w:lang w:val="nl-BE"/>
        </w:rPr>
        <w:t xml:space="preserve">was, opdat de bijdragen op zichzelf zouden kunnen staan </w:t>
      </w:r>
      <w:r w:rsidR="00FF0397">
        <w:rPr>
          <w:rFonts w:ascii="Times New Roman" w:hAnsi="Times New Roman" w:cs="Times New Roman"/>
          <w:lang w:val="nl-BE"/>
        </w:rPr>
        <w:t>waardoor</w:t>
      </w:r>
      <w:r w:rsidR="00FC2F19" w:rsidRPr="00DD4ED1">
        <w:rPr>
          <w:rFonts w:ascii="Times New Roman" w:hAnsi="Times New Roman" w:cs="Times New Roman"/>
          <w:lang w:val="nl-BE"/>
        </w:rPr>
        <w:t xml:space="preserve"> ook de ‘selectieve lezer’ </w:t>
      </w:r>
      <w:r w:rsidR="009F40A2" w:rsidRPr="00DD4ED1">
        <w:rPr>
          <w:rFonts w:ascii="Times New Roman" w:hAnsi="Times New Roman" w:cs="Times New Roman"/>
          <w:lang w:val="nl-BE"/>
        </w:rPr>
        <w:t xml:space="preserve">(16) </w:t>
      </w:r>
      <w:r w:rsidR="00FC2F19" w:rsidRPr="00DD4ED1">
        <w:rPr>
          <w:rFonts w:ascii="Times New Roman" w:hAnsi="Times New Roman" w:cs="Times New Roman"/>
          <w:lang w:val="nl-BE"/>
        </w:rPr>
        <w:t>aan zijn trekken zou kunnen komen</w:t>
      </w:r>
      <w:r w:rsidR="00CB4CF5" w:rsidRPr="00DD4ED1">
        <w:rPr>
          <w:rFonts w:ascii="Times New Roman" w:hAnsi="Times New Roman" w:cs="Times New Roman"/>
          <w:lang w:val="nl-BE"/>
        </w:rPr>
        <w:t xml:space="preserve">, maar het </w:t>
      </w:r>
      <w:r w:rsidR="008653A2">
        <w:rPr>
          <w:rFonts w:ascii="Times New Roman" w:hAnsi="Times New Roman" w:cs="Times New Roman"/>
          <w:lang w:val="nl-BE"/>
        </w:rPr>
        <w:t>zorgt</w:t>
      </w:r>
      <w:r w:rsidR="008653A2" w:rsidRPr="00DD4ED1">
        <w:rPr>
          <w:rFonts w:ascii="Times New Roman" w:hAnsi="Times New Roman" w:cs="Times New Roman"/>
          <w:lang w:val="nl-BE"/>
        </w:rPr>
        <w:t xml:space="preserve"> </w:t>
      </w:r>
      <w:r w:rsidR="00CB4CF5" w:rsidRPr="00DD4ED1">
        <w:rPr>
          <w:rFonts w:ascii="Times New Roman" w:hAnsi="Times New Roman" w:cs="Times New Roman"/>
          <w:lang w:val="nl-BE"/>
        </w:rPr>
        <w:t>wel voor enige sleur en monotonie.</w:t>
      </w:r>
      <w:r w:rsidR="006D4013" w:rsidRPr="00DD4ED1">
        <w:rPr>
          <w:rFonts w:ascii="Times New Roman" w:hAnsi="Times New Roman" w:cs="Times New Roman"/>
          <w:lang w:val="nl-BE"/>
        </w:rPr>
        <w:t xml:space="preserve"> Het handboek leest dus niet als een gebalde synthese maar </w:t>
      </w:r>
      <w:r w:rsidR="00993E8F" w:rsidRPr="00DD4ED1">
        <w:rPr>
          <w:rFonts w:ascii="Times New Roman" w:hAnsi="Times New Roman" w:cs="Times New Roman"/>
          <w:lang w:val="nl-BE"/>
        </w:rPr>
        <w:t>eerder</w:t>
      </w:r>
      <w:r w:rsidR="006D4013" w:rsidRPr="00DD4ED1">
        <w:rPr>
          <w:rFonts w:ascii="Times New Roman" w:hAnsi="Times New Roman" w:cs="Times New Roman"/>
          <w:lang w:val="nl-BE"/>
        </w:rPr>
        <w:t xml:space="preserve"> als een </w:t>
      </w:r>
      <w:r w:rsidR="00EE25AC" w:rsidRPr="00DD4ED1">
        <w:rPr>
          <w:rFonts w:ascii="Times New Roman" w:hAnsi="Times New Roman" w:cs="Times New Roman"/>
          <w:lang w:val="nl-BE"/>
        </w:rPr>
        <w:t>kronkelende</w:t>
      </w:r>
      <w:r w:rsidR="009D4374" w:rsidRPr="00DD4ED1">
        <w:rPr>
          <w:rFonts w:ascii="Times New Roman" w:hAnsi="Times New Roman" w:cs="Times New Roman"/>
          <w:lang w:val="nl-BE"/>
        </w:rPr>
        <w:t>, uitgesponnen</w:t>
      </w:r>
      <w:r w:rsidR="00EE25AC" w:rsidRPr="00DD4ED1">
        <w:rPr>
          <w:rFonts w:ascii="Times New Roman" w:hAnsi="Times New Roman" w:cs="Times New Roman"/>
          <w:lang w:val="nl-BE"/>
        </w:rPr>
        <w:t xml:space="preserve"> verkenning </w:t>
      </w:r>
      <w:r w:rsidR="00E66FEA" w:rsidRPr="00DD4ED1">
        <w:rPr>
          <w:rFonts w:ascii="Times New Roman" w:hAnsi="Times New Roman" w:cs="Times New Roman"/>
          <w:lang w:val="nl-BE"/>
        </w:rPr>
        <w:t xml:space="preserve">waarin de nuances van </w:t>
      </w:r>
      <w:proofErr w:type="spellStart"/>
      <w:r w:rsidR="00E66FEA" w:rsidRPr="00DD4ED1">
        <w:rPr>
          <w:rFonts w:ascii="Times New Roman" w:hAnsi="Times New Roman" w:cs="Times New Roman"/>
          <w:lang w:val="nl-BE"/>
        </w:rPr>
        <w:t>Van</w:t>
      </w:r>
      <w:proofErr w:type="spellEnd"/>
      <w:r w:rsidR="00E66FEA" w:rsidRPr="00DD4ED1">
        <w:rPr>
          <w:rFonts w:ascii="Times New Roman" w:hAnsi="Times New Roman" w:cs="Times New Roman"/>
          <w:lang w:val="nl-BE"/>
        </w:rPr>
        <w:t xml:space="preserve"> hees poëzie </w:t>
      </w:r>
      <w:r w:rsidR="005405C8" w:rsidRPr="00DD4ED1">
        <w:rPr>
          <w:rFonts w:ascii="Times New Roman" w:hAnsi="Times New Roman" w:cs="Times New Roman"/>
          <w:lang w:val="nl-BE"/>
        </w:rPr>
        <w:t>belicht worden</w:t>
      </w:r>
      <w:r w:rsidR="007D703F" w:rsidRPr="00DD4ED1">
        <w:rPr>
          <w:rFonts w:ascii="Times New Roman" w:hAnsi="Times New Roman" w:cs="Times New Roman"/>
          <w:lang w:val="nl-BE"/>
        </w:rPr>
        <w:t xml:space="preserve">, zoals ook </w:t>
      </w:r>
      <w:r w:rsidR="00212B84" w:rsidRPr="00DD4ED1">
        <w:rPr>
          <w:rFonts w:ascii="Times New Roman" w:hAnsi="Times New Roman" w:cs="Times New Roman"/>
          <w:lang w:val="nl-BE"/>
        </w:rPr>
        <w:t xml:space="preserve">blijkt </w:t>
      </w:r>
      <w:r w:rsidR="007D703F" w:rsidRPr="00DD4ED1">
        <w:rPr>
          <w:rFonts w:ascii="Times New Roman" w:hAnsi="Times New Roman" w:cs="Times New Roman"/>
          <w:lang w:val="nl-BE"/>
        </w:rPr>
        <w:t xml:space="preserve">uit de vele spanningen </w:t>
      </w:r>
      <w:r w:rsidR="008653A2">
        <w:rPr>
          <w:rFonts w:ascii="Times New Roman" w:hAnsi="Times New Roman" w:cs="Times New Roman"/>
          <w:lang w:val="nl-BE"/>
        </w:rPr>
        <w:t>waarmee</w:t>
      </w:r>
      <w:r w:rsidR="007D703F" w:rsidRPr="00DD4ED1">
        <w:rPr>
          <w:rFonts w:ascii="Times New Roman" w:hAnsi="Times New Roman" w:cs="Times New Roman"/>
          <w:lang w:val="nl-BE"/>
        </w:rPr>
        <w:t xml:space="preserve"> </w:t>
      </w:r>
      <w:r w:rsidR="001C105F" w:rsidRPr="00DD4ED1">
        <w:rPr>
          <w:rFonts w:ascii="Times New Roman" w:hAnsi="Times New Roman" w:cs="Times New Roman"/>
          <w:lang w:val="nl-BE"/>
        </w:rPr>
        <w:t>haar</w:t>
      </w:r>
      <w:r w:rsidR="007D703F" w:rsidRPr="00DD4ED1">
        <w:rPr>
          <w:rFonts w:ascii="Times New Roman" w:hAnsi="Times New Roman" w:cs="Times New Roman"/>
          <w:lang w:val="nl-BE"/>
        </w:rPr>
        <w:t xml:space="preserve"> werk </w:t>
      </w:r>
      <w:r w:rsidR="003045A9">
        <w:rPr>
          <w:rFonts w:ascii="Times New Roman" w:hAnsi="Times New Roman" w:cs="Times New Roman"/>
          <w:lang w:val="nl-BE"/>
        </w:rPr>
        <w:t>wordt</w:t>
      </w:r>
      <w:r w:rsidR="003045A9" w:rsidRPr="00DD4ED1">
        <w:rPr>
          <w:rFonts w:ascii="Times New Roman" w:hAnsi="Times New Roman" w:cs="Times New Roman"/>
          <w:lang w:val="nl-BE"/>
        </w:rPr>
        <w:t xml:space="preserve"> </w:t>
      </w:r>
      <w:r w:rsidR="003045A9">
        <w:rPr>
          <w:rFonts w:ascii="Times New Roman" w:hAnsi="Times New Roman" w:cs="Times New Roman"/>
          <w:lang w:val="nl-BE"/>
        </w:rPr>
        <w:t>getypeerd</w:t>
      </w:r>
      <w:r w:rsidR="005405C8" w:rsidRPr="00DD4ED1">
        <w:rPr>
          <w:rFonts w:ascii="Times New Roman" w:hAnsi="Times New Roman" w:cs="Times New Roman"/>
          <w:lang w:val="nl-BE"/>
        </w:rPr>
        <w:t>.</w:t>
      </w:r>
      <w:r w:rsidR="00150481" w:rsidRPr="00DD4ED1">
        <w:rPr>
          <w:rFonts w:ascii="Times New Roman" w:hAnsi="Times New Roman" w:cs="Times New Roman"/>
          <w:lang w:val="nl-BE"/>
        </w:rPr>
        <w:t xml:space="preserve"> </w:t>
      </w:r>
      <w:r w:rsidR="00155900">
        <w:rPr>
          <w:rFonts w:ascii="Times New Roman" w:hAnsi="Times New Roman" w:cs="Times New Roman"/>
          <w:lang w:val="nl-BE"/>
        </w:rPr>
        <w:t xml:space="preserve">Zo </w:t>
      </w:r>
      <w:r w:rsidR="005C4D90">
        <w:rPr>
          <w:rFonts w:ascii="Times New Roman" w:hAnsi="Times New Roman" w:cs="Times New Roman"/>
          <w:lang w:val="nl-BE"/>
        </w:rPr>
        <w:t>wijst</w:t>
      </w:r>
      <w:r w:rsidR="00155900">
        <w:rPr>
          <w:rFonts w:ascii="Times New Roman" w:hAnsi="Times New Roman" w:cs="Times New Roman"/>
          <w:lang w:val="nl-BE"/>
        </w:rPr>
        <w:t xml:space="preserve"> </w:t>
      </w:r>
      <w:r w:rsidR="009627CC">
        <w:rPr>
          <w:rFonts w:ascii="Times New Roman" w:hAnsi="Times New Roman" w:cs="Times New Roman"/>
          <w:lang w:val="nl-BE"/>
        </w:rPr>
        <w:t xml:space="preserve">Yvan de </w:t>
      </w:r>
      <w:proofErr w:type="spellStart"/>
      <w:r w:rsidR="009627CC">
        <w:rPr>
          <w:rFonts w:ascii="Times New Roman" w:hAnsi="Times New Roman" w:cs="Times New Roman"/>
          <w:lang w:val="nl-BE"/>
        </w:rPr>
        <w:t>Maesschalck</w:t>
      </w:r>
      <w:proofErr w:type="spellEnd"/>
      <w:r w:rsidR="00155900">
        <w:rPr>
          <w:rFonts w:ascii="Times New Roman" w:hAnsi="Times New Roman" w:cs="Times New Roman"/>
          <w:lang w:val="nl-BE"/>
        </w:rPr>
        <w:t xml:space="preserve"> </w:t>
      </w:r>
      <w:r w:rsidR="005C4D90">
        <w:rPr>
          <w:rFonts w:ascii="Times New Roman" w:hAnsi="Times New Roman" w:cs="Times New Roman"/>
          <w:lang w:val="nl-BE"/>
        </w:rPr>
        <w:t xml:space="preserve">op </w:t>
      </w:r>
      <w:r w:rsidR="00485762">
        <w:rPr>
          <w:rFonts w:ascii="Times New Roman" w:hAnsi="Times New Roman" w:cs="Times New Roman"/>
          <w:lang w:val="nl-BE"/>
        </w:rPr>
        <w:t xml:space="preserve">‘[d]e neiging beweging als een vorm van </w:t>
      </w:r>
      <w:r w:rsidR="00485762">
        <w:rPr>
          <w:rFonts w:ascii="Times New Roman" w:hAnsi="Times New Roman" w:cs="Times New Roman"/>
          <w:lang w:val="nl-BE"/>
        </w:rPr>
        <w:lastRenderedPageBreak/>
        <w:t>stilstand/</w:t>
      </w:r>
      <w:proofErr w:type="spellStart"/>
      <w:r w:rsidR="00485762">
        <w:rPr>
          <w:rFonts w:ascii="Times New Roman" w:hAnsi="Times New Roman" w:cs="Times New Roman"/>
          <w:lang w:val="nl-BE"/>
        </w:rPr>
        <w:t>sta</w:t>
      </w:r>
      <w:r w:rsidR="00E46509">
        <w:rPr>
          <w:rFonts w:ascii="Times New Roman" w:hAnsi="Times New Roman" w:cs="Times New Roman"/>
          <w:lang w:val="nl-BE"/>
        </w:rPr>
        <w:t>s</w:t>
      </w:r>
      <w:r w:rsidR="00485762">
        <w:rPr>
          <w:rFonts w:ascii="Times New Roman" w:hAnsi="Times New Roman" w:cs="Times New Roman"/>
          <w:lang w:val="nl-BE"/>
        </w:rPr>
        <w:t>is</w:t>
      </w:r>
      <w:proofErr w:type="spellEnd"/>
      <w:r w:rsidR="00485762">
        <w:rPr>
          <w:rFonts w:ascii="Times New Roman" w:hAnsi="Times New Roman" w:cs="Times New Roman"/>
          <w:lang w:val="nl-BE"/>
        </w:rPr>
        <w:t xml:space="preserve"> voor te stellen</w:t>
      </w:r>
      <w:r w:rsidR="00E46509">
        <w:rPr>
          <w:rFonts w:ascii="Times New Roman" w:hAnsi="Times New Roman" w:cs="Times New Roman"/>
          <w:lang w:val="nl-BE"/>
        </w:rPr>
        <w:t>’</w:t>
      </w:r>
      <w:r w:rsidR="002A07A5">
        <w:rPr>
          <w:rFonts w:ascii="Times New Roman" w:hAnsi="Times New Roman" w:cs="Times New Roman"/>
          <w:lang w:val="nl-BE"/>
        </w:rPr>
        <w:t xml:space="preserve"> (</w:t>
      </w:r>
      <w:r w:rsidR="00DF4DA4">
        <w:rPr>
          <w:rFonts w:ascii="Times New Roman" w:hAnsi="Times New Roman" w:cs="Times New Roman"/>
          <w:lang w:val="nl-BE"/>
        </w:rPr>
        <w:t>6</w:t>
      </w:r>
      <w:r w:rsidR="002A07A5">
        <w:rPr>
          <w:rFonts w:ascii="Times New Roman" w:hAnsi="Times New Roman" w:cs="Times New Roman"/>
          <w:lang w:val="nl-BE"/>
        </w:rPr>
        <w:t>3)</w:t>
      </w:r>
      <w:r w:rsidR="00426D30">
        <w:rPr>
          <w:rFonts w:ascii="Times New Roman" w:hAnsi="Times New Roman" w:cs="Times New Roman"/>
          <w:lang w:val="nl-BE"/>
        </w:rPr>
        <w:t xml:space="preserve"> en identificeert </w:t>
      </w:r>
      <w:r w:rsidR="00E94951">
        <w:rPr>
          <w:rFonts w:ascii="Times New Roman" w:hAnsi="Times New Roman" w:cs="Times New Roman"/>
          <w:lang w:val="nl-BE"/>
        </w:rPr>
        <w:t>Geertjan de Vugt een spanning tussen geschiedenis en stil</w:t>
      </w:r>
      <w:r w:rsidR="00AA7BC8">
        <w:rPr>
          <w:rFonts w:ascii="Times New Roman" w:hAnsi="Times New Roman" w:cs="Times New Roman"/>
          <w:lang w:val="nl-BE"/>
        </w:rPr>
        <w:t>te</w:t>
      </w:r>
      <w:r w:rsidR="002A07A5">
        <w:rPr>
          <w:rFonts w:ascii="Times New Roman" w:hAnsi="Times New Roman" w:cs="Times New Roman"/>
          <w:lang w:val="nl-BE"/>
        </w:rPr>
        <w:t xml:space="preserve"> in haar poëzie.</w:t>
      </w:r>
      <w:r w:rsidR="00155900">
        <w:rPr>
          <w:rFonts w:ascii="Times New Roman" w:hAnsi="Times New Roman" w:cs="Times New Roman"/>
          <w:lang w:val="nl-BE"/>
        </w:rPr>
        <w:t xml:space="preserve"> </w:t>
      </w:r>
      <w:r w:rsidR="00150481" w:rsidRPr="00DD4ED1">
        <w:rPr>
          <w:rFonts w:ascii="Times New Roman" w:hAnsi="Times New Roman" w:cs="Times New Roman"/>
          <w:lang w:val="nl-BE"/>
        </w:rPr>
        <w:t xml:space="preserve">Voor beide werkwijzen </w:t>
      </w:r>
      <w:r w:rsidR="00E21109">
        <w:rPr>
          <w:rFonts w:ascii="Times New Roman" w:hAnsi="Times New Roman" w:cs="Times New Roman"/>
          <w:lang w:val="nl-BE"/>
        </w:rPr>
        <w:t xml:space="preserve">van synthese en beschouwing </w:t>
      </w:r>
      <w:r w:rsidR="003A48ED" w:rsidRPr="00DD4ED1">
        <w:rPr>
          <w:rFonts w:ascii="Times New Roman" w:hAnsi="Times New Roman" w:cs="Times New Roman"/>
          <w:lang w:val="nl-BE"/>
        </w:rPr>
        <w:t>valt wat</w:t>
      </w:r>
      <w:r w:rsidR="00150481" w:rsidRPr="00DD4ED1">
        <w:rPr>
          <w:rFonts w:ascii="Times New Roman" w:hAnsi="Times New Roman" w:cs="Times New Roman"/>
          <w:lang w:val="nl-BE"/>
        </w:rPr>
        <w:t xml:space="preserve"> te zeggen, maar </w:t>
      </w:r>
      <w:r w:rsidR="00A336A9" w:rsidRPr="00DD4ED1">
        <w:rPr>
          <w:rFonts w:ascii="Times New Roman" w:hAnsi="Times New Roman" w:cs="Times New Roman"/>
          <w:lang w:val="nl-BE"/>
        </w:rPr>
        <w:t>de keuze van de redacteuren blijkt wel consequent doorgevoerd doordat</w:t>
      </w:r>
      <w:r w:rsidR="003A48ED" w:rsidRPr="00DD4ED1">
        <w:rPr>
          <w:rFonts w:ascii="Times New Roman" w:hAnsi="Times New Roman" w:cs="Times New Roman"/>
          <w:lang w:val="nl-BE"/>
        </w:rPr>
        <w:t xml:space="preserve"> interne kruisverwijzingen uit de weg </w:t>
      </w:r>
      <w:r w:rsidR="00A336A9" w:rsidRPr="00DD4ED1">
        <w:rPr>
          <w:rFonts w:ascii="Times New Roman" w:hAnsi="Times New Roman" w:cs="Times New Roman"/>
          <w:lang w:val="nl-BE"/>
        </w:rPr>
        <w:t xml:space="preserve">zijn </w:t>
      </w:r>
      <w:r w:rsidR="003A48ED" w:rsidRPr="00DD4ED1">
        <w:rPr>
          <w:rFonts w:ascii="Times New Roman" w:hAnsi="Times New Roman" w:cs="Times New Roman"/>
          <w:lang w:val="nl-BE"/>
        </w:rPr>
        <w:t>gegaan.</w:t>
      </w:r>
    </w:p>
    <w:p w14:paraId="06648798" w14:textId="7D3C14D8" w:rsidR="00671CF3" w:rsidRPr="00DD4ED1" w:rsidRDefault="008E4AE5" w:rsidP="00AF06F3">
      <w:pPr>
        <w:rPr>
          <w:rFonts w:ascii="Times New Roman" w:hAnsi="Times New Roman" w:cs="Times New Roman"/>
          <w:lang w:val="nl-BE"/>
        </w:rPr>
      </w:pPr>
      <w:r w:rsidRPr="00DD4ED1">
        <w:rPr>
          <w:rFonts w:ascii="Times New Roman" w:hAnsi="Times New Roman" w:cs="Times New Roman"/>
          <w:lang w:val="nl-BE"/>
        </w:rPr>
        <w:t>Opvallend</w:t>
      </w:r>
      <w:r w:rsidR="00A14F1C" w:rsidRPr="00DD4ED1">
        <w:rPr>
          <w:rFonts w:ascii="Times New Roman" w:hAnsi="Times New Roman" w:cs="Times New Roman"/>
          <w:lang w:val="nl-BE"/>
        </w:rPr>
        <w:t xml:space="preserve"> is verder dat de </w:t>
      </w:r>
      <w:r w:rsidRPr="00DD4ED1">
        <w:rPr>
          <w:rFonts w:ascii="Times New Roman" w:hAnsi="Times New Roman" w:cs="Times New Roman"/>
          <w:lang w:val="nl-BE"/>
        </w:rPr>
        <w:t>besprekingen van recentere bundels vaak beter onderbouwd</w:t>
      </w:r>
      <w:r w:rsidR="00F20337" w:rsidRPr="00DD4ED1">
        <w:rPr>
          <w:rFonts w:ascii="Times New Roman" w:hAnsi="Times New Roman" w:cs="Times New Roman"/>
          <w:lang w:val="nl-BE"/>
        </w:rPr>
        <w:t xml:space="preserve"> </w:t>
      </w:r>
      <w:r w:rsidR="00A14F1C" w:rsidRPr="00DD4ED1">
        <w:rPr>
          <w:rFonts w:ascii="Times New Roman" w:hAnsi="Times New Roman" w:cs="Times New Roman"/>
          <w:lang w:val="nl-BE"/>
        </w:rPr>
        <w:t>zijn</w:t>
      </w:r>
      <w:r w:rsidR="00464380" w:rsidRPr="00DD4ED1">
        <w:rPr>
          <w:rFonts w:ascii="Times New Roman" w:hAnsi="Times New Roman" w:cs="Times New Roman"/>
          <w:lang w:val="nl-BE"/>
        </w:rPr>
        <w:t xml:space="preserve"> en men</w:t>
      </w:r>
      <w:r w:rsidR="00B565FA" w:rsidRPr="00DD4ED1">
        <w:rPr>
          <w:rFonts w:ascii="Times New Roman" w:hAnsi="Times New Roman" w:cs="Times New Roman"/>
          <w:lang w:val="nl-BE"/>
        </w:rPr>
        <w:t xml:space="preserve"> </w:t>
      </w:r>
      <w:r w:rsidR="008A41CB" w:rsidRPr="00DD4ED1">
        <w:rPr>
          <w:rFonts w:ascii="Times New Roman" w:hAnsi="Times New Roman" w:cs="Times New Roman"/>
          <w:lang w:val="nl-BE"/>
        </w:rPr>
        <w:t xml:space="preserve">daarbij </w:t>
      </w:r>
      <w:r w:rsidR="001116C9" w:rsidRPr="00DD4ED1">
        <w:rPr>
          <w:rFonts w:ascii="Times New Roman" w:hAnsi="Times New Roman" w:cs="Times New Roman"/>
          <w:lang w:val="nl-BE"/>
        </w:rPr>
        <w:t xml:space="preserve">minder associatief te werk </w:t>
      </w:r>
      <w:r w:rsidR="00464380" w:rsidRPr="00DD4ED1">
        <w:rPr>
          <w:rFonts w:ascii="Times New Roman" w:hAnsi="Times New Roman" w:cs="Times New Roman"/>
          <w:lang w:val="nl-BE"/>
        </w:rPr>
        <w:t>gaat</w:t>
      </w:r>
      <w:r w:rsidR="00B34298" w:rsidRPr="00DD4ED1">
        <w:rPr>
          <w:rFonts w:ascii="Times New Roman" w:hAnsi="Times New Roman" w:cs="Times New Roman"/>
          <w:lang w:val="nl-BE"/>
        </w:rPr>
        <w:t xml:space="preserve"> en </w:t>
      </w:r>
      <w:r w:rsidR="008A41CB" w:rsidRPr="00DD4ED1">
        <w:rPr>
          <w:rFonts w:ascii="Times New Roman" w:hAnsi="Times New Roman" w:cs="Times New Roman"/>
          <w:lang w:val="nl-BE"/>
        </w:rPr>
        <w:t>doorgaans</w:t>
      </w:r>
      <w:r w:rsidR="00CA51AE" w:rsidRPr="00DD4ED1">
        <w:rPr>
          <w:rFonts w:ascii="Times New Roman" w:hAnsi="Times New Roman" w:cs="Times New Roman"/>
          <w:lang w:val="nl-BE"/>
        </w:rPr>
        <w:t xml:space="preserve"> </w:t>
      </w:r>
      <w:r w:rsidR="00033ADA" w:rsidRPr="00DD4ED1">
        <w:rPr>
          <w:rFonts w:ascii="Times New Roman" w:hAnsi="Times New Roman" w:cs="Times New Roman"/>
          <w:lang w:val="nl-BE"/>
        </w:rPr>
        <w:t xml:space="preserve">minder </w:t>
      </w:r>
      <w:r w:rsidR="00464380" w:rsidRPr="00DD4ED1">
        <w:rPr>
          <w:rFonts w:ascii="Times New Roman" w:hAnsi="Times New Roman" w:cs="Times New Roman"/>
          <w:lang w:val="nl-BE"/>
        </w:rPr>
        <w:t>terugvalt</w:t>
      </w:r>
      <w:r w:rsidR="00A14F1C" w:rsidRPr="00DD4ED1">
        <w:rPr>
          <w:rFonts w:ascii="Times New Roman" w:hAnsi="Times New Roman" w:cs="Times New Roman"/>
          <w:lang w:val="nl-BE"/>
        </w:rPr>
        <w:t xml:space="preserve"> </w:t>
      </w:r>
      <w:r w:rsidR="00F20337" w:rsidRPr="00DD4ED1">
        <w:rPr>
          <w:rFonts w:ascii="Times New Roman" w:hAnsi="Times New Roman" w:cs="Times New Roman"/>
          <w:lang w:val="nl-BE"/>
        </w:rPr>
        <w:t>op een louter biografische lectuur</w:t>
      </w:r>
      <w:r w:rsidR="00AD4577">
        <w:rPr>
          <w:rFonts w:ascii="Times New Roman" w:hAnsi="Times New Roman" w:cs="Times New Roman"/>
          <w:lang w:val="nl-BE"/>
        </w:rPr>
        <w:t xml:space="preserve">, </w:t>
      </w:r>
      <w:r w:rsidR="00A33875">
        <w:rPr>
          <w:rFonts w:ascii="Times New Roman" w:hAnsi="Times New Roman" w:cs="Times New Roman"/>
          <w:lang w:val="nl-BE"/>
        </w:rPr>
        <w:t>wat</w:t>
      </w:r>
      <w:r w:rsidR="00FD6925">
        <w:rPr>
          <w:rFonts w:ascii="Times New Roman" w:hAnsi="Times New Roman" w:cs="Times New Roman"/>
          <w:lang w:val="nl-BE"/>
        </w:rPr>
        <w:t xml:space="preserve"> in de bijdragen van </w:t>
      </w:r>
      <w:r w:rsidR="00A43212">
        <w:rPr>
          <w:rFonts w:ascii="Times New Roman" w:hAnsi="Times New Roman" w:cs="Times New Roman"/>
          <w:lang w:val="nl-BE"/>
        </w:rPr>
        <w:t xml:space="preserve">onder meer Herman Leenders en Johan </w:t>
      </w:r>
      <w:proofErr w:type="spellStart"/>
      <w:r w:rsidR="00A43212">
        <w:rPr>
          <w:rFonts w:ascii="Times New Roman" w:hAnsi="Times New Roman" w:cs="Times New Roman"/>
          <w:lang w:val="nl-BE"/>
        </w:rPr>
        <w:t>Reijmerink</w:t>
      </w:r>
      <w:proofErr w:type="spellEnd"/>
      <w:r w:rsidR="00A43212">
        <w:rPr>
          <w:rFonts w:ascii="Times New Roman" w:hAnsi="Times New Roman" w:cs="Times New Roman"/>
          <w:lang w:val="nl-BE"/>
        </w:rPr>
        <w:t xml:space="preserve"> wel het geval is</w:t>
      </w:r>
      <w:r w:rsidR="00A14F1C" w:rsidRPr="00DD4ED1">
        <w:rPr>
          <w:rFonts w:ascii="Times New Roman" w:hAnsi="Times New Roman" w:cs="Times New Roman"/>
          <w:lang w:val="nl-BE"/>
        </w:rPr>
        <w:t xml:space="preserve">. Zoals eerder werd gesteld, kan </w:t>
      </w:r>
      <w:r w:rsidR="00E8241E" w:rsidRPr="00DD4ED1">
        <w:rPr>
          <w:rFonts w:ascii="Times New Roman" w:hAnsi="Times New Roman" w:cs="Times New Roman"/>
          <w:lang w:val="nl-BE"/>
        </w:rPr>
        <w:t xml:space="preserve">dit </w:t>
      </w:r>
      <w:r w:rsidR="000A3D6C" w:rsidRPr="00DD4ED1">
        <w:rPr>
          <w:rFonts w:ascii="Times New Roman" w:hAnsi="Times New Roman" w:cs="Times New Roman"/>
          <w:lang w:val="nl-BE"/>
        </w:rPr>
        <w:t>euvel</w:t>
      </w:r>
      <w:r w:rsidR="00E8241E" w:rsidRPr="00DD4ED1">
        <w:rPr>
          <w:rFonts w:ascii="Times New Roman" w:hAnsi="Times New Roman" w:cs="Times New Roman"/>
          <w:lang w:val="nl-BE"/>
        </w:rPr>
        <w:t xml:space="preserve"> te wijten zijn aan het gebrek aan (uitgebreid) vooronderzoek, wat men de auteurs uiteraard niet </w:t>
      </w:r>
      <w:r w:rsidR="000A3D6C" w:rsidRPr="00DD4ED1">
        <w:rPr>
          <w:rFonts w:ascii="Times New Roman" w:hAnsi="Times New Roman" w:cs="Times New Roman"/>
          <w:lang w:val="nl-BE"/>
        </w:rPr>
        <w:t xml:space="preserve">kwalijk </w:t>
      </w:r>
      <w:r w:rsidR="00F42D13" w:rsidRPr="00DD4ED1">
        <w:rPr>
          <w:rFonts w:ascii="Times New Roman" w:hAnsi="Times New Roman" w:cs="Times New Roman"/>
          <w:lang w:val="nl-BE"/>
        </w:rPr>
        <w:t xml:space="preserve">kan </w:t>
      </w:r>
      <w:r w:rsidR="000A3D6C" w:rsidRPr="00DD4ED1">
        <w:rPr>
          <w:rFonts w:ascii="Times New Roman" w:hAnsi="Times New Roman" w:cs="Times New Roman"/>
          <w:lang w:val="nl-BE"/>
        </w:rPr>
        <w:t>nemen</w:t>
      </w:r>
      <w:r w:rsidR="00E8241E" w:rsidRPr="00DD4ED1">
        <w:rPr>
          <w:rFonts w:ascii="Times New Roman" w:hAnsi="Times New Roman" w:cs="Times New Roman"/>
          <w:lang w:val="nl-BE"/>
        </w:rPr>
        <w:t>. In dit opzicht valt het overwicht van de</w:t>
      </w:r>
      <w:r w:rsidR="00C07DA1" w:rsidRPr="00DD4ED1">
        <w:rPr>
          <w:rFonts w:ascii="Times New Roman" w:hAnsi="Times New Roman" w:cs="Times New Roman"/>
          <w:lang w:val="nl-BE"/>
        </w:rPr>
        <w:t xml:space="preserve"> literatuurwetenschapper en </w:t>
      </w:r>
      <w:r w:rsidR="00E97160" w:rsidRPr="00DD4ED1">
        <w:rPr>
          <w:rFonts w:ascii="Times New Roman" w:hAnsi="Times New Roman" w:cs="Times New Roman"/>
          <w:lang w:val="nl-BE"/>
        </w:rPr>
        <w:t>-</w:t>
      </w:r>
      <w:r w:rsidR="00E8241E" w:rsidRPr="00DD4ED1">
        <w:rPr>
          <w:rFonts w:ascii="Times New Roman" w:hAnsi="Times New Roman" w:cs="Times New Roman"/>
          <w:lang w:val="nl-BE"/>
        </w:rPr>
        <w:t xml:space="preserve">criticus Hugo Brems op, die mee aan de wieg stond </w:t>
      </w:r>
      <w:r w:rsidR="00241FE0" w:rsidRPr="00DD4ED1">
        <w:rPr>
          <w:rFonts w:ascii="Times New Roman" w:hAnsi="Times New Roman" w:cs="Times New Roman"/>
          <w:lang w:val="nl-BE"/>
        </w:rPr>
        <w:t xml:space="preserve">van </w:t>
      </w:r>
      <w:r w:rsidR="00827063" w:rsidRPr="00DD4ED1">
        <w:rPr>
          <w:rFonts w:ascii="Times New Roman" w:hAnsi="Times New Roman" w:cs="Times New Roman"/>
          <w:lang w:val="nl-BE"/>
        </w:rPr>
        <w:t>het etiket ‘nieuw</w:t>
      </w:r>
      <w:r w:rsidR="002002A2" w:rsidRPr="00DD4ED1">
        <w:rPr>
          <w:rFonts w:ascii="Times New Roman" w:hAnsi="Times New Roman" w:cs="Times New Roman"/>
          <w:lang w:val="nl-BE"/>
        </w:rPr>
        <w:t>e</w:t>
      </w:r>
      <w:r w:rsidR="00827063" w:rsidRPr="00DD4ED1">
        <w:rPr>
          <w:rFonts w:ascii="Times New Roman" w:hAnsi="Times New Roman" w:cs="Times New Roman"/>
          <w:lang w:val="nl-BE"/>
        </w:rPr>
        <w:t xml:space="preserve"> romantiek’ dat Van hee</w:t>
      </w:r>
      <w:r w:rsidR="00123B55" w:rsidRPr="00DD4ED1">
        <w:rPr>
          <w:rFonts w:ascii="Times New Roman" w:hAnsi="Times New Roman" w:cs="Times New Roman"/>
          <w:lang w:val="nl-BE"/>
        </w:rPr>
        <w:t>s werk</w:t>
      </w:r>
      <w:r w:rsidR="00827063" w:rsidRPr="00DD4ED1">
        <w:rPr>
          <w:rFonts w:ascii="Times New Roman" w:hAnsi="Times New Roman" w:cs="Times New Roman"/>
          <w:lang w:val="nl-BE"/>
        </w:rPr>
        <w:t xml:space="preserve"> opgeplakt kreeg na </w:t>
      </w:r>
      <w:r w:rsidR="00123B55" w:rsidRPr="00DD4ED1">
        <w:rPr>
          <w:rFonts w:ascii="Times New Roman" w:hAnsi="Times New Roman" w:cs="Times New Roman"/>
          <w:lang w:val="nl-BE"/>
        </w:rPr>
        <w:t>de</w:t>
      </w:r>
      <w:r w:rsidR="00827063" w:rsidRPr="00DD4ED1">
        <w:rPr>
          <w:rFonts w:ascii="Times New Roman" w:hAnsi="Times New Roman" w:cs="Times New Roman"/>
          <w:lang w:val="nl-BE"/>
        </w:rPr>
        <w:t xml:space="preserve"> opname </w:t>
      </w:r>
      <w:r w:rsidR="002002A2" w:rsidRPr="00DD4ED1">
        <w:rPr>
          <w:rFonts w:ascii="Times New Roman" w:hAnsi="Times New Roman" w:cs="Times New Roman"/>
          <w:lang w:val="nl-BE"/>
        </w:rPr>
        <w:t xml:space="preserve">ervan </w:t>
      </w:r>
      <w:r w:rsidR="00827063" w:rsidRPr="00DD4ED1">
        <w:rPr>
          <w:rFonts w:ascii="Times New Roman" w:hAnsi="Times New Roman" w:cs="Times New Roman"/>
          <w:lang w:val="nl-BE"/>
        </w:rPr>
        <w:t>in de gelijknamige bloemlezing.</w:t>
      </w:r>
    </w:p>
    <w:p w14:paraId="68D4DE19" w14:textId="5497E3AE" w:rsidR="008E4AE5" w:rsidRPr="00DD4ED1" w:rsidRDefault="008546D8" w:rsidP="00AF06F3">
      <w:pPr>
        <w:rPr>
          <w:rFonts w:ascii="Times New Roman" w:hAnsi="Times New Roman" w:cs="Times New Roman"/>
          <w:lang w:val="nl-BE"/>
        </w:rPr>
      </w:pPr>
      <w:r w:rsidRPr="00DD4ED1">
        <w:rPr>
          <w:rFonts w:ascii="Times New Roman" w:hAnsi="Times New Roman" w:cs="Times New Roman"/>
          <w:lang w:val="nl-BE"/>
        </w:rPr>
        <w:t xml:space="preserve">Alle bezwaren </w:t>
      </w:r>
      <w:r w:rsidR="0087420C" w:rsidRPr="00DD4ED1">
        <w:rPr>
          <w:rFonts w:ascii="Times New Roman" w:hAnsi="Times New Roman" w:cs="Times New Roman"/>
          <w:lang w:val="nl-BE"/>
        </w:rPr>
        <w:t>en nuanceringen</w:t>
      </w:r>
      <w:r w:rsidR="006579F9" w:rsidRPr="00DD4ED1">
        <w:rPr>
          <w:rFonts w:ascii="Times New Roman" w:hAnsi="Times New Roman" w:cs="Times New Roman"/>
          <w:lang w:val="nl-BE"/>
        </w:rPr>
        <w:t xml:space="preserve"> van de auteurs</w:t>
      </w:r>
      <w:r w:rsidR="00093B8D" w:rsidRPr="00DD4ED1">
        <w:rPr>
          <w:rFonts w:ascii="Times New Roman" w:hAnsi="Times New Roman" w:cs="Times New Roman"/>
          <w:lang w:val="nl-BE"/>
        </w:rPr>
        <w:t xml:space="preserve"> bij</w:t>
      </w:r>
      <w:r w:rsidRPr="00DD4ED1">
        <w:rPr>
          <w:rFonts w:ascii="Times New Roman" w:hAnsi="Times New Roman" w:cs="Times New Roman"/>
          <w:lang w:val="nl-BE"/>
        </w:rPr>
        <w:t xml:space="preserve"> het etiket ‘neoromantiek’ ten spijt</w:t>
      </w:r>
      <w:r w:rsidR="00696BC6" w:rsidRPr="00DD4ED1">
        <w:rPr>
          <w:rFonts w:ascii="Times New Roman" w:hAnsi="Times New Roman" w:cs="Times New Roman"/>
          <w:lang w:val="nl-BE"/>
        </w:rPr>
        <w:t xml:space="preserve"> schemert in sommige bijdragen </w:t>
      </w:r>
      <w:r w:rsidR="00CA51AE" w:rsidRPr="00DD4ED1">
        <w:rPr>
          <w:rFonts w:ascii="Times New Roman" w:hAnsi="Times New Roman" w:cs="Times New Roman"/>
          <w:lang w:val="nl-BE"/>
        </w:rPr>
        <w:t xml:space="preserve">echter </w:t>
      </w:r>
      <w:r w:rsidR="00696BC6" w:rsidRPr="00DD4ED1">
        <w:rPr>
          <w:rFonts w:ascii="Times New Roman" w:hAnsi="Times New Roman" w:cs="Times New Roman"/>
          <w:lang w:val="nl-BE"/>
        </w:rPr>
        <w:t>een romantisch paradigma door</w:t>
      </w:r>
      <w:r w:rsidR="00AF17DD" w:rsidRPr="00DD4ED1">
        <w:rPr>
          <w:rFonts w:ascii="Times New Roman" w:hAnsi="Times New Roman" w:cs="Times New Roman"/>
          <w:lang w:val="nl-BE"/>
        </w:rPr>
        <w:t xml:space="preserve"> waarin de dichter en de sprekende instantie </w:t>
      </w:r>
      <w:r w:rsidR="005A7BDB" w:rsidRPr="00DD4ED1">
        <w:rPr>
          <w:rFonts w:ascii="Times New Roman" w:hAnsi="Times New Roman" w:cs="Times New Roman"/>
          <w:lang w:val="nl-BE"/>
        </w:rPr>
        <w:t xml:space="preserve">zonder meer </w:t>
      </w:r>
      <w:r w:rsidR="00AF17DD" w:rsidRPr="00DD4ED1">
        <w:rPr>
          <w:rFonts w:ascii="Times New Roman" w:hAnsi="Times New Roman" w:cs="Times New Roman"/>
          <w:lang w:val="nl-BE"/>
        </w:rPr>
        <w:t>gelijkgesteld worden</w:t>
      </w:r>
      <w:r w:rsidR="003E730D" w:rsidRPr="00DD4ED1">
        <w:rPr>
          <w:rFonts w:ascii="Times New Roman" w:hAnsi="Times New Roman" w:cs="Times New Roman"/>
          <w:lang w:val="nl-BE"/>
        </w:rPr>
        <w:t xml:space="preserve">, </w:t>
      </w:r>
      <w:r w:rsidR="005A7BDB" w:rsidRPr="00DD4ED1">
        <w:rPr>
          <w:rFonts w:ascii="Times New Roman" w:hAnsi="Times New Roman" w:cs="Times New Roman"/>
          <w:lang w:val="nl-BE"/>
        </w:rPr>
        <w:t>wat</w:t>
      </w:r>
      <w:r w:rsidR="00265E04" w:rsidRPr="00DD4ED1">
        <w:rPr>
          <w:rFonts w:ascii="Times New Roman" w:hAnsi="Times New Roman" w:cs="Times New Roman"/>
          <w:lang w:val="nl-BE"/>
        </w:rPr>
        <w:t xml:space="preserve"> de subtiele kracht van </w:t>
      </w:r>
      <w:proofErr w:type="spellStart"/>
      <w:r w:rsidR="00265E04" w:rsidRPr="00DD4ED1">
        <w:rPr>
          <w:rFonts w:ascii="Times New Roman" w:hAnsi="Times New Roman" w:cs="Times New Roman"/>
          <w:lang w:val="nl-BE"/>
        </w:rPr>
        <w:t>Van</w:t>
      </w:r>
      <w:proofErr w:type="spellEnd"/>
      <w:r w:rsidR="00265E04" w:rsidRPr="00DD4ED1">
        <w:rPr>
          <w:rFonts w:ascii="Times New Roman" w:hAnsi="Times New Roman" w:cs="Times New Roman"/>
          <w:lang w:val="nl-BE"/>
        </w:rPr>
        <w:t xml:space="preserve"> hees dichterschap lijkt te ondermijne</w:t>
      </w:r>
      <w:r w:rsidR="00265E04" w:rsidRPr="00F33FB6">
        <w:rPr>
          <w:rFonts w:ascii="Times New Roman" w:hAnsi="Times New Roman" w:cs="Times New Roman"/>
          <w:lang w:val="nl-BE"/>
        </w:rPr>
        <w:t xml:space="preserve">n. Zo lezen we </w:t>
      </w:r>
      <w:r w:rsidR="000D3969" w:rsidRPr="00F33FB6">
        <w:rPr>
          <w:rFonts w:ascii="Times New Roman" w:hAnsi="Times New Roman" w:cs="Times New Roman"/>
          <w:lang w:val="nl-BE"/>
        </w:rPr>
        <w:t xml:space="preserve">onder meer </w:t>
      </w:r>
      <w:r w:rsidR="00880495" w:rsidRPr="00F33FB6">
        <w:rPr>
          <w:rFonts w:ascii="Times New Roman" w:hAnsi="Times New Roman" w:cs="Times New Roman"/>
          <w:lang w:val="nl-BE"/>
        </w:rPr>
        <w:t xml:space="preserve">in </w:t>
      </w:r>
      <w:r w:rsidR="005A565B">
        <w:rPr>
          <w:rFonts w:ascii="Times New Roman" w:hAnsi="Times New Roman" w:cs="Times New Roman"/>
          <w:lang w:val="nl-BE"/>
        </w:rPr>
        <w:t xml:space="preserve">Stefaan </w:t>
      </w:r>
      <w:proofErr w:type="spellStart"/>
      <w:r w:rsidR="005A565B">
        <w:rPr>
          <w:rFonts w:ascii="Times New Roman" w:hAnsi="Times New Roman" w:cs="Times New Roman"/>
          <w:lang w:val="nl-BE"/>
        </w:rPr>
        <w:t>Evenepoels</w:t>
      </w:r>
      <w:proofErr w:type="spellEnd"/>
      <w:r w:rsidR="005A565B" w:rsidRPr="00F33FB6">
        <w:rPr>
          <w:rFonts w:ascii="Times New Roman" w:hAnsi="Times New Roman" w:cs="Times New Roman"/>
          <w:lang w:val="nl-BE"/>
        </w:rPr>
        <w:t xml:space="preserve"> </w:t>
      </w:r>
      <w:r w:rsidR="00880495" w:rsidRPr="00F33FB6">
        <w:rPr>
          <w:rFonts w:ascii="Times New Roman" w:hAnsi="Times New Roman" w:cs="Times New Roman"/>
          <w:lang w:val="nl-BE"/>
        </w:rPr>
        <w:t>bijdrage</w:t>
      </w:r>
      <w:r w:rsidR="00352201" w:rsidRPr="00F33FB6">
        <w:rPr>
          <w:rFonts w:ascii="Times New Roman" w:hAnsi="Times New Roman" w:cs="Times New Roman"/>
          <w:lang w:val="nl-BE"/>
        </w:rPr>
        <w:t xml:space="preserve">, wanneer </w:t>
      </w:r>
      <w:r w:rsidR="005A565B">
        <w:rPr>
          <w:rFonts w:ascii="Times New Roman" w:hAnsi="Times New Roman" w:cs="Times New Roman"/>
          <w:lang w:val="nl-BE"/>
        </w:rPr>
        <w:t xml:space="preserve">hij </w:t>
      </w:r>
      <w:r w:rsidR="00E977A4">
        <w:rPr>
          <w:rFonts w:ascii="Times New Roman" w:hAnsi="Times New Roman" w:cs="Times New Roman"/>
          <w:lang w:val="nl-BE"/>
        </w:rPr>
        <w:t>v</w:t>
      </w:r>
      <w:r w:rsidR="005A565B">
        <w:rPr>
          <w:rFonts w:ascii="Times New Roman" w:hAnsi="Times New Roman" w:cs="Times New Roman"/>
          <w:lang w:val="nl-BE"/>
        </w:rPr>
        <w:t>erwijst</w:t>
      </w:r>
      <w:r w:rsidR="00352201" w:rsidRPr="00F33FB6">
        <w:rPr>
          <w:rFonts w:ascii="Times New Roman" w:hAnsi="Times New Roman" w:cs="Times New Roman"/>
          <w:lang w:val="nl-BE"/>
        </w:rPr>
        <w:t xml:space="preserve"> naar</w:t>
      </w:r>
      <w:r w:rsidR="00E5431F" w:rsidRPr="00F33FB6">
        <w:rPr>
          <w:rFonts w:ascii="Times New Roman" w:hAnsi="Times New Roman" w:cs="Times New Roman"/>
          <w:lang w:val="nl-BE"/>
        </w:rPr>
        <w:t xml:space="preserve"> de wij-instantie</w:t>
      </w:r>
      <w:r w:rsidR="00F30822" w:rsidRPr="00F33FB6">
        <w:rPr>
          <w:rFonts w:ascii="Times New Roman" w:hAnsi="Times New Roman" w:cs="Times New Roman"/>
          <w:lang w:val="nl-BE"/>
        </w:rPr>
        <w:t xml:space="preserve"> in </w:t>
      </w:r>
      <w:r w:rsidR="007D13CB" w:rsidRPr="00F33FB6">
        <w:rPr>
          <w:rFonts w:ascii="Times New Roman" w:hAnsi="Times New Roman" w:cs="Times New Roman"/>
          <w:i/>
          <w:iCs/>
          <w:lang w:val="nl-BE"/>
        </w:rPr>
        <w:t>Het karige maal</w:t>
      </w:r>
      <w:r w:rsidR="00E5431F" w:rsidRPr="00F33FB6">
        <w:rPr>
          <w:rFonts w:ascii="Times New Roman" w:hAnsi="Times New Roman" w:cs="Times New Roman"/>
          <w:lang w:val="nl-BE"/>
        </w:rPr>
        <w:t>,</w:t>
      </w:r>
      <w:r w:rsidR="00880495" w:rsidRPr="00F33FB6">
        <w:rPr>
          <w:rFonts w:ascii="Times New Roman" w:hAnsi="Times New Roman" w:cs="Times New Roman"/>
          <w:lang w:val="nl-BE"/>
        </w:rPr>
        <w:t xml:space="preserve"> </w:t>
      </w:r>
      <w:r w:rsidR="00E3385F" w:rsidRPr="00F33FB6">
        <w:rPr>
          <w:rFonts w:ascii="Times New Roman" w:hAnsi="Times New Roman" w:cs="Times New Roman"/>
          <w:lang w:val="nl-BE"/>
        </w:rPr>
        <w:t xml:space="preserve">dat </w:t>
      </w:r>
      <w:r w:rsidR="00BE687E" w:rsidRPr="00F33FB6">
        <w:rPr>
          <w:rFonts w:ascii="Times New Roman" w:hAnsi="Times New Roman" w:cs="Times New Roman"/>
          <w:lang w:val="nl-BE"/>
        </w:rPr>
        <w:t>‘[d]e dichter […] als het ware een observator [is] die vaak als buitenstaander nauwelijks aan het leven deelneemt’</w:t>
      </w:r>
      <w:r w:rsidR="000D3969" w:rsidRPr="00F33FB6">
        <w:rPr>
          <w:rFonts w:ascii="Times New Roman" w:hAnsi="Times New Roman" w:cs="Times New Roman"/>
          <w:lang w:val="nl-BE"/>
        </w:rPr>
        <w:t xml:space="preserve"> (21) en </w:t>
      </w:r>
      <w:r w:rsidR="00530308">
        <w:rPr>
          <w:rFonts w:ascii="Times New Roman" w:hAnsi="Times New Roman" w:cs="Times New Roman"/>
          <w:lang w:val="nl-BE"/>
        </w:rPr>
        <w:t xml:space="preserve">stelt </w:t>
      </w:r>
      <w:proofErr w:type="spellStart"/>
      <w:r w:rsidR="00530308">
        <w:rPr>
          <w:rFonts w:ascii="Times New Roman" w:hAnsi="Times New Roman" w:cs="Times New Roman"/>
          <w:lang w:val="nl-BE"/>
        </w:rPr>
        <w:t>Jooris</w:t>
      </w:r>
      <w:proofErr w:type="spellEnd"/>
      <w:r w:rsidR="00530308">
        <w:rPr>
          <w:rFonts w:ascii="Times New Roman" w:hAnsi="Times New Roman" w:cs="Times New Roman"/>
          <w:lang w:val="nl-BE"/>
        </w:rPr>
        <w:t xml:space="preserve"> van Hulle</w:t>
      </w:r>
      <w:r w:rsidR="00DC5AC7" w:rsidRPr="00F33FB6">
        <w:rPr>
          <w:rFonts w:ascii="Times New Roman" w:hAnsi="Times New Roman" w:cs="Times New Roman"/>
          <w:lang w:val="nl-BE"/>
        </w:rPr>
        <w:t xml:space="preserve"> </w:t>
      </w:r>
      <w:r w:rsidR="00EA1843">
        <w:rPr>
          <w:rFonts w:ascii="Times New Roman" w:hAnsi="Times New Roman" w:cs="Times New Roman"/>
          <w:lang w:val="nl-BE"/>
        </w:rPr>
        <w:t xml:space="preserve">eveneens </w:t>
      </w:r>
      <w:r w:rsidR="00DC5AC7" w:rsidRPr="00F33FB6">
        <w:rPr>
          <w:rFonts w:ascii="Times New Roman" w:hAnsi="Times New Roman" w:cs="Times New Roman"/>
          <w:lang w:val="nl-BE"/>
        </w:rPr>
        <w:t>dat ‘</w:t>
      </w:r>
      <w:r w:rsidR="0018673C" w:rsidRPr="00F33FB6">
        <w:rPr>
          <w:rFonts w:ascii="Times New Roman" w:hAnsi="Times New Roman" w:cs="Times New Roman"/>
          <w:lang w:val="nl-BE"/>
        </w:rPr>
        <w:t xml:space="preserve">[d]e jij </w:t>
      </w:r>
      <w:r w:rsidR="009B76FD" w:rsidRPr="00F33FB6">
        <w:rPr>
          <w:rFonts w:ascii="Times New Roman" w:hAnsi="Times New Roman" w:cs="Times New Roman"/>
          <w:lang w:val="nl-BE"/>
        </w:rPr>
        <w:t>in de verzen […] niet zozeer een feitelijke gesprekspartner [is], maar een welgekozen invalshoek die voor de dichter de ruimte creëert om wezenlijke en intieme dingen neer te schrijven en zich tezelfdertijd bij het blootgeven van zichzelf te beveiligen’ (</w:t>
      </w:r>
      <w:r w:rsidR="001E0DE6" w:rsidRPr="00F33FB6">
        <w:rPr>
          <w:rFonts w:ascii="Times New Roman" w:hAnsi="Times New Roman" w:cs="Times New Roman"/>
          <w:lang w:val="nl-BE"/>
        </w:rPr>
        <w:t>81).</w:t>
      </w:r>
      <w:r w:rsidR="00780FEC" w:rsidRPr="00F33FB6">
        <w:rPr>
          <w:rFonts w:ascii="Times New Roman" w:hAnsi="Times New Roman" w:cs="Times New Roman"/>
          <w:lang w:val="nl-BE"/>
        </w:rPr>
        <w:t xml:space="preserve"> Een dergelijke </w:t>
      </w:r>
      <w:proofErr w:type="spellStart"/>
      <w:r w:rsidR="00193A17" w:rsidRPr="00F33FB6">
        <w:rPr>
          <w:rFonts w:ascii="Times New Roman" w:hAnsi="Times New Roman" w:cs="Times New Roman"/>
          <w:lang w:val="nl-BE"/>
        </w:rPr>
        <w:t>mimetisch</w:t>
      </w:r>
      <w:proofErr w:type="spellEnd"/>
      <w:r w:rsidR="00B341AE" w:rsidRPr="00F33FB6">
        <w:rPr>
          <w:rFonts w:ascii="Times New Roman" w:hAnsi="Times New Roman" w:cs="Times New Roman"/>
          <w:lang w:val="nl-BE"/>
        </w:rPr>
        <w:t>-</w:t>
      </w:r>
      <w:r w:rsidR="00780FEC" w:rsidRPr="00F33FB6">
        <w:rPr>
          <w:rFonts w:ascii="Times New Roman" w:hAnsi="Times New Roman" w:cs="Times New Roman"/>
          <w:lang w:val="nl-BE"/>
        </w:rPr>
        <w:t>romantische lectuur is niet per se</w:t>
      </w:r>
      <w:r w:rsidR="003A5594" w:rsidRPr="00F33FB6">
        <w:rPr>
          <w:rFonts w:ascii="Times New Roman" w:hAnsi="Times New Roman" w:cs="Times New Roman"/>
          <w:lang w:val="nl-BE"/>
        </w:rPr>
        <w:t xml:space="preserve"> problematisch</w:t>
      </w:r>
      <w:r w:rsidR="00406AEF" w:rsidRPr="00F33FB6">
        <w:rPr>
          <w:rFonts w:ascii="Times New Roman" w:hAnsi="Times New Roman" w:cs="Times New Roman"/>
          <w:lang w:val="nl-BE"/>
        </w:rPr>
        <w:t xml:space="preserve">, maar </w:t>
      </w:r>
      <w:r w:rsidR="009537C9" w:rsidRPr="00F33FB6">
        <w:rPr>
          <w:rFonts w:ascii="Times New Roman" w:hAnsi="Times New Roman" w:cs="Times New Roman"/>
          <w:lang w:val="nl-BE"/>
        </w:rPr>
        <w:t>het lijkt me onmogelijk om de poststructuralistische erfenis</w:t>
      </w:r>
      <w:r w:rsidR="0002530A" w:rsidRPr="00F33FB6">
        <w:rPr>
          <w:rFonts w:ascii="Times New Roman" w:hAnsi="Times New Roman" w:cs="Times New Roman"/>
          <w:lang w:val="nl-BE"/>
        </w:rPr>
        <w:t xml:space="preserve"> </w:t>
      </w:r>
      <w:r w:rsidR="0021342C" w:rsidRPr="00F33FB6">
        <w:rPr>
          <w:rFonts w:ascii="Times New Roman" w:hAnsi="Times New Roman" w:cs="Times New Roman"/>
          <w:lang w:val="nl-BE"/>
        </w:rPr>
        <w:t>voor het internationa</w:t>
      </w:r>
      <w:r w:rsidR="007846C8" w:rsidRPr="00F33FB6">
        <w:rPr>
          <w:rFonts w:ascii="Times New Roman" w:hAnsi="Times New Roman" w:cs="Times New Roman"/>
          <w:lang w:val="nl-BE"/>
        </w:rPr>
        <w:t>le</w:t>
      </w:r>
      <w:r w:rsidR="0021342C" w:rsidRPr="00F33FB6">
        <w:rPr>
          <w:rFonts w:ascii="Times New Roman" w:hAnsi="Times New Roman" w:cs="Times New Roman"/>
          <w:lang w:val="nl-BE"/>
        </w:rPr>
        <w:t xml:space="preserve"> poëzieonderzoek </w:t>
      </w:r>
      <w:r w:rsidR="002852DA" w:rsidRPr="00F33FB6">
        <w:rPr>
          <w:rFonts w:ascii="Times New Roman" w:hAnsi="Times New Roman" w:cs="Times New Roman"/>
          <w:lang w:val="nl-BE"/>
        </w:rPr>
        <w:t>volledig</w:t>
      </w:r>
      <w:r w:rsidR="009537C9" w:rsidRPr="00F33FB6">
        <w:rPr>
          <w:rFonts w:ascii="Times New Roman" w:hAnsi="Times New Roman" w:cs="Times New Roman"/>
          <w:lang w:val="nl-BE"/>
        </w:rPr>
        <w:t xml:space="preserve"> naast ons neer te leggen en </w:t>
      </w:r>
      <w:r w:rsidR="00940F6A" w:rsidRPr="00F33FB6">
        <w:rPr>
          <w:rFonts w:ascii="Times New Roman" w:hAnsi="Times New Roman" w:cs="Times New Roman"/>
          <w:lang w:val="nl-BE"/>
        </w:rPr>
        <w:t xml:space="preserve">daardoor riskeren zulke stellingen </w:t>
      </w:r>
      <w:r w:rsidR="00406AEF" w:rsidRPr="00F33FB6">
        <w:rPr>
          <w:rFonts w:ascii="Times New Roman" w:hAnsi="Times New Roman" w:cs="Times New Roman"/>
          <w:lang w:val="nl-BE"/>
        </w:rPr>
        <w:t xml:space="preserve">zonder verdere onderbouwing </w:t>
      </w:r>
      <w:r w:rsidR="004D5AEF" w:rsidRPr="00F33FB6">
        <w:rPr>
          <w:rFonts w:ascii="Times New Roman" w:hAnsi="Times New Roman" w:cs="Times New Roman"/>
          <w:lang w:val="nl-BE"/>
        </w:rPr>
        <w:t xml:space="preserve">als </w:t>
      </w:r>
      <w:r w:rsidR="003A5594" w:rsidRPr="00F33FB6">
        <w:rPr>
          <w:rFonts w:ascii="Times New Roman" w:hAnsi="Times New Roman" w:cs="Times New Roman"/>
          <w:lang w:val="nl-BE"/>
        </w:rPr>
        <w:t xml:space="preserve">achterhaald of </w:t>
      </w:r>
      <w:r w:rsidR="00E5431F" w:rsidRPr="00F33FB6">
        <w:rPr>
          <w:rFonts w:ascii="Times New Roman" w:hAnsi="Times New Roman" w:cs="Times New Roman"/>
          <w:lang w:val="nl-BE"/>
        </w:rPr>
        <w:t>eenzijdig</w:t>
      </w:r>
      <w:r w:rsidR="004D5AEF" w:rsidRPr="00F33FB6">
        <w:rPr>
          <w:rFonts w:ascii="Times New Roman" w:hAnsi="Times New Roman" w:cs="Times New Roman"/>
          <w:lang w:val="nl-BE"/>
        </w:rPr>
        <w:t xml:space="preserve"> over te komen.</w:t>
      </w:r>
    </w:p>
    <w:p w14:paraId="264245BC" w14:textId="5DBE9A0D" w:rsidR="00196702" w:rsidRPr="00DD4ED1" w:rsidRDefault="00497D40" w:rsidP="00AF06F3">
      <w:pPr>
        <w:rPr>
          <w:rFonts w:ascii="Times New Roman" w:hAnsi="Times New Roman" w:cs="Times New Roman"/>
          <w:lang w:val="nl-BE"/>
        </w:rPr>
      </w:pPr>
      <w:r w:rsidRPr="00DD4ED1">
        <w:rPr>
          <w:rFonts w:ascii="Times New Roman" w:hAnsi="Times New Roman" w:cs="Times New Roman"/>
          <w:lang w:val="nl-BE"/>
        </w:rPr>
        <w:t xml:space="preserve">Op andere momenten </w:t>
      </w:r>
      <w:r w:rsidR="00AA021D" w:rsidRPr="00DD4ED1">
        <w:rPr>
          <w:rFonts w:ascii="Times New Roman" w:hAnsi="Times New Roman" w:cs="Times New Roman"/>
          <w:lang w:val="nl-BE"/>
        </w:rPr>
        <w:t>geven de bijdragen dan weer blijk van een verfrissend</w:t>
      </w:r>
      <w:r w:rsidR="00646777" w:rsidRPr="00DD4ED1">
        <w:rPr>
          <w:rFonts w:ascii="Times New Roman" w:hAnsi="Times New Roman" w:cs="Times New Roman"/>
          <w:lang w:val="nl-BE"/>
        </w:rPr>
        <w:t xml:space="preserve"> </w:t>
      </w:r>
      <w:r w:rsidR="00AA021D" w:rsidRPr="00DD4ED1">
        <w:rPr>
          <w:rFonts w:ascii="Times New Roman" w:hAnsi="Times New Roman" w:cs="Times New Roman"/>
          <w:lang w:val="nl-BE"/>
        </w:rPr>
        <w:t>elan</w:t>
      </w:r>
      <w:r w:rsidR="00646777" w:rsidRPr="00DD4ED1">
        <w:rPr>
          <w:rFonts w:ascii="Times New Roman" w:hAnsi="Times New Roman" w:cs="Times New Roman"/>
          <w:lang w:val="nl-BE"/>
        </w:rPr>
        <w:t xml:space="preserve">. Zo </w:t>
      </w:r>
      <w:r w:rsidR="00687332" w:rsidRPr="00DD4ED1">
        <w:rPr>
          <w:rFonts w:ascii="Times New Roman" w:hAnsi="Times New Roman" w:cs="Times New Roman"/>
          <w:lang w:val="nl-BE"/>
        </w:rPr>
        <w:t>brengt Barbara Kalla het begrip ‘</w:t>
      </w:r>
      <w:proofErr w:type="spellStart"/>
      <w:r w:rsidR="00687332" w:rsidRPr="00DD4ED1">
        <w:rPr>
          <w:rFonts w:ascii="Times New Roman" w:hAnsi="Times New Roman" w:cs="Times New Roman"/>
          <w:lang w:val="nl-BE"/>
        </w:rPr>
        <w:t>antropoceen</w:t>
      </w:r>
      <w:proofErr w:type="spellEnd"/>
      <w:r w:rsidR="00687332" w:rsidRPr="00DD4ED1">
        <w:rPr>
          <w:rFonts w:ascii="Times New Roman" w:hAnsi="Times New Roman" w:cs="Times New Roman"/>
          <w:lang w:val="nl-BE"/>
        </w:rPr>
        <w:t xml:space="preserve">’ </w:t>
      </w:r>
      <w:r w:rsidR="00800D0D" w:rsidRPr="00DD4ED1">
        <w:rPr>
          <w:rFonts w:ascii="Times New Roman" w:hAnsi="Times New Roman" w:cs="Times New Roman"/>
          <w:lang w:val="nl-BE"/>
        </w:rPr>
        <w:t>in verband met Van hees oeuvre</w:t>
      </w:r>
      <w:r w:rsidR="00AA021D" w:rsidRPr="00DD4ED1">
        <w:rPr>
          <w:rFonts w:ascii="Times New Roman" w:hAnsi="Times New Roman" w:cs="Times New Roman"/>
          <w:lang w:val="nl-BE"/>
        </w:rPr>
        <w:t>,</w:t>
      </w:r>
      <w:r w:rsidR="009D1E49" w:rsidRPr="00DD4ED1">
        <w:rPr>
          <w:rFonts w:ascii="Times New Roman" w:hAnsi="Times New Roman" w:cs="Times New Roman"/>
          <w:lang w:val="nl-BE"/>
        </w:rPr>
        <w:t xml:space="preserve"> belichten Pieter Boulogne en Elke Brems een minder </w:t>
      </w:r>
      <w:r w:rsidR="0034329C">
        <w:rPr>
          <w:rFonts w:ascii="Times New Roman" w:hAnsi="Times New Roman" w:cs="Times New Roman"/>
          <w:lang w:val="nl-BE"/>
        </w:rPr>
        <w:t>b</w:t>
      </w:r>
      <w:r w:rsidR="009D1E49" w:rsidRPr="00DD4ED1">
        <w:rPr>
          <w:rFonts w:ascii="Times New Roman" w:hAnsi="Times New Roman" w:cs="Times New Roman"/>
          <w:lang w:val="nl-BE"/>
        </w:rPr>
        <w:t>ekend aspect van haar schrijverschap, namelijk Van hees werk als vertaler, en</w:t>
      </w:r>
      <w:r w:rsidR="00AA021D" w:rsidRPr="00DD4ED1">
        <w:rPr>
          <w:rFonts w:ascii="Times New Roman" w:hAnsi="Times New Roman" w:cs="Times New Roman"/>
          <w:lang w:val="nl-BE"/>
        </w:rPr>
        <w:t xml:space="preserve"> wijst </w:t>
      </w:r>
      <w:r w:rsidR="00AB43E8" w:rsidRPr="00DD4ED1">
        <w:rPr>
          <w:rFonts w:ascii="Times New Roman" w:hAnsi="Times New Roman" w:cs="Times New Roman"/>
          <w:lang w:val="nl-BE"/>
        </w:rPr>
        <w:t xml:space="preserve">van Hulle </w:t>
      </w:r>
      <w:r w:rsidR="008E055B" w:rsidRPr="00DD4ED1">
        <w:rPr>
          <w:rFonts w:ascii="Times New Roman" w:hAnsi="Times New Roman" w:cs="Times New Roman"/>
          <w:lang w:val="nl-BE"/>
        </w:rPr>
        <w:t xml:space="preserve">impliciet </w:t>
      </w:r>
      <w:r w:rsidR="00AB43E8" w:rsidRPr="00DD4ED1">
        <w:rPr>
          <w:rFonts w:ascii="Times New Roman" w:hAnsi="Times New Roman" w:cs="Times New Roman"/>
          <w:lang w:val="nl-BE"/>
        </w:rPr>
        <w:t xml:space="preserve">de kritiek van de hand dat Van hee </w:t>
      </w:r>
      <w:r w:rsidR="005D78CF" w:rsidRPr="00DD4ED1">
        <w:rPr>
          <w:rFonts w:ascii="Times New Roman" w:hAnsi="Times New Roman" w:cs="Times New Roman"/>
          <w:lang w:val="nl-BE"/>
        </w:rPr>
        <w:t>louter een dichter van de kleine dingen</w:t>
      </w:r>
      <w:r w:rsidR="00AB43E8" w:rsidRPr="00DD4ED1">
        <w:rPr>
          <w:rFonts w:ascii="Times New Roman" w:hAnsi="Times New Roman" w:cs="Times New Roman"/>
          <w:lang w:val="nl-BE"/>
        </w:rPr>
        <w:t xml:space="preserve"> zou zijn door de aandacht te vestigen op </w:t>
      </w:r>
      <w:r w:rsidR="004563F2" w:rsidRPr="00DD4ED1">
        <w:rPr>
          <w:rFonts w:ascii="Times New Roman" w:hAnsi="Times New Roman" w:cs="Times New Roman"/>
          <w:lang w:val="nl-BE"/>
        </w:rPr>
        <w:t xml:space="preserve">de maatschappelijke </w:t>
      </w:r>
      <w:r w:rsidR="0035750A">
        <w:rPr>
          <w:rFonts w:ascii="Times New Roman" w:hAnsi="Times New Roman" w:cs="Times New Roman"/>
          <w:lang w:val="nl-BE"/>
        </w:rPr>
        <w:t>belangstelling voor de vluchtelingenproblematiek in</w:t>
      </w:r>
      <w:r w:rsidR="004563F2" w:rsidRPr="00DD4ED1">
        <w:rPr>
          <w:rFonts w:ascii="Times New Roman" w:hAnsi="Times New Roman" w:cs="Times New Roman"/>
          <w:lang w:val="nl-BE"/>
        </w:rPr>
        <w:t xml:space="preserve"> haar poëzie</w:t>
      </w:r>
      <w:r w:rsidR="00265E38" w:rsidRPr="00DD4ED1">
        <w:rPr>
          <w:rFonts w:ascii="Times New Roman" w:hAnsi="Times New Roman" w:cs="Times New Roman"/>
          <w:lang w:val="nl-BE"/>
        </w:rPr>
        <w:t>.</w:t>
      </w:r>
      <w:r w:rsidR="003A506E" w:rsidRPr="00DD4ED1">
        <w:rPr>
          <w:rFonts w:ascii="Times New Roman" w:hAnsi="Times New Roman" w:cs="Times New Roman"/>
          <w:lang w:val="nl-BE"/>
        </w:rPr>
        <w:t xml:space="preserve"> Verder krijgen</w:t>
      </w:r>
      <w:r w:rsidR="00BD4A2E" w:rsidRPr="00DD4ED1">
        <w:rPr>
          <w:rFonts w:ascii="Times New Roman" w:hAnsi="Times New Roman" w:cs="Times New Roman"/>
          <w:lang w:val="nl-BE"/>
        </w:rPr>
        <w:t xml:space="preserve"> we</w:t>
      </w:r>
      <w:r w:rsidR="006C647C" w:rsidRPr="00DD4ED1">
        <w:rPr>
          <w:rFonts w:ascii="Times New Roman" w:hAnsi="Times New Roman" w:cs="Times New Roman"/>
          <w:lang w:val="nl-BE"/>
        </w:rPr>
        <w:t xml:space="preserve"> onder meer</w:t>
      </w:r>
      <w:r w:rsidR="00BD4A2E" w:rsidRPr="00DD4ED1">
        <w:rPr>
          <w:rFonts w:ascii="Times New Roman" w:hAnsi="Times New Roman" w:cs="Times New Roman"/>
          <w:lang w:val="nl-BE"/>
        </w:rPr>
        <w:t xml:space="preserve"> een</w:t>
      </w:r>
      <w:r w:rsidR="004A0912" w:rsidRPr="00DD4ED1">
        <w:rPr>
          <w:rFonts w:ascii="Times New Roman" w:hAnsi="Times New Roman" w:cs="Times New Roman"/>
          <w:lang w:val="nl-BE"/>
        </w:rPr>
        <w:t xml:space="preserve"> blik op de filosofische </w:t>
      </w:r>
      <w:r w:rsidR="00F73186" w:rsidRPr="00DD4ED1">
        <w:rPr>
          <w:rFonts w:ascii="Times New Roman" w:hAnsi="Times New Roman" w:cs="Times New Roman"/>
          <w:lang w:val="nl-BE"/>
        </w:rPr>
        <w:t xml:space="preserve">onderbouw van </w:t>
      </w:r>
      <w:r w:rsidR="00BE6B4A" w:rsidRPr="00DD4ED1">
        <w:rPr>
          <w:rFonts w:ascii="Times New Roman" w:hAnsi="Times New Roman" w:cs="Times New Roman"/>
          <w:lang w:val="nl-BE"/>
        </w:rPr>
        <w:t>haar</w:t>
      </w:r>
      <w:r w:rsidR="00D5440F" w:rsidRPr="00DD4ED1">
        <w:rPr>
          <w:rFonts w:ascii="Times New Roman" w:hAnsi="Times New Roman" w:cs="Times New Roman"/>
          <w:lang w:val="nl-BE"/>
        </w:rPr>
        <w:t xml:space="preserve"> gedichten</w:t>
      </w:r>
      <w:r w:rsidR="004E162B" w:rsidRPr="00DD4ED1">
        <w:rPr>
          <w:rFonts w:ascii="Times New Roman" w:hAnsi="Times New Roman" w:cs="Times New Roman"/>
          <w:lang w:val="nl-BE"/>
        </w:rPr>
        <w:t xml:space="preserve"> in de bijdrage van Carl De Strycker, </w:t>
      </w:r>
      <w:r w:rsidR="00700E55" w:rsidRPr="00DD4ED1">
        <w:rPr>
          <w:rFonts w:ascii="Times New Roman" w:hAnsi="Times New Roman" w:cs="Times New Roman"/>
          <w:lang w:val="nl-BE"/>
        </w:rPr>
        <w:t>schrijft Mat</w:t>
      </w:r>
      <w:r w:rsidR="0050453C" w:rsidRPr="00DD4ED1">
        <w:rPr>
          <w:rFonts w:ascii="Times New Roman" w:hAnsi="Times New Roman" w:cs="Times New Roman"/>
          <w:lang w:val="nl-BE"/>
        </w:rPr>
        <w:t>t</w:t>
      </w:r>
      <w:r w:rsidR="00700E55" w:rsidRPr="00DD4ED1">
        <w:rPr>
          <w:rFonts w:ascii="Times New Roman" w:hAnsi="Times New Roman" w:cs="Times New Roman"/>
          <w:lang w:val="nl-BE"/>
        </w:rPr>
        <w:t>hieu Sergier</w:t>
      </w:r>
      <w:r w:rsidR="00D5440F" w:rsidRPr="00DD4ED1">
        <w:rPr>
          <w:rFonts w:ascii="Times New Roman" w:hAnsi="Times New Roman" w:cs="Times New Roman"/>
          <w:lang w:val="nl-BE"/>
        </w:rPr>
        <w:t xml:space="preserve"> een essay </w:t>
      </w:r>
      <w:r w:rsidR="00E77EE7" w:rsidRPr="00DD4ED1">
        <w:rPr>
          <w:rFonts w:ascii="Times New Roman" w:hAnsi="Times New Roman" w:cs="Times New Roman"/>
          <w:lang w:val="nl-BE"/>
        </w:rPr>
        <w:t xml:space="preserve">dat tot nadenken stemt </w:t>
      </w:r>
      <w:r w:rsidR="00D5440F" w:rsidRPr="00DD4ED1">
        <w:rPr>
          <w:rFonts w:ascii="Times New Roman" w:hAnsi="Times New Roman" w:cs="Times New Roman"/>
          <w:lang w:val="nl-BE"/>
        </w:rPr>
        <w:t>over de</w:t>
      </w:r>
      <w:r w:rsidR="003D3FCB" w:rsidRPr="00DD4ED1">
        <w:rPr>
          <w:rFonts w:ascii="Times New Roman" w:hAnsi="Times New Roman" w:cs="Times New Roman"/>
          <w:lang w:val="nl-BE"/>
        </w:rPr>
        <w:t xml:space="preserve"> </w:t>
      </w:r>
      <w:r w:rsidR="00A139C5">
        <w:rPr>
          <w:rFonts w:ascii="Times New Roman" w:hAnsi="Times New Roman" w:cs="Times New Roman"/>
          <w:lang w:val="nl-BE"/>
        </w:rPr>
        <w:t>dynamische verhouding</w:t>
      </w:r>
      <w:r w:rsidR="00D5440F" w:rsidRPr="00DD4ED1">
        <w:rPr>
          <w:rFonts w:ascii="Times New Roman" w:hAnsi="Times New Roman" w:cs="Times New Roman"/>
          <w:lang w:val="nl-BE"/>
        </w:rPr>
        <w:t xml:space="preserve"> tussen verbeelding en realiteit in </w:t>
      </w:r>
      <w:r w:rsidR="00BE6B4A" w:rsidRPr="00DD4ED1">
        <w:rPr>
          <w:rFonts w:ascii="Times New Roman" w:hAnsi="Times New Roman" w:cs="Times New Roman"/>
          <w:lang w:val="nl-BE"/>
        </w:rPr>
        <w:t>Van hees</w:t>
      </w:r>
      <w:r w:rsidR="00D5440F" w:rsidRPr="00DD4ED1">
        <w:rPr>
          <w:rFonts w:ascii="Times New Roman" w:hAnsi="Times New Roman" w:cs="Times New Roman"/>
          <w:lang w:val="nl-BE"/>
        </w:rPr>
        <w:t xml:space="preserve"> poëzie,</w:t>
      </w:r>
      <w:r w:rsidR="00BD4A2E" w:rsidRPr="00DD4ED1">
        <w:rPr>
          <w:rFonts w:ascii="Times New Roman" w:hAnsi="Times New Roman" w:cs="Times New Roman"/>
          <w:lang w:val="nl-BE"/>
        </w:rPr>
        <w:t xml:space="preserve"> </w:t>
      </w:r>
      <w:r w:rsidR="007F7724" w:rsidRPr="00DD4ED1">
        <w:rPr>
          <w:rFonts w:ascii="Times New Roman" w:hAnsi="Times New Roman" w:cs="Times New Roman"/>
          <w:lang w:val="nl-BE"/>
        </w:rPr>
        <w:t xml:space="preserve">en </w:t>
      </w:r>
      <w:r w:rsidR="00355907">
        <w:rPr>
          <w:rFonts w:ascii="Times New Roman" w:hAnsi="Times New Roman" w:cs="Times New Roman"/>
          <w:lang w:val="nl-BE"/>
        </w:rPr>
        <w:t>presenteert Dirk De Geest</w:t>
      </w:r>
      <w:r w:rsidR="00D5440F" w:rsidRPr="00DD4ED1">
        <w:rPr>
          <w:rFonts w:ascii="Times New Roman" w:hAnsi="Times New Roman" w:cs="Times New Roman"/>
          <w:lang w:val="nl-BE"/>
        </w:rPr>
        <w:t xml:space="preserve"> </w:t>
      </w:r>
      <w:r w:rsidR="007F7724" w:rsidRPr="00DD4ED1">
        <w:rPr>
          <w:rFonts w:ascii="Times New Roman" w:hAnsi="Times New Roman" w:cs="Times New Roman"/>
          <w:lang w:val="nl-BE"/>
        </w:rPr>
        <w:t xml:space="preserve">een bijzonder </w:t>
      </w:r>
      <w:r w:rsidR="009C3CDF" w:rsidRPr="00DD4ED1">
        <w:rPr>
          <w:rFonts w:ascii="Times New Roman" w:hAnsi="Times New Roman" w:cs="Times New Roman"/>
          <w:lang w:val="nl-BE"/>
        </w:rPr>
        <w:t xml:space="preserve">mooi </w:t>
      </w:r>
      <w:r w:rsidR="007F7724" w:rsidRPr="00DD4ED1">
        <w:rPr>
          <w:rFonts w:ascii="Times New Roman" w:hAnsi="Times New Roman" w:cs="Times New Roman"/>
          <w:lang w:val="nl-BE"/>
        </w:rPr>
        <w:t xml:space="preserve">onderbouwde close reading </w:t>
      </w:r>
      <w:r w:rsidR="00A43F65" w:rsidRPr="00DD4ED1">
        <w:rPr>
          <w:rFonts w:ascii="Times New Roman" w:hAnsi="Times New Roman" w:cs="Times New Roman"/>
          <w:lang w:val="nl-BE"/>
        </w:rPr>
        <w:t xml:space="preserve">van </w:t>
      </w:r>
      <w:r w:rsidR="00E74B0D" w:rsidRPr="00DD4ED1">
        <w:rPr>
          <w:rFonts w:ascii="Times New Roman" w:hAnsi="Times New Roman" w:cs="Times New Roman"/>
          <w:lang w:val="nl-BE"/>
        </w:rPr>
        <w:t>het openingsgedicht van haar laatste bundel</w:t>
      </w:r>
      <w:r w:rsidR="000B45C4" w:rsidRPr="00DD4ED1">
        <w:rPr>
          <w:rFonts w:ascii="Times New Roman" w:hAnsi="Times New Roman" w:cs="Times New Roman"/>
          <w:lang w:val="nl-BE"/>
        </w:rPr>
        <w:t>.</w:t>
      </w:r>
    </w:p>
    <w:p w14:paraId="213BD5E0" w14:textId="17CA3C83" w:rsidR="00B93E0F" w:rsidRPr="00DD4ED1" w:rsidRDefault="00196702" w:rsidP="00AF06F3">
      <w:pPr>
        <w:rPr>
          <w:rFonts w:ascii="Times New Roman" w:hAnsi="Times New Roman" w:cs="Times New Roman"/>
          <w:lang w:val="nl-BE"/>
        </w:rPr>
      </w:pPr>
      <w:r w:rsidRPr="00DD4ED1">
        <w:rPr>
          <w:rFonts w:ascii="Times New Roman" w:hAnsi="Times New Roman" w:cs="Times New Roman"/>
          <w:lang w:val="nl-BE"/>
        </w:rPr>
        <w:t>Kortom: dit handboek is e</w:t>
      </w:r>
      <w:r w:rsidR="00B93E0F" w:rsidRPr="00DD4ED1">
        <w:rPr>
          <w:rFonts w:ascii="Times New Roman" w:hAnsi="Times New Roman" w:cs="Times New Roman"/>
          <w:lang w:val="nl-BE"/>
        </w:rPr>
        <w:t xml:space="preserve">erder een verkenning of verslag </w:t>
      </w:r>
      <w:r w:rsidR="00097D08" w:rsidRPr="00DD4ED1">
        <w:rPr>
          <w:rFonts w:ascii="Times New Roman" w:hAnsi="Times New Roman" w:cs="Times New Roman"/>
          <w:lang w:val="nl-BE"/>
        </w:rPr>
        <w:t>van een reis (</w:t>
      </w:r>
      <w:r w:rsidR="00E77BF8" w:rsidRPr="00DD4ED1">
        <w:rPr>
          <w:rFonts w:ascii="Times New Roman" w:hAnsi="Times New Roman" w:cs="Times New Roman"/>
          <w:lang w:val="nl-BE"/>
        </w:rPr>
        <w:t xml:space="preserve">een belangrijk motief in Van hees oeuvre) </w:t>
      </w:r>
      <w:r w:rsidR="00B93E0F" w:rsidRPr="00DD4ED1">
        <w:rPr>
          <w:rFonts w:ascii="Times New Roman" w:hAnsi="Times New Roman" w:cs="Times New Roman"/>
          <w:lang w:val="nl-BE"/>
        </w:rPr>
        <w:t>dan een</w:t>
      </w:r>
      <w:r w:rsidR="00EC3330" w:rsidRPr="00DD4ED1">
        <w:rPr>
          <w:rFonts w:ascii="Times New Roman" w:hAnsi="Times New Roman" w:cs="Times New Roman"/>
          <w:lang w:val="nl-BE"/>
        </w:rPr>
        <w:t xml:space="preserve"> diepgaande</w:t>
      </w:r>
      <w:r w:rsidR="00B93E0F" w:rsidRPr="00DD4ED1">
        <w:rPr>
          <w:rFonts w:ascii="Times New Roman" w:hAnsi="Times New Roman" w:cs="Times New Roman"/>
          <w:lang w:val="nl-BE"/>
        </w:rPr>
        <w:t xml:space="preserve"> analyse, maar</w:t>
      </w:r>
      <w:r w:rsidR="00E07E5C" w:rsidRPr="00DD4ED1">
        <w:rPr>
          <w:rFonts w:ascii="Times New Roman" w:hAnsi="Times New Roman" w:cs="Times New Roman"/>
          <w:lang w:val="nl-BE"/>
        </w:rPr>
        <w:t xml:space="preserve"> d</w:t>
      </w:r>
      <w:r w:rsidR="00E4743A" w:rsidRPr="00DD4ED1">
        <w:rPr>
          <w:rFonts w:ascii="Times New Roman" w:hAnsi="Times New Roman" w:cs="Times New Roman"/>
          <w:lang w:val="nl-BE"/>
        </w:rPr>
        <w:t>a</w:t>
      </w:r>
      <w:r w:rsidR="00E07E5C" w:rsidRPr="00DD4ED1">
        <w:rPr>
          <w:rFonts w:ascii="Times New Roman" w:hAnsi="Times New Roman" w:cs="Times New Roman"/>
          <w:lang w:val="nl-BE"/>
        </w:rPr>
        <w:t>t</w:t>
      </w:r>
      <w:r w:rsidR="00B93E0F" w:rsidRPr="00DD4ED1">
        <w:rPr>
          <w:rFonts w:ascii="Times New Roman" w:hAnsi="Times New Roman" w:cs="Times New Roman"/>
          <w:lang w:val="nl-BE"/>
        </w:rPr>
        <w:t xml:space="preserve"> doet niets af aan het grote belang van </w:t>
      </w:r>
      <w:r w:rsidR="005E4E56" w:rsidRPr="00DD4ED1">
        <w:rPr>
          <w:rFonts w:ascii="Times New Roman" w:hAnsi="Times New Roman" w:cs="Times New Roman"/>
          <w:lang w:val="nl-BE"/>
        </w:rPr>
        <w:t>deze bundel</w:t>
      </w:r>
      <w:r w:rsidR="00B93E0F" w:rsidRPr="00DD4ED1">
        <w:rPr>
          <w:rFonts w:ascii="Times New Roman" w:hAnsi="Times New Roman" w:cs="Times New Roman"/>
          <w:lang w:val="nl-BE"/>
        </w:rPr>
        <w:t xml:space="preserve"> voor de letterkundige neerlandistiek.</w:t>
      </w:r>
      <w:r w:rsidR="00E56EEE" w:rsidRPr="00DD4ED1">
        <w:rPr>
          <w:rFonts w:ascii="Times New Roman" w:hAnsi="Times New Roman" w:cs="Times New Roman"/>
          <w:lang w:val="nl-BE"/>
        </w:rPr>
        <w:t xml:space="preserve"> Het </w:t>
      </w:r>
      <w:r w:rsidR="00E56EEE" w:rsidRPr="00DD4ED1">
        <w:rPr>
          <w:rFonts w:ascii="Times New Roman" w:hAnsi="Times New Roman" w:cs="Times New Roman"/>
          <w:i/>
          <w:iCs/>
          <w:lang w:val="nl-BE"/>
        </w:rPr>
        <w:t>Van hee handboek</w:t>
      </w:r>
      <w:r w:rsidR="00E56EEE" w:rsidRPr="00DD4ED1">
        <w:rPr>
          <w:rFonts w:ascii="Times New Roman" w:hAnsi="Times New Roman" w:cs="Times New Roman"/>
          <w:lang w:val="nl-BE"/>
        </w:rPr>
        <w:t xml:space="preserve"> is een verzorgde en overzichtelijke introductie tot het werk van deze belangrijke Nederlandstalige dichter</w:t>
      </w:r>
      <w:r w:rsidR="00E77BF8" w:rsidRPr="00DD4ED1">
        <w:rPr>
          <w:rFonts w:ascii="Times New Roman" w:hAnsi="Times New Roman" w:cs="Times New Roman"/>
          <w:lang w:val="nl-BE"/>
        </w:rPr>
        <w:t>, d</w:t>
      </w:r>
      <w:r w:rsidR="00B51DC3" w:rsidRPr="00DD4ED1">
        <w:rPr>
          <w:rFonts w:ascii="Times New Roman" w:hAnsi="Times New Roman" w:cs="Times New Roman"/>
          <w:lang w:val="nl-BE"/>
        </w:rPr>
        <w:t>ie</w:t>
      </w:r>
      <w:r w:rsidR="00E77BF8" w:rsidRPr="00DD4ED1">
        <w:rPr>
          <w:rFonts w:ascii="Times New Roman" w:hAnsi="Times New Roman" w:cs="Times New Roman"/>
          <w:lang w:val="nl-BE"/>
        </w:rPr>
        <w:t xml:space="preserve"> </w:t>
      </w:r>
      <w:r w:rsidR="001D44EC" w:rsidRPr="00DD4ED1">
        <w:rPr>
          <w:rFonts w:ascii="Times New Roman" w:hAnsi="Times New Roman" w:cs="Times New Roman"/>
          <w:lang w:val="nl-BE"/>
        </w:rPr>
        <w:t>velen hopelijk</w:t>
      </w:r>
      <w:r w:rsidR="00E77BF8" w:rsidRPr="00DD4ED1">
        <w:rPr>
          <w:rFonts w:ascii="Times New Roman" w:hAnsi="Times New Roman" w:cs="Times New Roman"/>
          <w:lang w:val="nl-BE"/>
        </w:rPr>
        <w:t xml:space="preserve"> zal </w:t>
      </w:r>
      <w:r w:rsidR="007809FA" w:rsidRPr="00DD4ED1">
        <w:rPr>
          <w:rFonts w:ascii="Times New Roman" w:hAnsi="Times New Roman" w:cs="Times New Roman"/>
          <w:lang w:val="nl-BE"/>
        </w:rPr>
        <w:t>inspireren</w:t>
      </w:r>
      <w:r w:rsidR="00E77BF8" w:rsidRPr="00DD4ED1">
        <w:rPr>
          <w:rFonts w:ascii="Times New Roman" w:hAnsi="Times New Roman" w:cs="Times New Roman"/>
          <w:lang w:val="nl-BE"/>
        </w:rPr>
        <w:t xml:space="preserve"> om op deze </w:t>
      </w:r>
      <w:r w:rsidR="007809FA" w:rsidRPr="00DD4ED1">
        <w:rPr>
          <w:rFonts w:ascii="Times New Roman" w:hAnsi="Times New Roman" w:cs="Times New Roman"/>
          <w:lang w:val="nl-BE"/>
        </w:rPr>
        <w:t xml:space="preserve">fundamenten </w:t>
      </w:r>
      <w:r w:rsidR="005249FA" w:rsidRPr="00DD4ED1">
        <w:rPr>
          <w:rFonts w:ascii="Times New Roman" w:hAnsi="Times New Roman" w:cs="Times New Roman"/>
          <w:lang w:val="nl-BE"/>
        </w:rPr>
        <w:t>v</w:t>
      </w:r>
      <w:r w:rsidR="006A09D7" w:rsidRPr="00DD4ED1">
        <w:rPr>
          <w:rFonts w:ascii="Times New Roman" w:hAnsi="Times New Roman" w:cs="Times New Roman"/>
          <w:lang w:val="nl-BE"/>
        </w:rPr>
        <w:t>oort</w:t>
      </w:r>
      <w:r w:rsidR="005249FA" w:rsidRPr="00DD4ED1">
        <w:rPr>
          <w:rFonts w:ascii="Times New Roman" w:hAnsi="Times New Roman" w:cs="Times New Roman"/>
          <w:lang w:val="nl-BE"/>
        </w:rPr>
        <w:t xml:space="preserve"> </w:t>
      </w:r>
      <w:r w:rsidR="00E77BF8" w:rsidRPr="00DD4ED1">
        <w:rPr>
          <w:rFonts w:ascii="Times New Roman" w:hAnsi="Times New Roman" w:cs="Times New Roman"/>
          <w:lang w:val="nl-BE"/>
        </w:rPr>
        <w:t>te bouwen.</w:t>
      </w:r>
    </w:p>
    <w:p w14:paraId="102F533C" w14:textId="4E02A8B7" w:rsidR="007369F6" w:rsidRPr="00BE7B0D" w:rsidRDefault="007369F6" w:rsidP="00AF06F3">
      <w:pPr>
        <w:jc w:val="right"/>
        <w:rPr>
          <w:rFonts w:ascii="Times New Roman" w:hAnsi="Times New Roman" w:cs="Times New Roman"/>
          <w:smallCaps/>
          <w:lang w:val="nl-BE"/>
        </w:rPr>
      </w:pPr>
      <w:r w:rsidRPr="00BE7B0D">
        <w:rPr>
          <w:rFonts w:ascii="Times New Roman" w:hAnsi="Times New Roman" w:cs="Times New Roman"/>
          <w:smallCaps/>
          <w:lang w:val="nl-BE"/>
        </w:rPr>
        <w:t>Helena Van Praet</w:t>
      </w:r>
    </w:p>
    <w:p w14:paraId="570F5AE8" w14:textId="0CC5BDD9" w:rsidR="00E67817" w:rsidRPr="00DD4ED1" w:rsidRDefault="00E67817" w:rsidP="00AF06F3">
      <w:pPr>
        <w:jc w:val="right"/>
        <w:rPr>
          <w:rFonts w:ascii="Times New Roman" w:hAnsi="Times New Roman" w:cs="Times New Roman"/>
          <w:lang w:val="nl-BE"/>
        </w:rPr>
      </w:pPr>
      <w:proofErr w:type="spellStart"/>
      <w:r>
        <w:rPr>
          <w:rFonts w:ascii="Times New Roman" w:hAnsi="Times New Roman" w:cs="Times New Roman"/>
          <w:lang w:val="nl-BE"/>
        </w:rPr>
        <w:t>UCLouvain</w:t>
      </w:r>
      <w:proofErr w:type="spellEnd"/>
    </w:p>
    <w:p w14:paraId="70DA1F66" w14:textId="77777777" w:rsidR="00C22324" w:rsidRPr="00DD4ED1" w:rsidRDefault="00C22324" w:rsidP="00AF06F3">
      <w:pPr>
        <w:jc w:val="right"/>
        <w:rPr>
          <w:rFonts w:ascii="Times New Roman" w:hAnsi="Times New Roman" w:cs="Times New Roman"/>
          <w:lang w:val="nl-BE"/>
        </w:rPr>
      </w:pPr>
    </w:p>
    <w:sectPr w:rsidR="00C22324" w:rsidRPr="00DD4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63"/>
    <w:rsid w:val="00004AB6"/>
    <w:rsid w:val="00004D10"/>
    <w:rsid w:val="00014B51"/>
    <w:rsid w:val="00020C8F"/>
    <w:rsid w:val="0002530A"/>
    <w:rsid w:val="00033ADA"/>
    <w:rsid w:val="00033E5E"/>
    <w:rsid w:val="00036F41"/>
    <w:rsid w:val="00046168"/>
    <w:rsid w:val="000550B9"/>
    <w:rsid w:val="00070D60"/>
    <w:rsid w:val="00071E72"/>
    <w:rsid w:val="00075353"/>
    <w:rsid w:val="00086001"/>
    <w:rsid w:val="00086401"/>
    <w:rsid w:val="000924CC"/>
    <w:rsid w:val="00093B8D"/>
    <w:rsid w:val="0009741F"/>
    <w:rsid w:val="00097D08"/>
    <w:rsid w:val="000A3D6C"/>
    <w:rsid w:val="000B3DF8"/>
    <w:rsid w:val="000B433B"/>
    <w:rsid w:val="000B45C4"/>
    <w:rsid w:val="000B5BBD"/>
    <w:rsid w:val="000B73FA"/>
    <w:rsid w:val="000D0DC4"/>
    <w:rsid w:val="000D3969"/>
    <w:rsid w:val="000D5F09"/>
    <w:rsid w:val="000E5208"/>
    <w:rsid w:val="001116C9"/>
    <w:rsid w:val="00123B55"/>
    <w:rsid w:val="00134C4D"/>
    <w:rsid w:val="00150481"/>
    <w:rsid w:val="00155900"/>
    <w:rsid w:val="00176A1D"/>
    <w:rsid w:val="00177540"/>
    <w:rsid w:val="0018673C"/>
    <w:rsid w:val="00193A17"/>
    <w:rsid w:val="00196702"/>
    <w:rsid w:val="001B4067"/>
    <w:rsid w:val="001C105F"/>
    <w:rsid w:val="001C4923"/>
    <w:rsid w:val="001D3B85"/>
    <w:rsid w:val="001D44EC"/>
    <w:rsid w:val="001D78CF"/>
    <w:rsid w:val="001E0DE6"/>
    <w:rsid w:val="002002A2"/>
    <w:rsid w:val="00204AD7"/>
    <w:rsid w:val="00206EEE"/>
    <w:rsid w:val="00207791"/>
    <w:rsid w:val="00210414"/>
    <w:rsid w:val="00212B84"/>
    <w:rsid w:val="0021342C"/>
    <w:rsid w:val="00213F72"/>
    <w:rsid w:val="00241FE0"/>
    <w:rsid w:val="00245C58"/>
    <w:rsid w:val="00250043"/>
    <w:rsid w:val="0025761A"/>
    <w:rsid w:val="00265E04"/>
    <w:rsid w:val="00265E38"/>
    <w:rsid w:val="002710C2"/>
    <w:rsid w:val="00282B00"/>
    <w:rsid w:val="00284EFA"/>
    <w:rsid w:val="002852DA"/>
    <w:rsid w:val="0028679A"/>
    <w:rsid w:val="00296AB6"/>
    <w:rsid w:val="002A07A5"/>
    <w:rsid w:val="002C2D31"/>
    <w:rsid w:val="002D5C60"/>
    <w:rsid w:val="002F296C"/>
    <w:rsid w:val="00304454"/>
    <w:rsid w:val="003045A9"/>
    <w:rsid w:val="00304E1F"/>
    <w:rsid w:val="00307641"/>
    <w:rsid w:val="0031122E"/>
    <w:rsid w:val="00313D6E"/>
    <w:rsid w:val="0032282A"/>
    <w:rsid w:val="003425C6"/>
    <w:rsid w:val="0034329C"/>
    <w:rsid w:val="003462D5"/>
    <w:rsid w:val="00352201"/>
    <w:rsid w:val="00355907"/>
    <w:rsid w:val="0035750A"/>
    <w:rsid w:val="0037123D"/>
    <w:rsid w:val="003A48ED"/>
    <w:rsid w:val="003A506E"/>
    <w:rsid w:val="003A5594"/>
    <w:rsid w:val="003B2F08"/>
    <w:rsid w:val="003B56E0"/>
    <w:rsid w:val="003C477B"/>
    <w:rsid w:val="003D3FCB"/>
    <w:rsid w:val="003D41AD"/>
    <w:rsid w:val="003D5D2D"/>
    <w:rsid w:val="003D649F"/>
    <w:rsid w:val="003E730D"/>
    <w:rsid w:val="003F45BF"/>
    <w:rsid w:val="003F76E8"/>
    <w:rsid w:val="00406AEF"/>
    <w:rsid w:val="004266BA"/>
    <w:rsid w:val="00426D30"/>
    <w:rsid w:val="004404D3"/>
    <w:rsid w:val="00441993"/>
    <w:rsid w:val="00443795"/>
    <w:rsid w:val="00443AE4"/>
    <w:rsid w:val="004563F2"/>
    <w:rsid w:val="00462E43"/>
    <w:rsid w:val="00463508"/>
    <w:rsid w:val="00464380"/>
    <w:rsid w:val="004741DE"/>
    <w:rsid w:val="00485762"/>
    <w:rsid w:val="004978E4"/>
    <w:rsid w:val="00497D40"/>
    <w:rsid w:val="004A0912"/>
    <w:rsid w:val="004A164C"/>
    <w:rsid w:val="004A7C42"/>
    <w:rsid w:val="004B11A1"/>
    <w:rsid w:val="004D5AEF"/>
    <w:rsid w:val="004D7EBA"/>
    <w:rsid w:val="004E162B"/>
    <w:rsid w:val="004E6638"/>
    <w:rsid w:val="0050453C"/>
    <w:rsid w:val="00504FA8"/>
    <w:rsid w:val="00506EB5"/>
    <w:rsid w:val="005076A3"/>
    <w:rsid w:val="005249FA"/>
    <w:rsid w:val="00530308"/>
    <w:rsid w:val="005336E2"/>
    <w:rsid w:val="005405C8"/>
    <w:rsid w:val="00544804"/>
    <w:rsid w:val="00560C0E"/>
    <w:rsid w:val="00564AF0"/>
    <w:rsid w:val="005818D0"/>
    <w:rsid w:val="0058759F"/>
    <w:rsid w:val="005920A7"/>
    <w:rsid w:val="005A4C4B"/>
    <w:rsid w:val="005A4F32"/>
    <w:rsid w:val="005A565B"/>
    <w:rsid w:val="005A7BDB"/>
    <w:rsid w:val="005B7FF3"/>
    <w:rsid w:val="005C4D90"/>
    <w:rsid w:val="005D1846"/>
    <w:rsid w:val="005D3EE8"/>
    <w:rsid w:val="005D78CF"/>
    <w:rsid w:val="005E1AC1"/>
    <w:rsid w:val="005E4E56"/>
    <w:rsid w:val="005F1700"/>
    <w:rsid w:val="005F57C6"/>
    <w:rsid w:val="006031AF"/>
    <w:rsid w:val="006034F3"/>
    <w:rsid w:val="00646777"/>
    <w:rsid w:val="00655DF1"/>
    <w:rsid w:val="006579F9"/>
    <w:rsid w:val="006650E9"/>
    <w:rsid w:val="00671CF3"/>
    <w:rsid w:val="00672D3E"/>
    <w:rsid w:val="00676F8F"/>
    <w:rsid w:val="006816E0"/>
    <w:rsid w:val="00687332"/>
    <w:rsid w:val="0069221A"/>
    <w:rsid w:val="00696BC6"/>
    <w:rsid w:val="006A09D7"/>
    <w:rsid w:val="006A69F9"/>
    <w:rsid w:val="006C3AA1"/>
    <w:rsid w:val="006C647C"/>
    <w:rsid w:val="006D20DE"/>
    <w:rsid w:val="006D27F1"/>
    <w:rsid w:val="006D4013"/>
    <w:rsid w:val="006F7808"/>
    <w:rsid w:val="00700E55"/>
    <w:rsid w:val="0070207D"/>
    <w:rsid w:val="00726B7C"/>
    <w:rsid w:val="00734116"/>
    <w:rsid w:val="007369F6"/>
    <w:rsid w:val="007552D2"/>
    <w:rsid w:val="00760607"/>
    <w:rsid w:val="00761470"/>
    <w:rsid w:val="0076713D"/>
    <w:rsid w:val="007809FA"/>
    <w:rsid w:val="00780FEC"/>
    <w:rsid w:val="007846C8"/>
    <w:rsid w:val="007911F3"/>
    <w:rsid w:val="00795856"/>
    <w:rsid w:val="007A4B8F"/>
    <w:rsid w:val="007C1121"/>
    <w:rsid w:val="007C4A71"/>
    <w:rsid w:val="007D13CB"/>
    <w:rsid w:val="007D703F"/>
    <w:rsid w:val="007E39B3"/>
    <w:rsid w:val="007F7724"/>
    <w:rsid w:val="00800D0D"/>
    <w:rsid w:val="008120DE"/>
    <w:rsid w:val="00827063"/>
    <w:rsid w:val="008356FD"/>
    <w:rsid w:val="008448EF"/>
    <w:rsid w:val="008546D8"/>
    <w:rsid w:val="00857548"/>
    <w:rsid w:val="008653A2"/>
    <w:rsid w:val="0086734A"/>
    <w:rsid w:val="0087420C"/>
    <w:rsid w:val="00874D68"/>
    <w:rsid w:val="008757BE"/>
    <w:rsid w:val="00880495"/>
    <w:rsid w:val="00891A27"/>
    <w:rsid w:val="008A41CB"/>
    <w:rsid w:val="008E055B"/>
    <w:rsid w:val="008E3B5E"/>
    <w:rsid w:val="008E4AE5"/>
    <w:rsid w:val="008F58E3"/>
    <w:rsid w:val="00900EDC"/>
    <w:rsid w:val="00901C76"/>
    <w:rsid w:val="00923951"/>
    <w:rsid w:val="00940F6A"/>
    <w:rsid w:val="009537C9"/>
    <w:rsid w:val="00960911"/>
    <w:rsid w:val="009626DE"/>
    <w:rsid w:val="009627CC"/>
    <w:rsid w:val="0096336B"/>
    <w:rsid w:val="009701AF"/>
    <w:rsid w:val="00975DE7"/>
    <w:rsid w:val="0098068D"/>
    <w:rsid w:val="00980E12"/>
    <w:rsid w:val="00993E8F"/>
    <w:rsid w:val="009B32F5"/>
    <w:rsid w:val="009B6262"/>
    <w:rsid w:val="009B76FD"/>
    <w:rsid w:val="009C3CDF"/>
    <w:rsid w:val="009D1E49"/>
    <w:rsid w:val="009D4374"/>
    <w:rsid w:val="009E21A6"/>
    <w:rsid w:val="009E352B"/>
    <w:rsid w:val="009E3D0E"/>
    <w:rsid w:val="009F1692"/>
    <w:rsid w:val="009F40A2"/>
    <w:rsid w:val="009F72B3"/>
    <w:rsid w:val="00A04051"/>
    <w:rsid w:val="00A139C5"/>
    <w:rsid w:val="00A14F1C"/>
    <w:rsid w:val="00A336A9"/>
    <w:rsid w:val="00A33875"/>
    <w:rsid w:val="00A33F06"/>
    <w:rsid w:val="00A4212B"/>
    <w:rsid w:val="00A43212"/>
    <w:rsid w:val="00A43F65"/>
    <w:rsid w:val="00A50C77"/>
    <w:rsid w:val="00A53A19"/>
    <w:rsid w:val="00A71CFC"/>
    <w:rsid w:val="00A74A3C"/>
    <w:rsid w:val="00A75F72"/>
    <w:rsid w:val="00A94B6D"/>
    <w:rsid w:val="00AA018F"/>
    <w:rsid w:val="00AA021D"/>
    <w:rsid w:val="00AA063F"/>
    <w:rsid w:val="00AA7BC8"/>
    <w:rsid w:val="00AB3EC2"/>
    <w:rsid w:val="00AB43E8"/>
    <w:rsid w:val="00AC0D48"/>
    <w:rsid w:val="00AD4577"/>
    <w:rsid w:val="00AD668A"/>
    <w:rsid w:val="00AE0207"/>
    <w:rsid w:val="00AE193C"/>
    <w:rsid w:val="00AF06F3"/>
    <w:rsid w:val="00AF17DD"/>
    <w:rsid w:val="00B028CD"/>
    <w:rsid w:val="00B13571"/>
    <w:rsid w:val="00B2027D"/>
    <w:rsid w:val="00B20770"/>
    <w:rsid w:val="00B341AE"/>
    <w:rsid w:val="00B34298"/>
    <w:rsid w:val="00B365EC"/>
    <w:rsid w:val="00B51DC3"/>
    <w:rsid w:val="00B52303"/>
    <w:rsid w:val="00B565FA"/>
    <w:rsid w:val="00B64ACF"/>
    <w:rsid w:val="00B7245A"/>
    <w:rsid w:val="00B743C8"/>
    <w:rsid w:val="00B807F8"/>
    <w:rsid w:val="00B93E0F"/>
    <w:rsid w:val="00BA31D5"/>
    <w:rsid w:val="00BB4D34"/>
    <w:rsid w:val="00BD4A2E"/>
    <w:rsid w:val="00BD6724"/>
    <w:rsid w:val="00BE2BC2"/>
    <w:rsid w:val="00BE687E"/>
    <w:rsid w:val="00BE6B4A"/>
    <w:rsid w:val="00BE7470"/>
    <w:rsid w:val="00BE7B0D"/>
    <w:rsid w:val="00BF6707"/>
    <w:rsid w:val="00C062BF"/>
    <w:rsid w:val="00C07DA1"/>
    <w:rsid w:val="00C22324"/>
    <w:rsid w:val="00C42A8D"/>
    <w:rsid w:val="00C459E9"/>
    <w:rsid w:val="00C52129"/>
    <w:rsid w:val="00C62E46"/>
    <w:rsid w:val="00C714E3"/>
    <w:rsid w:val="00CA51AE"/>
    <w:rsid w:val="00CB0D83"/>
    <w:rsid w:val="00CB4CF5"/>
    <w:rsid w:val="00CD01C3"/>
    <w:rsid w:val="00CF29AD"/>
    <w:rsid w:val="00D25EB6"/>
    <w:rsid w:val="00D50C30"/>
    <w:rsid w:val="00D51F16"/>
    <w:rsid w:val="00D520D3"/>
    <w:rsid w:val="00D5440F"/>
    <w:rsid w:val="00D60953"/>
    <w:rsid w:val="00D82E3A"/>
    <w:rsid w:val="00D95916"/>
    <w:rsid w:val="00DA4783"/>
    <w:rsid w:val="00DC29FC"/>
    <w:rsid w:val="00DC5AC7"/>
    <w:rsid w:val="00DC7877"/>
    <w:rsid w:val="00DD4ED1"/>
    <w:rsid w:val="00DE4B9C"/>
    <w:rsid w:val="00DF3454"/>
    <w:rsid w:val="00DF4DA4"/>
    <w:rsid w:val="00E07E5C"/>
    <w:rsid w:val="00E17EF9"/>
    <w:rsid w:val="00E21109"/>
    <w:rsid w:val="00E3385F"/>
    <w:rsid w:val="00E3514A"/>
    <w:rsid w:val="00E37B63"/>
    <w:rsid w:val="00E46509"/>
    <w:rsid w:val="00E4743A"/>
    <w:rsid w:val="00E5431F"/>
    <w:rsid w:val="00E54AD0"/>
    <w:rsid w:val="00E56EEE"/>
    <w:rsid w:val="00E60FA8"/>
    <w:rsid w:val="00E66FEA"/>
    <w:rsid w:val="00E67817"/>
    <w:rsid w:val="00E74B0D"/>
    <w:rsid w:val="00E77BF8"/>
    <w:rsid w:val="00E77EE7"/>
    <w:rsid w:val="00E8241E"/>
    <w:rsid w:val="00E90E38"/>
    <w:rsid w:val="00E94951"/>
    <w:rsid w:val="00E965AC"/>
    <w:rsid w:val="00E97160"/>
    <w:rsid w:val="00E977A4"/>
    <w:rsid w:val="00EA1843"/>
    <w:rsid w:val="00EC3330"/>
    <w:rsid w:val="00EC65B7"/>
    <w:rsid w:val="00ED26F7"/>
    <w:rsid w:val="00EE25AC"/>
    <w:rsid w:val="00F20337"/>
    <w:rsid w:val="00F30822"/>
    <w:rsid w:val="00F33FB6"/>
    <w:rsid w:val="00F42D13"/>
    <w:rsid w:val="00F45E53"/>
    <w:rsid w:val="00F47697"/>
    <w:rsid w:val="00F73186"/>
    <w:rsid w:val="00F73ECE"/>
    <w:rsid w:val="00F875AB"/>
    <w:rsid w:val="00FC1A75"/>
    <w:rsid w:val="00FC2F19"/>
    <w:rsid w:val="00FD14B4"/>
    <w:rsid w:val="00FD35CD"/>
    <w:rsid w:val="00FD6925"/>
    <w:rsid w:val="00FE0022"/>
    <w:rsid w:val="00FE5098"/>
    <w:rsid w:val="00FF0397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1E60"/>
  <w15:chartTrackingRefBased/>
  <w15:docId w15:val="{4BB3AD5C-05D3-4D03-B267-C2136AAD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D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A33F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33F0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3F0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3F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3F06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7614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596D6-F6B4-40E5-8C24-2831F010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1202</Words>
  <Characters>6615</Characters>
  <Application>Microsoft Office Word</Application>
  <DocSecurity>0</DocSecurity>
  <Lines>55</Lines>
  <Paragraphs>15</Paragraphs>
  <ScaleCrop>false</ScaleCrop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Van Praet</dc:creator>
  <cp:keywords/>
  <dc:description/>
  <cp:lastModifiedBy>Helena Van Praet</cp:lastModifiedBy>
  <cp:revision>37</cp:revision>
  <dcterms:created xsi:type="dcterms:W3CDTF">2022-12-05T09:14:00Z</dcterms:created>
  <dcterms:modified xsi:type="dcterms:W3CDTF">2023-04-14T08:38:00Z</dcterms:modified>
</cp:coreProperties>
</file>