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D123F" w:rsidRPr="00256404" w:rsidRDefault="00256404">
      <w:pPr>
        <w:rPr>
          <w:lang w:val="nl-NL"/>
        </w:rPr>
      </w:pPr>
      <w:r>
        <w:rPr>
          <w:lang w:val="nl-NL"/>
        </w:rPr>
        <w:t>Texte à venir</w:t>
      </w:r>
      <w:bookmarkStart w:id="0" w:name="_GoBack"/>
      <w:bookmarkEnd w:id="0"/>
    </w:p>
    <w:sectPr w:rsidR="00DD123F" w:rsidRPr="00256404" w:rsidSect="00C25C9A">
      <w:pgSz w:w="12240" w:h="15840"/>
      <w:pgMar w:top="1417" w:right="1417" w:bottom="1417" w:left="1417" w:header="709" w:footer="709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3"/>
  <w:proofState w:grammar="clean"/>
  <w:defaultTabStop w:val="708"/>
  <w:hyphenationZone w:val="425"/>
  <w:drawingGridHorizontalSpacing w:val="120"/>
  <w:drawingGridVerticalSpacing w:val="163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6404"/>
    <w:rsid w:val="001021B4"/>
    <w:rsid w:val="00256404"/>
    <w:rsid w:val="003A19BA"/>
    <w:rsid w:val="003C3798"/>
    <w:rsid w:val="00530866"/>
    <w:rsid w:val="007643A0"/>
    <w:rsid w:val="00880471"/>
    <w:rsid w:val="008D2CA3"/>
    <w:rsid w:val="00AE207B"/>
    <w:rsid w:val="00C25C9A"/>
    <w:rsid w:val="00D74969"/>
    <w:rsid w:val="00EE3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33F2F0C"/>
  <w14:defaultImageDpi w14:val="32767"/>
  <w15:chartTrackingRefBased/>
  <w15:docId w15:val="{E9284E5B-3F09-2348-879B-8425D4052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1"/>
    <w:basedOn w:val="Normal"/>
    <w:qFormat/>
    <w:rsid w:val="001021B4"/>
    <w:pPr>
      <w:spacing w:after="160" w:line="360" w:lineRule="auto"/>
      <w:jc w:val="both"/>
    </w:pPr>
    <w:rPr>
      <w:rFonts w:cs="Times New Roman"/>
      <w:i/>
      <w:lang w:val="fr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Bureau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Frédéric Laugrand</dc:creator>
  <cp:keywords/>
  <dc:description/>
  <cp:lastModifiedBy>Frédéric Laugrand</cp:lastModifiedBy>
  <cp:revision>1</cp:revision>
  <dcterms:created xsi:type="dcterms:W3CDTF">2020-06-30T04:54:00Z</dcterms:created>
  <dcterms:modified xsi:type="dcterms:W3CDTF">2020-06-30T04:55:00Z</dcterms:modified>
</cp:coreProperties>
</file>