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A9E2E" w14:textId="77777777" w:rsidR="00432BBC" w:rsidRPr="00ED7C74" w:rsidRDefault="00C21FE1" w:rsidP="005B7C54">
      <w:pPr>
        <w:pStyle w:val="Sous-titre"/>
        <w:jc w:val="both"/>
        <w:rPr>
          <w:rFonts w:ascii="Times New Roman" w:hAnsi="Times New Roman"/>
          <w:b/>
          <w:sz w:val="32"/>
          <w:szCs w:val="28"/>
        </w:rPr>
      </w:pPr>
      <w:r w:rsidRPr="00ED7C74">
        <w:rPr>
          <w:rFonts w:ascii="Times New Roman" w:hAnsi="Times New Roman"/>
          <w:b/>
          <w:sz w:val="32"/>
          <w:szCs w:val="28"/>
        </w:rPr>
        <w:t xml:space="preserve">How </w:t>
      </w:r>
      <w:r w:rsidR="00D4012E" w:rsidRPr="00ED7C74">
        <w:rPr>
          <w:rFonts w:ascii="Times New Roman" w:hAnsi="Times New Roman"/>
          <w:b/>
          <w:sz w:val="32"/>
          <w:szCs w:val="28"/>
        </w:rPr>
        <w:t>do</w:t>
      </w:r>
      <w:r w:rsidR="00C77AAE" w:rsidRPr="00ED7C74">
        <w:rPr>
          <w:rFonts w:ascii="Times New Roman" w:hAnsi="Times New Roman"/>
          <w:b/>
          <w:sz w:val="32"/>
          <w:szCs w:val="28"/>
        </w:rPr>
        <w:t xml:space="preserve"> </w:t>
      </w:r>
      <w:r w:rsidRPr="00ED7C74">
        <w:rPr>
          <w:rFonts w:ascii="Times New Roman" w:hAnsi="Times New Roman"/>
          <w:b/>
          <w:sz w:val="32"/>
          <w:szCs w:val="28"/>
        </w:rPr>
        <w:t xml:space="preserve">radical right populist parties </w:t>
      </w:r>
      <w:r w:rsidR="00D4012E" w:rsidRPr="00ED7C74">
        <w:rPr>
          <w:rFonts w:ascii="Times New Roman" w:hAnsi="Times New Roman"/>
          <w:b/>
          <w:sz w:val="32"/>
          <w:szCs w:val="28"/>
        </w:rPr>
        <w:t xml:space="preserve">influence </w:t>
      </w:r>
      <w:r w:rsidRPr="00ED7C74">
        <w:rPr>
          <w:rFonts w:ascii="Times New Roman" w:hAnsi="Times New Roman"/>
          <w:b/>
          <w:sz w:val="32"/>
          <w:szCs w:val="28"/>
        </w:rPr>
        <w:t xml:space="preserve">resurging debates over </w:t>
      </w:r>
      <w:r w:rsidR="00CD39FF">
        <w:rPr>
          <w:rFonts w:ascii="Times New Roman" w:hAnsi="Times New Roman"/>
          <w:b/>
          <w:sz w:val="32"/>
          <w:szCs w:val="28"/>
        </w:rPr>
        <w:t xml:space="preserve">the </w:t>
      </w:r>
      <w:r w:rsidR="00C07AA8" w:rsidRPr="00CD39FF">
        <w:rPr>
          <w:rFonts w:ascii="Times New Roman" w:hAnsi="Times New Roman"/>
          <w:b/>
          <w:noProof/>
          <w:sz w:val="32"/>
          <w:szCs w:val="28"/>
        </w:rPr>
        <w:t>stripping</w:t>
      </w:r>
      <w:r w:rsidR="00C07AA8" w:rsidRPr="00ED7C74">
        <w:rPr>
          <w:rFonts w:ascii="Times New Roman" w:hAnsi="Times New Roman"/>
          <w:b/>
          <w:sz w:val="32"/>
          <w:szCs w:val="28"/>
        </w:rPr>
        <w:t xml:space="preserve"> of citizenship</w:t>
      </w:r>
      <w:r w:rsidR="000475FC" w:rsidRPr="00ED7C74">
        <w:rPr>
          <w:rFonts w:ascii="Times New Roman" w:hAnsi="Times New Roman"/>
          <w:b/>
          <w:sz w:val="32"/>
          <w:szCs w:val="28"/>
        </w:rPr>
        <w:t>?</w:t>
      </w:r>
    </w:p>
    <w:p w14:paraId="1B1302D6" w14:textId="77777777" w:rsidR="00AE1EEC" w:rsidRPr="00ED7C74" w:rsidRDefault="00AE1EEC" w:rsidP="00ED7C74">
      <w:pPr>
        <w:jc w:val="center"/>
      </w:pPr>
    </w:p>
    <w:p w14:paraId="43608117" w14:textId="77777777" w:rsidR="00AE1EEC" w:rsidRDefault="00AE1EEC" w:rsidP="00ED7C74">
      <w:pPr>
        <w:pStyle w:val="Body"/>
        <w:spacing w:after="0" w:line="360" w:lineRule="auto"/>
        <w:rPr>
          <w:rFonts w:ascii="Times New Roman" w:eastAsia="Times New Roman" w:hAnsi="Times New Roman" w:cs="Times New Roman"/>
          <w:b/>
          <w:color w:val="auto"/>
          <w:sz w:val="24"/>
          <w:szCs w:val="24"/>
          <w:lang w:val="en-US"/>
        </w:rPr>
      </w:pPr>
    </w:p>
    <w:p w14:paraId="684535C8" w14:textId="77777777" w:rsidR="00606AE2" w:rsidRDefault="00AE1EEC" w:rsidP="00ED7C74">
      <w:pPr>
        <w:pStyle w:val="Body"/>
        <w:spacing w:after="0" w:line="360" w:lineRule="auto"/>
        <w:rPr>
          <w:rFonts w:ascii="Times New Roman" w:eastAsia="Times New Roman" w:hAnsi="Times New Roman" w:cs="Times New Roman"/>
          <w:b/>
          <w:color w:val="auto"/>
          <w:sz w:val="24"/>
          <w:szCs w:val="24"/>
          <w:lang w:val="en-US"/>
        </w:rPr>
      </w:pPr>
      <w:r w:rsidRPr="00ED7C74">
        <w:rPr>
          <w:rFonts w:ascii="Times New Roman" w:eastAsia="Times New Roman" w:hAnsi="Times New Roman" w:cs="Times New Roman"/>
          <w:b/>
          <w:color w:val="auto"/>
          <w:sz w:val="24"/>
          <w:szCs w:val="24"/>
          <w:lang w:val="en-US"/>
        </w:rPr>
        <w:t>Benjamin Biard</w:t>
      </w:r>
    </w:p>
    <w:p w14:paraId="422D1F1C" w14:textId="77777777" w:rsidR="00AE1EEC" w:rsidRDefault="00AE1EEC" w:rsidP="00ED7C74">
      <w:pPr>
        <w:pStyle w:val="Body"/>
        <w:spacing w:after="0" w:line="360" w:lineRule="auto"/>
        <w:rPr>
          <w:rFonts w:ascii="Times New Roman" w:eastAsia="Times New Roman" w:hAnsi="Times New Roman" w:cs="Times New Roman"/>
          <w:color w:val="auto"/>
          <w:sz w:val="24"/>
          <w:szCs w:val="24"/>
          <w:lang w:val="en-US"/>
        </w:rPr>
      </w:pPr>
      <w:r w:rsidRPr="00ED7C74">
        <w:rPr>
          <w:rFonts w:ascii="Times New Roman" w:eastAsia="Times New Roman" w:hAnsi="Times New Roman" w:cs="Times New Roman"/>
          <w:color w:val="auto"/>
          <w:sz w:val="24"/>
          <w:szCs w:val="24"/>
          <w:lang w:val="en-US"/>
        </w:rPr>
        <w:t>Catholic University of Louvain (Belgium)</w:t>
      </w:r>
    </w:p>
    <w:p w14:paraId="580F4CC3" w14:textId="77777777" w:rsidR="007C77CA" w:rsidRDefault="007C77CA" w:rsidP="00ED7C74">
      <w:pPr>
        <w:pStyle w:val="Body"/>
        <w:spacing w:after="0" w:line="360" w:lineRule="auto"/>
        <w:rPr>
          <w:rFonts w:ascii="Times New Roman" w:eastAsia="Times New Roman" w:hAnsi="Times New Roman" w:cs="Times New Roman"/>
          <w:color w:val="auto"/>
          <w:sz w:val="24"/>
          <w:szCs w:val="24"/>
          <w:lang w:val="en-US"/>
        </w:rPr>
      </w:pPr>
      <w:bookmarkStart w:id="0" w:name="_GoBack"/>
      <w:bookmarkEnd w:id="0"/>
    </w:p>
    <w:p w14:paraId="5E00BBA4" w14:textId="77777777" w:rsidR="007C77CA" w:rsidRPr="00ED7C74" w:rsidRDefault="007C77CA" w:rsidP="00ED7C74">
      <w:pPr>
        <w:pStyle w:val="Body"/>
        <w:spacing w:after="0" w:line="360" w:lineRule="auto"/>
        <w:rPr>
          <w:rFonts w:ascii="Times New Roman" w:eastAsia="Times New Roman" w:hAnsi="Times New Roman" w:cs="Times New Roman"/>
          <w:b/>
          <w:color w:val="auto"/>
          <w:sz w:val="24"/>
          <w:szCs w:val="24"/>
          <w:lang w:val="en-US"/>
        </w:rPr>
      </w:pPr>
      <w:r w:rsidRPr="00ED7C74">
        <w:rPr>
          <w:rFonts w:ascii="Times New Roman" w:eastAsia="Times New Roman" w:hAnsi="Times New Roman" w:cs="Times New Roman"/>
          <w:b/>
          <w:color w:val="auto"/>
          <w:sz w:val="24"/>
          <w:szCs w:val="24"/>
          <w:lang w:val="en-US"/>
        </w:rPr>
        <w:t>Corresponding Author</w:t>
      </w:r>
    </w:p>
    <w:p w14:paraId="5D2B6482" w14:textId="77777777" w:rsidR="007C77CA" w:rsidRDefault="007C77CA" w:rsidP="005B7C54">
      <w:pPr>
        <w:pStyle w:val="Body"/>
        <w:spacing w:after="0" w:line="240" w:lineRule="auto"/>
        <w:jc w:val="both"/>
        <w:rPr>
          <w:rFonts w:ascii="Times New Roman" w:eastAsia="Times New Roman" w:hAnsi="Times New Roman" w:cs="Times New Roman"/>
          <w:color w:val="auto"/>
          <w:sz w:val="24"/>
          <w:szCs w:val="24"/>
          <w:lang w:val="en-US"/>
        </w:rPr>
      </w:pPr>
      <w:r w:rsidRPr="007C77CA">
        <w:rPr>
          <w:rFonts w:ascii="Times New Roman" w:eastAsia="Times New Roman" w:hAnsi="Times New Roman" w:cs="Times New Roman"/>
          <w:color w:val="auto"/>
          <w:sz w:val="24"/>
          <w:szCs w:val="24"/>
          <w:lang w:val="en-US"/>
        </w:rPr>
        <w:t>Benjamin Biard, Catholic University of Louvain (UCL), Chaussée de Bi</w:t>
      </w:r>
      <w:r>
        <w:rPr>
          <w:rFonts w:ascii="Times New Roman" w:eastAsia="Times New Roman" w:hAnsi="Times New Roman" w:cs="Times New Roman"/>
          <w:color w:val="auto"/>
          <w:sz w:val="24"/>
          <w:szCs w:val="24"/>
          <w:lang w:val="en-US"/>
        </w:rPr>
        <w:t>nche, 151 – 7000 Mons, Belgium</w:t>
      </w:r>
    </w:p>
    <w:p w14:paraId="64BBB893" w14:textId="77777777" w:rsidR="007C77CA" w:rsidRPr="00ED7C74" w:rsidRDefault="007C77CA" w:rsidP="005B7C54">
      <w:pPr>
        <w:pStyle w:val="Body"/>
        <w:spacing w:after="0" w:line="240" w:lineRule="auto"/>
        <w:jc w:val="both"/>
        <w:rPr>
          <w:rFonts w:ascii="Times New Roman" w:eastAsia="Times New Roman" w:hAnsi="Times New Roman" w:cs="Times New Roman"/>
          <w:color w:val="auto"/>
          <w:sz w:val="24"/>
          <w:szCs w:val="24"/>
          <w:lang w:val="en-US"/>
        </w:rPr>
      </w:pPr>
      <w:r w:rsidRPr="007C77CA">
        <w:rPr>
          <w:rFonts w:ascii="Times New Roman" w:eastAsia="Times New Roman" w:hAnsi="Times New Roman" w:cs="Times New Roman"/>
          <w:color w:val="auto"/>
          <w:sz w:val="24"/>
          <w:szCs w:val="24"/>
          <w:lang w:val="en-US"/>
        </w:rPr>
        <w:t>Email: benjamin.biard@uclouvain.be</w:t>
      </w:r>
    </w:p>
    <w:p w14:paraId="10A4C815" w14:textId="77777777" w:rsidR="00606AE2" w:rsidRPr="002F7364" w:rsidRDefault="00606AE2" w:rsidP="00606AE2"/>
    <w:p w14:paraId="1C9C7797" w14:textId="77777777" w:rsidR="00740867" w:rsidRPr="00ED7C74" w:rsidRDefault="00740867" w:rsidP="00ED7C74">
      <w:pPr>
        <w:pStyle w:val="AF"/>
        <w:ind w:left="1440"/>
        <w:rPr>
          <w:rFonts w:cs="Arial"/>
          <w:sz w:val="18"/>
          <w:szCs w:val="18"/>
        </w:rPr>
      </w:pPr>
    </w:p>
    <w:p w14:paraId="39A4AAE8" w14:textId="77777777" w:rsidR="00432BBC" w:rsidRPr="00ED7C74" w:rsidRDefault="000475FC">
      <w:pPr>
        <w:pStyle w:val="Body"/>
        <w:spacing w:line="360" w:lineRule="auto"/>
        <w:rPr>
          <w:rFonts w:ascii="Times New Roman" w:eastAsia="Times New Roman" w:hAnsi="Times New Roman" w:cs="Times New Roman"/>
          <w:b/>
          <w:color w:val="auto"/>
          <w:sz w:val="24"/>
          <w:szCs w:val="24"/>
          <w:lang w:val="en-US"/>
        </w:rPr>
      </w:pPr>
      <w:r w:rsidRPr="00ED7C74">
        <w:rPr>
          <w:rFonts w:ascii="Times New Roman" w:hAnsi="Times New Roman"/>
          <w:b/>
          <w:color w:val="auto"/>
          <w:sz w:val="24"/>
          <w:szCs w:val="24"/>
          <w:lang w:val="en-US"/>
        </w:rPr>
        <w:t>Abstract:</w:t>
      </w:r>
    </w:p>
    <w:p w14:paraId="7D3D51F5" w14:textId="36E9E6BF" w:rsidR="00432BBC" w:rsidRPr="00EA6569" w:rsidRDefault="000475FC" w:rsidP="004A48E5">
      <w:pPr>
        <w:pStyle w:val="Body"/>
        <w:spacing w:line="360" w:lineRule="auto"/>
        <w:jc w:val="both"/>
        <w:rPr>
          <w:rFonts w:ascii="Times New Roman" w:hAnsi="Times New Roman"/>
          <w:iCs/>
          <w:color w:val="auto"/>
          <w:sz w:val="24"/>
          <w:szCs w:val="24"/>
          <w:lang w:val="en-US"/>
        </w:rPr>
      </w:pPr>
      <w:r w:rsidRPr="00ED7C74">
        <w:rPr>
          <w:rFonts w:ascii="Times New Roman" w:hAnsi="Times New Roman"/>
          <w:iCs/>
          <w:color w:val="auto"/>
          <w:sz w:val="24"/>
          <w:szCs w:val="24"/>
          <w:lang w:val="en-US"/>
        </w:rPr>
        <w:t xml:space="preserve">Debates over </w:t>
      </w:r>
      <w:r w:rsidR="00CD39FF">
        <w:rPr>
          <w:rFonts w:ascii="Times New Roman" w:hAnsi="Times New Roman"/>
          <w:iCs/>
          <w:color w:val="auto"/>
          <w:sz w:val="24"/>
          <w:szCs w:val="24"/>
          <w:lang w:val="en-US"/>
        </w:rPr>
        <w:t xml:space="preserve">the </w:t>
      </w:r>
      <w:r w:rsidR="00C07AA8" w:rsidRPr="00CD39FF">
        <w:rPr>
          <w:rFonts w:ascii="Times New Roman" w:hAnsi="Times New Roman"/>
          <w:color w:val="auto"/>
          <w:sz w:val="24"/>
          <w:lang w:val="en-US"/>
        </w:rPr>
        <w:t>stripping</w:t>
      </w:r>
      <w:r w:rsidR="00C07AA8" w:rsidRPr="00ED7C74">
        <w:rPr>
          <w:rFonts w:ascii="Times New Roman" w:hAnsi="Times New Roman"/>
          <w:iCs/>
          <w:color w:val="auto"/>
          <w:sz w:val="24"/>
          <w:szCs w:val="24"/>
          <w:lang w:val="en-US"/>
        </w:rPr>
        <w:t xml:space="preserve"> of citizenship</w:t>
      </w:r>
      <w:r w:rsidRPr="00ED7C74">
        <w:rPr>
          <w:rFonts w:ascii="Times New Roman" w:hAnsi="Times New Roman"/>
          <w:iCs/>
          <w:color w:val="auto"/>
          <w:sz w:val="24"/>
          <w:szCs w:val="24"/>
          <w:lang w:val="en-US"/>
        </w:rPr>
        <w:t xml:space="preserve"> have </w:t>
      </w:r>
      <w:r w:rsidRPr="00CD39FF">
        <w:rPr>
          <w:rFonts w:ascii="Times New Roman" w:hAnsi="Times New Roman"/>
          <w:color w:val="auto"/>
          <w:sz w:val="24"/>
          <w:lang w:val="en-US"/>
        </w:rPr>
        <w:t xml:space="preserve">been </w:t>
      </w:r>
      <w:r w:rsidR="00C77AAE" w:rsidRPr="00CD39FF">
        <w:rPr>
          <w:rFonts w:ascii="Times New Roman" w:hAnsi="Times New Roman"/>
          <w:color w:val="auto"/>
          <w:sz w:val="24"/>
          <w:lang w:val="en-US"/>
        </w:rPr>
        <w:t>rekindled</w:t>
      </w:r>
      <w:r w:rsidR="00C77AAE" w:rsidRPr="00ED7C74">
        <w:rPr>
          <w:rFonts w:ascii="Times New Roman" w:hAnsi="Times New Roman"/>
          <w:iCs/>
          <w:color w:val="auto"/>
          <w:sz w:val="24"/>
          <w:szCs w:val="24"/>
          <w:lang w:val="en-US"/>
        </w:rPr>
        <w:t xml:space="preserve"> </w:t>
      </w:r>
      <w:r w:rsidRPr="00ED7C74">
        <w:rPr>
          <w:rFonts w:ascii="Times New Roman" w:hAnsi="Times New Roman"/>
          <w:iCs/>
          <w:color w:val="auto"/>
          <w:sz w:val="24"/>
          <w:szCs w:val="24"/>
          <w:lang w:val="en-US"/>
        </w:rPr>
        <w:t xml:space="preserve">in many countries </w:t>
      </w:r>
      <w:r w:rsidR="004A48E5" w:rsidRPr="00ED7C74">
        <w:rPr>
          <w:rFonts w:ascii="Times New Roman" w:hAnsi="Times New Roman"/>
          <w:iCs/>
          <w:color w:val="auto"/>
          <w:sz w:val="24"/>
          <w:szCs w:val="24"/>
          <w:lang w:val="en-US"/>
        </w:rPr>
        <w:t>in recent</w:t>
      </w:r>
      <w:r w:rsidRPr="00ED7C74">
        <w:rPr>
          <w:rFonts w:ascii="Times New Roman" w:hAnsi="Times New Roman"/>
          <w:iCs/>
          <w:color w:val="auto"/>
          <w:sz w:val="24"/>
          <w:szCs w:val="24"/>
          <w:lang w:val="en-US"/>
        </w:rPr>
        <w:t xml:space="preserve"> years</w:t>
      </w:r>
      <w:r w:rsidR="00EA6569">
        <w:rPr>
          <w:rFonts w:ascii="Times New Roman" w:hAnsi="Times New Roman"/>
          <w:iCs/>
          <w:color w:val="auto"/>
          <w:sz w:val="24"/>
          <w:szCs w:val="24"/>
          <w:lang w:val="en-US"/>
        </w:rPr>
        <w:t>.</w:t>
      </w:r>
      <w:r w:rsidRPr="00ED7C74">
        <w:rPr>
          <w:rFonts w:ascii="Times New Roman" w:hAnsi="Times New Roman"/>
          <w:iCs/>
          <w:color w:val="auto"/>
          <w:sz w:val="24"/>
          <w:szCs w:val="24"/>
          <w:lang w:val="en-US"/>
        </w:rPr>
        <w:t xml:space="preserve"> </w:t>
      </w:r>
      <w:r w:rsidR="00EA6569">
        <w:rPr>
          <w:rFonts w:ascii="Times New Roman" w:hAnsi="Times New Roman"/>
          <w:iCs/>
          <w:color w:val="auto"/>
          <w:sz w:val="24"/>
          <w:szCs w:val="24"/>
          <w:lang w:val="en-US"/>
        </w:rPr>
        <w:t>R</w:t>
      </w:r>
      <w:r w:rsidR="00EA6569" w:rsidRPr="00ED7C74">
        <w:rPr>
          <w:rFonts w:ascii="Times New Roman" w:hAnsi="Times New Roman"/>
          <w:iCs/>
          <w:color w:val="auto"/>
          <w:sz w:val="24"/>
          <w:szCs w:val="24"/>
          <w:lang w:val="en-US"/>
        </w:rPr>
        <w:t>adical right populist parties (</w:t>
      </w:r>
      <w:r w:rsidR="00EA6569" w:rsidRPr="00F333B3">
        <w:rPr>
          <w:rFonts w:ascii="Times New Roman" w:hAnsi="Times New Roman"/>
          <w:color w:val="auto"/>
          <w:sz w:val="24"/>
          <w:lang w:val="en-US"/>
        </w:rPr>
        <w:t>RRPPs</w:t>
      </w:r>
      <w:r w:rsidR="00EA6569" w:rsidRPr="00ED7C74">
        <w:rPr>
          <w:rFonts w:ascii="Times New Roman" w:hAnsi="Times New Roman"/>
          <w:iCs/>
          <w:color w:val="auto"/>
          <w:sz w:val="24"/>
          <w:szCs w:val="24"/>
          <w:lang w:val="en-US"/>
        </w:rPr>
        <w:t xml:space="preserve">) </w:t>
      </w:r>
      <w:r w:rsidR="00EA6569" w:rsidRPr="00EA6569">
        <w:rPr>
          <w:rFonts w:ascii="Times New Roman" w:hAnsi="Times New Roman"/>
          <w:iCs/>
          <w:color w:val="auto"/>
          <w:sz w:val="24"/>
          <w:szCs w:val="24"/>
          <w:lang w:val="en-US"/>
        </w:rPr>
        <w:t xml:space="preserve">are often perceived to have played a significant role in these resurging debates, even if they do not possess executive power and are often marginalised by mainstream parties. However, RRPPs’ real influence on policy-making </w:t>
      </w:r>
      <w:r w:rsidR="00EA6569">
        <w:rPr>
          <w:rFonts w:ascii="Times New Roman" w:hAnsi="Times New Roman"/>
          <w:iCs/>
          <w:color w:val="auto"/>
          <w:sz w:val="24"/>
          <w:szCs w:val="24"/>
          <w:lang w:val="en-US"/>
        </w:rPr>
        <w:t>remains unclear and t</w:t>
      </w:r>
      <w:r w:rsidR="00EA6569" w:rsidRPr="00EA6569">
        <w:rPr>
          <w:rFonts w:ascii="Times New Roman" w:hAnsi="Times New Roman"/>
          <w:iCs/>
          <w:color w:val="auto"/>
          <w:sz w:val="24"/>
          <w:szCs w:val="24"/>
          <w:lang w:val="en-US"/>
        </w:rPr>
        <w:t>he way RRPPs intervene in the policy-making process to influence it has not yet been satisfactorily determined</w:t>
      </w:r>
      <w:r w:rsidR="00EA6569">
        <w:rPr>
          <w:rFonts w:ascii="Times New Roman" w:hAnsi="Times New Roman"/>
          <w:iCs/>
          <w:color w:val="auto"/>
          <w:sz w:val="24"/>
          <w:szCs w:val="24"/>
          <w:lang w:val="en-US"/>
        </w:rPr>
        <w:t xml:space="preserve">. </w:t>
      </w:r>
      <w:r w:rsidR="008A27AD">
        <w:rPr>
          <w:rFonts w:ascii="Times New Roman" w:hAnsi="Times New Roman"/>
          <w:iCs/>
          <w:color w:val="auto"/>
          <w:sz w:val="24"/>
          <w:szCs w:val="24"/>
          <w:lang w:val="en-US"/>
        </w:rPr>
        <w:t>By focusing on policy-making, t</w:t>
      </w:r>
      <w:r w:rsidRPr="00ED7C74">
        <w:rPr>
          <w:rFonts w:ascii="Times New Roman" w:hAnsi="Times New Roman"/>
          <w:iCs/>
          <w:color w:val="auto"/>
          <w:sz w:val="24"/>
          <w:szCs w:val="24"/>
          <w:lang w:val="en-US"/>
        </w:rPr>
        <w:t>his</w:t>
      </w:r>
      <w:r w:rsidR="003B48C0" w:rsidRPr="00ED7C74">
        <w:rPr>
          <w:rFonts w:ascii="Times New Roman" w:hAnsi="Times New Roman"/>
          <w:iCs/>
          <w:color w:val="auto"/>
          <w:sz w:val="24"/>
          <w:szCs w:val="24"/>
          <w:lang w:val="en-US"/>
        </w:rPr>
        <w:t xml:space="preserve"> study </w:t>
      </w:r>
      <w:r w:rsidR="00C77AAE" w:rsidRPr="00ED7C74">
        <w:rPr>
          <w:rFonts w:ascii="Times New Roman" w:hAnsi="Times New Roman"/>
          <w:iCs/>
          <w:color w:val="auto"/>
          <w:sz w:val="24"/>
          <w:szCs w:val="24"/>
          <w:lang w:val="en-US"/>
        </w:rPr>
        <w:t>asks</w:t>
      </w:r>
      <w:r w:rsidRPr="00ED7C74">
        <w:rPr>
          <w:rFonts w:ascii="Times New Roman" w:hAnsi="Times New Roman"/>
          <w:iCs/>
          <w:color w:val="auto"/>
          <w:sz w:val="24"/>
          <w:szCs w:val="24"/>
          <w:lang w:val="en-US"/>
        </w:rPr>
        <w:t xml:space="preserve"> the question: </w:t>
      </w:r>
      <w:r w:rsidR="00884A49" w:rsidRPr="00ED7C74">
        <w:rPr>
          <w:rFonts w:ascii="Times New Roman" w:hAnsi="Times New Roman"/>
          <w:iCs/>
          <w:color w:val="auto"/>
          <w:sz w:val="24"/>
          <w:szCs w:val="24"/>
          <w:lang w:val="en-US"/>
        </w:rPr>
        <w:t xml:space="preserve">how </w:t>
      </w:r>
      <w:r w:rsidR="00C77AAE" w:rsidRPr="00ED7C74">
        <w:rPr>
          <w:rFonts w:ascii="Times New Roman" w:hAnsi="Times New Roman"/>
          <w:iCs/>
          <w:color w:val="auto"/>
          <w:sz w:val="24"/>
          <w:szCs w:val="24"/>
          <w:lang w:val="en-US"/>
        </w:rPr>
        <w:t xml:space="preserve">do </w:t>
      </w:r>
      <w:r w:rsidR="00A45CE2">
        <w:rPr>
          <w:rFonts w:ascii="Times New Roman" w:hAnsi="Times New Roman"/>
          <w:iCs/>
          <w:color w:val="auto"/>
          <w:sz w:val="24"/>
          <w:szCs w:val="24"/>
          <w:lang w:val="en-US"/>
        </w:rPr>
        <w:t>RRPPs</w:t>
      </w:r>
      <w:r w:rsidR="00884A49" w:rsidRPr="00ED7C74">
        <w:rPr>
          <w:rFonts w:ascii="Times New Roman" w:hAnsi="Times New Roman"/>
          <w:iCs/>
          <w:color w:val="auto"/>
          <w:sz w:val="24"/>
          <w:szCs w:val="24"/>
          <w:lang w:val="en-US"/>
        </w:rPr>
        <w:t xml:space="preserve"> influence resurging debates over </w:t>
      </w:r>
      <w:r w:rsidR="00CD39FF">
        <w:rPr>
          <w:rFonts w:ascii="Times New Roman" w:hAnsi="Times New Roman"/>
          <w:iCs/>
          <w:color w:val="auto"/>
          <w:sz w:val="24"/>
          <w:szCs w:val="24"/>
          <w:lang w:val="en-US"/>
        </w:rPr>
        <w:t xml:space="preserve">the </w:t>
      </w:r>
      <w:r w:rsidR="00C07AA8" w:rsidRPr="00CD39FF">
        <w:rPr>
          <w:rFonts w:ascii="Times New Roman" w:hAnsi="Times New Roman"/>
          <w:color w:val="auto"/>
          <w:sz w:val="24"/>
          <w:lang w:val="en-US"/>
        </w:rPr>
        <w:t>stripping</w:t>
      </w:r>
      <w:r w:rsidR="00C07AA8" w:rsidRPr="00ED7C74">
        <w:rPr>
          <w:rFonts w:ascii="Times New Roman" w:hAnsi="Times New Roman"/>
          <w:iCs/>
          <w:color w:val="auto"/>
          <w:sz w:val="24"/>
          <w:szCs w:val="24"/>
          <w:lang w:val="en-US"/>
        </w:rPr>
        <w:t xml:space="preserve"> of citizenship</w:t>
      </w:r>
      <w:r w:rsidR="00884A49" w:rsidRPr="00ED7C74">
        <w:rPr>
          <w:rFonts w:ascii="Times New Roman" w:hAnsi="Times New Roman"/>
          <w:iCs/>
          <w:color w:val="auto"/>
          <w:sz w:val="24"/>
          <w:szCs w:val="24"/>
          <w:lang w:val="en-US"/>
        </w:rPr>
        <w:t xml:space="preserve">? </w:t>
      </w:r>
      <w:r w:rsidRPr="00F333B3">
        <w:rPr>
          <w:rFonts w:ascii="Times New Roman" w:hAnsi="Times New Roman"/>
          <w:color w:val="auto"/>
          <w:sz w:val="24"/>
          <w:lang w:val="en-US"/>
        </w:rPr>
        <w:t xml:space="preserve">Using process-tracing </w:t>
      </w:r>
      <w:r w:rsidR="00E835E3">
        <w:rPr>
          <w:rFonts w:ascii="Times New Roman" w:hAnsi="Times New Roman"/>
          <w:color w:val="auto"/>
          <w:sz w:val="24"/>
          <w:lang w:val="en-US"/>
        </w:rPr>
        <w:t xml:space="preserve">and evidence from </w:t>
      </w:r>
      <w:r w:rsidR="006A532D" w:rsidRPr="00F333B3">
        <w:rPr>
          <w:rFonts w:ascii="Times New Roman" w:hAnsi="Times New Roman"/>
          <w:color w:val="auto"/>
          <w:sz w:val="24"/>
          <w:lang w:val="en-US"/>
        </w:rPr>
        <w:t>archive</w:t>
      </w:r>
      <w:r w:rsidR="00E835E3">
        <w:rPr>
          <w:rFonts w:ascii="Times New Roman" w:hAnsi="Times New Roman"/>
          <w:color w:val="auto"/>
          <w:sz w:val="24"/>
          <w:lang w:val="en-US"/>
        </w:rPr>
        <w:t>s,</w:t>
      </w:r>
      <w:r w:rsidR="006A532D" w:rsidRPr="00F333B3">
        <w:rPr>
          <w:rFonts w:ascii="Times New Roman" w:hAnsi="Times New Roman"/>
          <w:color w:val="auto"/>
          <w:sz w:val="24"/>
          <w:lang w:val="en-US"/>
        </w:rPr>
        <w:t xml:space="preserve"> </w:t>
      </w:r>
      <w:r w:rsidR="00700110" w:rsidRPr="00F333B3">
        <w:rPr>
          <w:rFonts w:ascii="Times New Roman" w:hAnsi="Times New Roman"/>
          <w:color w:val="auto"/>
          <w:sz w:val="24"/>
          <w:lang w:val="en-US"/>
        </w:rPr>
        <w:t>memoirs</w:t>
      </w:r>
      <w:r w:rsidR="00C77AAE" w:rsidRPr="00F333B3">
        <w:rPr>
          <w:rFonts w:ascii="Times New Roman" w:hAnsi="Times New Roman"/>
          <w:color w:val="auto"/>
          <w:sz w:val="24"/>
          <w:lang w:val="en-US"/>
        </w:rPr>
        <w:t>,</w:t>
      </w:r>
      <w:r w:rsidR="006A532D" w:rsidRPr="00F333B3">
        <w:rPr>
          <w:rFonts w:ascii="Times New Roman" w:hAnsi="Times New Roman"/>
          <w:color w:val="auto"/>
          <w:sz w:val="24"/>
          <w:lang w:val="en-US"/>
        </w:rPr>
        <w:t xml:space="preserve"> and 67 interviews with policy-makers and party leaders</w:t>
      </w:r>
      <w:r w:rsidRPr="00ED7C74">
        <w:rPr>
          <w:rFonts w:ascii="Times New Roman" w:hAnsi="Times New Roman"/>
          <w:iCs/>
          <w:color w:val="auto"/>
          <w:sz w:val="24"/>
          <w:szCs w:val="24"/>
          <w:lang w:val="en-US"/>
        </w:rPr>
        <w:t xml:space="preserve">, this research aims </w:t>
      </w:r>
      <w:r w:rsidR="00516B1E" w:rsidRPr="00ED7C74">
        <w:rPr>
          <w:rFonts w:ascii="Times New Roman" w:hAnsi="Times New Roman"/>
          <w:iCs/>
          <w:color w:val="auto"/>
          <w:sz w:val="24"/>
          <w:szCs w:val="24"/>
          <w:lang w:val="en-US"/>
        </w:rPr>
        <w:t xml:space="preserve">to </w:t>
      </w:r>
      <w:r w:rsidR="002E046A" w:rsidRPr="00ED7C74">
        <w:rPr>
          <w:rFonts w:ascii="Times New Roman" w:hAnsi="Times New Roman"/>
          <w:iCs/>
          <w:color w:val="auto"/>
          <w:sz w:val="24"/>
          <w:szCs w:val="24"/>
          <w:lang w:val="en-US"/>
        </w:rPr>
        <w:t xml:space="preserve">determine </w:t>
      </w:r>
      <w:r w:rsidR="00516B1E" w:rsidRPr="00ED7C74">
        <w:rPr>
          <w:rFonts w:ascii="Times New Roman" w:hAnsi="Times New Roman"/>
          <w:iCs/>
          <w:color w:val="auto"/>
          <w:sz w:val="24"/>
          <w:szCs w:val="24"/>
          <w:lang w:val="en-US"/>
        </w:rPr>
        <w:t xml:space="preserve">if and how RRPPs intervene in the process </w:t>
      </w:r>
      <w:r w:rsidR="003B48C0" w:rsidRPr="00ED7C74">
        <w:rPr>
          <w:rFonts w:ascii="Times New Roman" w:hAnsi="Times New Roman"/>
          <w:iCs/>
          <w:color w:val="auto"/>
          <w:sz w:val="24"/>
          <w:szCs w:val="24"/>
          <w:lang w:val="en-US"/>
        </w:rPr>
        <w:t>in France and Belgium</w:t>
      </w:r>
      <w:r w:rsidRPr="00ED7C74">
        <w:rPr>
          <w:rFonts w:ascii="Times New Roman" w:hAnsi="Times New Roman"/>
          <w:iCs/>
          <w:color w:val="auto"/>
          <w:sz w:val="24"/>
          <w:szCs w:val="24"/>
          <w:lang w:val="en-US"/>
        </w:rPr>
        <w:t xml:space="preserve">. The </w:t>
      </w:r>
      <w:r w:rsidR="002E046A" w:rsidRPr="00ED7C74">
        <w:rPr>
          <w:rFonts w:ascii="Times New Roman" w:hAnsi="Times New Roman"/>
          <w:iCs/>
          <w:color w:val="auto"/>
          <w:sz w:val="24"/>
          <w:szCs w:val="24"/>
          <w:lang w:val="en-US"/>
        </w:rPr>
        <w:t xml:space="preserve">results </w:t>
      </w:r>
      <w:r w:rsidRPr="00ED7C74">
        <w:rPr>
          <w:rFonts w:ascii="Times New Roman" w:hAnsi="Times New Roman"/>
          <w:iCs/>
          <w:color w:val="auto"/>
          <w:sz w:val="24"/>
          <w:szCs w:val="24"/>
          <w:lang w:val="en-US"/>
        </w:rPr>
        <w:t>indicate that RRPPs</w:t>
      </w:r>
      <w:r w:rsidR="00F16734" w:rsidRPr="00ED7C74">
        <w:rPr>
          <w:rFonts w:ascii="Times New Roman" w:hAnsi="Times New Roman"/>
          <w:iCs/>
          <w:color w:val="auto"/>
          <w:sz w:val="24"/>
          <w:szCs w:val="24"/>
          <w:lang w:val="en-US"/>
        </w:rPr>
        <w:t xml:space="preserve"> </w:t>
      </w:r>
      <w:r w:rsidR="006338C9" w:rsidRPr="00ED7C74">
        <w:rPr>
          <w:rFonts w:ascii="Times New Roman" w:hAnsi="Times New Roman"/>
          <w:iCs/>
          <w:color w:val="auto"/>
          <w:sz w:val="24"/>
          <w:szCs w:val="24"/>
          <w:lang w:val="en-US"/>
        </w:rPr>
        <w:t xml:space="preserve">matter but that their influence </w:t>
      </w:r>
      <w:r w:rsidRPr="00F333B3">
        <w:rPr>
          <w:rFonts w:ascii="Times New Roman" w:hAnsi="Times New Roman"/>
          <w:color w:val="auto"/>
          <w:sz w:val="24"/>
          <w:lang w:val="en-US"/>
        </w:rPr>
        <w:t>is strongly curtailed</w:t>
      </w:r>
      <w:r w:rsidRPr="00ED7C74">
        <w:rPr>
          <w:rFonts w:ascii="Times New Roman" w:hAnsi="Times New Roman"/>
          <w:iCs/>
          <w:color w:val="auto"/>
          <w:sz w:val="24"/>
          <w:szCs w:val="24"/>
          <w:lang w:val="en-US"/>
        </w:rPr>
        <w:t>.</w:t>
      </w:r>
      <w:r w:rsidR="00460D25" w:rsidRPr="00ED7C74">
        <w:rPr>
          <w:rFonts w:ascii="Times New Roman" w:hAnsi="Times New Roman"/>
          <w:iCs/>
          <w:color w:val="auto"/>
          <w:sz w:val="24"/>
          <w:szCs w:val="24"/>
          <w:lang w:val="en-US"/>
        </w:rPr>
        <w:t xml:space="preserve"> Their </w:t>
      </w:r>
      <w:r w:rsidR="00460D25" w:rsidRPr="00F333B3">
        <w:rPr>
          <w:rFonts w:ascii="Times New Roman" w:hAnsi="Times New Roman"/>
          <w:color w:val="auto"/>
          <w:sz w:val="24"/>
          <w:lang w:val="en-US"/>
        </w:rPr>
        <w:t>influence</w:t>
      </w:r>
      <w:r w:rsidR="00460D25" w:rsidRPr="00ED7C74">
        <w:rPr>
          <w:rFonts w:ascii="Times New Roman" w:hAnsi="Times New Roman"/>
          <w:iCs/>
          <w:color w:val="auto"/>
          <w:sz w:val="24"/>
          <w:szCs w:val="24"/>
          <w:lang w:val="en-US"/>
        </w:rPr>
        <w:t xml:space="preserve"> is not exercised directly and through institutional arenas, but indirectly</w:t>
      </w:r>
      <w:r w:rsidR="00C77AAE" w:rsidRPr="00ED7C74">
        <w:rPr>
          <w:rFonts w:ascii="Times New Roman" w:hAnsi="Times New Roman"/>
          <w:iCs/>
          <w:color w:val="auto"/>
          <w:sz w:val="24"/>
          <w:szCs w:val="24"/>
          <w:lang w:val="en-US"/>
        </w:rPr>
        <w:t>:</w:t>
      </w:r>
      <w:r w:rsidR="00460D25" w:rsidRPr="00ED7C74">
        <w:rPr>
          <w:rFonts w:ascii="Times New Roman" w:hAnsi="Times New Roman"/>
          <w:iCs/>
          <w:color w:val="auto"/>
          <w:sz w:val="24"/>
          <w:szCs w:val="24"/>
          <w:lang w:val="en-US"/>
        </w:rPr>
        <w:t xml:space="preserve"> </w:t>
      </w:r>
      <w:r w:rsidR="00B211FC" w:rsidRPr="00ED7C74">
        <w:rPr>
          <w:rFonts w:ascii="Times New Roman" w:hAnsi="Times New Roman"/>
          <w:iCs/>
          <w:color w:val="auto"/>
          <w:sz w:val="24"/>
          <w:szCs w:val="24"/>
          <w:lang w:val="en-US"/>
        </w:rPr>
        <w:t>based on a provocative style, in a specific context, and through public opinion and the media</w:t>
      </w:r>
      <w:r w:rsidR="00B211FC" w:rsidRPr="00ED7C74">
        <w:rPr>
          <w:rFonts w:ascii="Times New Roman" w:hAnsi="Times New Roman"/>
          <w:iCs/>
          <w:color w:val="auto"/>
          <w:sz w:val="24"/>
          <w:szCs w:val="24"/>
          <w:lang w:val="en-US"/>
        </w:rPr>
        <w:t>.</w:t>
      </w:r>
    </w:p>
    <w:p w14:paraId="347E0F61" w14:textId="77777777" w:rsidR="00606AE2" w:rsidRPr="002F7364" w:rsidRDefault="00606AE2" w:rsidP="00606AE2">
      <w:pPr>
        <w:pStyle w:val="Body"/>
        <w:spacing w:line="360" w:lineRule="auto"/>
        <w:jc w:val="both"/>
        <w:rPr>
          <w:rFonts w:ascii="Times New Roman" w:eastAsia="Times New Roman" w:hAnsi="Times New Roman" w:cs="Times New Roman"/>
          <w:i/>
          <w:iCs/>
          <w:color w:val="auto"/>
          <w:sz w:val="24"/>
          <w:szCs w:val="24"/>
          <w:lang w:val="en-US"/>
        </w:rPr>
      </w:pPr>
    </w:p>
    <w:p w14:paraId="6320BAF4" w14:textId="77777777" w:rsidR="00606AE2" w:rsidRPr="00ED7C74" w:rsidRDefault="00606AE2" w:rsidP="00606AE2">
      <w:pPr>
        <w:pStyle w:val="Body"/>
        <w:spacing w:line="360" w:lineRule="auto"/>
        <w:jc w:val="both"/>
        <w:rPr>
          <w:rFonts w:ascii="Times New Roman" w:eastAsia="Times New Roman" w:hAnsi="Times New Roman" w:cs="Times New Roman"/>
          <w:b/>
          <w:iCs/>
          <w:color w:val="auto"/>
          <w:sz w:val="24"/>
          <w:szCs w:val="24"/>
          <w:lang w:val="en-US"/>
        </w:rPr>
      </w:pPr>
      <w:r w:rsidRPr="00ED7C74">
        <w:rPr>
          <w:rFonts w:ascii="Times New Roman" w:eastAsia="Times New Roman" w:hAnsi="Times New Roman" w:cs="Times New Roman"/>
          <w:b/>
          <w:iCs/>
          <w:color w:val="auto"/>
          <w:sz w:val="24"/>
          <w:szCs w:val="24"/>
          <w:lang w:val="en-US"/>
        </w:rPr>
        <w:t>Keywords:</w:t>
      </w:r>
    </w:p>
    <w:p w14:paraId="79B0FDC0" w14:textId="77777777" w:rsidR="00606AE2" w:rsidRPr="002F7364" w:rsidRDefault="00606AE2" w:rsidP="00606AE2">
      <w:pPr>
        <w:pStyle w:val="Body"/>
        <w:spacing w:line="360" w:lineRule="auto"/>
        <w:jc w:val="both"/>
        <w:rPr>
          <w:rFonts w:ascii="Times New Roman" w:eastAsia="Times New Roman" w:hAnsi="Times New Roman" w:cs="Times New Roman"/>
          <w:iCs/>
          <w:color w:val="auto"/>
          <w:sz w:val="24"/>
          <w:szCs w:val="24"/>
          <w:lang w:val="en-US"/>
        </w:rPr>
      </w:pPr>
      <w:r w:rsidRPr="002F7364">
        <w:rPr>
          <w:rFonts w:ascii="Times New Roman" w:eastAsia="Times New Roman" w:hAnsi="Times New Roman" w:cs="Times New Roman"/>
          <w:iCs/>
          <w:color w:val="auto"/>
          <w:sz w:val="24"/>
          <w:szCs w:val="24"/>
          <w:lang w:val="en-US"/>
        </w:rPr>
        <w:t xml:space="preserve">Populism; </w:t>
      </w:r>
      <w:r w:rsidR="002F7364">
        <w:rPr>
          <w:rFonts w:ascii="Times New Roman" w:eastAsia="Times New Roman" w:hAnsi="Times New Roman" w:cs="Times New Roman"/>
          <w:iCs/>
          <w:color w:val="auto"/>
          <w:sz w:val="24"/>
          <w:szCs w:val="24"/>
          <w:lang w:val="en-US"/>
        </w:rPr>
        <w:t>P</w:t>
      </w:r>
      <w:r w:rsidR="002F7364" w:rsidRPr="002F7364">
        <w:rPr>
          <w:rFonts w:ascii="Times New Roman" w:eastAsia="Times New Roman" w:hAnsi="Times New Roman" w:cs="Times New Roman"/>
          <w:iCs/>
          <w:color w:val="auto"/>
          <w:sz w:val="24"/>
          <w:szCs w:val="24"/>
          <w:lang w:val="en-US"/>
        </w:rPr>
        <w:t>opulist political parties</w:t>
      </w:r>
      <w:r w:rsidR="002F7364">
        <w:rPr>
          <w:rFonts w:ascii="Times New Roman" w:eastAsia="Times New Roman" w:hAnsi="Times New Roman" w:cs="Times New Roman"/>
          <w:iCs/>
          <w:color w:val="auto"/>
          <w:sz w:val="24"/>
          <w:szCs w:val="24"/>
          <w:lang w:val="en-US"/>
        </w:rPr>
        <w:t>;</w:t>
      </w:r>
      <w:r w:rsidR="002F7364" w:rsidRPr="002F7364">
        <w:rPr>
          <w:rFonts w:ascii="Times New Roman" w:eastAsia="Times New Roman" w:hAnsi="Times New Roman" w:cs="Times New Roman"/>
          <w:iCs/>
          <w:color w:val="auto"/>
          <w:sz w:val="24"/>
          <w:szCs w:val="24"/>
          <w:lang w:val="en-US"/>
        </w:rPr>
        <w:t xml:space="preserve"> </w:t>
      </w:r>
      <w:r w:rsidRPr="002F7364">
        <w:rPr>
          <w:rFonts w:ascii="Times New Roman" w:eastAsia="Times New Roman" w:hAnsi="Times New Roman" w:cs="Times New Roman"/>
          <w:iCs/>
          <w:color w:val="auto"/>
          <w:sz w:val="24"/>
          <w:szCs w:val="24"/>
          <w:lang w:val="en-US"/>
        </w:rPr>
        <w:t xml:space="preserve">Policy-making; Policy influence; </w:t>
      </w:r>
      <w:r w:rsidR="00C07AA8">
        <w:rPr>
          <w:rFonts w:ascii="Times New Roman" w:eastAsia="Times New Roman" w:hAnsi="Times New Roman" w:cs="Times New Roman"/>
          <w:iCs/>
          <w:color w:val="auto"/>
          <w:sz w:val="24"/>
          <w:szCs w:val="24"/>
          <w:lang w:val="en-US"/>
        </w:rPr>
        <w:t>Stripping of citizenship</w:t>
      </w:r>
    </w:p>
    <w:p w14:paraId="1603AA29" w14:textId="77777777" w:rsidR="006422F0" w:rsidRPr="002F7364" w:rsidRDefault="006422F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i/>
          <w:iCs/>
          <w:u w:color="000000"/>
          <w:lang w:eastAsia="fr-BE"/>
        </w:rPr>
      </w:pPr>
      <w:r w:rsidRPr="002F7364">
        <w:rPr>
          <w:rFonts w:eastAsia="Times New Roman"/>
          <w:i/>
          <w:iCs/>
        </w:rPr>
        <w:br w:type="page"/>
      </w:r>
    </w:p>
    <w:p w14:paraId="521EB9AF" w14:textId="68DE8083" w:rsidR="00292C0D" w:rsidRDefault="003B61C9">
      <w:pPr>
        <w:pStyle w:val="Body"/>
        <w:spacing w:line="360" w:lineRule="auto"/>
        <w:jc w:val="both"/>
        <w:rPr>
          <w:rFonts w:ascii="Times New Roman" w:hAnsi="Times New Roman" w:cs="Times New Roman"/>
          <w:sz w:val="24"/>
          <w:szCs w:val="24"/>
          <w:lang w:val="en-US"/>
        </w:rPr>
      </w:pPr>
      <w:r w:rsidRPr="002266F4">
        <w:rPr>
          <w:rFonts w:ascii="Times New Roman" w:hAnsi="Times New Roman" w:cs="Times New Roman"/>
          <w:sz w:val="24"/>
          <w:szCs w:val="24"/>
          <w:lang w:val="en-US"/>
        </w:rPr>
        <w:lastRenderedPageBreak/>
        <w:t xml:space="preserve">Debates on </w:t>
      </w:r>
      <w:r w:rsidRPr="002266F4">
        <w:rPr>
          <w:rFonts w:ascii="Times New Roman" w:hAnsi="Times New Roman" w:cs="Times New Roman"/>
          <w:noProof/>
          <w:sz w:val="24"/>
          <w:szCs w:val="24"/>
          <w:lang w:val="en-US"/>
        </w:rPr>
        <w:t xml:space="preserve">the </w:t>
      </w:r>
      <w:r w:rsidRPr="002266F4">
        <w:rPr>
          <w:rFonts w:ascii="Times New Roman" w:hAnsi="Times New Roman" w:cs="Times New Roman"/>
          <w:sz w:val="24"/>
          <w:lang w:val="en-US"/>
        </w:rPr>
        <w:t>stripping</w:t>
      </w:r>
      <w:r w:rsidRPr="002266F4">
        <w:rPr>
          <w:rFonts w:ascii="Times New Roman" w:hAnsi="Times New Roman" w:cs="Times New Roman"/>
          <w:sz w:val="24"/>
          <w:szCs w:val="24"/>
          <w:lang w:val="en-US"/>
        </w:rPr>
        <w:t xml:space="preserve"> of citizenship have </w:t>
      </w:r>
      <w:r w:rsidRPr="002266F4">
        <w:rPr>
          <w:rFonts w:ascii="Times New Roman" w:hAnsi="Times New Roman" w:cs="Times New Roman"/>
          <w:sz w:val="24"/>
          <w:lang w:val="en-US"/>
        </w:rPr>
        <w:t>been rekindled</w:t>
      </w:r>
      <w:r w:rsidRPr="002266F4">
        <w:rPr>
          <w:rFonts w:ascii="Times New Roman" w:hAnsi="Times New Roman" w:cs="Times New Roman"/>
          <w:sz w:val="24"/>
          <w:szCs w:val="24"/>
          <w:lang w:val="en-US"/>
        </w:rPr>
        <w:t xml:space="preserve"> in many countries following terrorist attacks which have often </w:t>
      </w:r>
      <w:r>
        <w:rPr>
          <w:rFonts w:ascii="Times New Roman" w:hAnsi="Times New Roman" w:cs="Times New Roman"/>
          <w:sz w:val="24"/>
          <w:szCs w:val="24"/>
          <w:lang w:val="en-US"/>
        </w:rPr>
        <w:t xml:space="preserve">been </w:t>
      </w:r>
      <w:r w:rsidRPr="002266F4">
        <w:rPr>
          <w:rFonts w:ascii="Times New Roman" w:hAnsi="Times New Roman" w:cs="Times New Roman"/>
          <w:sz w:val="24"/>
          <w:szCs w:val="24"/>
          <w:lang w:val="en-US"/>
        </w:rPr>
        <w:t>perpetrated by Islamist terrorist</w:t>
      </w:r>
      <w:r>
        <w:rPr>
          <w:rFonts w:ascii="Times New Roman" w:hAnsi="Times New Roman" w:cs="Times New Roman"/>
          <w:sz w:val="24"/>
          <w:szCs w:val="24"/>
          <w:lang w:val="en-US"/>
        </w:rPr>
        <w:t>s</w:t>
      </w:r>
      <w:r w:rsidRPr="002266F4">
        <w:rPr>
          <w:rFonts w:ascii="Times New Roman" w:hAnsi="Times New Roman" w:cs="Times New Roman"/>
          <w:sz w:val="24"/>
          <w:szCs w:val="24"/>
          <w:lang w:val="en-US"/>
        </w:rPr>
        <w:t xml:space="preserve"> who hold citizenship in the state that they have attacked</w:t>
      </w:r>
      <w:r>
        <w:rPr>
          <w:rFonts w:ascii="Times New Roman" w:hAnsi="Times New Roman" w:cs="Times New Roman"/>
          <w:sz w:val="24"/>
          <w:szCs w:val="24"/>
          <w:lang w:val="en-US"/>
        </w:rPr>
        <w:t>, particularly since January 2015</w:t>
      </w:r>
      <w:r w:rsidRPr="002266F4">
        <w:rPr>
          <w:rFonts w:ascii="Times New Roman" w:hAnsi="Times New Roman" w:cs="Times New Roman"/>
          <w:sz w:val="24"/>
          <w:szCs w:val="24"/>
          <w:lang w:val="en-US"/>
        </w:rPr>
        <w:t>. Proposals for the stripping of citizenship or denial of naturalization have come from parties of the left and the right</w:t>
      </w:r>
      <w:r w:rsidR="00292C0D">
        <w:rPr>
          <w:rFonts w:ascii="Times New Roman" w:hAnsi="Times New Roman" w:cs="Times New Roman"/>
          <w:sz w:val="24"/>
          <w:szCs w:val="24"/>
          <w:lang w:val="en-US"/>
        </w:rPr>
        <w:t xml:space="preserve"> in order to tackle the issue in such a context. Yet, both parties of the left and the right are also crit</w:t>
      </w:r>
      <w:r w:rsidR="0047529A">
        <w:rPr>
          <w:rFonts w:ascii="Times New Roman" w:hAnsi="Times New Roman" w:cs="Times New Roman"/>
          <w:sz w:val="24"/>
          <w:szCs w:val="24"/>
          <w:lang w:val="en-US"/>
        </w:rPr>
        <w:t>ical of the measures: d</w:t>
      </w:r>
      <w:r w:rsidR="00292C0D" w:rsidRPr="002F7364">
        <w:rPr>
          <w:rFonts w:ascii="Times New Roman" w:hAnsi="Times New Roman"/>
          <w:color w:val="auto"/>
          <w:sz w:val="24"/>
          <w:szCs w:val="24"/>
          <w:lang w:val="en-US"/>
        </w:rPr>
        <w:t xml:space="preserve">ebates are not only highly sensitive over </w:t>
      </w:r>
      <w:r w:rsidR="00292C0D">
        <w:rPr>
          <w:rFonts w:ascii="Times New Roman" w:hAnsi="Times New Roman"/>
          <w:color w:val="auto"/>
          <w:sz w:val="24"/>
          <w:szCs w:val="24"/>
          <w:lang w:val="en-US"/>
        </w:rPr>
        <w:t>the stripping of citizenship</w:t>
      </w:r>
      <w:r w:rsidR="00292C0D" w:rsidRPr="002F7364">
        <w:rPr>
          <w:rFonts w:ascii="Times New Roman" w:hAnsi="Times New Roman"/>
          <w:color w:val="auto"/>
          <w:sz w:val="24"/>
          <w:szCs w:val="24"/>
          <w:lang w:val="en-US"/>
        </w:rPr>
        <w:t xml:space="preserve"> itself but also over its application or scope. While some people advocate that such </w:t>
      </w:r>
      <w:r w:rsidR="00292C0D" w:rsidRPr="00F333B3">
        <w:rPr>
          <w:rFonts w:ascii="Times New Roman" w:hAnsi="Times New Roman"/>
          <w:color w:val="auto"/>
          <w:sz w:val="24"/>
          <w:lang w:val="en-US"/>
        </w:rPr>
        <w:t>a measure</w:t>
      </w:r>
      <w:r w:rsidR="00292C0D" w:rsidRPr="002F7364">
        <w:rPr>
          <w:rFonts w:ascii="Times New Roman" w:hAnsi="Times New Roman"/>
          <w:color w:val="auto"/>
          <w:sz w:val="24"/>
          <w:szCs w:val="24"/>
          <w:lang w:val="en-US"/>
        </w:rPr>
        <w:t xml:space="preserve"> should </w:t>
      </w:r>
      <w:r w:rsidR="00292C0D">
        <w:rPr>
          <w:rFonts w:ascii="Times New Roman" w:hAnsi="Times New Roman"/>
          <w:color w:val="auto"/>
          <w:sz w:val="24"/>
          <w:szCs w:val="24"/>
          <w:lang w:val="en-US"/>
        </w:rPr>
        <w:t xml:space="preserve">be embraced </w:t>
      </w:r>
      <w:r w:rsidR="00292C0D" w:rsidRPr="002F7364">
        <w:rPr>
          <w:rFonts w:ascii="Times New Roman" w:hAnsi="Times New Roman"/>
          <w:color w:val="auto"/>
          <w:sz w:val="24"/>
          <w:szCs w:val="24"/>
          <w:lang w:val="en-US"/>
        </w:rPr>
        <w:t xml:space="preserve">to prevent criminality and terrorism, others argue that </w:t>
      </w:r>
      <w:r w:rsidR="00292C0D">
        <w:rPr>
          <w:rFonts w:ascii="Times New Roman" w:hAnsi="Times New Roman"/>
          <w:color w:val="auto"/>
          <w:sz w:val="24"/>
          <w:szCs w:val="24"/>
          <w:lang w:val="en-US"/>
        </w:rPr>
        <w:t xml:space="preserve">it </w:t>
      </w:r>
      <w:r w:rsidR="00292C0D" w:rsidRPr="002F7364">
        <w:rPr>
          <w:rFonts w:ascii="Times New Roman" w:hAnsi="Times New Roman"/>
          <w:color w:val="auto"/>
          <w:sz w:val="24"/>
          <w:szCs w:val="24"/>
          <w:lang w:val="en-US"/>
        </w:rPr>
        <w:t>is more of an identity issue than a security issue and that it would contribute to the development of a two-tier justice system (Geisser</w:t>
      </w:r>
      <w:r w:rsidR="00292C0D">
        <w:rPr>
          <w:rFonts w:ascii="Times New Roman" w:hAnsi="Times New Roman"/>
          <w:color w:val="auto"/>
          <w:sz w:val="24"/>
          <w:szCs w:val="24"/>
          <w:lang w:val="en-US"/>
        </w:rPr>
        <w:t>,</w:t>
      </w:r>
      <w:r w:rsidR="00292C0D" w:rsidRPr="002F7364">
        <w:rPr>
          <w:rFonts w:ascii="Times New Roman" w:hAnsi="Times New Roman"/>
          <w:color w:val="auto"/>
          <w:sz w:val="24"/>
          <w:szCs w:val="24"/>
          <w:lang w:val="en-US"/>
        </w:rPr>
        <w:t xml:space="preserve"> 2015). Thereby, the measures are not only contested at the level of government but also among citizens.</w:t>
      </w:r>
    </w:p>
    <w:p w14:paraId="11577553" w14:textId="145839D1" w:rsidR="001103C3" w:rsidRPr="002F7364" w:rsidRDefault="000475FC" w:rsidP="00336C3B">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At the same time, radical right populist parties (</w:t>
      </w:r>
      <w:r w:rsidRPr="00F333B3">
        <w:rPr>
          <w:rFonts w:ascii="Times New Roman" w:hAnsi="Times New Roman"/>
          <w:color w:val="auto"/>
          <w:sz w:val="24"/>
          <w:lang w:val="en-US"/>
        </w:rPr>
        <w:t>RRPPs</w:t>
      </w:r>
      <w:r w:rsidRPr="002F7364">
        <w:rPr>
          <w:rFonts w:ascii="Times New Roman" w:hAnsi="Times New Roman"/>
          <w:color w:val="auto"/>
          <w:sz w:val="24"/>
          <w:szCs w:val="24"/>
          <w:lang w:val="en-US"/>
        </w:rPr>
        <w:t>)</w:t>
      </w:r>
      <w:r w:rsidR="00A45CE2">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whose platforms </w:t>
      </w:r>
      <w:r w:rsidRPr="00F333B3">
        <w:rPr>
          <w:rFonts w:ascii="Times New Roman" w:hAnsi="Times New Roman"/>
          <w:color w:val="auto"/>
          <w:sz w:val="24"/>
          <w:lang w:val="en-US"/>
        </w:rPr>
        <w:t>are tightly focused</w:t>
      </w:r>
      <w:r w:rsidRPr="002F7364">
        <w:rPr>
          <w:rFonts w:ascii="Times New Roman" w:hAnsi="Times New Roman"/>
          <w:color w:val="auto"/>
          <w:sz w:val="24"/>
          <w:szCs w:val="24"/>
          <w:lang w:val="en-US"/>
        </w:rPr>
        <w:t xml:space="preserve"> on issues relating to immigration and law</w:t>
      </w:r>
      <w:r w:rsidR="002203D3" w:rsidRPr="002F7364">
        <w:rPr>
          <w:rFonts w:ascii="Times New Roman" w:hAnsi="Times New Roman"/>
          <w:color w:val="auto"/>
          <w:sz w:val="24"/>
          <w:szCs w:val="24"/>
          <w:lang w:val="en-US"/>
        </w:rPr>
        <w:t xml:space="preserve"> and order (Mudde</w:t>
      </w:r>
      <w:r w:rsidR="00761C4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2007)</w:t>
      </w:r>
      <w:r w:rsidR="00A45CE2">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are on the rise in many countries (</w:t>
      </w:r>
      <w:r w:rsidR="002203D3" w:rsidRPr="002F7364">
        <w:rPr>
          <w:rFonts w:ascii="Times New Roman" w:hAnsi="Times New Roman"/>
          <w:color w:val="auto"/>
          <w:sz w:val="24"/>
          <w:szCs w:val="24"/>
          <w:lang w:val="en-US"/>
        </w:rPr>
        <w:t>Hewison</w:t>
      </w:r>
      <w:r w:rsidR="00761C4E">
        <w:rPr>
          <w:rFonts w:ascii="Times New Roman" w:hAnsi="Times New Roman"/>
          <w:color w:val="auto"/>
          <w:sz w:val="24"/>
          <w:szCs w:val="24"/>
          <w:lang w:val="en-US"/>
        </w:rPr>
        <w:t>,</w:t>
      </w:r>
      <w:r w:rsidR="002203D3"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2017). </w:t>
      </w:r>
      <w:r w:rsidR="00950375" w:rsidRPr="002F7364">
        <w:rPr>
          <w:rFonts w:ascii="Times New Roman" w:hAnsi="Times New Roman"/>
          <w:color w:val="auto"/>
          <w:sz w:val="24"/>
          <w:szCs w:val="24"/>
          <w:lang w:val="en-US"/>
        </w:rPr>
        <w:t xml:space="preserve">Because these parties are the first </w:t>
      </w:r>
      <w:r w:rsidR="001820CE" w:rsidRPr="002F7364">
        <w:rPr>
          <w:rFonts w:ascii="Times New Roman" w:hAnsi="Times New Roman"/>
          <w:color w:val="auto"/>
          <w:sz w:val="24"/>
          <w:szCs w:val="24"/>
          <w:lang w:val="en-US"/>
        </w:rPr>
        <w:t xml:space="preserve">to </w:t>
      </w:r>
      <w:r w:rsidR="00950375" w:rsidRPr="002F7364">
        <w:rPr>
          <w:rFonts w:ascii="Times New Roman" w:hAnsi="Times New Roman"/>
          <w:color w:val="auto"/>
          <w:sz w:val="24"/>
          <w:szCs w:val="24"/>
          <w:lang w:val="en-US"/>
        </w:rPr>
        <w:t>hav</w:t>
      </w:r>
      <w:r w:rsidR="001820CE" w:rsidRPr="002F7364">
        <w:rPr>
          <w:rFonts w:ascii="Times New Roman" w:hAnsi="Times New Roman"/>
          <w:color w:val="auto"/>
          <w:sz w:val="24"/>
          <w:szCs w:val="24"/>
          <w:lang w:val="en-US"/>
        </w:rPr>
        <w:t>e</w:t>
      </w:r>
      <w:r w:rsidR="00950375" w:rsidRPr="002F7364">
        <w:rPr>
          <w:rFonts w:ascii="Times New Roman" w:hAnsi="Times New Roman"/>
          <w:color w:val="auto"/>
          <w:sz w:val="24"/>
          <w:szCs w:val="24"/>
          <w:lang w:val="en-US"/>
        </w:rPr>
        <w:t xml:space="preserve"> proposed </w:t>
      </w:r>
      <w:r w:rsidR="00C07AA8">
        <w:rPr>
          <w:rFonts w:ascii="Times New Roman" w:hAnsi="Times New Roman"/>
          <w:color w:val="auto"/>
          <w:sz w:val="24"/>
          <w:szCs w:val="24"/>
          <w:lang w:val="en-US"/>
        </w:rPr>
        <w:t>stripping of citizenship</w:t>
      </w:r>
      <w:r w:rsidR="00950375" w:rsidRPr="002F7364">
        <w:rPr>
          <w:rFonts w:ascii="Times New Roman" w:hAnsi="Times New Roman"/>
          <w:color w:val="auto"/>
          <w:sz w:val="24"/>
          <w:szCs w:val="24"/>
          <w:lang w:val="en-US"/>
        </w:rPr>
        <w:t xml:space="preserve"> in their party manifestos</w:t>
      </w:r>
      <w:r w:rsidR="009D1CA7" w:rsidRPr="002F7364">
        <w:rPr>
          <w:rFonts w:ascii="Times New Roman" w:hAnsi="Times New Roman"/>
          <w:color w:val="auto"/>
          <w:sz w:val="24"/>
          <w:szCs w:val="24"/>
          <w:lang w:val="en-US"/>
        </w:rPr>
        <w:t xml:space="preserve"> (Jamin</w:t>
      </w:r>
      <w:r w:rsidR="00761C4E">
        <w:rPr>
          <w:rFonts w:ascii="Times New Roman" w:hAnsi="Times New Roman"/>
          <w:color w:val="auto"/>
          <w:sz w:val="24"/>
          <w:szCs w:val="24"/>
          <w:lang w:val="en-US"/>
        </w:rPr>
        <w:t>,</w:t>
      </w:r>
      <w:r w:rsidR="00A31254" w:rsidRPr="002F7364">
        <w:rPr>
          <w:rFonts w:ascii="Times New Roman" w:hAnsi="Times New Roman"/>
          <w:color w:val="auto"/>
          <w:sz w:val="24"/>
          <w:szCs w:val="24"/>
          <w:lang w:val="en-US"/>
        </w:rPr>
        <w:t xml:space="preserve"> 2016)</w:t>
      </w:r>
      <w:r w:rsidR="00950375" w:rsidRPr="002F7364">
        <w:rPr>
          <w:rFonts w:ascii="Times New Roman" w:hAnsi="Times New Roman"/>
          <w:color w:val="auto"/>
          <w:sz w:val="24"/>
          <w:szCs w:val="24"/>
          <w:lang w:val="en-US"/>
        </w:rPr>
        <w:t xml:space="preserve">, they are often perceived </w:t>
      </w:r>
      <w:r w:rsidR="006710BD" w:rsidRPr="002F7364">
        <w:rPr>
          <w:rFonts w:ascii="Times New Roman" w:hAnsi="Times New Roman"/>
          <w:color w:val="auto"/>
          <w:sz w:val="24"/>
          <w:szCs w:val="24"/>
          <w:lang w:val="en-US"/>
        </w:rPr>
        <w:t>to have</w:t>
      </w:r>
      <w:r w:rsidR="00950375" w:rsidRPr="002F7364">
        <w:rPr>
          <w:rFonts w:ascii="Times New Roman" w:hAnsi="Times New Roman"/>
          <w:color w:val="auto"/>
          <w:sz w:val="24"/>
          <w:szCs w:val="24"/>
          <w:lang w:val="en-US"/>
        </w:rPr>
        <w:t xml:space="preserve"> played a significant role in these resurg</w:t>
      </w:r>
      <w:r w:rsidR="000C08A5" w:rsidRPr="002F7364">
        <w:rPr>
          <w:rFonts w:ascii="Times New Roman" w:hAnsi="Times New Roman"/>
          <w:color w:val="auto"/>
          <w:sz w:val="24"/>
          <w:szCs w:val="24"/>
          <w:lang w:val="en-US"/>
        </w:rPr>
        <w:t>ing debates, even if they</w:t>
      </w:r>
      <w:r w:rsidR="002560CA"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do not possess executive power</w:t>
      </w:r>
      <w:r w:rsidR="00A45CE2">
        <w:rPr>
          <w:rFonts w:ascii="Times New Roman" w:hAnsi="Times New Roman"/>
          <w:color w:val="auto"/>
          <w:sz w:val="24"/>
          <w:szCs w:val="24"/>
          <w:lang w:val="en-US"/>
        </w:rPr>
        <w:t xml:space="preserve"> </w:t>
      </w:r>
      <w:r w:rsidR="00A97E28" w:rsidRPr="002F7364">
        <w:rPr>
          <w:rFonts w:ascii="Times New Roman" w:hAnsi="Times New Roman"/>
          <w:color w:val="auto"/>
          <w:sz w:val="24"/>
          <w:szCs w:val="24"/>
          <w:lang w:val="en-US"/>
        </w:rPr>
        <w:t>and are often marginali</w:t>
      </w:r>
      <w:r w:rsidR="002E046A" w:rsidRPr="002F7364">
        <w:rPr>
          <w:rFonts w:ascii="Times New Roman" w:hAnsi="Times New Roman"/>
          <w:color w:val="auto"/>
          <w:sz w:val="24"/>
          <w:szCs w:val="24"/>
          <w:lang w:val="en-US"/>
        </w:rPr>
        <w:t>s</w:t>
      </w:r>
      <w:r w:rsidR="00A97E28" w:rsidRPr="002F7364">
        <w:rPr>
          <w:rFonts w:ascii="Times New Roman" w:hAnsi="Times New Roman"/>
          <w:color w:val="auto"/>
          <w:sz w:val="24"/>
          <w:szCs w:val="24"/>
          <w:lang w:val="en-US"/>
        </w:rPr>
        <w:t xml:space="preserve">ed by mainstream parties </w:t>
      </w:r>
      <w:r w:rsidR="009D1CA7" w:rsidRPr="002F7364">
        <w:rPr>
          <w:rFonts w:ascii="Times New Roman" w:hAnsi="Times New Roman"/>
          <w:color w:val="auto"/>
          <w:sz w:val="24"/>
          <w:szCs w:val="24"/>
          <w:lang w:val="en-US"/>
        </w:rPr>
        <w:t>(</w:t>
      </w:r>
      <w:r w:rsidR="005867C9" w:rsidRPr="002F7364">
        <w:rPr>
          <w:rFonts w:ascii="Times New Roman" w:hAnsi="Times New Roman"/>
          <w:color w:val="auto"/>
          <w:sz w:val="24"/>
          <w:szCs w:val="24"/>
          <w:lang w:val="en-US"/>
        </w:rPr>
        <w:t>Heinze</w:t>
      </w:r>
      <w:r w:rsidR="00761C4E">
        <w:rPr>
          <w:rFonts w:ascii="Times New Roman" w:hAnsi="Times New Roman"/>
          <w:color w:val="auto"/>
          <w:sz w:val="24"/>
          <w:szCs w:val="24"/>
          <w:lang w:val="en-US"/>
        </w:rPr>
        <w:t>,</w:t>
      </w:r>
      <w:r w:rsidR="005867C9" w:rsidRPr="002F7364">
        <w:rPr>
          <w:rFonts w:ascii="Times New Roman" w:hAnsi="Times New Roman"/>
          <w:color w:val="auto"/>
          <w:sz w:val="24"/>
          <w:szCs w:val="24"/>
          <w:lang w:val="en-US"/>
        </w:rPr>
        <w:t xml:space="preserve"> 201</w:t>
      </w:r>
      <w:r w:rsidR="00231029">
        <w:rPr>
          <w:rFonts w:ascii="Times New Roman" w:hAnsi="Times New Roman"/>
          <w:color w:val="auto"/>
          <w:sz w:val="24"/>
          <w:szCs w:val="24"/>
          <w:lang w:val="en-US"/>
        </w:rPr>
        <w:t>8</w:t>
      </w:r>
      <w:r w:rsidR="00A97E28" w:rsidRPr="002F7364">
        <w:rPr>
          <w:rFonts w:ascii="Times New Roman" w:hAnsi="Times New Roman"/>
          <w:color w:val="auto"/>
          <w:sz w:val="24"/>
          <w:szCs w:val="24"/>
          <w:lang w:val="en-US"/>
        </w:rPr>
        <w:t>)</w:t>
      </w:r>
      <w:r w:rsidR="000C08A5" w:rsidRPr="002F7364">
        <w:rPr>
          <w:rFonts w:ascii="Times New Roman" w:hAnsi="Times New Roman"/>
          <w:color w:val="auto"/>
          <w:sz w:val="24"/>
          <w:szCs w:val="24"/>
          <w:lang w:val="en-US"/>
        </w:rPr>
        <w:t xml:space="preserve">. </w:t>
      </w:r>
      <w:r w:rsidR="006710BD" w:rsidRPr="002F7364">
        <w:rPr>
          <w:rFonts w:ascii="Times New Roman" w:hAnsi="Times New Roman"/>
          <w:color w:val="auto"/>
          <w:sz w:val="24"/>
          <w:szCs w:val="24"/>
          <w:lang w:val="en-US"/>
        </w:rPr>
        <w:t>However</w:t>
      </w:r>
      <w:r w:rsidRPr="002F7364">
        <w:rPr>
          <w:rFonts w:ascii="Times New Roman" w:hAnsi="Times New Roman"/>
          <w:color w:val="auto"/>
          <w:sz w:val="24"/>
          <w:szCs w:val="24"/>
          <w:lang w:val="en-US"/>
        </w:rPr>
        <w:t xml:space="preserve">, </w:t>
      </w:r>
      <w:r w:rsidR="006710BD" w:rsidRPr="002F7364">
        <w:rPr>
          <w:rFonts w:ascii="Times New Roman" w:hAnsi="Times New Roman"/>
          <w:color w:val="auto"/>
          <w:sz w:val="24"/>
          <w:szCs w:val="24"/>
          <w:lang w:val="en-US"/>
        </w:rPr>
        <w:t>RRPPs’</w:t>
      </w:r>
      <w:r w:rsidRPr="002F7364">
        <w:rPr>
          <w:rFonts w:ascii="Times New Roman" w:hAnsi="Times New Roman"/>
          <w:color w:val="auto"/>
          <w:sz w:val="24"/>
          <w:szCs w:val="24"/>
          <w:lang w:val="en-US"/>
        </w:rPr>
        <w:t xml:space="preserve"> real </w:t>
      </w:r>
      <w:r w:rsidR="00412540"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w:t>
      </w:r>
      <w:r w:rsidR="00B716D3" w:rsidRPr="002F7364">
        <w:rPr>
          <w:rFonts w:ascii="Times New Roman" w:hAnsi="Times New Roman"/>
          <w:color w:val="auto"/>
          <w:sz w:val="24"/>
          <w:szCs w:val="24"/>
          <w:lang w:val="en-US"/>
        </w:rPr>
        <w:t>o</w:t>
      </w:r>
      <w:r w:rsidRPr="002F7364">
        <w:rPr>
          <w:rFonts w:ascii="Times New Roman" w:hAnsi="Times New Roman"/>
          <w:color w:val="auto"/>
          <w:sz w:val="24"/>
          <w:szCs w:val="24"/>
          <w:lang w:val="en-US"/>
        </w:rPr>
        <w:t xml:space="preserve">n policy-making </w:t>
      </w:r>
      <w:r w:rsidR="00CB682B" w:rsidRPr="002F7364">
        <w:rPr>
          <w:rFonts w:ascii="Times New Roman" w:hAnsi="Times New Roman"/>
          <w:color w:val="auto"/>
          <w:sz w:val="24"/>
          <w:szCs w:val="24"/>
          <w:lang w:val="en-US"/>
        </w:rPr>
        <w:t>could still be better understood</w:t>
      </w:r>
      <w:r w:rsidRPr="002F7364">
        <w:rPr>
          <w:rFonts w:ascii="Times New Roman" w:hAnsi="Times New Roman"/>
          <w:color w:val="auto"/>
          <w:sz w:val="24"/>
          <w:szCs w:val="24"/>
          <w:lang w:val="en-US"/>
        </w:rPr>
        <w:t xml:space="preserve">. The way RRPPs intervene in the policy-making process </w:t>
      </w:r>
      <w:r w:rsidRPr="00CD39FF">
        <w:rPr>
          <w:rFonts w:ascii="Times New Roman" w:hAnsi="Times New Roman"/>
          <w:color w:val="auto"/>
          <w:sz w:val="24"/>
          <w:lang w:val="en-US"/>
        </w:rPr>
        <w:t>to</w:t>
      </w:r>
      <w:r w:rsidRPr="002F7364">
        <w:rPr>
          <w:rFonts w:ascii="Times New Roman" w:hAnsi="Times New Roman"/>
          <w:color w:val="auto"/>
          <w:sz w:val="24"/>
          <w:szCs w:val="24"/>
          <w:lang w:val="en-US"/>
        </w:rPr>
        <w:t xml:space="preserve"> influence it</w:t>
      </w:r>
      <w:r w:rsidR="00A45CE2">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to i</w:t>
      </w:r>
      <w:r w:rsidR="002203D3" w:rsidRPr="002F7364">
        <w:rPr>
          <w:rFonts w:ascii="Times New Roman" w:hAnsi="Times New Roman"/>
          <w:color w:val="auto"/>
          <w:sz w:val="24"/>
          <w:szCs w:val="24"/>
          <w:lang w:val="en-US"/>
        </w:rPr>
        <w:t>mpose its preferences (Dahl</w:t>
      </w:r>
      <w:r w:rsidR="00761C4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1976)</w:t>
      </w:r>
      <w:r w:rsidR="00A45CE2">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has</w:t>
      </w:r>
      <w:r w:rsidR="00E53365"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not </w:t>
      </w:r>
      <w:r w:rsidR="006710BD" w:rsidRPr="002F7364">
        <w:rPr>
          <w:rFonts w:ascii="Times New Roman" w:hAnsi="Times New Roman"/>
          <w:color w:val="auto"/>
          <w:sz w:val="24"/>
          <w:szCs w:val="24"/>
          <w:lang w:val="en-US"/>
        </w:rPr>
        <w:t xml:space="preserve">yet </w:t>
      </w:r>
      <w:r w:rsidRPr="00CD39FF">
        <w:rPr>
          <w:rFonts w:ascii="Times New Roman" w:hAnsi="Times New Roman"/>
          <w:color w:val="auto"/>
          <w:sz w:val="24"/>
          <w:lang w:val="en-US"/>
        </w:rPr>
        <w:t>been satisfactorily</w:t>
      </w:r>
      <w:r w:rsidR="006710BD" w:rsidRPr="00CD39FF">
        <w:rPr>
          <w:rFonts w:ascii="Times New Roman" w:hAnsi="Times New Roman"/>
          <w:color w:val="auto"/>
          <w:sz w:val="24"/>
          <w:lang w:val="en-US"/>
        </w:rPr>
        <w:t xml:space="preserve"> </w:t>
      </w:r>
      <w:r w:rsidR="006422F0" w:rsidRPr="00CD39FF">
        <w:rPr>
          <w:rFonts w:ascii="Times New Roman" w:hAnsi="Times New Roman"/>
          <w:color w:val="auto"/>
          <w:sz w:val="24"/>
          <w:lang w:val="en-US"/>
        </w:rPr>
        <w:t>determined</w:t>
      </w:r>
      <w:r w:rsidRPr="002F7364">
        <w:rPr>
          <w:rFonts w:ascii="Times New Roman" w:hAnsi="Times New Roman"/>
          <w:color w:val="auto"/>
          <w:sz w:val="24"/>
          <w:szCs w:val="24"/>
          <w:lang w:val="en-US"/>
        </w:rPr>
        <w:t>.</w:t>
      </w:r>
      <w:r w:rsidR="00175C5A" w:rsidRPr="002F7364">
        <w:rPr>
          <w:rFonts w:ascii="Times New Roman" w:hAnsi="Times New Roman"/>
          <w:color w:val="auto"/>
          <w:sz w:val="24"/>
          <w:szCs w:val="24"/>
          <w:lang w:val="en-US"/>
        </w:rPr>
        <w:t xml:space="preserve"> </w:t>
      </w:r>
      <w:r w:rsidR="0050046C" w:rsidRPr="002F7364">
        <w:rPr>
          <w:rFonts w:ascii="Times New Roman" w:hAnsi="Times New Roman"/>
          <w:color w:val="auto"/>
          <w:sz w:val="24"/>
          <w:szCs w:val="24"/>
          <w:lang w:val="en-US"/>
        </w:rPr>
        <w:t xml:space="preserve">Because of their </w:t>
      </w:r>
      <w:r w:rsidR="004373FA" w:rsidRPr="00F333B3">
        <w:rPr>
          <w:rFonts w:ascii="Times New Roman" w:hAnsi="Times New Roman"/>
          <w:color w:val="auto"/>
          <w:sz w:val="24"/>
          <w:lang w:val="en-US"/>
        </w:rPr>
        <w:t>reputed</w:t>
      </w:r>
      <w:r w:rsidR="0050046C" w:rsidRPr="002F7364">
        <w:rPr>
          <w:rFonts w:ascii="Times New Roman" w:hAnsi="Times New Roman"/>
          <w:color w:val="auto"/>
          <w:sz w:val="24"/>
          <w:szCs w:val="24"/>
          <w:lang w:val="en-US"/>
        </w:rPr>
        <w:t xml:space="preserve"> role </w:t>
      </w:r>
      <w:r w:rsidR="004E47BA" w:rsidRPr="002F7364">
        <w:rPr>
          <w:rFonts w:ascii="Times New Roman" w:hAnsi="Times New Roman"/>
          <w:color w:val="auto"/>
          <w:sz w:val="24"/>
          <w:szCs w:val="24"/>
          <w:lang w:val="en-US"/>
        </w:rPr>
        <w:t xml:space="preserve">in such debates </w:t>
      </w:r>
      <w:r w:rsidR="0050046C" w:rsidRPr="002F7364">
        <w:rPr>
          <w:rFonts w:ascii="Times New Roman" w:hAnsi="Times New Roman"/>
          <w:color w:val="auto"/>
          <w:sz w:val="24"/>
          <w:szCs w:val="24"/>
          <w:lang w:val="en-US"/>
        </w:rPr>
        <w:t xml:space="preserve">and because they are often considered </w:t>
      </w:r>
      <w:r w:rsidR="006710BD" w:rsidRPr="002F7364">
        <w:rPr>
          <w:rFonts w:ascii="Times New Roman" w:hAnsi="Times New Roman"/>
          <w:color w:val="auto"/>
          <w:sz w:val="24"/>
          <w:szCs w:val="24"/>
          <w:lang w:val="en-US"/>
        </w:rPr>
        <w:t xml:space="preserve">to be </w:t>
      </w:r>
      <w:r w:rsidR="0050046C" w:rsidRPr="002F7364">
        <w:rPr>
          <w:rFonts w:ascii="Times New Roman" w:hAnsi="Times New Roman"/>
          <w:color w:val="auto"/>
          <w:sz w:val="24"/>
          <w:szCs w:val="24"/>
          <w:lang w:val="en-US"/>
        </w:rPr>
        <w:t xml:space="preserve">threatening democracy (e.g. </w:t>
      </w:r>
      <w:r w:rsidR="00CF1D2A" w:rsidRPr="002F7364">
        <w:rPr>
          <w:rFonts w:ascii="Times New Roman" w:hAnsi="Times New Roman"/>
          <w:color w:val="auto"/>
          <w:sz w:val="24"/>
          <w:szCs w:val="24"/>
          <w:lang w:val="en-US"/>
        </w:rPr>
        <w:t>Urbinati</w:t>
      </w:r>
      <w:r w:rsidR="00761C4E">
        <w:rPr>
          <w:rFonts w:ascii="Times New Roman" w:hAnsi="Times New Roman"/>
          <w:color w:val="auto"/>
          <w:sz w:val="24"/>
          <w:szCs w:val="24"/>
          <w:lang w:val="en-US"/>
        </w:rPr>
        <w:t>,</w:t>
      </w:r>
      <w:r w:rsidR="00CF1D2A" w:rsidRPr="002F7364">
        <w:rPr>
          <w:rFonts w:ascii="Times New Roman" w:hAnsi="Times New Roman"/>
          <w:color w:val="auto"/>
          <w:sz w:val="24"/>
          <w:szCs w:val="24"/>
          <w:lang w:val="en-US"/>
        </w:rPr>
        <w:t xml:space="preserve"> 2014</w:t>
      </w:r>
      <w:r w:rsidR="0050046C" w:rsidRPr="002F7364">
        <w:rPr>
          <w:rFonts w:ascii="Times New Roman" w:hAnsi="Times New Roman"/>
          <w:color w:val="auto"/>
          <w:sz w:val="24"/>
          <w:szCs w:val="24"/>
          <w:lang w:val="en-US"/>
        </w:rPr>
        <w:t>), t</w:t>
      </w:r>
      <w:r w:rsidR="00175C5A" w:rsidRPr="002F7364">
        <w:rPr>
          <w:rFonts w:ascii="Times New Roman" w:hAnsi="Times New Roman"/>
          <w:color w:val="auto"/>
          <w:sz w:val="24"/>
          <w:szCs w:val="24"/>
          <w:lang w:val="en-US"/>
        </w:rPr>
        <w:t xml:space="preserve">here is a need </w:t>
      </w:r>
      <w:r w:rsidR="00175C5A" w:rsidRPr="00F333B3">
        <w:rPr>
          <w:rFonts w:ascii="Times New Roman" w:hAnsi="Times New Roman"/>
          <w:color w:val="auto"/>
          <w:sz w:val="24"/>
          <w:lang w:val="en-US"/>
        </w:rPr>
        <w:t xml:space="preserve">to better </w:t>
      </w:r>
      <w:r w:rsidR="006710BD" w:rsidRPr="00F333B3">
        <w:rPr>
          <w:rFonts w:ascii="Times New Roman" w:hAnsi="Times New Roman"/>
          <w:color w:val="auto"/>
          <w:sz w:val="24"/>
          <w:lang w:val="en-US"/>
        </w:rPr>
        <w:t xml:space="preserve">understand </w:t>
      </w:r>
      <w:r w:rsidR="00175C5A" w:rsidRPr="00F333B3">
        <w:rPr>
          <w:rFonts w:ascii="Times New Roman" w:hAnsi="Times New Roman"/>
          <w:color w:val="auto"/>
          <w:sz w:val="24"/>
          <w:lang w:val="en-US"/>
        </w:rPr>
        <w:t xml:space="preserve">the influence of </w:t>
      </w:r>
      <w:r w:rsidR="00C86AC3" w:rsidRPr="00F333B3">
        <w:rPr>
          <w:rFonts w:ascii="Times New Roman" w:hAnsi="Times New Roman"/>
          <w:color w:val="auto"/>
          <w:sz w:val="24"/>
          <w:lang w:val="en-US"/>
        </w:rPr>
        <w:t>RRPPs</w:t>
      </w:r>
      <w:r w:rsidR="00175C5A" w:rsidRPr="002F7364">
        <w:rPr>
          <w:rFonts w:ascii="Times New Roman" w:hAnsi="Times New Roman"/>
          <w:color w:val="auto"/>
          <w:sz w:val="24"/>
          <w:szCs w:val="24"/>
          <w:lang w:val="en-US"/>
        </w:rPr>
        <w:t xml:space="preserve">, particularly when it comes to highly sensitive debates such as </w:t>
      </w:r>
      <w:r w:rsidR="00C124AA" w:rsidRPr="002F7364">
        <w:rPr>
          <w:rFonts w:ascii="Times New Roman" w:hAnsi="Times New Roman"/>
          <w:color w:val="auto"/>
          <w:sz w:val="24"/>
          <w:szCs w:val="24"/>
          <w:lang w:val="en-US"/>
        </w:rPr>
        <w:t xml:space="preserve">the </w:t>
      </w:r>
      <w:r w:rsidR="00C07AA8">
        <w:rPr>
          <w:rFonts w:ascii="Times New Roman" w:hAnsi="Times New Roman"/>
          <w:color w:val="auto"/>
          <w:sz w:val="24"/>
          <w:szCs w:val="24"/>
          <w:lang w:val="en-US"/>
        </w:rPr>
        <w:t>stripping of citizenship</w:t>
      </w:r>
      <w:r w:rsidR="00175C5A" w:rsidRPr="002F7364">
        <w:rPr>
          <w:rFonts w:ascii="Times New Roman" w:hAnsi="Times New Roman"/>
          <w:color w:val="auto"/>
          <w:sz w:val="24"/>
          <w:szCs w:val="24"/>
          <w:lang w:val="en-US"/>
        </w:rPr>
        <w:t>.</w:t>
      </w:r>
    </w:p>
    <w:p w14:paraId="633CA347" w14:textId="46C6D463" w:rsidR="00D15260" w:rsidRPr="002F7364" w:rsidRDefault="000475FC" w:rsidP="00336C3B">
      <w:pPr>
        <w:spacing w:after="160" w:line="360" w:lineRule="auto"/>
        <w:jc w:val="both"/>
      </w:pPr>
      <w:r w:rsidRPr="002F7364">
        <w:t xml:space="preserve">This study </w:t>
      </w:r>
      <w:r w:rsidRPr="002F7364">
        <w:rPr>
          <w:rFonts w:cs="Arial Unicode MS"/>
          <w:u w:color="000000"/>
          <w:lang w:eastAsia="fr-BE"/>
        </w:rPr>
        <w:t xml:space="preserve">seeks to explain the policy </w:t>
      </w:r>
      <w:r w:rsidR="00412540" w:rsidRPr="002F7364">
        <w:rPr>
          <w:rFonts w:cs="Arial Unicode MS"/>
          <w:u w:color="000000"/>
          <w:lang w:eastAsia="fr-BE"/>
        </w:rPr>
        <w:t xml:space="preserve">influence </w:t>
      </w:r>
      <w:r w:rsidR="00E5154F">
        <w:t>RRPPs</w:t>
      </w:r>
      <w:r w:rsidRPr="002F7364">
        <w:t xml:space="preserve"> </w:t>
      </w:r>
      <w:r w:rsidR="004B4577">
        <w:t>have</w:t>
      </w:r>
      <w:r w:rsidRPr="002F7364">
        <w:t xml:space="preserve"> on the specific issue of </w:t>
      </w:r>
      <w:r w:rsidR="00C07AA8">
        <w:t>stripping of citizenship</w:t>
      </w:r>
      <w:r w:rsidRPr="002F7364">
        <w:t xml:space="preserve">. </w:t>
      </w:r>
      <w:r w:rsidR="001103C3" w:rsidRPr="002F7364">
        <w:t xml:space="preserve">The article </w:t>
      </w:r>
      <w:r w:rsidR="00566718" w:rsidRPr="002F7364">
        <w:t xml:space="preserve">aims </w:t>
      </w:r>
      <w:r w:rsidR="006710BD" w:rsidRPr="002F7364">
        <w:t xml:space="preserve">to </w:t>
      </w:r>
      <w:r w:rsidR="00566718" w:rsidRPr="002F7364">
        <w:t>contribut</w:t>
      </w:r>
      <w:r w:rsidR="006710BD" w:rsidRPr="002F7364">
        <w:t>e</w:t>
      </w:r>
      <w:r w:rsidR="001103C3" w:rsidRPr="002F7364">
        <w:t xml:space="preserve"> to the </w:t>
      </w:r>
      <w:r w:rsidR="00B53B53">
        <w:t>‘</w:t>
      </w:r>
      <w:r w:rsidR="00156922">
        <w:t>do-parties-</w:t>
      </w:r>
      <w:r w:rsidR="001103C3" w:rsidRPr="002F7364">
        <w:t>matter</w:t>
      </w:r>
      <w:r w:rsidR="00B53B53">
        <w:t>’</w:t>
      </w:r>
      <w:r w:rsidR="001103C3" w:rsidRPr="002F7364">
        <w:t xml:space="preserve"> literature and, </w:t>
      </w:r>
      <w:r w:rsidR="001103C3" w:rsidRPr="00F333B3">
        <w:rPr>
          <w:noProof/>
        </w:rPr>
        <w:t>specifically</w:t>
      </w:r>
      <w:r w:rsidR="001103C3" w:rsidRPr="002F7364">
        <w:t xml:space="preserve">, </w:t>
      </w:r>
      <w:r w:rsidR="006710BD" w:rsidRPr="002F7364">
        <w:t xml:space="preserve">to </w:t>
      </w:r>
      <w:r w:rsidR="001103C3" w:rsidRPr="002F7364">
        <w:t xml:space="preserve">the </w:t>
      </w:r>
      <w:r w:rsidR="0091558F" w:rsidRPr="002F7364">
        <w:t xml:space="preserve">burgeoning </w:t>
      </w:r>
      <w:r w:rsidR="0091558F" w:rsidRPr="00F333B3">
        <w:rPr>
          <w:noProof/>
        </w:rPr>
        <w:t>literature</w:t>
      </w:r>
      <w:r w:rsidR="0091558F" w:rsidRPr="002F7364">
        <w:t xml:space="preserve"> on the </w:t>
      </w:r>
      <w:r w:rsidR="00C86AC3" w:rsidRPr="002F7364">
        <w:t xml:space="preserve">policy influence of </w:t>
      </w:r>
      <w:r w:rsidR="00C86AC3" w:rsidRPr="00F333B3">
        <w:rPr>
          <w:noProof/>
        </w:rPr>
        <w:t>RRPPs</w:t>
      </w:r>
      <w:r w:rsidR="00C86AC3" w:rsidRPr="002F7364">
        <w:t xml:space="preserve">. </w:t>
      </w:r>
      <w:r w:rsidRPr="00F333B3">
        <w:rPr>
          <w:noProof/>
        </w:rPr>
        <w:t>This</w:t>
      </w:r>
      <w:r w:rsidRPr="002F7364">
        <w:t xml:space="preserve"> will </w:t>
      </w:r>
      <w:r w:rsidRPr="00F333B3">
        <w:rPr>
          <w:noProof/>
        </w:rPr>
        <w:t>be done</w:t>
      </w:r>
      <w:r w:rsidRPr="002F7364">
        <w:t xml:space="preserve"> by exami</w:t>
      </w:r>
      <w:r w:rsidR="00F425B8" w:rsidRPr="002F7364">
        <w:t>ning two typical cases</w:t>
      </w:r>
      <w:r w:rsidR="006710BD" w:rsidRPr="002F7364">
        <w:t>,</w:t>
      </w:r>
      <w:r w:rsidRPr="002F7364">
        <w:t xml:space="preserve"> </w:t>
      </w:r>
      <w:r w:rsidR="006C3755" w:rsidRPr="002F7364">
        <w:t xml:space="preserve">which </w:t>
      </w:r>
      <w:r w:rsidRPr="002F7364">
        <w:t xml:space="preserve">are the policy-making processes around </w:t>
      </w:r>
      <w:r w:rsidR="00156922">
        <w:t xml:space="preserve">the </w:t>
      </w:r>
      <w:r w:rsidR="00C07AA8">
        <w:t>stripping of citizenship</w:t>
      </w:r>
      <w:r w:rsidRPr="002F7364">
        <w:t xml:space="preserve"> in France and </w:t>
      </w:r>
      <w:r w:rsidRPr="00F333B3">
        <w:rPr>
          <w:noProof/>
        </w:rPr>
        <w:t>in</w:t>
      </w:r>
      <w:r w:rsidRPr="002F7364">
        <w:t xml:space="preserve"> Belgium</w:t>
      </w:r>
      <w:r w:rsidR="006C3755" w:rsidRPr="002F7364">
        <w:t>.</w:t>
      </w:r>
      <w:r w:rsidRPr="002F7364">
        <w:t xml:space="preserve"> </w:t>
      </w:r>
      <w:r w:rsidR="006C3755" w:rsidRPr="002F7364">
        <w:t xml:space="preserve">Both </w:t>
      </w:r>
      <w:r w:rsidR="006710BD" w:rsidRPr="002F7364">
        <w:t xml:space="preserve">countries </w:t>
      </w:r>
      <w:r w:rsidRPr="002F7364">
        <w:t xml:space="preserve">have seriously debated the issue within the last </w:t>
      </w:r>
      <w:r w:rsidRPr="00F333B3">
        <w:rPr>
          <w:noProof/>
        </w:rPr>
        <w:t>10</w:t>
      </w:r>
      <w:r w:rsidRPr="002F7364">
        <w:t xml:space="preserve"> years</w:t>
      </w:r>
      <w:r w:rsidR="00E400BF">
        <w:t xml:space="preserve">, </w:t>
      </w:r>
      <w:r w:rsidR="009754E3">
        <w:t>particularly</w:t>
      </w:r>
      <w:r w:rsidR="00E400BF">
        <w:t xml:space="preserve"> in 2010 and 2015 in France and 2015 in Belgium</w:t>
      </w:r>
      <w:r w:rsidRPr="002F7364">
        <w:t xml:space="preserve">. </w:t>
      </w:r>
      <w:r w:rsidR="006A5CD5">
        <w:t xml:space="preserve">France has </w:t>
      </w:r>
      <w:r w:rsidR="006A5CD5" w:rsidRPr="00CD39FF">
        <w:rPr>
          <w:noProof/>
        </w:rPr>
        <w:t>mostly debated</w:t>
      </w:r>
      <w:r w:rsidR="006A5CD5">
        <w:t xml:space="preserve"> the extension and the </w:t>
      </w:r>
      <w:r w:rsidR="006A5CD5" w:rsidRPr="00CD39FF">
        <w:rPr>
          <w:noProof/>
        </w:rPr>
        <w:t>constitutionalisation</w:t>
      </w:r>
      <w:r w:rsidR="006A5CD5">
        <w:t xml:space="preserve"> of stripping of citizenship </w:t>
      </w:r>
      <w:r w:rsidR="001B6676">
        <w:t>during</w:t>
      </w:r>
      <w:r w:rsidR="00E5154F">
        <w:t xml:space="preserve"> both </w:t>
      </w:r>
      <w:r w:rsidR="001B6676">
        <w:t>right-wing and left-wing legislatures</w:t>
      </w:r>
      <w:r w:rsidR="00156922">
        <w:t>,</w:t>
      </w:r>
      <w:r w:rsidR="001B6676">
        <w:t xml:space="preserve"> </w:t>
      </w:r>
      <w:r w:rsidR="006A5CD5">
        <w:t xml:space="preserve">while Belgium has </w:t>
      </w:r>
      <w:r w:rsidR="006A5CD5" w:rsidRPr="00CD39FF">
        <w:rPr>
          <w:noProof/>
        </w:rPr>
        <w:t>debated</w:t>
      </w:r>
      <w:r w:rsidR="006A5CD5">
        <w:t xml:space="preserve"> the </w:t>
      </w:r>
      <w:r w:rsidR="006A5CD5" w:rsidRPr="00CD39FF">
        <w:rPr>
          <w:noProof/>
        </w:rPr>
        <w:t>extension</w:t>
      </w:r>
      <w:r w:rsidR="006A5CD5">
        <w:t xml:space="preserve"> of stripping of citizenship o</w:t>
      </w:r>
      <w:r w:rsidR="00E5154F">
        <w:t>f</w:t>
      </w:r>
      <w:r w:rsidR="006A5CD5">
        <w:t xml:space="preserve"> terrorists</w:t>
      </w:r>
      <w:r w:rsidR="001B6676">
        <w:t xml:space="preserve"> during a centre-right </w:t>
      </w:r>
      <w:r w:rsidR="001B6676" w:rsidRPr="00CD39FF">
        <w:rPr>
          <w:noProof/>
        </w:rPr>
        <w:t>legislature</w:t>
      </w:r>
      <w:r w:rsidR="006A5CD5">
        <w:t xml:space="preserve">. </w:t>
      </w:r>
      <w:r w:rsidRPr="002F7364">
        <w:t xml:space="preserve">Specifically, the </w:t>
      </w:r>
      <w:r w:rsidR="00412540" w:rsidRPr="002F7364">
        <w:t>influence</w:t>
      </w:r>
      <w:r w:rsidRPr="002F7364">
        <w:t xml:space="preserve"> of the </w:t>
      </w:r>
      <w:r w:rsidRPr="002F7364">
        <w:rPr>
          <w:i/>
          <w:iCs/>
        </w:rPr>
        <w:t xml:space="preserve">Front </w:t>
      </w:r>
      <w:r w:rsidR="006710BD" w:rsidRPr="002F7364">
        <w:rPr>
          <w:i/>
          <w:iCs/>
        </w:rPr>
        <w:t>N</w:t>
      </w:r>
      <w:r w:rsidRPr="002F7364">
        <w:rPr>
          <w:i/>
          <w:iCs/>
        </w:rPr>
        <w:t>ational</w:t>
      </w:r>
      <w:r w:rsidRPr="002F7364">
        <w:t xml:space="preserve"> (FN) in France and that of the </w:t>
      </w:r>
      <w:r w:rsidRPr="002F7364">
        <w:rPr>
          <w:i/>
          <w:iCs/>
        </w:rPr>
        <w:t>Vlaams Belang</w:t>
      </w:r>
      <w:r w:rsidRPr="002F7364">
        <w:t xml:space="preserve"> (VB) in Belgium</w:t>
      </w:r>
      <w:r w:rsidR="00F07FC2">
        <w:t xml:space="preserve"> on</w:t>
      </w:r>
      <w:r w:rsidRPr="002F7364">
        <w:t xml:space="preserve"> </w:t>
      </w:r>
      <w:r w:rsidR="00F07FC2">
        <w:t>these policy-</w:t>
      </w:r>
      <w:r w:rsidR="00F07FC2">
        <w:lastRenderedPageBreak/>
        <w:t>making processes</w:t>
      </w:r>
      <w:r w:rsidR="00F07FC2" w:rsidRPr="002F7364">
        <w:t xml:space="preserve"> </w:t>
      </w:r>
      <w:r w:rsidR="00064A9C" w:rsidRPr="00CD39FF">
        <w:rPr>
          <w:noProof/>
        </w:rPr>
        <w:t>are</w:t>
      </w:r>
      <w:r w:rsidRPr="00CD39FF">
        <w:rPr>
          <w:noProof/>
        </w:rPr>
        <w:t xml:space="preserve"> compared</w:t>
      </w:r>
      <w:r w:rsidRPr="002F7364">
        <w:t xml:space="preserve">. The historical development of these parties has followed a similar trajectory and they have </w:t>
      </w:r>
      <w:r w:rsidRPr="00CD39FF">
        <w:rPr>
          <w:noProof/>
        </w:rPr>
        <w:t>similar</w:t>
      </w:r>
      <w:r w:rsidRPr="002F7364">
        <w:t xml:space="preserve"> relationships with </w:t>
      </w:r>
      <w:r w:rsidR="00BE008F" w:rsidRPr="002F7364">
        <w:t>mainstream parties and power</w:t>
      </w:r>
      <w:r w:rsidRPr="002F7364">
        <w:t xml:space="preserve">. </w:t>
      </w:r>
      <w:r w:rsidR="002560CA" w:rsidRPr="00CD39FF">
        <w:rPr>
          <w:noProof/>
        </w:rPr>
        <w:t xml:space="preserve">Because both </w:t>
      </w:r>
      <w:r w:rsidR="006710BD" w:rsidRPr="00CD39FF">
        <w:rPr>
          <w:noProof/>
        </w:rPr>
        <w:t xml:space="preserve">have, for several decades, </w:t>
      </w:r>
      <w:r w:rsidR="002560CA" w:rsidRPr="00CD39FF">
        <w:rPr>
          <w:noProof/>
        </w:rPr>
        <w:t>propose</w:t>
      </w:r>
      <w:r w:rsidR="006710BD" w:rsidRPr="00CD39FF">
        <w:rPr>
          <w:noProof/>
        </w:rPr>
        <w:t>d</w:t>
      </w:r>
      <w:r w:rsidR="002560CA" w:rsidRPr="00CD39FF">
        <w:rPr>
          <w:noProof/>
        </w:rPr>
        <w:t xml:space="preserve"> </w:t>
      </w:r>
      <w:r w:rsidR="006710BD" w:rsidRPr="00CD39FF">
        <w:rPr>
          <w:noProof/>
        </w:rPr>
        <w:t xml:space="preserve">the </w:t>
      </w:r>
      <w:r w:rsidR="002560CA" w:rsidRPr="00CD39FF">
        <w:rPr>
          <w:noProof/>
        </w:rPr>
        <w:t>adopt</w:t>
      </w:r>
      <w:r w:rsidR="006710BD" w:rsidRPr="00CD39FF">
        <w:rPr>
          <w:noProof/>
        </w:rPr>
        <w:t>ion</w:t>
      </w:r>
      <w:r w:rsidR="002560CA" w:rsidRPr="00CD39FF">
        <w:rPr>
          <w:noProof/>
        </w:rPr>
        <w:t xml:space="preserve"> </w:t>
      </w:r>
      <w:r w:rsidR="006710BD" w:rsidRPr="00CD39FF">
        <w:rPr>
          <w:noProof/>
        </w:rPr>
        <w:t xml:space="preserve">of </w:t>
      </w:r>
      <w:r w:rsidR="002560CA" w:rsidRPr="00CD39FF">
        <w:rPr>
          <w:noProof/>
        </w:rPr>
        <w:t xml:space="preserve">such a measure in their electoral </w:t>
      </w:r>
      <w:r w:rsidR="00D764BD" w:rsidRPr="00CD39FF">
        <w:rPr>
          <w:noProof/>
        </w:rPr>
        <w:t>manifesto</w:t>
      </w:r>
      <w:r w:rsidR="00E5154F">
        <w:rPr>
          <w:noProof/>
        </w:rPr>
        <w:t>s</w:t>
      </w:r>
      <w:r w:rsidR="002560CA" w:rsidRPr="00CD39FF">
        <w:rPr>
          <w:noProof/>
        </w:rPr>
        <w:t xml:space="preserve"> and because </w:t>
      </w:r>
      <w:r w:rsidR="00834E2B" w:rsidRPr="00CD39FF">
        <w:rPr>
          <w:noProof/>
        </w:rPr>
        <w:t>a party manifesto analysis</w:t>
      </w:r>
      <w:r w:rsidR="00557C21" w:rsidRPr="00CD39FF">
        <w:rPr>
          <w:noProof/>
        </w:rPr>
        <w:t xml:space="preserve"> (by the author)</w:t>
      </w:r>
      <w:r w:rsidR="00834E2B" w:rsidRPr="00CD39FF">
        <w:rPr>
          <w:noProof/>
        </w:rPr>
        <w:t xml:space="preserve"> shows that </w:t>
      </w:r>
      <w:r w:rsidR="002560CA" w:rsidRPr="00CD39FF">
        <w:rPr>
          <w:noProof/>
        </w:rPr>
        <w:t xml:space="preserve">mainstream parties have never proposed </w:t>
      </w:r>
      <w:r w:rsidR="006710BD" w:rsidRPr="00CD39FF">
        <w:rPr>
          <w:noProof/>
        </w:rPr>
        <w:t>similar</w:t>
      </w:r>
      <w:r w:rsidR="002560CA" w:rsidRPr="00CD39FF">
        <w:rPr>
          <w:noProof/>
        </w:rPr>
        <w:t xml:space="preserve"> measure</w:t>
      </w:r>
      <w:r w:rsidR="006710BD" w:rsidRPr="00CD39FF">
        <w:rPr>
          <w:noProof/>
        </w:rPr>
        <w:t>s</w:t>
      </w:r>
      <w:r w:rsidR="002560CA" w:rsidRPr="00CD39FF">
        <w:rPr>
          <w:noProof/>
        </w:rPr>
        <w:t xml:space="preserve"> in their own electoral </w:t>
      </w:r>
      <w:r w:rsidR="00D764BD" w:rsidRPr="00CD39FF">
        <w:rPr>
          <w:noProof/>
        </w:rPr>
        <w:t>manifesto</w:t>
      </w:r>
      <w:r w:rsidR="002560CA" w:rsidRPr="00CD39FF">
        <w:rPr>
          <w:noProof/>
        </w:rPr>
        <w:t>s</w:t>
      </w:r>
      <w:r w:rsidR="00661800" w:rsidRPr="00CD39FF">
        <w:rPr>
          <w:noProof/>
        </w:rPr>
        <w:t xml:space="preserve"> in France and Belgium</w:t>
      </w:r>
      <w:r w:rsidR="002560CA" w:rsidRPr="00CD39FF">
        <w:rPr>
          <w:noProof/>
        </w:rPr>
        <w:t xml:space="preserve">, </w:t>
      </w:r>
      <w:r w:rsidRPr="00CD39FF">
        <w:rPr>
          <w:noProof/>
        </w:rPr>
        <w:t xml:space="preserve">the FN and the VB have been described as influential in debates over </w:t>
      </w:r>
      <w:r w:rsidR="00BA6FC5" w:rsidRPr="00CD39FF">
        <w:rPr>
          <w:noProof/>
        </w:rPr>
        <w:t xml:space="preserve">the </w:t>
      </w:r>
      <w:r w:rsidR="00C07AA8" w:rsidRPr="00CD39FF">
        <w:rPr>
          <w:noProof/>
        </w:rPr>
        <w:t>stripping of citizenship</w:t>
      </w:r>
      <w:r w:rsidRPr="00CD39FF">
        <w:rPr>
          <w:noProof/>
        </w:rPr>
        <w:t xml:space="preserve"> in their respective countries.</w:t>
      </w:r>
      <w:r w:rsidRPr="002F7364">
        <w:t xml:space="preserve"> This research</w:t>
      </w:r>
      <w:r w:rsidR="00EA1414" w:rsidRPr="002F7364">
        <w:t xml:space="preserve"> </w:t>
      </w:r>
      <w:r w:rsidRPr="002F7364">
        <w:t>test</w:t>
      </w:r>
      <w:r w:rsidR="00EA1414" w:rsidRPr="002F7364">
        <w:t>s</w:t>
      </w:r>
      <w:r w:rsidRPr="002F7364">
        <w:t xml:space="preserve"> </w:t>
      </w:r>
      <w:r w:rsidR="00E5154F">
        <w:t>this proposition</w:t>
      </w:r>
      <w:r w:rsidR="00415770" w:rsidRPr="002F7364">
        <w:t xml:space="preserve"> </w:t>
      </w:r>
      <w:r w:rsidR="00DA480B" w:rsidRPr="002F7364">
        <w:t>empirically</w:t>
      </w:r>
      <w:r w:rsidR="005247A1" w:rsidRPr="002F7364">
        <w:t>,</w:t>
      </w:r>
      <w:r w:rsidR="00DA480B" w:rsidRPr="002F7364">
        <w:t xml:space="preserve"> </w:t>
      </w:r>
      <w:r w:rsidRPr="002F7364">
        <w:t>by opening the black box of policy-making</w:t>
      </w:r>
      <w:r w:rsidR="00412540" w:rsidRPr="002F7364">
        <w:t xml:space="preserve"> to know the real influence exercised by </w:t>
      </w:r>
      <w:r w:rsidR="00412540" w:rsidRPr="00CD39FF">
        <w:rPr>
          <w:noProof/>
        </w:rPr>
        <w:t>RRPPs</w:t>
      </w:r>
      <w:r w:rsidR="00FD5BE1" w:rsidRPr="002F7364">
        <w:t>.</w:t>
      </w:r>
    </w:p>
    <w:p w14:paraId="2850C87D" w14:textId="4D2EDEE9" w:rsidR="0093028C" w:rsidRDefault="00382F9A" w:rsidP="0093028C">
      <w:pPr>
        <w:spacing w:after="160" w:line="360" w:lineRule="auto"/>
        <w:jc w:val="both"/>
      </w:pPr>
      <w:r w:rsidRPr="002F7364">
        <w:t>Th</w:t>
      </w:r>
      <w:r w:rsidR="005247A1" w:rsidRPr="002F7364">
        <w:t>is</w:t>
      </w:r>
      <w:r w:rsidR="00D15260" w:rsidRPr="002F7364">
        <w:t xml:space="preserve"> article is </w:t>
      </w:r>
      <w:r w:rsidRPr="002F7364">
        <w:t>grounded in empirical research and based on original data collected through a set of 67 interviews</w:t>
      </w:r>
      <w:r w:rsidR="00700110" w:rsidRPr="002F7364">
        <w:t>, memoir research</w:t>
      </w:r>
      <w:r w:rsidR="005247A1" w:rsidRPr="002F7364">
        <w:t>,</w:t>
      </w:r>
      <w:r w:rsidRPr="002F7364">
        <w:t xml:space="preserve"> and archive research. </w:t>
      </w:r>
      <w:r w:rsidR="0093028C">
        <w:t>On this basis, the article demonstrates that both the FN and the VB have influenced policy-making on debate</w:t>
      </w:r>
      <w:r w:rsidR="00F946A7">
        <w:t>s</w:t>
      </w:r>
      <w:r w:rsidR="0093028C">
        <w:t xml:space="preserve"> on </w:t>
      </w:r>
      <w:r w:rsidR="00BA6FC5">
        <w:t xml:space="preserve">the </w:t>
      </w:r>
      <w:r w:rsidR="0093028C">
        <w:t xml:space="preserve">stripping </w:t>
      </w:r>
      <w:r w:rsidR="00F946A7">
        <w:t xml:space="preserve">of citizenship in 2010 and 2015. </w:t>
      </w:r>
      <w:r w:rsidR="00F946A7" w:rsidRPr="00CD39FF">
        <w:rPr>
          <w:noProof/>
        </w:rPr>
        <w:t>Yet,</w:t>
      </w:r>
      <w:r w:rsidR="00F946A7">
        <w:t xml:space="preserve"> their influence during these debates is also weak and is </w:t>
      </w:r>
      <w:r w:rsidR="008331D0">
        <w:t>mostly</w:t>
      </w:r>
      <w:r w:rsidR="00F946A7">
        <w:t xml:space="preserve"> found upstream </w:t>
      </w:r>
      <w:r w:rsidR="00E5154F">
        <w:t xml:space="preserve">in </w:t>
      </w:r>
      <w:r w:rsidR="00F946A7">
        <w:t>the</w:t>
      </w:r>
      <w:r w:rsidR="000540B9">
        <w:t xml:space="preserve"> policy-making process, via public opinion and the media.</w:t>
      </w:r>
    </w:p>
    <w:p w14:paraId="3E283A41" w14:textId="4676AF9E" w:rsidR="00432BBC" w:rsidRPr="002F7364" w:rsidRDefault="0093028C" w:rsidP="006C0FC4">
      <w:pPr>
        <w:spacing w:after="160" w:line="360" w:lineRule="auto"/>
        <w:jc w:val="both"/>
        <w:rPr>
          <w:rFonts w:eastAsia="Times New Roman"/>
        </w:rPr>
      </w:pPr>
      <w:r>
        <w:t>T</w:t>
      </w:r>
      <w:r w:rsidR="000475FC" w:rsidRPr="002F7364">
        <w:t>h</w:t>
      </w:r>
      <w:r w:rsidR="005247A1" w:rsidRPr="002F7364">
        <w:t>is</w:t>
      </w:r>
      <w:r w:rsidR="000475FC" w:rsidRPr="002F7364">
        <w:t xml:space="preserve"> article </w:t>
      </w:r>
      <w:r w:rsidR="00382F9A" w:rsidRPr="002F7364">
        <w:t xml:space="preserve">first </w:t>
      </w:r>
      <w:r w:rsidR="000475FC" w:rsidRPr="002F7364">
        <w:t xml:space="preserve">looks at </w:t>
      </w:r>
      <w:r w:rsidR="00A24AC9" w:rsidRPr="002F7364">
        <w:t xml:space="preserve">the literature on </w:t>
      </w:r>
      <w:r w:rsidR="000475FC" w:rsidRPr="00F333B3">
        <w:rPr>
          <w:noProof/>
        </w:rPr>
        <w:t>RRPPs</w:t>
      </w:r>
      <w:r w:rsidR="000475FC" w:rsidRPr="002F7364">
        <w:t xml:space="preserve"> and their influence on policy-making. In the second section, </w:t>
      </w:r>
      <w:r w:rsidR="00B217EF" w:rsidRPr="002F7364">
        <w:t xml:space="preserve">the cases, </w:t>
      </w:r>
      <w:r w:rsidR="000475FC" w:rsidRPr="00CD39FF">
        <w:t>method</w:t>
      </w:r>
      <w:r w:rsidR="005247A1" w:rsidRPr="002F7364">
        <w:t>,</w:t>
      </w:r>
      <w:r w:rsidR="000475FC" w:rsidRPr="002F7364">
        <w:t xml:space="preserve"> and data are discussed, before moving on to an examination of the </w:t>
      </w:r>
      <w:r w:rsidR="00412540" w:rsidRPr="002F7364">
        <w:t>influence</w:t>
      </w:r>
      <w:r w:rsidR="000475FC" w:rsidRPr="002F7364">
        <w:t xml:space="preserve"> of </w:t>
      </w:r>
      <w:r w:rsidR="000475FC" w:rsidRPr="00F333B3">
        <w:rPr>
          <w:noProof/>
        </w:rPr>
        <w:t>RRPPs</w:t>
      </w:r>
      <w:r w:rsidR="000475FC" w:rsidRPr="002F7364">
        <w:t xml:space="preserve"> in the policy-making process relating to </w:t>
      </w:r>
      <w:r w:rsidR="00BA6FC5">
        <w:t xml:space="preserve">the </w:t>
      </w:r>
      <w:r w:rsidR="00C07AA8">
        <w:t>stripping of citizenship</w:t>
      </w:r>
      <w:r w:rsidR="000475FC" w:rsidRPr="002F7364">
        <w:t xml:space="preserve"> in the cases of France and Belgium. Finally, a comparison of the two cases </w:t>
      </w:r>
      <w:r w:rsidR="005247A1" w:rsidRPr="002F7364">
        <w:t xml:space="preserve">allows </w:t>
      </w:r>
      <w:r w:rsidR="00E5154F">
        <w:t xml:space="preserve">for the </w:t>
      </w:r>
      <w:r w:rsidR="000475FC" w:rsidRPr="002F7364">
        <w:t>draft</w:t>
      </w:r>
      <w:r w:rsidR="00E5154F">
        <w:t>ing</w:t>
      </w:r>
      <w:r w:rsidR="000475FC" w:rsidRPr="002F7364">
        <w:t xml:space="preserve"> </w:t>
      </w:r>
      <w:r w:rsidR="00E5154F">
        <w:t xml:space="preserve">of </w:t>
      </w:r>
      <w:r w:rsidR="000475FC" w:rsidRPr="002F7364">
        <w:t xml:space="preserve">a causal mechanism regarding the </w:t>
      </w:r>
      <w:r w:rsidR="00412540" w:rsidRPr="002F7364">
        <w:t>influence</w:t>
      </w:r>
      <w:r w:rsidR="000475FC" w:rsidRPr="002F7364">
        <w:t xml:space="preserve"> of </w:t>
      </w:r>
      <w:r w:rsidR="000475FC" w:rsidRPr="00F333B3">
        <w:rPr>
          <w:noProof/>
        </w:rPr>
        <w:t>RRPPs</w:t>
      </w:r>
      <w:r w:rsidR="00A45CE2">
        <w:t>.</w:t>
      </w:r>
    </w:p>
    <w:p w14:paraId="284F9719" w14:textId="77777777" w:rsidR="00432BBC" w:rsidRPr="002F7364" w:rsidRDefault="00432BBC">
      <w:pPr>
        <w:pStyle w:val="Body"/>
        <w:spacing w:line="360" w:lineRule="auto"/>
        <w:jc w:val="both"/>
        <w:rPr>
          <w:rFonts w:ascii="Times New Roman" w:eastAsia="Times New Roman" w:hAnsi="Times New Roman" w:cs="Times New Roman"/>
          <w:color w:val="auto"/>
          <w:sz w:val="24"/>
          <w:szCs w:val="24"/>
          <w:lang w:val="en-US"/>
        </w:rPr>
      </w:pPr>
    </w:p>
    <w:p w14:paraId="10645880" w14:textId="77777777" w:rsidR="00432BBC" w:rsidRPr="002F7364" w:rsidRDefault="00802D83">
      <w:pPr>
        <w:pStyle w:val="Body"/>
        <w:spacing w:line="360" w:lineRule="auto"/>
        <w:jc w:val="both"/>
        <w:rPr>
          <w:rFonts w:ascii="Times New Roman" w:eastAsia="Times New Roman" w:hAnsi="Times New Roman" w:cs="Times New Roman"/>
          <w:b/>
          <w:bCs/>
          <w:color w:val="auto"/>
          <w:sz w:val="24"/>
          <w:szCs w:val="24"/>
          <w:lang w:val="en-US"/>
        </w:rPr>
      </w:pPr>
      <w:r w:rsidRPr="002F7364">
        <w:rPr>
          <w:rFonts w:ascii="Times New Roman" w:hAnsi="Times New Roman"/>
          <w:b/>
          <w:bCs/>
          <w:color w:val="auto"/>
          <w:sz w:val="24"/>
          <w:szCs w:val="24"/>
          <w:lang w:val="en-US"/>
        </w:rPr>
        <w:t xml:space="preserve">The policy influence of </w:t>
      </w:r>
      <w:r w:rsidR="000475FC" w:rsidRPr="00F333B3">
        <w:rPr>
          <w:rFonts w:ascii="Times New Roman" w:hAnsi="Times New Roman"/>
          <w:b/>
          <w:color w:val="auto"/>
          <w:sz w:val="24"/>
          <w:lang w:val="en-US"/>
        </w:rPr>
        <w:t>RRPPs</w:t>
      </w:r>
    </w:p>
    <w:p w14:paraId="74A3E5BD" w14:textId="77777777" w:rsidR="00837C4C" w:rsidRPr="002F7364" w:rsidRDefault="000475FC">
      <w:pPr>
        <w:pStyle w:val="Body"/>
        <w:spacing w:line="360" w:lineRule="auto"/>
        <w:jc w:val="both"/>
        <w:rPr>
          <w:rFonts w:ascii="Times New Roman" w:hAnsi="Times New Roman"/>
          <w:color w:val="auto"/>
          <w:sz w:val="24"/>
          <w:szCs w:val="24"/>
          <w:lang w:val="en-US"/>
        </w:rPr>
      </w:pPr>
      <w:r w:rsidRPr="00F333B3">
        <w:rPr>
          <w:rFonts w:ascii="Times New Roman" w:hAnsi="Times New Roman"/>
          <w:color w:val="auto"/>
          <w:sz w:val="24"/>
          <w:lang w:val="en-US"/>
        </w:rPr>
        <w:t>RRPPs</w:t>
      </w:r>
      <w:r w:rsidRPr="002F7364">
        <w:rPr>
          <w:rFonts w:ascii="Times New Roman" w:hAnsi="Times New Roman"/>
          <w:color w:val="auto"/>
          <w:sz w:val="24"/>
          <w:szCs w:val="24"/>
          <w:lang w:val="en-US"/>
        </w:rPr>
        <w:t xml:space="preserve"> are </w:t>
      </w:r>
      <w:r w:rsidR="0088539B" w:rsidRPr="002F7364">
        <w:rPr>
          <w:rFonts w:ascii="Times New Roman" w:hAnsi="Times New Roman"/>
          <w:color w:val="auto"/>
          <w:sz w:val="24"/>
          <w:szCs w:val="24"/>
          <w:lang w:val="en-US"/>
        </w:rPr>
        <w:t>sometimes</w:t>
      </w:r>
      <w:r w:rsidRPr="002F7364">
        <w:rPr>
          <w:rFonts w:ascii="Times New Roman" w:hAnsi="Times New Roman"/>
          <w:color w:val="auto"/>
          <w:sz w:val="24"/>
          <w:szCs w:val="24"/>
          <w:lang w:val="en-US"/>
        </w:rPr>
        <w:t xml:space="preserve"> defined only through their populism. </w:t>
      </w:r>
      <w:r w:rsidRPr="00F333B3">
        <w:rPr>
          <w:rFonts w:ascii="Times New Roman" w:hAnsi="Times New Roman"/>
          <w:color w:val="auto"/>
          <w:sz w:val="24"/>
          <w:lang w:val="en-US"/>
        </w:rPr>
        <w:t>This</w:t>
      </w:r>
      <w:r w:rsidRPr="002F7364">
        <w:rPr>
          <w:rFonts w:ascii="Times New Roman" w:hAnsi="Times New Roman"/>
          <w:color w:val="auto"/>
          <w:sz w:val="24"/>
          <w:szCs w:val="24"/>
          <w:lang w:val="en-US"/>
        </w:rPr>
        <w:t xml:space="preserve"> can </w:t>
      </w:r>
      <w:r w:rsidRPr="00F333B3">
        <w:rPr>
          <w:rFonts w:ascii="Times New Roman" w:hAnsi="Times New Roman"/>
          <w:color w:val="auto"/>
          <w:sz w:val="24"/>
          <w:lang w:val="en-US"/>
        </w:rPr>
        <w:t>be explained</w:t>
      </w:r>
      <w:r w:rsidRPr="002F7364">
        <w:rPr>
          <w:rFonts w:ascii="Times New Roman" w:hAnsi="Times New Roman"/>
          <w:color w:val="auto"/>
          <w:sz w:val="24"/>
          <w:szCs w:val="24"/>
          <w:lang w:val="en-US"/>
        </w:rPr>
        <w:t xml:space="preserve"> by the fact that populism </w:t>
      </w:r>
      <w:r w:rsidRPr="00CD39FF">
        <w:rPr>
          <w:rFonts w:ascii="Times New Roman" w:hAnsi="Times New Roman"/>
          <w:color w:val="auto"/>
          <w:sz w:val="24"/>
          <w:lang w:val="en-US"/>
        </w:rPr>
        <w:t>is often conflated</w:t>
      </w:r>
      <w:r w:rsidRPr="002F7364">
        <w:rPr>
          <w:rFonts w:ascii="Times New Roman" w:hAnsi="Times New Roman"/>
          <w:color w:val="auto"/>
          <w:sz w:val="24"/>
          <w:szCs w:val="24"/>
          <w:lang w:val="en-US"/>
        </w:rPr>
        <w:t xml:space="preserve"> with other</w:t>
      </w:r>
      <w:r w:rsidR="001C5681">
        <w:rPr>
          <w:rFonts w:ascii="Times New Roman" w:hAnsi="Times New Roman"/>
          <w:color w:val="auto"/>
          <w:sz w:val="24"/>
          <w:szCs w:val="24"/>
          <w:lang w:val="en-US"/>
        </w:rPr>
        <w:t xml:space="preserve"> notions such as the far right</w:t>
      </w:r>
      <w:r w:rsidR="009B612D">
        <w:rPr>
          <w:rFonts w:ascii="Times New Roman" w:hAnsi="Times New Roman"/>
          <w:color w:val="auto"/>
          <w:sz w:val="24"/>
          <w:szCs w:val="24"/>
          <w:lang w:val="en-US"/>
        </w:rPr>
        <w:t xml:space="preserve">, </w:t>
      </w:r>
      <w:r w:rsidR="001C5681">
        <w:rPr>
          <w:rFonts w:ascii="Times New Roman" w:hAnsi="Times New Roman"/>
          <w:color w:val="auto"/>
          <w:sz w:val="24"/>
          <w:szCs w:val="24"/>
          <w:lang w:val="en-US"/>
        </w:rPr>
        <w:t>nationalism</w:t>
      </w:r>
      <w:r w:rsidR="009B612D">
        <w:rPr>
          <w:rFonts w:ascii="Times New Roman" w:hAnsi="Times New Roman"/>
          <w:color w:val="auto"/>
          <w:sz w:val="24"/>
          <w:szCs w:val="24"/>
          <w:lang w:val="en-US"/>
        </w:rPr>
        <w:t xml:space="preserve">, or even fascism </w:t>
      </w:r>
      <w:r w:rsidR="002203D3" w:rsidRPr="002F7364">
        <w:rPr>
          <w:rFonts w:ascii="Times New Roman" w:hAnsi="Times New Roman"/>
          <w:color w:val="auto"/>
          <w:sz w:val="24"/>
          <w:szCs w:val="24"/>
          <w:lang w:val="en-US"/>
        </w:rPr>
        <w:t>(</w:t>
      </w:r>
      <w:r w:rsidR="00CF1D2A" w:rsidRPr="002F7364">
        <w:rPr>
          <w:rFonts w:ascii="Times New Roman" w:hAnsi="Times New Roman"/>
          <w:color w:val="auto"/>
          <w:sz w:val="24"/>
          <w:szCs w:val="24"/>
          <w:lang w:val="en-US"/>
        </w:rPr>
        <w:t>Jamin</w:t>
      </w:r>
      <w:r w:rsidR="00761C4E">
        <w:rPr>
          <w:rFonts w:ascii="Times New Roman" w:hAnsi="Times New Roman"/>
          <w:color w:val="auto"/>
          <w:sz w:val="24"/>
          <w:szCs w:val="24"/>
          <w:lang w:val="en-US"/>
        </w:rPr>
        <w:t>,</w:t>
      </w:r>
      <w:r w:rsidR="00CF1D2A" w:rsidRPr="002F7364">
        <w:rPr>
          <w:rFonts w:ascii="Times New Roman" w:hAnsi="Times New Roman"/>
          <w:color w:val="auto"/>
          <w:sz w:val="24"/>
          <w:szCs w:val="24"/>
          <w:lang w:val="en-US"/>
        </w:rPr>
        <w:t xml:space="preserve"> 2016</w:t>
      </w:r>
      <w:r w:rsidRPr="002F7364">
        <w:rPr>
          <w:rFonts w:ascii="Times New Roman" w:hAnsi="Times New Roman"/>
          <w:color w:val="auto"/>
          <w:sz w:val="24"/>
          <w:szCs w:val="24"/>
          <w:lang w:val="en-US"/>
        </w:rPr>
        <w:t xml:space="preserve">). </w:t>
      </w:r>
      <w:r w:rsidR="00A4081E" w:rsidRPr="002F7364">
        <w:rPr>
          <w:rFonts w:ascii="Times New Roman" w:hAnsi="Times New Roman"/>
          <w:color w:val="auto"/>
          <w:sz w:val="24"/>
          <w:szCs w:val="24"/>
          <w:lang w:val="en-US"/>
        </w:rPr>
        <w:t>However</w:t>
      </w:r>
      <w:r w:rsidRPr="002F7364">
        <w:rPr>
          <w:rFonts w:ascii="Times New Roman" w:hAnsi="Times New Roman"/>
          <w:color w:val="auto"/>
          <w:sz w:val="24"/>
          <w:szCs w:val="24"/>
          <w:lang w:val="en-US"/>
        </w:rPr>
        <w:t xml:space="preserve">, because populism is </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a political style based on the appeal to the people and the cult and the d</w:t>
      </w:r>
      <w:r w:rsidR="002203D3" w:rsidRPr="002F7364">
        <w:rPr>
          <w:rFonts w:ascii="Times New Roman" w:hAnsi="Times New Roman"/>
          <w:color w:val="auto"/>
          <w:sz w:val="24"/>
          <w:szCs w:val="24"/>
          <w:lang w:val="en-US"/>
        </w:rPr>
        <w:t>efense of the people</w:t>
      </w:r>
      <w:r w:rsidR="00456E77">
        <w:rPr>
          <w:rFonts w:ascii="Times New Roman" w:hAnsi="Times New Roman"/>
          <w:color w:val="auto"/>
          <w:sz w:val="24"/>
          <w:szCs w:val="24"/>
          <w:lang w:val="en-US"/>
        </w:rPr>
        <w:t>’</w:t>
      </w:r>
      <w:r w:rsidR="002203D3" w:rsidRPr="002F7364">
        <w:rPr>
          <w:rFonts w:ascii="Times New Roman" w:hAnsi="Times New Roman"/>
          <w:color w:val="auto"/>
          <w:sz w:val="24"/>
          <w:szCs w:val="24"/>
          <w:lang w:val="en-US"/>
        </w:rPr>
        <w:t xml:space="preserve"> (Taguieff</w:t>
      </w:r>
      <w:r w:rsidR="00761C4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2007: 31), it should be grafted onto an ideology, and this ideology may </w:t>
      </w:r>
      <w:r w:rsidRPr="00CD39FF">
        <w:rPr>
          <w:rFonts w:ascii="Times New Roman" w:hAnsi="Times New Roman"/>
          <w:color w:val="auto"/>
          <w:sz w:val="24"/>
          <w:lang w:val="en-US"/>
        </w:rPr>
        <w:t>be associated</w:t>
      </w:r>
      <w:r w:rsidRPr="002F7364">
        <w:rPr>
          <w:rFonts w:ascii="Times New Roman" w:hAnsi="Times New Roman"/>
          <w:color w:val="auto"/>
          <w:sz w:val="24"/>
          <w:szCs w:val="24"/>
          <w:lang w:val="en-US"/>
        </w:rPr>
        <w:t xml:space="preserve"> with either the right or the left side of the political spectrum. Therefore, </w:t>
      </w:r>
      <w:r w:rsidRPr="00CD39FF">
        <w:rPr>
          <w:rFonts w:ascii="Times New Roman" w:hAnsi="Times New Roman"/>
          <w:color w:val="auto"/>
          <w:sz w:val="24"/>
          <w:lang w:val="en-US"/>
        </w:rPr>
        <w:t>RRPPs</w:t>
      </w:r>
      <w:r w:rsidRPr="002F7364">
        <w:rPr>
          <w:rFonts w:ascii="Times New Roman" w:hAnsi="Times New Roman"/>
          <w:color w:val="auto"/>
          <w:sz w:val="24"/>
          <w:szCs w:val="24"/>
          <w:lang w:val="en-US"/>
        </w:rPr>
        <w:t xml:space="preserve"> should be defined not only through their populism but also through their focus on immigration and law and order issues (Betz</w:t>
      </w:r>
      <w:r w:rsidR="00761C4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2004).</w:t>
      </w:r>
    </w:p>
    <w:p w14:paraId="4EB16930" w14:textId="388DDE77" w:rsidR="00432BBC" w:rsidRPr="002F7364" w:rsidRDefault="000475FC" w:rsidP="00CB682B">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Firstly, RRPPs defend a </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nativist</w:t>
      </w:r>
      <w:r w:rsidR="00E5154F">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view of society</w:t>
      </w:r>
      <w:r w:rsidR="00E5154F">
        <w:rPr>
          <w:rFonts w:ascii="Times New Roman" w:hAnsi="Times New Roman"/>
          <w:color w:val="auto"/>
          <w:sz w:val="24"/>
          <w:szCs w:val="24"/>
          <w:lang w:val="en-US"/>
        </w:rPr>
        <w:t xml:space="preserve"> </w:t>
      </w:r>
      <w:r w:rsidR="00E5154F" w:rsidRPr="002F7364">
        <w:rPr>
          <w:rFonts w:ascii="Times New Roman" w:hAnsi="Times New Roman"/>
          <w:color w:val="auto"/>
          <w:sz w:val="24"/>
          <w:szCs w:val="24"/>
          <w:lang w:val="en-US"/>
        </w:rPr>
        <w:t>(Mudde</w:t>
      </w:r>
      <w:r w:rsidR="00E5154F">
        <w:rPr>
          <w:rFonts w:ascii="Times New Roman" w:hAnsi="Times New Roman"/>
          <w:color w:val="auto"/>
          <w:sz w:val="24"/>
          <w:szCs w:val="24"/>
          <w:lang w:val="en-US"/>
        </w:rPr>
        <w:t>,</w:t>
      </w:r>
      <w:r w:rsidR="00E5154F" w:rsidRPr="002F7364">
        <w:rPr>
          <w:rFonts w:ascii="Times New Roman" w:hAnsi="Times New Roman"/>
          <w:color w:val="auto"/>
          <w:sz w:val="24"/>
          <w:szCs w:val="24"/>
          <w:lang w:val="en-US"/>
        </w:rPr>
        <w:t xml:space="preserve"> 2007: 23)</w:t>
      </w:r>
      <w:r w:rsidRPr="002F7364">
        <w:rPr>
          <w:rFonts w:ascii="Times New Roman" w:hAnsi="Times New Roman"/>
          <w:color w:val="auto"/>
          <w:sz w:val="24"/>
          <w:szCs w:val="24"/>
          <w:lang w:val="en-US"/>
        </w:rPr>
        <w:t xml:space="preserve">. </w:t>
      </w:r>
      <w:r w:rsidRPr="00CD39FF">
        <w:rPr>
          <w:rFonts w:ascii="Times New Roman" w:hAnsi="Times New Roman"/>
          <w:color w:val="auto"/>
          <w:sz w:val="24"/>
          <w:lang w:val="en-US"/>
        </w:rPr>
        <w:t>This</w:t>
      </w:r>
      <w:r w:rsidRPr="002F7364">
        <w:rPr>
          <w:rFonts w:ascii="Times New Roman" w:hAnsi="Times New Roman"/>
          <w:color w:val="auto"/>
          <w:sz w:val="24"/>
          <w:szCs w:val="24"/>
          <w:lang w:val="en-US"/>
        </w:rPr>
        <w:t xml:space="preserve"> means that, according to </w:t>
      </w:r>
      <w:r w:rsidRPr="00CD39FF">
        <w:rPr>
          <w:rFonts w:ascii="Times New Roman" w:hAnsi="Times New Roman"/>
          <w:color w:val="auto"/>
          <w:sz w:val="24"/>
          <w:lang w:val="en-US"/>
        </w:rPr>
        <w:t>RRPPs</w:t>
      </w:r>
      <w:r w:rsidRPr="002F7364">
        <w:rPr>
          <w:rFonts w:ascii="Times New Roman" w:hAnsi="Times New Roman"/>
          <w:color w:val="auto"/>
          <w:sz w:val="24"/>
          <w:szCs w:val="24"/>
          <w:lang w:val="en-US"/>
        </w:rPr>
        <w:t xml:space="preserve">, only members of the </w:t>
      </w:r>
      <w:r w:rsidR="00BA457D">
        <w:rPr>
          <w:rFonts w:ascii="Times New Roman" w:hAnsi="Times New Roman"/>
          <w:color w:val="auto"/>
          <w:sz w:val="24"/>
          <w:szCs w:val="24"/>
          <w:lang w:val="en-US"/>
        </w:rPr>
        <w:t>nation should inhabit the state</w:t>
      </w:r>
      <w:r w:rsidRPr="002F7364">
        <w:rPr>
          <w:rFonts w:ascii="Times New Roman" w:hAnsi="Times New Roman"/>
          <w:color w:val="auto"/>
          <w:sz w:val="24"/>
          <w:szCs w:val="24"/>
          <w:lang w:val="en-US"/>
        </w:rPr>
        <w:t xml:space="preserve"> and foreigners are considered </w:t>
      </w:r>
      <w:r w:rsidR="00A4081E" w:rsidRPr="002F7364">
        <w:rPr>
          <w:rFonts w:ascii="Times New Roman" w:hAnsi="Times New Roman"/>
          <w:color w:val="auto"/>
          <w:sz w:val="24"/>
          <w:szCs w:val="24"/>
          <w:lang w:val="en-US"/>
        </w:rPr>
        <w:t xml:space="preserve">to be </w:t>
      </w:r>
      <w:r w:rsidRPr="002F7364">
        <w:rPr>
          <w:rFonts w:ascii="Times New Roman" w:hAnsi="Times New Roman"/>
          <w:color w:val="auto"/>
          <w:sz w:val="24"/>
          <w:szCs w:val="24"/>
          <w:lang w:val="en-US"/>
        </w:rPr>
        <w:t xml:space="preserve">a threat. Secondly, RRPPs focus </w:t>
      </w:r>
      <w:r w:rsidR="00BA457D">
        <w:rPr>
          <w:rFonts w:ascii="Times New Roman" w:hAnsi="Times New Roman"/>
          <w:color w:val="auto"/>
          <w:sz w:val="24"/>
          <w:szCs w:val="24"/>
          <w:lang w:val="en-US"/>
        </w:rPr>
        <w:t>keenly</w:t>
      </w:r>
      <w:r w:rsidRPr="002F7364">
        <w:rPr>
          <w:rFonts w:ascii="Times New Roman" w:hAnsi="Times New Roman"/>
          <w:color w:val="auto"/>
          <w:sz w:val="24"/>
          <w:szCs w:val="24"/>
          <w:lang w:val="en-US"/>
        </w:rPr>
        <w:t xml:space="preserve"> on the issue of law and order. They </w:t>
      </w:r>
      <w:r w:rsidRPr="002F7364">
        <w:rPr>
          <w:rFonts w:ascii="Times New Roman" w:hAnsi="Times New Roman"/>
          <w:color w:val="auto"/>
          <w:sz w:val="24"/>
          <w:szCs w:val="24"/>
          <w:lang w:val="en-US"/>
        </w:rPr>
        <w:lastRenderedPageBreak/>
        <w:t>accuse the justice system of pri</w:t>
      </w:r>
      <w:r w:rsidR="00BA457D">
        <w:rPr>
          <w:rFonts w:ascii="Times New Roman" w:hAnsi="Times New Roman"/>
          <w:color w:val="auto"/>
          <w:sz w:val="24"/>
          <w:szCs w:val="24"/>
          <w:lang w:val="en-US"/>
        </w:rPr>
        <w:t>vileging criminals over victims</w:t>
      </w:r>
      <w:r w:rsidRPr="002F7364">
        <w:rPr>
          <w:rFonts w:ascii="Times New Roman" w:hAnsi="Times New Roman"/>
          <w:color w:val="auto"/>
          <w:sz w:val="24"/>
          <w:szCs w:val="24"/>
          <w:lang w:val="en-US"/>
        </w:rPr>
        <w:t xml:space="preserve"> and demand a societal order based on </w:t>
      </w:r>
      <w:r w:rsidR="00BA457D" w:rsidRPr="00CD39FF">
        <w:rPr>
          <w:rFonts w:ascii="Times New Roman" w:hAnsi="Times New Roman"/>
          <w:noProof/>
          <w:color w:val="auto"/>
          <w:sz w:val="24"/>
          <w:szCs w:val="24"/>
          <w:lang w:val="en-US"/>
        </w:rPr>
        <w:t>stricter</w:t>
      </w:r>
      <w:r w:rsidR="00BA457D">
        <w:rPr>
          <w:rFonts w:ascii="Times New Roman" w:hAnsi="Times New Roman"/>
          <w:color w:val="auto"/>
          <w:sz w:val="24"/>
          <w:szCs w:val="24"/>
          <w:lang w:val="en-US"/>
        </w:rPr>
        <w:t xml:space="preserve"> </w:t>
      </w:r>
      <w:r w:rsidR="002203D3" w:rsidRPr="002F7364">
        <w:rPr>
          <w:rFonts w:ascii="Times New Roman" w:hAnsi="Times New Roman"/>
          <w:color w:val="auto"/>
          <w:sz w:val="24"/>
          <w:szCs w:val="24"/>
          <w:lang w:val="en-US"/>
        </w:rPr>
        <w:t>penal law</w:t>
      </w:r>
      <w:r w:rsidRPr="002F7364">
        <w:rPr>
          <w:rFonts w:ascii="Times New Roman" w:hAnsi="Times New Roman"/>
          <w:color w:val="auto"/>
          <w:sz w:val="24"/>
          <w:szCs w:val="24"/>
          <w:lang w:val="en-US"/>
        </w:rPr>
        <w:t xml:space="preserve">. </w:t>
      </w:r>
      <w:r w:rsidR="00A4081E" w:rsidRPr="00CD39FF">
        <w:rPr>
          <w:rFonts w:ascii="Times New Roman" w:hAnsi="Times New Roman"/>
          <w:color w:val="auto"/>
          <w:sz w:val="24"/>
          <w:lang w:val="en-US"/>
        </w:rPr>
        <w:t>I</w:t>
      </w:r>
      <w:r w:rsidRPr="00CD39FF">
        <w:rPr>
          <w:rFonts w:ascii="Times New Roman" w:hAnsi="Times New Roman"/>
          <w:color w:val="auto"/>
          <w:sz w:val="24"/>
          <w:lang w:val="en-US"/>
        </w:rPr>
        <w:t>mmigration and law and order are often part of a comm</w:t>
      </w:r>
      <w:r w:rsidR="002203D3" w:rsidRPr="00CD39FF">
        <w:rPr>
          <w:rFonts w:ascii="Times New Roman" w:hAnsi="Times New Roman"/>
          <w:color w:val="auto"/>
          <w:sz w:val="24"/>
          <w:lang w:val="en-US"/>
        </w:rPr>
        <w:t>on discourse among RRPPs (Betz</w:t>
      </w:r>
      <w:r w:rsidR="00761C4E" w:rsidRPr="00CD39FF">
        <w:rPr>
          <w:rFonts w:ascii="Times New Roman" w:hAnsi="Times New Roman"/>
          <w:color w:val="auto"/>
          <w:sz w:val="24"/>
          <w:lang w:val="en-US"/>
        </w:rPr>
        <w:t>,</w:t>
      </w:r>
      <w:r w:rsidR="002203D3" w:rsidRPr="00CD39FF">
        <w:rPr>
          <w:rFonts w:ascii="Times New Roman" w:hAnsi="Times New Roman"/>
          <w:color w:val="auto"/>
          <w:sz w:val="24"/>
          <w:lang w:val="en-US"/>
        </w:rPr>
        <w:t xml:space="preserve"> </w:t>
      </w:r>
      <w:r w:rsidRPr="00CD39FF">
        <w:rPr>
          <w:rFonts w:ascii="Times New Roman" w:hAnsi="Times New Roman"/>
          <w:color w:val="auto"/>
          <w:sz w:val="24"/>
          <w:lang w:val="en-US"/>
        </w:rPr>
        <w:t>2004), which attempt to show that higher rates of immigration provoke greater insecurity.</w:t>
      </w:r>
      <w:r w:rsidRPr="002F7364">
        <w:rPr>
          <w:rFonts w:ascii="Times New Roman" w:hAnsi="Times New Roman"/>
          <w:color w:val="auto"/>
          <w:sz w:val="24"/>
          <w:szCs w:val="24"/>
          <w:lang w:val="en-US"/>
        </w:rPr>
        <w:t xml:space="preserve"> </w:t>
      </w:r>
      <w:r w:rsidR="00A16199" w:rsidRPr="002F7364">
        <w:rPr>
          <w:rFonts w:ascii="Times New Roman" w:hAnsi="Times New Roman"/>
          <w:color w:val="auto"/>
          <w:sz w:val="24"/>
          <w:szCs w:val="24"/>
          <w:lang w:val="en-US"/>
        </w:rPr>
        <w:t xml:space="preserve">Within this framework, the </w:t>
      </w:r>
      <w:r w:rsidR="00456E77">
        <w:rPr>
          <w:rFonts w:ascii="Times New Roman" w:hAnsi="Times New Roman"/>
          <w:color w:val="auto"/>
          <w:sz w:val="24"/>
          <w:szCs w:val="24"/>
          <w:lang w:val="en-US"/>
        </w:rPr>
        <w:t>‘</w:t>
      </w:r>
      <w:r w:rsidR="00C07AA8">
        <w:rPr>
          <w:rFonts w:ascii="Times New Roman" w:hAnsi="Times New Roman"/>
          <w:color w:val="auto"/>
          <w:sz w:val="24"/>
          <w:szCs w:val="24"/>
          <w:lang w:val="en-US"/>
        </w:rPr>
        <w:t>stripping of citizenship</w:t>
      </w:r>
      <w:r w:rsidR="00456E77">
        <w:rPr>
          <w:rFonts w:ascii="Times New Roman" w:hAnsi="Times New Roman"/>
          <w:color w:val="auto"/>
          <w:sz w:val="24"/>
          <w:szCs w:val="24"/>
          <w:lang w:val="en-US"/>
        </w:rPr>
        <w:t>’</w:t>
      </w:r>
      <w:r w:rsidR="00A16199" w:rsidRPr="002F7364">
        <w:rPr>
          <w:rFonts w:ascii="Times New Roman" w:hAnsi="Times New Roman"/>
          <w:color w:val="auto"/>
          <w:sz w:val="24"/>
          <w:szCs w:val="24"/>
          <w:lang w:val="en-US"/>
        </w:rPr>
        <w:t xml:space="preserve"> is classically proposed by many </w:t>
      </w:r>
      <w:r w:rsidR="00A16199" w:rsidRPr="00CD39FF">
        <w:rPr>
          <w:rFonts w:ascii="Times New Roman" w:hAnsi="Times New Roman"/>
          <w:color w:val="auto"/>
          <w:sz w:val="24"/>
          <w:lang w:val="en-US"/>
        </w:rPr>
        <w:t>RRPPs</w:t>
      </w:r>
      <w:r w:rsidR="00A16199" w:rsidRPr="002F7364">
        <w:rPr>
          <w:rFonts w:ascii="Times New Roman" w:hAnsi="Times New Roman"/>
          <w:color w:val="auto"/>
          <w:sz w:val="24"/>
          <w:szCs w:val="24"/>
          <w:lang w:val="en-US"/>
        </w:rPr>
        <w:t xml:space="preserve">. This issue </w:t>
      </w:r>
      <w:r w:rsidRPr="002F7364">
        <w:rPr>
          <w:rFonts w:ascii="Times New Roman" w:hAnsi="Times New Roman"/>
          <w:color w:val="auto"/>
          <w:sz w:val="24"/>
          <w:szCs w:val="24"/>
          <w:lang w:val="en-US"/>
        </w:rPr>
        <w:t xml:space="preserve">has </w:t>
      </w:r>
      <w:r w:rsidRPr="00CD39FF">
        <w:rPr>
          <w:rFonts w:ascii="Times New Roman" w:hAnsi="Times New Roman"/>
          <w:color w:val="auto"/>
          <w:sz w:val="24"/>
          <w:lang w:val="en-US"/>
        </w:rPr>
        <w:t>been hotly debated</w:t>
      </w:r>
      <w:r w:rsidRPr="002F7364">
        <w:rPr>
          <w:rFonts w:ascii="Times New Roman" w:hAnsi="Times New Roman"/>
          <w:color w:val="auto"/>
          <w:sz w:val="24"/>
          <w:szCs w:val="24"/>
          <w:lang w:val="en-US"/>
        </w:rPr>
        <w:t xml:space="preserve"> in both France and Belgium, and because the debates have resulted in a (quasi-)decision in each case, </w:t>
      </w:r>
      <w:r w:rsidR="0031354B" w:rsidRPr="002F7364">
        <w:rPr>
          <w:rFonts w:ascii="Times New Roman" w:hAnsi="Times New Roman"/>
          <w:color w:val="auto"/>
          <w:sz w:val="24"/>
          <w:szCs w:val="24"/>
          <w:lang w:val="en-US"/>
        </w:rPr>
        <w:t>it</w:t>
      </w:r>
      <w:r w:rsidRPr="002F7364">
        <w:rPr>
          <w:rFonts w:ascii="Times New Roman" w:hAnsi="Times New Roman"/>
          <w:color w:val="auto"/>
          <w:sz w:val="24"/>
          <w:szCs w:val="24"/>
          <w:lang w:val="en-US"/>
        </w:rPr>
        <w:t xml:space="preserve"> is at the heart of this study.</w:t>
      </w:r>
    </w:p>
    <w:p w14:paraId="071D3513" w14:textId="77777777" w:rsidR="00EF3A4A" w:rsidRPr="002F7364" w:rsidRDefault="004B4A37" w:rsidP="00BB71D0">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The </w:t>
      </w:r>
      <w:r w:rsidR="00456E77">
        <w:rPr>
          <w:rFonts w:ascii="Times New Roman" w:hAnsi="Times New Roman"/>
          <w:color w:val="auto"/>
          <w:sz w:val="24"/>
          <w:szCs w:val="24"/>
          <w:lang w:val="en-US"/>
        </w:rPr>
        <w:t>‘</w:t>
      </w:r>
      <w:r w:rsidR="00BA457D">
        <w:rPr>
          <w:rFonts w:ascii="Times New Roman" w:hAnsi="Times New Roman"/>
          <w:color w:val="auto"/>
          <w:sz w:val="24"/>
          <w:szCs w:val="24"/>
          <w:lang w:val="en-US"/>
        </w:rPr>
        <w:t>do-parties-</w:t>
      </w:r>
      <w:r w:rsidRPr="002F7364">
        <w:rPr>
          <w:rFonts w:ascii="Times New Roman" w:hAnsi="Times New Roman"/>
          <w:color w:val="auto"/>
          <w:sz w:val="24"/>
          <w:szCs w:val="24"/>
          <w:lang w:val="en-US"/>
        </w:rPr>
        <w:t>matter</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literature has </w:t>
      </w:r>
      <w:r w:rsidR="00060F44" w:rsidRPr="002F7364">
        <w:rPr>
          <w:rFonts w:ascii="Times New Roman" w:hAnsi="Times New Roman"/>
          <w:color w:val="auto"/>
          <w:sz w:val="24"/>
          <w:szCs w:val="24"/>
          <w:lang w:val="en-US"/>
        </w:rPr>
        <w:t>analy</w:t>
      </w:r>
      <w:r w:rsidR="00326F93" w:rsidRPr="002F7364">
        <w:rPr>
          <w:rFonts w:ascii="Times New Roman" w:hAnsi="Times New Roman"/>
          <w:color w:val="auto"/>
          <w:sz w:val="24"/>
          <w:szCs w:val="24"/>
          <w:lang w:val="en-US"/>
        </w:rPr>
        <w:t>s</w:t>
      </w:r>
      <w:r w:rsidR="00060F44" w:rsidRPr="002F7364">
        <w:rPr>
          <w:rFonts w:ascii="Times New Roman" w:hAnsi="Times New Roman"/>
          <w:color w:val="auto"/>
          <w:sz w:val="24"/>
          <w:szCs w:val="24"/>
          <w:lang w:val="en-US"/>
        </w:rPr>
        <w:t xml:space="preserve">ed </w:t>
      </w:r>
      <w:r w:rsidRPr="002F7364">
        <w:rPr>
          <w:rFonts w:ascii="Times New Roman" w:hAnsi="Times New Roman"/>
          <w:color w:val="auto"/>
          <w:sz w:val="24"/>
          <w:szCs w:val="24"/>
          <w:lang w:val="en-US"/>
        </w:rPr>
        <w:t>the influence of political parties</w:t>
      </w:r>
      <w:r w:rsidR="00060F44" w:rsidRPr="002F7364">
        <w:rPr>
          <w:rFonts w:ascii="Times New Roman" w:hAnsi="Times New Roman"/>
          <w:color w:val="auto"/>
          <w:sz w:val="24"/>
          <w:szCs w:val="24"/>
          <w:lang w:val="en-US"/>
        </w:rPr>
        <w:t xml:space="preserve"> on politics</w:t>
      </w:r>
      <w:r w:rsidR="0032308A" w:rsidRPr="002F7364">
        <w:rPr>
          <w:rFonts w:ascii="Times New Roman" w:hAnsi="Times New Roman"/>
          <w:color w:val="auto"/>
          <w:sz w:val="24"/>
          <w:szCs w:val="24"/>
          <w:lang w:val="en-US"/>
        </w:rPr>
        <w:t xml:space="preserve"> </w:t>
      </w:r>
      <w:r w:rsidR="00D44AAF" w:rsidRPr="002F7364">
        <w:rPr>
          <w:rFonts w:ascii="Times New Roman" w:hAnsi="Times New Roman"/>
          <w:color w:val="auto"/>
          <w:sz w:val="24"/>
          <w:szCs w:val="24"/>
          <w:lang w:val="en-US"/>
        </w:rPr>
        <w:t xml:space="preserve">but also on policy </w:t>
      </w:r>
      <w:r w:rsidR="0032308A" w:rsidRPr="002F7364">
        <w:rPr>
          <w:rFonts w:ascii="Times New Roman" w:hAnsi="Times New Roman"/>
          <w:color w:val="auto"/>
          <w:sz w:val="24"/>
          <w:szCs w:val="24"/>
          <w:lang w:val="en-US"/>
        </w:rPr>
        <w:t>(</w:t>
      </w:r>
      <w:r w:rsidR="00C7772F" w:rsidRPr="002F7364">
        <w:rPr>
          <w:rFonts w:ascii="Times New Roman" w:hAnsi="Times New Roman"/>
          <w:color w:val="auto"/>
          <w:sz w:val="24"/>
          <w:szCs w:val="24"/>
          <w:lang w:val="en-US"/>
        </w:rPr>
        <w:t xml:space="preserve">e.g. </w:t>
      </w:r>
      <w:r w:rsidR="005B00BD" w:rsidRPr="002F7364">
        <w:rPr>
          <w:rFonts w:ascii="Times New Roman" w:hAnsi="Times New Roman"/>
          <w:color w:val="auto"/>
          <w:sz w:val="24"/>
          <w:szCs w:val="24"/>
          <w:lang w:val="en-US"/>
        </w:rPr>
        <w:t>Fiva et al.</w:t>
      </w:r>
      <w:r w:rsidR="00761C4E">
        <w:rPr>
          <w:rFonts w:ascii="Times New Roman" w:hAnsi="Times New Roman"/>
          <w:color w:val="auto"/>
          <w:sz w:val="24"/>
          <w:szCs w:val="24"/>
          <w:lang w:val="en-US"/>
        </w:rPr>
        <w:t>,</w:t>
      </w:r>
      <w:r w:rsidR="005B00BD" w:rsidRPr="002F7364">
        <w:rPr>
          <w:rFonts w:ascii="Times New Roman" w:hAnsi="Times New Roman"/>
          <w:color w:val="auto"/>
          <w:sz w:val="24"/>
          <w:szCs w:val="24"/>
          <w:lang w:val="en-US"/>
        </w:rPr>
        <w:t xml:space="preserve"> 2017</w:t>
      </w:r>
      <w:r w:rsidR="0032308A" w:rsidRPr="002F7364">
        <w:rPr>
          <w:rFonts w:ascii="Times New Roman" w:hAnsi="Times New Roman"/>
          <w:color w:val="auto"/>
          <w:sz w:val="24"/>
          <w:szCs w:val="24"/>
          <w:lang w:val="en-US"/>
        </w:rPr>
        <w:t>)</w:t>
      </w:r>
      <w:r w:rsidR="00D44AAF" w:rsidRPr="002F7364">
        <w:rPr>
          <w:rFonts w:ascii="Times New Roman" w:hAnsi="Times New Roman"/>
          <w:color w:val="auto"/>
          <w:sz w:val="24"/>
          <w:szCs w:val="24"/>
          <w:lang w:val="en-US"/>
        </w:rPr>
        <w:t xml:space="preserve">. </w:t>
      </w:r>
      <w:r w:rsidR="00030C19" w:rsidRPr="002F7364">
        <w:rPr>
          <w:rFonts w:ascii="Times New Roman" w:hAnsi="Times New Roman"/>
          <w:color w:val="auto"/>
          <w:sz w:val="24"/>
          <w:szCs w:val="24"/>
          <w:lang w:val="en-US"/>
        </w:rPr>
        <w:t>I</w:t>
      </w:r>
      <w:r w:rsidR="00D44AAF" w:rsidRPr="002F7364">
        <w:rPr>
          <w:rFonts w:ascii="Times New Roman" w:hAnsi="Times New Roman"/>
          <w:color w:val="auto"/>
          <w:sz w:val="24"/>
          <w:szCs w:val="24"/>
          <w:lang w:val="en-US"/>
        </w:rPr>
        <w:t xml:space="preserve">n the latter case, studies mainly address the </w:t>
      </w:r>
      <w:r w:rsidR="00C91CD0" w:rsidRPr="002F7364">
        <w:rPr>
          <w:rFonts w:ascii="Times New Roman" w:hAnsi="Times New Roman"/>
          <w:color w:val="auto"/>
          <w:sz w:val="24"/>
          <w:szCs w:val="24"/>
          <w:lang w:val="en-US"/>
        </w:rPr>
        <w:t xml:space="preserve">policy </w:t>
      </w:r>
      <w:r w:rsidR="00D44AAF" w:rsidRPr="002F7364">
        <w:rPr>
          <w:rFonts w:ascii="Times New Roman" w:hAnsi="Times New Roman"/>
          <w:color w:val="auto"/>
          <w:sz w:val="24"/>
          <w:szCs w:val="24"/>
          <w:lang w:val="en-US"/>
        </w:rPr>
        <w:t xml:space="preserve">influence </w:t>
      </w:r>
      <w:r w:rsidR="00060F44" w:rsidRPr="002F7364">
        <w:rPr>
          <w:rFonts w:ascii="Times New Roman" w:hAnsi="Times New Roman"/>
          <w:color w:val="auto"/>
          <w:sz w:val="24"/>
          <w:szCs w:val="24"/>
          <w:lang w:val="en-US"/>
        </w:rPr>
        <w:t>of mainstream parties</w:t>
      </w:r>
      <w:r w:rsidR="001A31B2">
        <w:rPr>
          <w:rFonts w:ascii="Times New Roman" w:hAnsi="Times New Roman"/>
          <w:color w:val="auto"/>
          <w:sz w:val="24"/>
          <w:szCs w:val="24"/>
          <w:lang w:val="en-US"/>
        </w:rPr>
        <w:t xml:space="preserve"> (e.g. Hampshire and</w:t>
      </w:r>
      <w:r w:rsidR="00A36BEB" w:rsidRPr="002F7364">
        <w:rPr>
          <w:rFonts w:ascii="Times New Roman" w:hAnsi="Times New Roman"/>
          <w:color w:val="auto"/>
          <w:sz w:val="24"/>
          <w:szCs w:val="24"/>
          <w:lang w:val="en-US"/>
        </w:rPr>
        <w:t xml:space="preserve"> Bale</w:t>
      </w:r>
      <w:r w:rsidR="00761C4E">
        <w:rPr>
          <w:rFonts w:ascii="Times New Roman" w:hAnsi="Times New Roman"/>
          <w:color w:val="auto"/>
          <w:sz w:val="24"/>
          <w:szCs w:val="24"/>
          <w:lang w:val="en-US"/>
        </w:rPr>
        <w:t>,</w:t>
      </w:r>
      <w:r w:rsidR="00A36BEB" w:rsidRPr="002F7364">
        <w:rPr>
          <w:rFonts w:ascii="Times New Roman" w:hAnsi="Times New Roman"/>
          <w:color w:val="auto"/>
          <w:sz w:val="24"/>
          <w:szCs w:val="24"/>
          <w:lang w:val="en-US"/>
        </w:rPr>
        <w:t xml:space="preserve"> 2015)</w:t>
      </w:r>
      <w:r w:rsidR="00060F44" w:rsidRPr="002F7364">
        <w:rPr>
          <w:rFonts w:ascii="Times New Roman" w:hAnsi="Times New Roman"/>
          <w:color w:val="auto"/>
          <w:sz w:val="24"/>
          <w:szCs w:val="24"/>
          <w:lang w:val="en-US"/>
        </w:rPr>
        <w:t>.</w:t>
      </w:r>
      <w:r w:rsidR="008F6C0D" w:rsidRPr="002F7364">
        <w:rPr>
          <w:rFonts w:ascii="Times New Roman" w:hAnsi="Times New Roman"/>
          <w:color w:val="auto"/>
          <w:sz w:val="24"/>
          <w:szCs w:val="24"/>
          <w:lang w:val="en-US"/>
        </w:rPr>
        <w:t xml:space="preserve"> </w:t>
      </w:r>
      <w:r w:rsidR="00326F93" w:rsidRPr="002F7364">
        <w:rPr>
          <w:rFonts w:ascii="Times New Roman" w:hAnsi="Times New Roman"/>
          <w:color w:val="auto"/>
          <w:sz w:val="24"/>
          <w:szCs w:val="24"/>
          <w:lang w:val="en-US"/>
        </w:rPr>
        <w:t xml:space="preserve">There are only </w:t>
      </w:r>
      <w:r w:rsidR="008F6C0D" w:rsidRPr="002F7364">
        <w:rPr>
          <w:rFonts w:ascii="Times New Roman" w:hAnsi="Times New Roman"/>
          <w:color w:val="auto"/>
          <w:sz w:val="24"/>
          <w:szCs w:val="24"/>
          <w:lang w:val="en-US"/>
        </w:rPr>
        <w:t xml:space="preserve">a few studies focused on the policy influence of </w:t>
      </w:r>
      <w:r w:rsidR="008F6C0D" w:rsidRPr="00CD39FF">
        <w:rPr>
          <w:rFonts w:ascii="Times New Roman" w:hAnsi="Times New Roman"/>
          <w:color w:val="auto"/>
          <w:sz w:val="24"/>
          <w:lang w:val="en-US"/>
        </w:rPr>
        <w:t>RRPPs</w:t>
      </w:r>
      <w:r w:rsidR="00326F93" w:rsidRPr="002F7364">
        <w:rPr>
          <w:rFonts w:ascii="Times New Roman" w:hAnsi="Times New Roman"/>
          <w:color w:val="auto"/>
          <w:sz w:val="24"/>
          <w:szCs w:val="24"/>
          <w:lang w:val="en-US"/>
        </w:rPr>
        <w:t>,</w:t>
      </w:r>
      <w:r w:rsidR="009C40D7" w:rsidRPr="002F7364">
        <w:rPr>
          <w:rFonts w:ascii="Times New Roman" w:hAnsi="Times New Roman"/>
          <w:color w:val="auto"/>
          <w:sz w:val="24"/>
          <w:szCs w:val="24"/>
          <w:lang w:val="en-US"/>
        </w:rPr>
        <w:t xml:space="preserve"> </w:t>
      </w:r>
      <w:r w:rsidR="00AE20C7" w:rsidRPr="002F7364">
        <w:rPr>
          <w:rFonts w:ascii="Times New Roman" w:hAnsi="Times New Roman"/>
          <w:color w:val="auto"/>
          <w:sz w:val="24"/>
          <w:szCs w:val="24"/>
          <w:lang w:val="en-US"/>
        </w:rPr>
        <w:t>in spite of</w:t>
      </w:r>
      <w:r w:rsidR="009C40D7" w:rsidRPr="002F7364">
        <w:rPr>
          <w:rFonts w:ascii="Times New Roman" w:hAnsi="Times New Roman"/>
          <w:color w:val="auto"/>
          <w:sz w:val="24"/>
          <w:szCs w:val="24"/>
          <w:lang w:val="en-US"/>
        </w:rPr>
        <w:t xml:space="preserve"> the relevance of such research because of the rise of </w:t>
      </w:r>
      <w:r w:rsidR="009C40D7" w:rsidRPr="00CD39FF">
        <w:rPr>
          <w:rFonts w:ascii="Times New Roman" w:hAnsi="Times New Roman"/>
          <w:color w:val="auto"/>
          <w:sz w:val="24"/>
          <w:lang w:val="en-US"/>
        </w:rPr>
        <w:t>RRPPs</w:t>
      </w:r>
      <w:r w:rsidR="009C40D7" w:rsidRPr="002F7364">
        <w:rPr>
          <w:rFonts w:ascii="Times New Roman" w:hAnsi="Times New Roman"/>
          <w:color w:val="auto"/>
          <w:sz w:val="24"/>
          <w:szCs w:val="24"/>
          <w:lang w:val="en-US"/>
        </w:rPr>
        <w:t xml:space="preserve"> </w:t>
      </w:r>
      <w:r w:rsidR="00AE20C7" w:rsidRPr="002F7364">
        <w:rPr>
          <w:rFonts w:ascii="Times New Roman" w:hAnsi="Times New Roman"/>
          <w:color w:val="auto"/>
          <w:sz w:val="24"/>
          <w:szCs w:val="24"/>
          <w:lang w:val="en-US"/>
        </w:rPr>
        <w:t xml:space="preserve">in Europe </w:t>
      </w:r>
      <w:r w:rsidR="009C40D7" w:rsidRPr="002F7364">
        <w:rPr>
          <w:rFonts w:ascii="Times New Roman" w:hAnsi="Times New Roman"/>
          <w:color w:val="auto"/>
          <w:sz w:val="24"/>
          <w:szCs w:val="24"/>
          <w:lang w:val="en-US"/>
        </w:rPr>
        <w:t xml:space="preserve">and because they are considered </w:t>
      </w:r>
      <w:r w:rsidR="00326F93" w:rsidRPr="002F7364">
        <w:rPr>
          <w:rFonts w:ascii="Times New Roman" w:hAnsi="Times New Roman"/>
          <w:color w:val="auto"/>
          <w:sz w:val="24"/>
          <w:szCs w:val="24"/>
          <w:lang w:val="en-US"/>
        </w:rPr>
        <w:t>to be</w:t>
      </w:r>
      <w:r w:rsidR="009C40D7" w:rsidRPr="002F7364">
        <w:rPr>
          <w:rFonts w:ascii="Times New Roman" w:hAnsi="Times New Roman"/>
          <w:color w:val="auto"/>
          <w:sz w:val="24"/>
          <w:szCs w:val="24"/>
          <w:lang w:val="en-US"/>
        </w:rPr>
        <w:t xml:space="preserve"> a threat to </w:t>
      </w:r>
      <w:r w:rsidR="00AE20C7" w:rsidRPr="002F7364">
        <w:rPr>
          <w:rFonts w:ascii="Times New Roman" w:hAnsi="Times New Roman"/>
          <w:color w:val="auto"/>
          <w:sz w:val="24"/>
          <w:szCs w:val="24"/>
          <w:lang w:val="en-US"/>
        </w:rPr>
        <w:t xml:space="preserve">liberal </w:t>
      </w:r>
      <w:r w:rsidR="009C40D7" w:rsidRPr="002F7364">
        <w:rPr>
          <w:rFonts w:ascii="Times New Roman" w:hAnsi="Times New Roman"/>
          <w:color w:val="auto"/>
          <w:sz w:val="24"/>
          <w:szCs w:val="24"/>
          <w:lang w:val="en-US"/>
        </w:rPr>
        <w:t>democracy (e.g. Urbinati</w:t>
      </w:r>
      <w:r w:rsidR="00761C4E">
        <w:rPr>
          <w:rFonts w:ascii="Times New Roman" w:hAnsi="Times New Roman"/>
          <w:color w:val="auto"/>
          <w:sz w:val="24"/>
          <w:szCs w:val="24"/>
          <w:lang w:val="en-US"/>
        </w:rPr>
        <w:t>,</w:t>
      </w:r>
      <w:r w:rsidR="009C40D7" w:rsidRPr="002F7364">
        <w:rPr>
          <w:rFonts w:ascii="Times New Roman" w:hAnsi="Times New Roman"/>
          <w:color w:val="auto"/>
          <w:sz w:val="24"/>
          <w:szCs w:val="24"/>
          <w:lang w:val="en-US"/>
        </w:rPr>
        <w:t xml:space="preserve"> 2014)</w:t>
      </w:r>
      <w:r w:rsidR="008F6C0D" w:rsidRPr="002F7364">
        <w:rPr>
          <w:rFonts w:ascii="Times New Roman" w:hAnsi="Times New Roman"/>
          <w:color w:val="auto"/>
          <w:sz w:val="24"/>
          <w:szCs w:val="24"/>
          <w:lang w:val="en-US"/>
        </w:rPr>
        <w:t>.</w:t>
      </w:r>
      <w:r w:rsidR="0090427C" w:rsidRPr="002F7364">
        <w:rPr>
          <w:rFonts w:ascii="Times New Roman" w:hAnsi="Times New Roman"/>
          <w:color w:val="auto"/>
          <w:sz w:val="24"/>
          <w:szCs w:val="24"/>
          <w:lang w:val="en-US"/>
        </w:rPr>
        <w:t xml:space="preserve"> </w:t>
      </w:r>
      <w:r w:rsidR="00807D25" w:rsidRPr="002F7364">
        <w:rPr>
          <w:rFonts w:ascii="Times New Roman" w:hAnsi="Times New Roman"/>
          <w:color w:val="auto"/>
          <w:sz w:val="24"/>
          <w:szCs w:val="24"/>
          <w:lang w:val="en-US"/>
        </w:rPr>
        <w:t xml:space="preserve">These studies have </w:t>
      </w:r>
      <w:r w:rsidR="000475FC" w:rsidRPr="002F7364">
        <w:rPr>
          <w:rFonts w:ascii="Times New Roman" w:hAnsi="Times New Roman"/>
          <w:color w:val="auto"/>
          <w:sz w:val="24"/>
          <w:szCs w:val="24"/>
          <w:lang w:val="en-US"/>
        </w:rPr>
        <w:t xml:space="preserve">shown that </w:t>
      </w:r>
      <w:r w:rsidR="00807D25" w:rsidRPr="002F7364">
        <w:rPr>
          <w:rFonts w:ascii="Times New Roman" w:hAnsi="Times New Roman"/>
          <w:color w:val="auto"/>
          <w:sz w:val="24"/>
          <w:szCs w:val="24"/>
          <w:lang w:val="en-US"/>
        </w:rPr>
        <w:t xml:space="preserve">RRPPs </w:t>
      </w:r>
      <w:r w:rsidR="000475FC" w:rsidRPr="002F7364">
        <w:rPr>
          <w:rFonts w:ascii="Times New Roman" w:hAnsi="Times New Roman"/>
          <w:color w:val="auto"/>
          <w:sz w:val="24"/>
          <w:szCs w:val="24"/>
          <w:lang w:val="en-US"/>
        </w:rPr>
        <w:t xml:space="preserve">matter </w:t>
      </w:r>
      <w:r w:rsidR="0088539B" w:rsidRPr="002F7364">
        <w:rPr>
          <w:rFonts w:ascii="Times New Roman" w:hAnsi="Times New Roman"/>
          <w:color w:val="auto"/>
          <w:sz w:val="24"/>
          <w:szCs w:val="24"/>
          <w:lang w:val="en-US"/>
        </w:rPr>
        <w:t xml:space="preserve">by the fact that </w:t>
      </w:r>
      <w:r w:rsidR="000475FC" w:rsidRPr="002F7364">
        <w:rPr>
          <w:rFonts w:ascii="Times New Roman" w:hAnsi="Times New Roman"/>
          <w:color w:val="auto"/>
          <w:sz w:val="24"/>
          <w:szCs w:val="24"/>
          <w:lang w:val="en-US"/>
        </w:rPr>
        <w:t>more restrictive immigration policies are adopted when</w:t>
      </w:r>
      <w:r w:rsidR="0088539B" w:rsidRPr="002F7364">
        <w:rPr>
          <w:rFonts w:ascii="Times New Roman" w:hAnsi="Times New Roman"/>
          <w:color w:val="auto"/>
          <w:sz w:val="24"/>
          <w:szCs w:val="24"/>
          <w:lang w:val="en-US"/>
        </w:rPr>
        <w:t xml:space="preserve"> these parties are </w:t>
      </w:r>
      <w:r w:rsidR="000475FC" w:rsidRPr="002F7364">
        <w:rPr>
          <w:rFonts w:ascii="Times New Roman" w:hAnsi="Times New Roman"/>
          <w:color w:val="auto"/>
          <w:sz w:val="24"/>
          <w:szCs w:val="24"/>
          <w:lang w:val="en-US"/>
        </w:rPr>
        <w:t>part of a government (e.g. Minkenberg</w:t>
      </w:r>
      <w:r w:rsidR="00761C4E">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2001; Zaslove</w:t>
      </w:r>
      <w:r w:rsidR="00083A6E">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2004</w:t>
      </w:r>
      <w:r w:rsidR="00BF4670" w:rsidRPr="002F7364">
        <w:rPr>
          <w:rFonts w:ascii="Times New Roman" w:hAnsi="Times New Roman"/>
          <w:color w:val="auto"/>
          <w:sz w:val="24"/>
          <w:szCs w:val="24"/>
          <w:lang w:val="en-US"/>
        </w:rPr>
        <w:t>; Fallend</w:t>
      </w:r>
      <w:r w:rsidR="00083A6E">
        <w:rPr>
          <w:rFonts w:ascii="Times New Roman" w:hAnsi="Times New Roman"/>
          <w:color w:val="auto"/>
          <w:sz w:val="24"/>
          <w:szCs w:val="24"/>
          <w:lang w:val="en-US"/>
        </w:rPr>
        <w:t>,</w:t>
      </w:r>
      <w:r w:rsidR="00BF4670" w:rsidRPr="002F7364">
        <w:rPr>
          <w:rFonts w:ascii="Times New Roman" w:hAnsi="Times New Roman"/>
          <w:color w:val="auto"/>
          <w:sz w:val="24"/>
          <w:szCs w:val="24"/>
          <w:lang w:val="en-US"/>
        </w:rPr>
        <w:t xml:space="preserve"> 2004</w:t>
      </w:r>
      <w:r w:rsidR="004B3D8A" w:rsidRPr="002F7364">
        <w:rPr>
          <w:rFonts w:ascii="Times New Roman" w:hAnsi="Times New Roman"/>
          <w:color w:val="auto"/>
          <w:sz w:val="24"/>
          <w:szCs w:val="24"/>
          <w:lang w:val="en-US"/>
        </w:rPr>
        <w:t xml:space="preserve">; Afonso </w:t>
      </w:r>
      <w:r w:rsidR="001B45FB">
        <w:rPr>
          <w:rFonts w:ascii="Times New Roman" w:hAnsi="Times New Roman"/>
          <w:color w:val="auto"/>
          <w:sz w:val="24"/>
          <w:szCs w:val="24"/>
          <w:lang w:val="en-US"/>
        </w:rPr>
        <w:t>and</w:t>
      </w:r>
      <w:r w:rsidR="004B3D8A" w:rsidRPr="002F7364">
        <w:rPr>
          <w:rFonts w:ascii="Times New Roman" w:hAnsi="Times New Roman"/>
          <w:color w:val="auto"/>
          <w:sz w:val="24"/>
          <w:szCs w:val="24"/>
          <w:lang w:val="en-US"/>
        </w:rPr>
        <w:t xml:space="preserve"> Papadopoulos</w:t>
      </w:r>
      <w:r w:rsidR="00083A6E">
        <w:rPr>
          <w:rFonts w:ascii="Times New Roman" w:hAnsi="Times New Roman"/>
          <w:color w:val="auto"/>
          <w:sz w:val="24"/>
          <w:szCs w:val="24"/>
          <w:lang w:val="en-US"/>
        </w:rPr>
        <w:t>,</w:t>
      </w:r>
      <w:r w:rsidR="004B3D8A" w:rsidRPr="002F7364">
        <w:rPr>
          <w:rFonts w:ascii="Times New Roman" w:hAnsi="Times New Roman"/>
          <w:color w:val="auto"/>
          <w:sz w:val="24"/>
          <w:szCs w:val="24"/>
          <w:lang w:val="en-US"/>
        </w:rPr>
        <w:t xml:space="preserve"> 2015; Albertazzi </w:t>
      </w:r>
      <w:r w:rsidR="001B45FB">
        <w:rPr>
          <w:rFonts w:ascii="Times New Roman" w:hAnsi="Times New Roman"/>
          <w:color w:val="auto"/>
          <w:sz w:val="24"/>
          <w:szCs w:val="24"/>
          <w:lang w:val="en-US"/>
        </w:rPr>
        <w:t>and</w:t>
      </w:r>
      <w:r w:rsidR="004B3D8A" w:rsidRPr="002F7364">
        <w:rPr>
          <w:rFonts w:ascii="Times New Roman" w:hAnsi="Times New Roman"/>
          <w:color w:val="auto"/>
          <w:sz w:val="24"/>
          <w:szCs w:val="24"/>
          <w:lang w:val="en-US"/>
        </w:rPr>
        <w:t xml:space="preserve"> McDonnell</w:t>
      </w:r>
      <w:r w:rsidR="00083A6E">
        <w:rPr>
          <w:rFonts w:ascii="Times New Roman" w:hAnsi="Times New Roman"/>
          <w:color w:val="auto"/>
          <w:sz w:val="24"/>
          <w:szCs w:val="24"/>
          <w:lang w:val="en-US"/>
        </w:rPr>
        <w:t>,</w:t>
      </w:r>
      <w:r w:rsidR="004B3D8A" w:rsidRPr="002F7364">
        <w:rPr>
          <w:rFonts w:ascii="Times New Roman" w:hAnsi="Times New Roman"/>
          <w:color w:val="auto"/>
          <w:sz w:val="24"/>
          <w:szCs w:val="24"/>
          <w:lang w:val="en-US"/>
        </w:rPr>
        <w:t xml:space="preserve"> 2015</w:t>
      </w:r>
      <w:r w:rsidR="000475FC" w:rsidRPr="002F7364">
        <w:rPr>
          <w:rFonts w:ascii="Times New Roman" w:hAnsi="Times New Roman"/>
          <w:color w:val="auto"/>
          <w:sz w:val="24"/>
          <w:szCs w:val="24"/>
          <w:lang w:val="en-US"/>
        </w:rPr>
        <w:t>)</w:t>
      </w:r>
      <w:r w:rsidR="00B33B29" w:rsidRPr="002F7364">
        <w:rPr>
          <w:rFonts w:ascii="Times New Roman" w:hAnsi="Times New Roman"/>
          <w:color w:val="auto"/>
          <w:sz w:val="24"/>
          <w:szCs w:val="24"/>
          <w:lang w:val="en-US"/>
        </w:rPr>
        <w:t xml:space="preserve">. They are first able to shape coalition agreements and, </w:t>
      </w:r>
      <w:r w:rsidR="006422F0" w:rsidRPr="002F7364">
        <w:rPr>
          <w:rFonts w:ascii="Times New Roman" w:hAnsi="Times New Roman"/>
          <w:color w:val="auto"/>
          <w:sz w:val="24"/>
          <w:szCs w:val="24"/>
          <w:lang w:val="en-US"/>
        </w:rPr>
        <w:t>later</w:t>
      </w:r>
      <w:r w:rsidR="00B33B29" w:rsidRPr="002F7364">
        <w:rPr>
          <w:rFonts w:ascii="Times New Roman" w:hAnsi="Times New Roman"/>
          <w:color w:val="auto"/>
          <w:sz w:val="24"/>
          <w:szCs w:val="24"/>
          <w:lang w:val="en-US"/>
        </w:rPr>
        <w:t xml:space="preserve">, the content of reforms. Their influence can thus be exercised both on the saliency of the issues and on </w:t>
      </w:r>
      <w:r w:rsidR="00326F93" w:rsidRPr="002F7364">
        <w:rPr>
          <w:rFonts w:ascii="Times New Roman" w:hAnsi="Times New Roman"/>
          <w:color w:val="auto"/>
          <w:sz w:val="24"/>
          <w:szCs w:val="24"/>
          <w:lang w:val="en-US"/>
        </w:rPr>
        <w:t xml:space="preserve">the </w:t>
      </w:r>
      <w:r w:rsidR="00B33B29" w:rsidRPr="002F7364">
        <w:rPr>
          <w:rFonts w:ascii="Times New Roman" w:hAnsi="Times New Roman"/>
          <w:color w:val="auto"/>
          <w:sz w:val="24"/>
          <w:szCs w:val="24"/>
          <w:lang w:val="en-US"/>
        </w:rPr>
        <w:t>position</w:t>
      </w:r>
      <w:r w:rsidR="00326F93" w:rsidRPr="002F7364">
        <w:rPr>
          <w:rFonts w:ascii="Times New Roman" w:hAnsi="Times New Roman"/>
          <w:color w:val="auto"/>
          <w:sz w:val="24"/>
          <w:szCs w:val="24"/>
          <w:lang w:val="en-US"/>
        </w:rPr>
        <w:t xml:space="preserve"> taken</w:t>
      </w:r>
      <w:r w:rsidR="00B33B29" w:rsidRPr="002F7364">
        <w:rPr>
          <w:rFonts w:ascii="Times New Roman" w:hAnsi="Times New Roman"/>
          <w:color w:val="auto"/>
          <w:sz w:val="24"/>
          <w:szCs w:val="24"/>
          <w:lang w:val="en-US"/>
        </w:rPr>
        <w:t>.</w:t>
      </w:r>
      <w:r w:rsidR="00351A48" w:rsidRPr="002F7364">
        <w:rPr>
          <w:rFonts w:ascii="Times New Roman" w:hAnsi="Times New Roman"/>
          <w:color w:val="auto"/>
          <w:sz w:val="24"/>
          <w:szCs w:val="24"/>
          <w:lang w:val="en-US"/>
        </w:rPr>
        <w:t xml:space="preserve"> </w:t>
      </w:r>
    </w:p>
    <w:p w14:paraId="0689DD31" w14:textId="468863B3" w:rsidR="00351A48" w:rsidRPr="002F7364" w:rsidRDefault="00326F93" w:rsidP="00BB71D0">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R</w:t>
      </w:r>
      <w:r w:rsidR="00351A48" w:rsidRPr="002F7364">
        <w:rPr>
          <w:rFonts w:ascii="Times New Roman" w:hAnsi="Times New Roman"/>
          <w:color w:val="auto"/>
          <w:sz w:val="24"/>
          <w:szCs w:val="24"/>
          <w:lang w:val="en-US"/>
        </w:rPr>
        <w:t>esearch also shows that</w:t>
      </w:r>
      <w:r w:rsidR="00B33B29" w:rsidRPr="002F7364">
        <w:rPr>
          <w:rFonts w:ascii="Times New Roman" w:hAnsi="Times New Roman"/>
          <w:color w:val="auto"/>
          <w:sz w:val="24"/>
          <w:szCs w:val="24"/>
          <w:lang w:val="en-US"/>
        </w:rPr>
        <w:t xml:space="preserve"> </w:t>
      </w:r>
      <w:r w:rsidR="004B3D8A" w:rsidRPr="002F7364">
        <w:rPr>
          <w:rFonts w:ascii="Times New Roman" w:hAnsi="Times New Roman"/>
          <w:color w:val="auto"/>
          <w:sz w:val="24"/>
          <w:szCs w:val="24"/>
          <w:lang w:val="en-US"/>
        </w:rPr>
        <w:t xml:space="preserve">a mere parliamentary </w:t>
      </w:r>
      <w:r w:rsidR="0090427C" w:rsidRPr="002F7364">
        <w:rPr>
          <w:rFonts w:ascii="Times New Roman" w:hAnsi="Times New Roman"/>
          <w:color w:val="auto"/>
          <w:sz w:val="24"/>
          <w:szCs w:val="24"/>
          <w:lang w:val="en-US"/>
        </w:rPr>
        <w:t xml:space="preserve">presence </w:t>
      </w:r>
      <w:r w:rsidR="004B3D8A" w:rsidRPr="002F7364">
        <w:rPr>
          <w:rFonts w:ascii="Times New Roman" w:hAnsi="Times New Roman"/>
          <w:color w:val="auto"/>
          <w:sz w:val="24"/>
          <w:szCs w:val="24"/>
          <w:lang w:val="en-US"/>
        </w:rPr>
        <w:t>is not</w:t>
      </w:r>
      <w:r w:rsidR="0090427C" w:rsidRPr="002F7364">
        <w:rPr>
          <w:rFonts w:ascii="Times New Roman" w:hAnsi="Times New Roman"/>
          <w:color w:val="auto"/>
          <w:sz w:val="24"/>
          <w:szCs w:val="24"/>
          <w:lang w:val="en-US"/>
        </w:rPr>
        <w:t xml:space="preserve"> sufficient </w:t>
      </w:r>
      <w:r w:rsidR="00947C3F" w:rsidRPr="002F7364">
        <w:rPr>
          <w:rFonts w:ascii="Times New Roman" w:hAnsi="Times New Roman"/>
          <w:color w:val="auto"/>
          <w:sz w:val="24"/>
          <w:szCs w:val="24"/>
          <w:lang w:val="en-US"/>
        </w:rPr>
        <w:t>to produce policy effects</w:t>
      </w:r>
      <w:r w:rsidR="00B33B29" w:rsidRPr="002F7364">
        <w:rPr>
          <w:rFonts w:ascii="Times New Roman" w:hAnsi="Times New Roman"/>
          <w:color w:val="auto"/>
          <w:sz w:val="24"/>
          <w:szCs w:val="24"/>
          <w:lang w:val="en-US"/>
        </w:rPr>
        <w:t xml:space="preserve"> </w:t>
      </w:r>
      <w:r w:rsidR="00351A48" w:rsidRPr="002F7364">
        <w:rPr>
          <w:rFonts w:ascii="Times New Roman" w:hAnsi="Times New Roman"/>
          <w:color w:val="auto"/>
          <w:sz w:val="24"/>
          <w:szCs w:val="24"/>
          <w:lang w:val="en-US"/>
        </w:rPr>
        <w:t>(Minkenberg</w:t>
      </w:r>
      <w:r w:rsidR="00083A6E">
        <w:rPr>
          <w:rFonts w:ascii="Times New Roman" w:hAnsi="Times New Roman"/>
          <w:color w:val="auto"/>
          <w:sz w:val="24"/>
          <w:szCs w:val="24"/>
          <w:lang w:val="en-US"/>
        </w:rPr>
        <w:t>,</w:t>
      </w:r>
      <w:r w:rsidR="00351A48" w:rsidRPr="002F7364">
        <w:rPr>
          <w:rFonts w:ascii="Times New Roman" w:hAnsi="Times New Roman"/>
          <w:color w:val="auto"/>
          <w:sz w:val="24"/>
          <w:szCs w:val="24"/>
          <w:lang w:val="en-US"/>
        </w:rPr>
        <w:t xml:space="preserve"> 2001)</w:t>
      </w:r>
      <w:r w:rsidR="00BB71D0" w:rsidRPr="002F7364">
        <w:rPr>
          <w:rFonts w:ascii="Times New Roman" w:hAnsi="Times New Roman"/>
          <w:color w:val="auto"/>
          <w:sz w:val="24"/>
          <w:szCs w:val="24"/>
          <w:lang w:val="en-US"/>
        </w:rPr>
        <w:t xml:space="preserve">. </w:t>
      </w:r>
      <w:r w:rsidR="00EF3A4A" w:rsidRPr="002F7364">
        <w:rPr>
          <w:rFonts w:ascii="Times New Roman" w:hAnsi="Times New Roman"/>
          <w:color w:val="auto"/>
          <w:sz w:val="24"/>
          <w:szCs w:val="24"/>
          <w:lang w:val="en-US"/>
        </w:rPr>
        <w:t xml:space="preserve">This </w:t>
      </w:r>
      <w:r w:rsidR="00D92124">
        <w:rPr>
          <w:rFonts w:ascii="Times New Roman" w:hAnsi="Times New Roman"/>
          <w:color w:val="auto"/>
          <w:sz w:val="24"/>
          <w:szCs w:val="24"/>
          <w:lang w:val="en-US"/>
        </w:rPr>
        <w:t>is because of</w:t>
      </w:r>
      <w:r w:rsidR="00BB71D0" w:rsidRPr="002F7364">
        <w:rPr>
          <w:rFonts w:ascii="Times New Roman" w:hAnsi="Times New Roman"/>
          <w:color w:val="auto"/>
          <w:sz w:val="24"/>
          <w:szCs w:val="24"/>
          <w:lang w:val="en-US"/>
        </w:rPr>
        <w:t xml:space="preserve"> the fact that</w:t>
      </w:r>
      <w:r w:rsidR="00B33B29" w:rsidRPr="002F7364">
        <w:rPr>
          <w:rFonts w:ascii="Times New Roman" w:hAnsi="Times New Roman"/>
          <w:color w:val="auto"/>
          <w:sz w:val="24"/>
          <w:szCs w:val="24"/>
          <w:lang w:val="en-US"/>
        </w:rPr>
        <w:t xml:space="preserve"> mainstream parties traditionally maintain a</w:t>
      </w:r>
      <w:r w:rsidR="00351A48" w:rsidRPr="002F7364">
        <w:rPr>
          <w:rFonts w:ascii="Times New Roman" w:hAnsi="Times New Roman"/>
          <w:color w:val="auto"/>
          <w:sz w:val="24"/>
          <w:szCs w:val="24"/>
          <w:lang w:val="en-US"/>
        </w:rPr>
        <w:t xml:space="preserve"> disengagement strategy towards RRPPs</w:t>
      </w:r>
      <w:r w:rsidR="00BB71D0" w:rsidRPr="002F7364">
        <w:rPr>
          <w:rFonts w:ascii="Times New Roman" w:hAnsi="Times New Roman"/>
          <w:color w:val="auto"/>
          <w:sz w:val="24"/>
          <w:szCs w:val="24"/>
          <w:lang w:val="en-US"/>
        </w:rPr>
        <w:t xml:space="preserve"> since they are perceived </w:t>
      </w:r>
      <w:r w:rsidR="00EF3A4A" w:rsidRPr="002F7364">
        <w:rPr>
          <w:rFonts w:ascii="Times New Roman" w:hAnsi="Times New Roman"/>
          <w:color w:val="auto"/>
          <w:sz w:val="24"/>
          <w:szCs w:val="24"/>
          <w:lang w:val="en-US"/>
        </w:rPr>
        <w:t xml:space="preserve">to be </w:t>
      </w:r>
      <w:r w:rsidR="00BB71D0" w:rsidRPr="002F7364">
        <w:rPr>
          <w:rFonts w:ascii="Times New Roman" w:hAnsi="Times New Roman"/>
          <w:color w:val="auto"/>
          <w:sz w:val="24"/>
          <w:szCs w:val="24"/>
          <w:lang w:val="en-US"/>
        </w:rPr>
        <w:t>a threat to democracy</w:t>
      </w:r>
      <w:r w:rsidR="00351A48" w:rsidRPr="002F7364">
        <w:rPr>
          <w:rFonts w:ascii="Times New Roman" w:hAnsi="Times New Roman"/>
          <w:color w:val="auto"/>
          <w:sz w:val="24"/>
          <w:szCs w:val="24"/>
          <w:lang w:val="en-US"/>
        </w:rPr>
        <w:t xml:space="preserve"> (Heinze</w:t>
      </w:r>
      <w:r w:rsidR="00083A6E">
        <w:rPr>
          <w:rFonts w:ascii="Times New Roman" w:hAnsi="Times New Roman"/>
          <w:color w:val="auto"/>
          <w:sz w:val="24"/>
          <w:szCs w:val="24"/>
          <w:lang w:val="en-US"/>
        </w:rPr>
        <w:t>,</w:t>
      </w:r>
      <w:r w:rsidR="00351A48" w:rsidRPr="002F7364">
        <w:rPr>
          <w:rFonts w:ascii="Times New Roman" w:hAnsi="Times New Roman"/>
          <w:color w:val="auto"/>
          <w:sz w:val="24"/>
          <w:szCs w:val="24"/>
          <w:lang w:val="en-US"/>
        </w:rPr>
        <w:t xml:space="preserve"> 201</w:t>
      </w:r>
      <w:r w:rsidR="00231029">
        <w:rPr>
          <w:rFonts w:ascii="Times New Roman" w:hAnsi="Times New Roman"/>
          <w:color w:val="auto"/>
          <w:sz w:val="24"/>
          <w:szCs w:val="24"/>
          <w:lang w:val="en-US"/>
        </w:rPr>
        <w:t>8</w:t>
      </w:r>
      <w:r w:rsidR="00351A48" w:rsidRPr="002F7364">
        <w:rPr>
          <w:rFonts w:ascii="Times New Roman" w:hAnsi="Times New Roman"/>
          <w:color w:val="auto"/>
          <w:sz w:val="24"/>
          <w:szCs w:val="24"/>
          <w:lang w:val="en-US"/>
        </w:rPr>
        <w:t>)</w:t>
      </w:r>
      <w:r w:rsidR="00947C3F" w:rsidRPr="002F7364">
        <w:rPr>
          <w:rFonts w:ascii="Times New Roman" w:hAnsi="Times New Roman"/>
          <w:color w:val="auto"/>
          <w:sz w:val="24"/>
          <w:szCs w:val="24"/>
          <w:lang w:val="en-US"/>
        </w:rPr>
        <w:t>.</w:t>
      </w:r>
      <w:r w:rsidR="00BB71D0" w:rsidRPr="002F7364">
        <w:rPr>
          <w:color w:val="auto"/>
          <w:lang w:val="en-US"/>
        </w:rPr>
        <w:t xml:space="preserve"> </w:t>
      </w:r>
      <w:r w:rsidR="00BB71D0" w:rsidRPr="002F7364">
        <w:rPr>
          <w:rFonts w:ascii="Times New Roman" w:hAnsi="Times New Roman"/>
          <w:color w:val="auto"/>
          <w:sz w:val="24"/>
          <w:szCs w:val="24"/>
          <w:lang w:val="en-US"/>
        </w:rPr>
        <w:t>These strategies can be formal</w:t>
      </w:r>
      <w:r w:rsidR="001C5681">
        <w:rPr>
          <w:rFonts w:ascii="Times New Roman" w:hAnsi="Times New Roman"/>
          <w:color w:val="auto"/>
          <w:sz w:val="24"/>
          <w:szCs w:val="24"/>
          <w:lang w:val="en-US"/>
        </w:rPr>
        <w:t xml:space="preserve"> – </w:t>
      </w:r>
      <w:r w:rsidR="00BB71D0" w:rsidRPr="002F7364">
        <w:rPr>
          <w:rFonts w:ascii="Times New Roman" w:hAnsi="Times New Roman"/>
          <w:color w:val="auto"/>
          <w:sz w:val="24"/>
          <w:szCs w:val="24"/>
          <w:lang w:val="en-US"/>
        </w:rPr>
        <w:t xml:space="preserve">such as a </w:t>
      </w:r>
      <w:r w:rsidR="00BB71D0" w:rsidRPr="002F7364">
        <w:rPr>
          <w:rFonts w:ascii="Times New Roman" w:hAnsi="Times New Roman"/>
          <w:i/>
          <w:color w:val="auto"/>
          <w:sz w:val="24"/>
          <w:szCs w:val="24"/>
          <w:lang w:val="en-US"/>
        </w:rPr>
        <w:t>cordon sanitaire</w:t>
      </w:r>
      <w:r w:rsidR="00BB71D0" w:rsidRPr="002F7364">
        <w:rPr>
          <w:rFonts w:ascii="Times New Roman" w:hAnsi="Times New Roman"/>
          <w:color w:val="auto"/>
          <w:sz w:val="24"/>
          <w:szCs w:val="24"/>
          <w:lang w:val="en-US"/>
        </w:rPr>
        <w:t xml:space="preserve">, i.e. an agreement between political parties to exclude a party from any coalition (Jagers </w:t>
      </w:r>
      <w:r w:rsidR="001A31B2">
        <w:rPr>
          <w:rFonts w:ascii="Times New Roman" w:hAnsi="Times New Roman"/>
          <w:color w:val="auto"/>
          <w:sz w:val="24"/>
          <w:szCs w:val="24"/>
          <w:lang w:val="en-US"/>
        </w:rPr>
        <w:t>and</w:t>
      </w:r>
      <w:r w:rsidR="00BB71D0" w:rsidRPr="002F7364">
        <w:rPr>
          <w:rFonts w:ascii="Times New Roman" w:hAnsi="Times New Roman"/>
          <w:color w:val="auto"/>
          <w:sz w:val="24"/>
          <w:szCs w:val="24"/>
          <w:lang w:val="en-US"/>
        </w:rPr>
        <w:t xml:space="preserve"> Walgrave</w:t>
      </w:r>
      <w:r w:rsidR="00083A6E">
        <w:rPr>
          <w:rFonts w:ascii="Times New Roman" w:hAnsi="Times New Roman"/>
          <w:color w:val="auto"/>
          <w:sz w:val="24"/>
          <w:szCs w:val="24"/>
          <w:lang w:val="en-US"/>
        </w:rPr>
        <w:t>,</w:t>
      </w:r>
      <w:r w:rsidR="00BB71D0" w:rsidRPr="002F7364">
        <w:rPr>
          <w:rFonts w:ascii="Times New Roman" w:hAnsi="Times New Roman"/>
          <w:color w:val="auto"/>
          <w:sz w:val="24"/>
          <w:szCs w:val="24"/>
          <w:lang w:val="en-US"/>
        </w:rPr>
        <w:t xml:space="preserve"> 2007)</w:t>
      </w:r>
      <w:r w:rsidR="001C5681">
        <w:rPr>
          <w:rFonts w:ascii="Times New Roman" w:hAnsi="Times New Roman"/>
          <w:color w:val="auto"/>
          <w:sz w:val="24"/>
          <w:szCs w:val="24"/>
          <w:lang w:val="en-US"/>
        </w:rPr>
        <w:t xml:space="preserve"> – </w:t>
      </w:r>
      <w:r w:rsidR="00BB71D0" w:rsidRPr="002F7364">
        <w:rPr>
          <w:rFonts w:ascii="Times New Roman" w:hAnsi="Times New Roman"/>
          <w:color w:val="auto"/>
          <w:sz w:val="24"/>
          <w:szCs w:val="24"/>
          <w:lang w:val="en-US"/>
        </w:rPr>
        <w:t>or less formal.</w:t>
      </w:r>
    </w:p>
    <w:p w14:paraId="71F7589F" w14:textId="5948F5E1" w:rsidR="00D24E4C" w:rsidRPr="002F7364" w:rsidRDefault="00351A48" w:rsidP="005922FB">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Several authors disagree with the</w:t>
      </w:r>
      <w:r w:rsidR="00EF3A4A" w:rsidRPr="002F7364">
        <w:rPr>
          <w:rFonts w:ascii="Times New Roman" w:hAnsi="Times New Roman"/>
          <w:color w:val="auto"/>
          <w:sz w:val="24"/>
          <w:szCs w:val="24"/>
          <w:lang w:val="en-US"/>
        </w:rPr>
        <w:t>se</w:t>
      </w:r>
      <w:r w:rsidRPr="002F7364">
        <w:rPr>
          <w:rFonts w:ascii="Times New Roman" w:hAnsi="Times New Roman"/>
          <w:color w:val="auto"/>
          <w:sz w:val="24"/>
          <w:szCs w:val="24"/>
          <w:lang w:val="en-US"/>
        </w:rPr>
        <w:t xml:space="preserve"> </w:t>
      </w:r>
      <w:r w:rsidR="00982B91" w:rsidRPr="002F7364">
        <w:rPr>
          <w:rFonts w:ascii="Times New Roman" w:hAnsi="Times New Roman"/>
          <w:color w:val="auto"/>
          <w:sz w:val="24"/>
          <w:szCs w:val="24"/>
          <w:lang w:val="en-US"/>
        </w:rPr>
        <w:t xml:space="preserve">findings and do not consider RRPPs </w:t>
      </w:r>
      <w:r w:rsidR="001B45FB">
        <w:rPr>
          <w:rFonts w:ascii="Times New Roman" w:hAnsi="Times New Roman"/>
          <w:color w:val="auto"/>
          <w:sz w:val="24"/>
          <w:szCs w:val="24"/>
          <w:lang w:val="en-US"/>
        </w:rPr>
        <w:t xml:space="preserve">to </w:t>
      </w:r>
      <w:r w:rsidR="00982B91" w:rsidRPr="002F7364">
        <w:rPr>
          <w:rFonts w:ascii="Times New Roman" w:hAnsi="Times New Roman"/>
          <w:color w:val="auto"/>
          <w:sz w:val="24"/>
          <w:szCs w:val="24"/>
          <w:lang w:val="en-US"/>
        </w:rPr>
        <w:t xml:space="preserve">matter, even when they are in power </w:t>
      </w:r>
      <w:r w:rsidR="009D1CA7" w:rsidRPr="002F7364">
        <w:rPr>
          <w:rFonts w:ascii="Times New Roman" w:hAnsi="Times New Roman"/>
          <w:color w:val="auto"/>
          <w:sz w:val="24"/>
          <w:szCs w:val="24"/>
          <w:lang w:val="en-US"/>
        </w:rPr>
        <w:t>(e.g. Heinisch</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2008; Howard</w:t>
      </w:r>
      <w:r w:rsidR="00083A6E">
        <w:rPr>
          <w:rFonts w:ascii="Times New Roman" w:hAnsi="Times New Roman"/>
          <w:color w:val="auto"/>
          <w:sz w:val="24"/>
          <w:szCs w:val="24"/>
          <w:lang w:val="en-US"/>
        </w:rPr>
        <w:t>,</w:t>
      </w:r>
      <w:r w:rsidR="009B612D">
        <w:rPr>
          <w:rFonts w:ascii="Times New Roman" w:hAnsi="Times New Roman"/>
          <w:color w:val="auto"/>
          <w:sz w:val="24"/>
          <w:szCs w:val="24"/>
          <w:lang w:val="en-US"/>
        </w:rPr>
        <w:t xml:space="preserve"> 2010</w:t>
      </w:r>
      <w:r w:rsidRPr="002F7364">
        <w:rPr>
          <w:rFonts w:ascii="Times New Roman" w:hAnsi="Times New Roman"/>
          <w:color w:val="auto"/>
          <w:sz w:val="24"/>
          <w:szCs w:val="24"/>
          <w:lang w:val="en-US"/>
        </w:rPr>
        <w:t xml:space="preserve">). According to these authors, a policy shift towards more restrictive immigration policies, for instance, is not necessarily the result of the influence of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 xml:space="preserve">. They argue that mainstream parties (mostly from the right-wing) are initiating such changes. </w:t>
      </w:r>
      <w:r w:rsidRPr="008E166C">
        <w:rPr>
          <w:rFonts w:ascii="Times New Roman" w:hAnsi="Times New Roman"/>
          <w:color w:val="auto"/>
          <w:sz w:val="24"/>
          <w:lang w:val="en-US"/>
        </w:rPr>
        <w:t>This</w:t>
      </w:r>
      <w:r w:rsidRPr="002F7364">
        <w:rPr>
          <w:rFonts w:ascii="Times New Roman" w:hAnsi="Times New Roman"/>
          <w:color w:val="auto"/>
          <w:sz w:val="24"/>
          <w:szCs w:val="24"/>
          <w:lang w:val="en-US"/>
        </w:rPr>
        <w:t xml:space="preserve"> </w:t>
      </w:r>
      <w:r w:rsidRPr="008E166C">
        <w:rPr>
          <w:rFonts w:ascii="Times New Roman" w:hAnsi="Times New Roman"/>
          <w:color w:val="auto"/>
          <w:sz w:val="24"/>
          <w:lang w:val="en-US"/>
        </w:rPr>
        <w:t>is explained</w:t>
      </w:r>
      <w:r w:rsidRPr="002F7364">
        <w:rPr>
          <w:rFonts w:ascii="Times New Roman" w:hAnsi="Times New Roman"/>
          <w:color w:val="auto"/>
          <w:sz w:val="24"/>
          <w:szCs w:val="24"/>
          <w:lang w:val="en-US"/>
        </w:rPr>
        <w:t xml:space="preserve"> by the fact</w:t>
      </w:r>
      <w:r w:rsidR="007728C1" w:rsidRPr="002F7364">
        <w:rPr>
          <w:rFonts w:ascii="Times New Roman" w:hAnsi="Times New Roman"/>
          <w:color w:val="auto"/>
          <w:sz w:val="24"/>
          <w:szCs w:val="24"/>
          <w:lang w:val="en-US"/>
        </w:rPr>
        <w:t xml:space="preserve"> that</w:t>
      </w:r>
      <w:r w:rsidRPr="002F7364">
        <w:rPr>
          <w:rFonts w:ascii="Times New Roman" w:hAnsi="Times New Roman"/>
          <w:color w:val="auto"/>
          <w:sz w:val="24"/>
          <w:szCs w:val="24"/>
          <w:lang w:val="en-US"/>
        </w:rPr>
        <w:t xml:space="preserve"> RRPPs used to be junior partners in coalitions and traditionally have weak bargaining position before and during a legislature</w:t>
      </w:r>
      <w:r w:rsidR="00064ACC">
        <w:rPr>
          <w:rFonts w:ascii="Times New Roman" w:hAnsi="Times New Roman"/>
          <w:color w:val="auto"/>
          <w:sz w:val="24"/>
          <w:szCs w:val="24"/>
          <w:lang w:val="en-US"/>
        </w:rPr>
        <w:t xml:space="preserve"> term</w:t>
      </w:r>
      <w:r w:rsidRPr="002F7364">
        <w:rPr>
          <w:rFonts w:ascii="Times New Roman" w:hAnsi="Times New Roman"/>
          <w:color w:val="auto"/>
          <w:sz w:val="24"/>
          <w:szCs w:val="24"/>
          <w:lang w:val="en-US"/>
        </w:rPr>
        <w:t xml:space="preserve"> because of their </w:t>
      </w:r>
      <w:r w:rsidR="00EF3A4A" w:rsidRPr="002F7364">
        <w:rPr>
          <w:rFonts w:ascii="Times New Roman" w:hAnsi="Times New Roman"/>
          <w:color w:val="auto"/>
          <w:sz w:val="24"/>
          <w:szCs w:val="24"/>
          <w:lang w:val="en-US"/>
        </w:rPr>
        <w:t xml:space="preserve">position </w:t>
      </w:r>
      <w:r w:rsidRPr="002F7364">
        <w:rPr>
          <w:rFonts w:ascii="Times New Roman" w:hAnsi="Times New Roman"/>
          <w:color w:val="auto"/>
          <w:sz w:val="24"/>
          <w:szCs w:val="24"/>
          <w:lang w:val="en-US"/>
        </w:rPr>
        <w:t xml:space="preserve">on the left-right continuum (Akkerman </w:t>
      </w:r>
      <w:r w:rsidR="00B93984">
        <w:rPr>
          <w:rFonts w:ascii="Times New Roman" w:hAnsi="Times New Roman"/>
          <w:color w:val="auto"/>
          <w:sz w:val="24"/>
          <w:szCs w:val="24"/>
          <w:lang w:val="en-US"/>
        </w:rPr>
        <w:t>and</w:t>
      </w:r>
      <w:r w:rsidRPr="002F7364">
        <w:rPr>
          <w:rFonts w:ascii="Times New Roman" w:hAnsi="Times New Roman"/>
          <w:color w:val="auto"/>
          <w:sz w:val="24"/>
          <w:szCs w:val="24"/>
          <w:lang w:val="en-US"/>
        </w:rPr>
        <w:t xml:space="preserve"> de Lange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2012). </w:t>
      </w:r>
    </w:p>
    <w:p w14:paraId="390FB1F7" w14:textId="738D485B" w:rsidR="00A22602" w:rsidRPr="002F7364" w:rsidRDefault="00351A48" w:rsidP="005922FB">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Despite this disagreement, researchers can agree on the fact that RRPPs exercise an indirect influence (</w:t>
      </w:r>
      <w:r w:rsidR="009D1CA7" w:rsidRPr="002F7364">
        <w:rPr>
          <w:rFonts w:ascii="Times New Roman" w:hAnsi="Times New Roman"/>
          <w:color w:val="auto"/>
          <w:sz w:val="24"/>
          <w:szCs w:val="24"/>
          <w:lang w:val="en-US"/>
        </w:rPr>
        <w:t>Minkenberg</w:t>
      </w:r>
      <w:r w:rsidR="00083A6E">
        <w:rPr>
          <w:rFonts w:ascii="Times New Roman" w:hAnsi="Times New Roman"/>
          <w:color w:val="auto"/>
          <w:sz w:val="24"/>
          <w:szCs w:val="24"/>
          <w:lang w:val="en-US"/>
        </w:rPr>
        <w:t>,</w:t>
      </w:r>
      <w:r w:rsidR="0086791B" w:rsidRPr="002F7364">
        <w:rPr>
          <w:rFonts w:ascii="Times New Roman" w:hAnsi="Times New Roman"/>
          <w:color w:val="auto"/>
          <w:sz w:val="24"/>
          <w:szCs w:val="24"/>
          <w:lang w:val="en-US"/>
        </w:rPr>
        <w:t xml:space="preserve"> 2001; </w:t>
      </w:r>
      <w:r w:rsidR="009D1CA7" w:rsidRPr="002F7364">
        <w:rPr>
          <w:rFonts w:ascii="Times New Roman" w:hAnsi="Times New Roman"/>
          <w:color w:val="auto"/>
          <w:sz w:val="24"/>
          <w:szCs w:val="24"/>
          <w:lang w:val="en-US"/>
        </w:rPr>
        <w:t>Schain</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2006). </w:t>
      </w:r>
      <w:r w:rsidR="00EF3A4A" w:rsidRPr="008E166C">
        <w:rPr>
          <w:rFonts w:ascii="Times New Roman" w:hAnsi="Times New Roman"/>
          <w:color w:val="auto"/>
          <w:sz w:val="24"/>
          <w:lang w:val="en-US"/>
        </w:rPr>
        <w:t>This</w:t>
      </w:r>
      <w:r w:rsidRPr="002F7364">
        <w:rPr>
          <w:rFonts w:ascii="Times New Roman" w:hAnsi="Times New Roman"/>
          <w:color w:val="auto"/>
          <w:sz w:val="24"/>
          <w:szCs w:val="24"/>
          <w:lang w:val="en-US"/>
        </w:rPr>
        <w:t xml:space="preserve"> means</w:t>
      </w:r>
      <w:r w:rsidR="00EF3A4A" w:rsidRPr="002F7364">
        <w:rPr>
          <w:rFonts w:ascii="Times New Roman" w:hAnsi="Times New Roman"/>
          <w:color w:val="auto"/>
          <w:sz w:val="24"/>
          <w:szCs w:val="24"/>
          <w:lang w:val="en-US"/>
        </w:rPr>
        <w:t xml:space="preserve"> that</w:t>
      </w:r>
      <w:r w:rsidRPr="002F7364">
        <w:rPr>
          <w:rFonts w:ascii="Times New Roman" w:hAnsi="Times New Roman"/>
          <w:color w:val="auto"/>
          <w:sz w:val="24"/>
          <w:szCs w:val="24"/>
          <w:lang w:val="en-US"/>
        </w:rPr>
        <w:t xml:space="preserve"> RRPPs </w:t>
      </w:r>
      <w:r w:rsidR="0086791B" w:rsidRPr="002F7364">
        <w:rPr>
          <w:rFonts w:ascii="Times New Roman" w:hAnsi="Times New Roman"/>
          <w:color w:val="auto"/>
          <w:sz w:val="24"/>
          <w:szCs w:val="24"/>
          <w:lang w:val="en-US"/>
        </w:rPr>
        <w:t xml:space="preserve">make mainstream parties </w:t>
      </w:r>
      <w:r w:rsidR="0086791B" w:rsidRPr="002F7364">
        <w:rPr>
          <w:rFonts w:ascii="Times New Roman" w:hAnsi="Times New Roman"/>
          <w:color w:val="auto"/>
          <w:sz w:val="24"/>
          <w:szCs w:val="24"/>
          <w:lang w:val="en-US"/>
        </w:rPr>
        <w:lastRenderedPageBreak/>
        <w:t>more willing to reali</w:t>
      </w:r>
      <w:r w:rsidR="00EF3A4A" w:rsidRPr="002F7364">
        <w:rPr>
          <w:rFonts w:ascii="Times New Roman" w:hAnsi="Times New Roman"/>
          <w:color w:val="auto"/>
          <w:sz w:val="24"/>
          <w:szCs w:val="24"/>
          <w:lang w:val="en-US"/>
        </w:rPr>
        <w:t>s</w:t>
      </w:r>
      <w:r w:rsidR="0086791B" w:rsidRPr="002F7364">
        <w:rPr>
          <w:rFonts w:ascii="Times New Roman" w:hAnsi="Times New Roman"/>
          <w:color w:val="auto"/>
          <w:sz w:val="24"/>
          <w:szCs w:val="24"/>
          <w:lang w:val="en-US"/>
        </w:rPr>
        <w:t xml:space="preserve">e the changes </w:t>
      </w:r>
      <w:r w:rsidR="00FE224C" w:rsidRPr="002F7364">
        <w:rPr>
          <w:rFonts w:ascii="Times New Roman" w:hAnsi="Times New Roman"/>
          <w:color w:val="auto"/>
          <w:sz w:val="24"/>
          <w:szCs w:val="24"/>
          <w:lang w:val="en-US"/>
        </w:rPr>
        <w:t>RRPPs</w:t>
      </w:r>
      <w:r w:rsidR="0086791B" w:rsidRPr="002F7364">
        <w:rPr>
          <w:rFonts w:ascii="Times New Roman" w:hAnsi="Times New Roman"/>
          <w:color w:val="auto"/>
          <w:sz w:val="24"/>
          <w:szCs w:val="24"/>
          <w:lang w:val="en-US"/>
        </w:rPr>
        <w:t xml:space="preserve"> wish to enforce. </w:t>
      </w:r>
      <w:r w:rsidR="001A31B2">
        <w:rPr>
          <w:rFonts w:ascii="Times New Roman" w:hAnsi="Times New Roman"/>
          <w:color w:val="auto"/>
          <w:sz w:val="24"/>
          <w:szCs w:val="24"/>
          <w:lang w:val="en-US"/>
        </w:rPr>
        <w:t>For instance, Biro-Nagy and</w:t>
      </w:r>
      <w:r w:rsidRPr="002F7364">
        <w:rPr>
          <w:rFonts w:ascii="Times New Roman" w:hAnsi="Times New Roman"/>
          <w:color w:val="auto"/>
          <w:sz w:val="24"/>
          <w:szCs w:val="24"/>
          <w:lang w:val="en-US"/>
        </w:rPr>
        <w:t xml:space="preserve"> Boros (2016) show how the Hungarian </w:t>
      </w:r>
      <w:r w:rsidRPr="002F7364">
        <w:rPr>
          <w:rFonts w:ascii="Times New Roman" w:hAnsi="Times New Roman"/>
          <w:i/>
          <w:color w:val="auto"/>
          <w:sz w:val="24"/>
          <w:szCs w:val="24"/>
          <w:lang w:val="en-US"/>
        </w:rPr>
        <w:t>Jobbik</w:t>
      </w:r>
      <w:r w:rsidRPr="002F7364">
        <w:rPr>
          <w:rFonts w:ascii="Times New Roman" w:hAnsi="Times New Roman"/>
          <w:color w:val="auto"/>
          <w:sz w:val="24"/>
          <w:szCs w:val="24"/>
          <w:lang w:val="en-US"/>
        </w:rPr>
        <w:t xml:space="preserve"> influences policy through </w:t>
      </w:r>
      <w:r w:rsidRPr="002F7364">
        <w:rPr>
          <w:rFonts w:ascii="Times New Roman" w:hAnsi="Times New Roman"/>
          <w:i/>
          <w:color w:val="auto"/>
          <w:sz w:val="24"/>
          <w:szCs w:val="24"/>
          <w:lang w:val="en-US"/>
        </w:rPr>
        <w:t>Fidesz</w:t>
      </w:r>
      <w:r w:rsidRPr="002F7364">
        <w:rPr>
          <w:rFonts w:ascii="Times New Roman" w:hAnsi="Times New Roman"/>
          <w:color w:val="auto"/>
          <w:sz w:val="24"/>
          <w:szCs w:val="24"/>
          <w:lang w:val="en-US"/>
        </w:rPr>
        <w:t xml:space="preserve"> by forcing it to co-opt and implement its </w:t>
      </w:r>
      <w:r w:rsidRPr="008E166C">
        <w:rPr>
          <w:rFonts w:ascii="Times New Roman" w:hAnsi="Times New Roman"/>
          <w:color w:val="auto"/>
          <w:sz w:val="24"/>
          <w:lang w:val="en-US"/>
        </w:rPr>
        <w:t>own</w:t>
      </w:r>
      <w:r w:rsidRPr="002F7364">
        <w:rPr>
          <w:rFonts w:ascii="Times New Roman" w:hAnsi="Times New Roman"/>
          <w:color w:val="auto"/>
          <w:sz w:val="24"/>
          <w:szCs w:val="24"/>
          <w:lang w:val="en-US"/>
        </w:rPr>
        <w:t xml:space="preserve"> ideas. Such a co-optation process would result from a shift in public opinion and, </w:t>
      </w:r>
      <w:r w:rsidRPr="002F7364">
        <w:rPr>
          <w:rFonts w:ascii="Times New Roman" w:hAnsi="Times New Roman"/>
          <w:i/>
          <w:color w:val="auto"/>
          <w:sz w:val="24"/>
          <w:szCs w:val="24"/>
          <w:lang w:val="en-US"/>
        </w:rPr>
        <w:t>in fine</w:t>
      </w:r>
      <w:r w:rsidR="009D1CA7" w:rsidRPr="002F7364">
        <w:rPr>
          <w:rFonts w:ascii="Times New Roman" w:hAnsi="Times New Roman"/>
          <w:color w:val="auto"/>
          <w:sz w:val="24"/>
          <w:szCs w:val="24"/>
          <w:lang w:val="en-US"/>
        </w:rPr>
        <w:t>, in the electorate (Heinze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w:t>
      </w:r>
      <w:r w:rsidR="00231029">
        <w:rPr>
          <w:rFonts w:ascii="Times New Roman" w:hAnsi="Times New Roman"/>
          <w:color w:val="auto"/>
          <w:sz w:val="24"/>
          <w:szCs w:val="24"/>
          <w:lang w:val="en-US"/>
        </w:rPr>
        <w:t>8</w:t>
      </w:r>
      <w:r w:rsidRPr="002F7364">
        <w:rPr>
          <w:rFonts w:ascii="Times New Roman" w:hAnsi="Times New Roman"/>
          <w:color w:val="auto"/>
          <w:sz w:val="24"/>
          <w:szCs w:val="24"/>
          <w:lang w:val="en-US"/>
        </w:rPr>
        <w:t>). Mainstream parties are thus put under pressure by public opinion (Howard</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2010; Bolin et al.</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2014) and, as suggested by Carvalho (2014), such </w:t>
      </w:r>
      <w:r w:rsidRPr="008E166C">
        <w:rPr>
          <w:rFonts w:ascii="Times New Roman" w:hAnsi="Times New Roman"/>
          <w:color w:val="auto"/>
          <w:sz w:val="24"/>
          <w:lang w:val="en-US"/>
        </w:rPr>
        <w:t>a pressure</w:t>
      </w:r>
      <w:r w:rsidRPr="002F7364">
        <w:rPr>
          <w:rFonts w:ascii="Times New Roman" w:hAnsi="Times New Roman"/>
          <w:color w:val="auto"/>
          <w:sz w:val="24"/>
          <w:szCs w:val="24"/>
          <w:lang w:val="en-US"/>
        </w:rPr>
        <w:t xml:space="preserve"> from public opinion results from strategies developed by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w:t>
      </w:r>
    </w:p>
    <w:p w14:paraId="2A2B2148" w14:textId="77777777" w:rsidR="00A22602" w:rsidRPr="002F7364" w:rsidRDefault="00A22602" w:rsidP="00F61319">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The literature </w:t>
      </w:r>
      <w:r w:rsidR="001B45FB">
        <w:rPr>
          <w:rFonts w:ascii="Times New Roman" w:hAnsi="Times New Roman"/>
          <w:color w:val="auto"/>
          <w:sz w:val="24"/>
          <w:szCs w:val="24"/>
          <w:lang w:val="en-US"/>
        </w:rPr>
        <w:t xml:space="preserve">has also </w:t>
      </w:r>
      <w:r w:rsidRPr="002F7364">
        <w:rPr>
          <w:rFonts w:ascii="Times New Roman" w:hAnsi="Times New Roman"/>
          <w:color w:val="auto"/>
          <w:sz w:val="24"/>
          <w:szCs w:val="24"/>
          <w:lang w:val="en-US"/>
        </w:rPr>
        <w:t>shown that the media play</w:t>
      </w:r>
      <w:r w:rsidR="001B45FB">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 a crucial role in the indirect influence exercised by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 xml:space="preserve">. The </w:t>
      </w:r>
      <w:r w:rsidRPr="008E166C">
        <w:rPr>
          <w:rFonts w:ascii="Times New Roman" w:hAnsi="Times New Roman"/>
          <w:color w:val="auto"/>
          <w:sz w:val="24"/>
          <w:lang w:val="en-US"/>
        </w:rPr>
        <w:t>media</w:t>
      </w:r>
      <w:r w:rsidRPr="002F7364">
        <w:rPr>
          <w:rFonts w:ascii="Times New Roman" w:hAnsi="Times New Roman"/>
          <w:color w:val="auto"/>
          <w:sz w:val="24"/>
          <w:szCs w:val="24"/>
          <w:lang w:val="en-US"/>
        </w:rPr>
        <w:t xml:space="preserve"> are classically used by RRPPs to dramati</w:t>
      </w:r>
      <w:r w:rsidR="00EF3A4A"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e a particular event or provoke a scandal around a problem</w:t>
      </w:r>
      <w:r w:rsidR="00B93984">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real or imagined</w:t>
      </w:r>
      <w:r w:rsidR="00B93984">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(Wodak</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2015) that propag</w:t>
      </w:r>
      <w:r w:rsidR="009D1CA7" w:rsidRPr="002F7364">
        <w:rPr>
          <w:rFonts w:ascii="Times New Roman" w:hAnsi="Times New Roman"/>
          <w:color w:val="auto"/>
          <w:sz w:val="24"/>
          <w:szCs w:val="24"/>
          <w:lang w:val="en-US"/>
        </w:rPr>
        <w:t>ates a sense of crisis (Moffitt</w:t>
      </w:r>
      <w:r w:rsidR="00083A6E">
        <w:rPr>
          <w:rFonts w:ascii="Times New Roman" w:hAnsi="Times New Roman"/>
          <w:color w:val="auto"/>
          <w:sz w:val="24"/>
          <w:szCs w:val="24"/>
          <w:lang w:val="en-US"/>
        </w:rPr>
        <w:t>,</w:t>
      </w:r>
      <w:r w:rsidR="00CF1D2A" w:rsidRPr="002F7364">
        <w:rPr>
          <w:rFonts w:ascii="Times New Roman" w:hAnsi="Times New Roman"/>
          <w:color w:val="auto"/>
          <w:sz w:val="24"/>
          <w:szCs w:val="24"/>
          <w:lang w:val="en-US"/>
        </w:rPr>
        <w:t xml:space="preserve"> 2015</w:t>
      </w:r>
      <w:r w:rsidRPr="002F7364">
        <w:rPr>
          <w:rFonts w:ascii="Times New Roman" w:hAnsi="Times New Roman"/>
          <w:color w:val="auto"/>
          <w:sz w:val="24"/>
          <w:szCs w:val="24"/>
          <w:lang w:val="en-US"/>
        </w:rPr>
        <w:t xml:space="preserve">), </w:t>
      </w:r>
      <w:r w:rsidR="00EF3A4A" w:rsidRPr="002F7364">
        <w:rPr>
          <w:rFonts w:ascii="Times New Roman" w:hAnsi="Times New Roman"/>
          <w:color w:val="auto"/>
          <w:sz w:val="24"/>
          <w:szCs w:val="24"/>
          <w:lang w:val="en-US"/>
        </w:rPr>
        <w:t>which</w:t>
      </w:r>
      <w:r w:rsidRPr="002F7364">
        <w:rPr>
          <w:rFonts w:ascii="Times New Roman" w:hAnsi="Times New Roman"/>
          <w:color w:val="auto"/>
          <w:sz w:val="24"/>
          <w:szCs w:val="24"/>
          <w:lang w:val="en-US"/>
        </w:rPr>
        <w:t xml:space="preserve"> in turn brings core RRPP issues to the forefront of the national agenda. New sentiments can then </w:t>
      </w:r>
      <w:r w:rsidRPr="008E166C">
        <w:rPr>
          <w:rFonts w:ascii="Times New Roman" w:hAnsi="Times New Roman"/>
          <w:color w:val="auto"/>
          <w:sz w:val="24"/>
          <w:lang w:val="en-US"/>
        </w:rPr>
        <w:t>be cultivated</w:t>
      </w:r>
      <w:r w:rsidRPr="002F7364">
        <w:rPr>
          <w:rFonts w:ascii="Times New Roman" w:hAnsi="Times New Roman"/>
          <w:color w:val="auto"/>
          <w:sz w:val="24"/>
          <w:szCs w:val="24"/>
          <w:lang w:val="en-US"/>
        </w:rPr>
        <w:t xml:space="preserve"> within public opinion, and existing anti-immigrant or punitive sentiment may be activated (Howard</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2010). </w:t>
      </w:r>
      <w:r w:rsidRPr="008E166C">
        <w:rPr>
          <w:rFonts w:ascii="Times New Roman" w:hAnsi="Times New Roman"/>
          <w:color w:val="auto"/>
          <w:sz w:val="24"/>
          <w:lang w:val="en-US"/>
        </w:rPr>
        <w:t>Strong</w:t>
      </w:r>
      <w:r w:rsidRPr="002F7364">
        <w:rPr>
          <w:rFonts w:ascii="Times New Roman" w:hAnsi="Times New Roman"/>
          <w:color w:val="auto"/>
          <w:sz w:val="24"/>
          <w:szCs w:val="24"/>
          <w:lang w:val="en-US"/>
        </w:rPr>
        <w:t xml:space="preserve"> pressure from public </w:t>
      </w:r>
      <w:r w:rsidRPr="008E166C">
        <w:rPr>
          <w:rFonts w:ascii="Times New Roman" w:hAnsi="Times New Roman"/>
          <w:color w:val="auto"/>
          <w:sz w:val="24"/>
          <w:lang w:val="en-US"/>
        </w:rPr>
        <w:t>opinion</w:t>
      </w:r>
      <w:r w:rsidRPr="002F7364">
        <w:rPr>
          <w:rFonts w:ascii="Times New Roman" w:hAnsi="Times New Roman"/>
          <w:color w:val="auto"/>
          <w:sz w:val="24"/>
          <w:szCs w:val="24"/>
          <w:lang w:val="en-US"/>
        </w:rPr>
        <w:t xml:space="preserve"> to address such issues may consequently </w:t>
      </w:r>
      <w:r w:rsidRPr="008E166C">
        <w:rPr>
          <w:rFonts w:ascii="Times New Roman" w:hAnsi="Times New Roman"/>
          <w:color w:val="auto"/>
          <w:sz w:val="24"/>
          <w:lang w:val="en-US"/>
        </w:rPr>
        <w:t>be exercised</w:t>
      </w:r>
      <w:r w:rsidRPr="002F7364">
        <w:rPr>
          <w:rFonts w:ascii="Times New Roman" w:hAnsi="Times New Roman"/>
          <w:color w:val="auto"/>
          <w:sz w:val="24"/>
          <w:szCs w:val="24"/>
          <w:lang w:val="en-US"/>
        </w:rPr>
        <w:t xml:space="preserve"> on mainstream parties</w:t>
      </w:r>
      <w:r w:rsidR="009C3339">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who can no longer afford to ignore </w:t>
      </w:r>
      <w:r w:rsidR="00EF3A4A" w:rsidRPr="008E166C">
        <w:rPr>
          <w:rFonts w:ascii="Times New Roman" w:hAnsi="Times New Roman"/>
          <w:color w:val="auto"/>
          <w:sz w:val="24"/>
          <w:lang w:val="en-US"/>
        </w:rPr>
        <w:t>issues</w:t>
      </w:r>
      <w:r w:rsidRPr="002F7364">
        <w:rPr>
          <w:rFonts w:ascii="Times New Roman" w:hAnsi="Times New Roman"/>
          <w:color w:val="auto"/>
          <w:sz w:val="24"/>
          <w:szCs w:val="24"/>
          <w:lang w:val="en-US"/>
        </w:rPr>
        <w:t xml:space="preserve"> at the risk of electoral loss (Givens </w:t>
      </w:r>
      <w:r w:rsidR="009C3339">
        <w:rPr>
          <w:rFonts w:ascii="Times New Roman" w:hAnsi="Times New Roman"/>
          <w:color w:val="auto"/>
          <w:sz w:val="24"/>
          <w:szCs w:val="24"/>
          <w:lang w:val="en-US"/>
        </w:rPr>
        <w:t>and</w:t>
      </w:r>
      <w:r w:rsidRPr="002F7364">
        <w:rPr>
          <w:rFonts w:ascii="Times New Roman" w:hAnsi="Times New Roman"/>
          <w:color w:val="auto"/>
          <w:sz w:val="24"/>
          <w:szCs w:val="24"/>
          <w:lang w:val="en-US"/>
        </w:rPr>
        <w:t xml:space="preserve"> Luedtke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2004)</w:t>
      </w:r>
      <w:r w:rsidR="009C3339">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potentially pushing them towards similar solutions to those put forward by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w:t>
      </w:r>
    </w:p>
    <w:p w14:paraId="53A884BF" w14:textId="77777777" w:rsidR="00D31EB1" w:rsidRPr="002F7364" w:rsidRDefault="00BB71D0" w:rsidP="00F61319">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Based on </w:t>
      </w:r>
      <w:r w:rsidRPr="008E166C">
        <w:rPr>
          <w:rFonts w:ascii="Times New Roman" w:hAnsi="Times New Roman"/>
          <w:color w:val="auto"/>
          <w:sz w:val="24"/>
          <w:lang w:val="en-US"/>
        </w:rPr>
        <w:t>these past</w:t>
      </w:r>
      <w:r w:rsidRPr="002F7364">
        <w:rPr>
          <w:rFonts w:ascii="Times New Roman" w:hAnsi="Times New Roman"/>
          <w:color w:val="auto"/>
          <w:sz w:val="24"/>
          <w:szCs w:val="24"/>
          <w:lang w:val="en-US"/>
        </w:rPr>
        <w:t xml:space="preserve"> and emerging studies, </w:t>
      </w:r>
      <w:r w:rsidR="00195D92" w:rsidRPr="002F7364">
        <w:rPr>
          <w:rFonts w:ascii="Times New Roman" w:hAnsi="Times New Roman"/>
          <w:color w:val="auto"/>
          <w:sz w:val="24"/>
          <w:szCs w:val="24"/>
          <w:lang w:val="en-US"/>
        </w:rPr>
        <w:t>six</w:t>
      </w:r>
      <w:r w:rsidRPr="002F7364">
        <w:rPr>
          <w:rFonts w:ascii="Times New Roman" w:hAnsi="Times New Roman"/>
          <w:color w:val="auto"/>
          <w:sz w:val="24"/>
          <w:szCs w:val="24"/>
          <w:lang w:val="en-US"/>
        </w:rPr>
        <w:t xml:space="preserve"> </w:t>
      </w:r>
      <w:r w:rsidR="00D74AFB" w:rsidRPr="002F7364">
        <w:rPr>
          <w:rFonts w:ascii="Times New Roman" w:hAnsi="Times New Roman"/>
          <w:color w:val="auto"/>
          <w:sz w:val="24"/>
          <w:szCs w:val="24"/>
          <w:lang w:val="en-US"/>
        </w:rPr>
        <w:t>hypothes</w:t>
      </w:r>
      <w:r w:rsidR="000C3F73" w:rsidRPr="002F7364">
        <w:rPr>
          <w:rFonts w:ascii="Times New Roman" w:hAnsi="Times New Roman"/>
          <w:color w:val="auto"/>
          <w:sz w:val="24"/>
          <w:szCs w:val="24"/>
          <w:lang w:val="en-US"/>
        </w:rPr>
        <w:t>e</w:t>
      </w:r>
      <w:r w:rsidR="00D74AFB" w:rsidRPr="002F7364">
        <w:rPr>
          <w:rFonts w:ascii="Times New Roman" w:hAnsi="Times New Roman"/>
          <w:color w:val="auto"/>
          <w:sz w:val="24"/>
          <w:szCs w:val="24"/>
          <w:lang w:val="en-US"/>
        </w:rPr>
        <w:t xml:space="preserve">s </w:t>
      </w:r>
      <w:r w:rsidR="008E166C">
        <w:rPr>
          <w:rFonts w:ascii="Times New Roman" w:hAnsi="Times New Roman"/>
          <w:color w:val="auto"/>
          <w:sz w:val="24"/>
          <w:szCs w:val="24"/>
          <w:lang w:val="en-US"/>
        </w:rPr>
        <w:t>(H1</w:t>
      </w:r>
      <w:r w:rsidR="001B45FB">
        <w:rPr>
          <w:rFonts w:ascii="Times New Roman" w:hAnsi="Times New Roman"/>
          <w:color w:val="auto"/>
          <w:sz w:val="24"/>
          <w:szCs w:val="24"/>
          <w:lang w:val="en-US"/>
        </w:rPr>
        <w:t>–</w:t>
      </w:r>
      <w:r w:rsidR="006C1B1A" w:rsidRPr="002F7364">
        <w:rPr>
          <w:rFonts w:ascii="Times New Roman" w:hAnsi="Times New Roman"/>
          <w:color w:val="auto"/>
          <w:sz w:val="24"/>
          <w:szCs w:val="24"/>
          <w:lang w:val="en-US"/>
        </w:rPr>
        <w:t xml:space="preserve">6) </w:t>
      </w:r>
      <w:r w:rsidR="00D74AFB" w:rsidRPr="002F7364">
        <w:rPr>
          <w:rFonts w:ascii="Times New Roman" w:hAnsi="Times New Roman"/>
          <w:color w:val="auto"/>
          <w:sz w:val="24"/>
          <w:szCs w:val="24"/>
          <w:lang w:val="en-US"/>
        </w:rPr>
        <w:t xml:space="preserve">can </w:t>
      </w:r>
      <w:r w:rsidR="00D74AFB" w:rsidRPr="008E166C">
        <w:rPr>
          <w:rFonts w:ascii="Times New Roman" w:hAnsi="Times New Roman"/>
          <w:color w:val="auto"/>
          <w:sz w:val="24"/>
          <w:lang w:val="en-US"/>
        </w:rPr>
        <w:t xml:space="preserve">be </w:t>
      </w:r>
      <w:r w:rsidR="001E283D" w:rsidRPr="008E166C">
        <w:rPr>
          <w:rFonts w:ascii="Times New Roman" w:hAnsi="Times New Roman"/>
          <w:color w:val="auto"/>
          <w:sz w:val="24"/>
          <w:lang w:val="en-US"/>
        </w:rPr>
        <w:t>made</w:t>
      </w:r>
      <w:r w:rsidR="001E283D" w:rsidRPr="002F7364">
        <w:rPr>
          <w:rFonts w:ascii="Times New Roman" w:hAnsi="Times New Roman"/>
          <w:color w:val="auto"/>
          <w:sz w:val="24"/>
          <w:szCs w:val="24"/>
          <w:lang w:val="en-US"/>
        </w:rPr>
        <w:t xml:space="preserve"> regarding the influence </w:t>
      </w:r>
      <w:r w:rsidR="00D31EB1" w:rsidRPr="002F7364">
        <w:rPr>
          <w:rFonts w:ascii="Times New Roman" w:hAnsi="Times New Roman"/>
          <w:color w:val="auto"/>
          <w:sz w:val="24"/>
          <w:szCs w:val="24"/>
          <w:lang w:val="en-US"/>
        </w:rPr>
        <w:t xml:space="preserve">of the FN and the VB </w:t>
      </w:r>
      <w:r w:rsidR="009A2C14" w:rsidRPr="002F7364">
        <w:rPr>
          <w:rFonts w:ascii="Times New Roman" w:hAnsi="Times New Roman"/>
          <w:color w:val="auto"/>
          <w:sz w:val="24"/>
          <w:szCs w:val="24"/>
          <w:lang w:val="en-US"/>
        </w:rPr>
        <w:t>during</w:t>
      </w:r>
      <w:r w:rsidR="00D31EB1" w:rsidRPr="002F7364">
        <w:rPr>
          <w:rFonts w:ascii="Times New Roman" w:hAnsi="Times New Roman"/>
          <w:color w:val="auto"/>
          <w:sz w:val="24"/>
          <w:szCs w:val="24"/>
          <w:lang w:val="en-US"/>
        </w:rPr>
        <w:t xml:space="preserve"> debates on </w:t>
      </w:r>
      <w:r w:rsidR="00C07AA8">
        <w:rPr>
          <w:rFonts w:ascii="Times New Roman" w:hAnsi="Times New Roman"/>
          <w:color w:val="auto"/>
          <w:sz w:val="24"/>
          <w:szCs w:val="24"/>
          <w:lang w:val="en-US"/>
        </w:rPr>
        <w:t>stripping of citizenship</w:t>
      </w:r>
      <w:r w:rsidR="00D31EB1" w:rsidRPr="002F7364">
        <w:rPr>
          <w:rFonts w:ascii="Times New Roman" w:hAnsi="Times New Roman"/>
          <w:color w:val="auto"/>
          <w:sz w:val="24"/>
          <w:szCs w:val="24"/>
          <w:lang w:val="en-US"/>
        </w:rPr>
        <w:t xml:space="preserve"> in France and Belgium.</w:t>
      </w:r>
    </w:p>
    <w:p w14:paraId="02F97912" w14:textId="77777777" w:rsidR="006417DC" w:rsidRPr="002F7364" w:rsidRDefault="006417DC" w:rsidP="006C0FC4">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H1: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 xml:space="preserve"> cannot exercise a direct influence </w:t>
      </w:r>
      <w:r w:rsidR="006C1B1A" w:rsidRPr="002F7364">
        <w:rPr>
          <w:rFonts w:ascii="Times New Roman" w:hAnsi="Times New Roman"/>
          <w:color w:val="auto"/>
          <w:sz w:val="24"/>
          <w:szCs w:val="24"/>
          <w:lang w:val="en-US"/>
        </w:rPr>
        <w:t>o</w:t>
      </w:r>
      <w:r w:rsidRPr="002F7364">
        <w:rPr>
          <w:rFonts w:ascii="Times New Roman" w:hAnsi="Times New Roman"/>
          <w:color w:val="auto"/>
          <w:sz w:val="24"/>
          <w:szCs w:val="24"/>
          <w:lang w:val="en-US"/>
        </w:rPr>
        <w:t>n policy-making</w:t>
      </w:r>
    </w:p>
    <w:p w14:paraId="37A6474F" w14:textId="77777777" w:rsidR="006417DC" w:rsidRPr="002F7364" w:rsidRDefault="006417DC" w:rsidP="006C0FC4">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H2: </w:t>
      </w:r>
      <w:r w:rsidRPr="008E166C">
        <w:rPr>
          <w:rFonts w:ascii="Times New Roman" w:hAnsi="Times New Roman"/>
          <w:color w:val="auto"/>
          <w:sz w:val="24"/>
          <w:lang w:val="en-US"/>
        </w:rPr>
        <w:t>RRPPs</w:t>
      </w:r>
      <w:r w:rsidRPr="002F7364">
        <w:rPr>
          <w:rFonts w:ascii="Times New Roman" w:hAnsi="Times New Roman"/>
          <w:color w:val="auto"/>
          <w:sz w:val="24"/>
          <w:szCs w:val="24"/>
          <w:lang w:val="en-US"/>
        </w:rPr>
        <w:t xml:space="preserve"> cannot </w:t>
      </w:r>
      <w:r w:rsidR="004A7C7E">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policy-making through the parliamentary arena</w:t>
      </w:r>
    </w:p>
    <w:p w14:paraId="010A7C25" w14:textId="77777777" w:rsidR="006417DC" w:rsidRPr="002F7364" w:rsidRDefault="006417DC" w:rsidP="006C0FC4">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H3: RRPPs </w:t>
      </w:r>
      <w:r w:rsidRPr="008E166C">
        <w:rPr>
          <w:rFonts w:ascii="Times New Roman" w:hAnsi="Times New Roman"/>
          <w:color w:val="auto"/>
          <w:sz w:val="24"/>
          <w:lang w:val="en-US"/>
        </w:rPr>
        <w:t>exercise</w:t>
      </w:r>
      <w:r w:rsidRPr="002F7364">
        <w:rPr>
          <w:rFonts w:ascii="Times New Roman" w:hAnsi="Times New Roman"/>
          <w:color w:val="auto"/>
          <w:sz w:val="24"/>
          <w:szCs w:val="24"/>
          <w:lang w:val="en-US"/>
        </w:rPr>
        <w:t xml:space="preserve"> an indirect </w:t>
      </w:r>
      <w:r w:rsidRPr="008E166C">
        <w:rPr>
          <w:rFonts w:ascii="Times New Roman" w:hAnsi="Times New Roman"/>
          <w:color w:val="auto"/>
          <w:sz w:val="24"/>
          <w:lang w:val="en-US"/>
        </w:rPr>
        <w:t>influence</w:t>
      </w:r>
      <w:r w:rsidRPr="002F7364">
        <w:rPr>
          <w:rFonts w:ascii="Times New Roman" w:hAnsi="Times New Roman"/>
          <w:color w:val="auto"/>
          <w:sz w:val="24"/>
          <w:szCs w:val="24"/>
          <w:lang w:val="en-US"/>
        </w:rPr>
        <w:t xml:space="preserve"> </w:t>
      </w:r>
      <w:r w:rsidR="006C1B1A" w:rsidRPr="002F7364">
        <w:rPr>
          <w:rFonts w:ascii="Times New Roman" w:hAnsi="Times New Roman"/>
          <w:color w:val="auto"/>
          <w:sz w:val="24"/>
          <w:szCs w:val="24"/>
          <w:lang w:val="en-US"/>
        </w:rPr>
        <w:t>o</w:t>
      </w:r>
      <w:r w:rsidRPr="002F7364">
        <w:rPr>
          <w:rFonts w:ascii="Times New Roman" w:hAnsi="Times New Roman"/>
          <w:color w:val="auto"/>
          <w:sz w:val="24"/>
          <w:szCs w:val="24"/>
          <w:lang w:val="en-US"/>
        </w:rPr>
        <w:t>n policy-making</w:t>
      </w:r>
    </w:p>
    <w:p w14:paraId="0A4944C7" w14:textId="77777777" w:rsidR="00F204E8" w:rsidRPr="002F7364" w:rsidRDefault="00F204E8" w:rsidP="006C0FC4">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H4: </w:t>
      </w:r>
      <w:r w:rsidR="00E7766C">
        <w:rPr>
          <w:rFonts w:ascii="Times New Roman" w:hAnsi="Times New Roman"/>
          <w:color w:val="auto"/>
          <w:sz w:val="24"/>
          <w:szCs w:val="24"/>
          <w:lang w:val="en-US"/>
        </w:rPr>
        <w:t>RRPPs use t</w:t>
      </w:r>
      <w:r w:rsidRPr="002F7364">
        <w:rPr>
          <w:rFonts w:ascii="Times New Roman" w:hAnsi="Times New Roman"/>
          <w:color w:val="auto"/>
          <w:sz w:val="24"/>
          <w:szCs w:val="24"/>
          <w:lang w:val="en-US"/>
        </w:rPr>
        <w:t xml:space="preserve">he media to </w:t>
      </w:r>
      <w:r w:rsidRPr="008E166C">
        <w:rPr>
          <w:rFonts w:ascii="Times New Roman" w:hAnsi="Times New Roman"/>
          <w:color w:val="auto"/>
          <w:sz w:val="24"/>
          <w:lang w:val="en-US"/>
        </w:rPr>
        <w:t>exercise</w:t>
      </w:r>
      <w:r w:rsidRPr="002F7364">
        <w:rPr>
          <w:rFonts w:ascii="Times New Roman" w:hAnsi="Times New Roman"/>
          <w:color w:val="auto"/>
          <w:sz w:val="24"/>
          <w:szCs w:val="24"/>
          <w:lang w:val="en-US"/>
        </w:rPr>
        <w:t xml:space="preserve"> an</w:t>
      </w:r>
      <w:r w:rsidR="00E24A8F" w:rsidRPr="002F7364">
        <w:rPr>
          <w:rFonts w:ascii="Times New Roman" w:hAnsi="Times New Roman"/>
          <w:color w:val="auto"/>
          <w:sz w:val="24"/>
          <w:szCs w:val="24"/>
          <w:lang w:val="en-US"/>
        </w:rPr>
        <w:t xml:space="preserve"> indirect</w:t>
      </w:r>
      <w:r w:rsidRPr="002F7364">
        <w:rPr>
          <w:rFonts w:ascii="Times New Roman" w:hAnsi="Times New Roman"/>
          <w:color w:val="auto"/>
          <w:sz w:val="24"/>
          <w:szCs w:val="24"/>
          <w:lang w:val="en-US"/>
        </w:rPr>
        <w:t xml:space="preserve"> </w:t>
      </w:r>
      <w:r w:rsidRPr="008E166C">
        <w:rPr>
          <w:rFonts w:ascii="Times New Roman" w:hAnsi="Times New Roman"/>
          <w:color w:val="auto"/>
          <w:sz w:val="24"/>
          <w:lang w:val="en-US"/>
        </w:rPr>
        <w:t>influence</w:t>
      </w:r>
      <w:r w:rsidR="004A7C7E">
        <w:rPr>
          <w:rFonts w:ascii="Times New Roman" w:hAnsi="Times New Roman"/>
          <w:color w:val="auto"/>
          <w:sz w:val="24"/>
          <w:szCs w:val="24"/>
          <w:lang w:val="en-US"/>
        </w:rPr>
        <w:t xml:space="preserve"> on policy-making </w:t>
      </w:r>
    </w:p>
    <w:p w14:paraId="37E035A6" w14:textId="77777777" w:rsidR="00195D92" w:rsidRPr="002F7364" w:rsidRDefault="00195D92" w:rsidP="006C0FC4">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H5: </w:t>
      </w:r>
      <w:r w:rsidR="004A7C7E">
        <w:rPr>
          <w:rFonts w:ascii="Times New Roman" w:hAnsi="Times New Roman"/>
          <w:color w:val="auto"/>
          <w:sz w:val="24"/>
          <w:szCs w:val="24"/>
          <w:lang w:val="en-US"/>
        </w:rPr>
        <w:t>M</w:t>
      </w:r>
      <w:r w:rsidR="004A7C7E" w:rsidRPr="004A7C7E">
        <w:rPr>
          <w:rFonts w:ascii="Times New Roman" w:hAnsi="Times New Roman"/>
          <w:color w:val="auto"/>
          <w:sz w:val="24"/>
          <w:szCs w:val="24"/>
          <w:lang w:val="en-US"/>
        </w:rPr>
        <w:t xml:space="preserve">ainstream parties perceive that </w:t>
      </w:r>
      <w:r w:rsidR="004A7C7E" w:rsidRPr="008E166C">
        <w:rPr>
          <w:rFonts w:ascii="Times New Roman" w:hAnsi="Times New Roman"/>
          <w:color w:val="auto"/>
          <w:sz w:val="24"/>
          <w:lang w:val="en-US"/>
        </w:rPr>
        <w:t>public opinion is influenced by RRPPs</w:t>
      </w:r>
      <w:r w:rsidRPr="002F7364">
        <w:rPr>
          <w:rFonts w:ascii="Times New Roman" w:hAnsi="Times New Roman"/>
          <w:color w:val="auto"/>
          <w:sz w:val="24"/>
          <w:szCs w:val="24"/>
          <w:lang w:val="en-US"/>
        </w:rPr>
        <w:t xml:space="preserve"> </w:t>
      </w:r>
    </w:p>
    <w:p w14:paraId="2F76FEDB" w14:textId="77777777" w:rsidR="006417DC" w:rsidRPr="002F7364" w:rsidRDefault="00195D92" w:rsidP="004A7C7E">
      <w:pPr>
        <w:pStyle w:val="Body"/>
        <w:spacing w:line="360" w:lineRule="auto"/>
        <w:ind w:left="708"/>
        <w:jc w:val="both"/>
        <w:rPr>
          <w:rFonts w:ascii="Times New Roman" w:hAnsi="Times New Roman"/>
          <w:color w:val="auto"/>
          <w:sz w:val="24"/>
          <w:szCs w:val="24"/>
          <w:lang w:val="en-US"/>
        </w:rPr>
      </w:pPr>
      <w:r w:rsidRPr="002F7364">
        <w:rPr>
          <w:rFonts w:ascii="Times New Roman" w:hAnsi="Times New Roman"/>
          <w:color w:val="auto"/>
          <w:sz w:val="24"/>
          <w:szCs w:val="24"/>
          <w:lang w:val="en-US"/>
        </w:rPr>
        <w:t>H6</w:t>
      </w:r>
      <w:r w:rsidR="00081FDA" w:rsidRPr="002F7364">
        <w:rPr>
          <w:rFonts w:ascii="Times New Roman" w:hAnsi="Times New Roman"/>
          <w:color w:val="auto"/>
          <w:sz w:val="24"/>
          <w:szCs w:val="24"/>
          <w:lang w:val="en-US"/>
        </w:rPr>
        <w:t>:</w:t>
      </w:r>
      <w:r w:rsidR="001B45FB">
        <w:rPr>
          <w:rFonts w:ascii="Times New Roman" w:hAnsi="Times New Roman"/>
          <w:color w:val="auto"/>
          <w:sz w:val="24"/>
          <w:szCs w:val="24"/>
          <w:lang w:val="en-US"/>
        </w:rPr>
        <w:t xml:space="preserve"> </w:t>
      </w:r>
      <w:r w:rsidR="00081FDA" w:rsidRPr="002F7364">
        <w:rPr>
          <w:rFonts w:ascii="Times New Roman" w:hAnsi="Times New Roman"/>
          <w:color w:val="auto"/>
          <w:sz w:val="24"/>
          <w:szCs w:val="24"/>
          <w:lang w:val="en-US"/>
        </w:rPr>
        <w:t xml:space="preserve">Mainstream parties co-opt </w:t>
      </w:r>
      <w:r w:rsidR="004A7C7E">
        <w:rPr>
          <w:rFonts w:ascii="Times New Roman" w:hAnsi="Times New Roman"/>
          <w:color w:val="auto"/>
          <w:sz w:val="24"/>
          <w:szCs w:val="24"/>
          <w:lang w:val="en-US"/>
        </w:rPr>
        <w:t xml:space="preserve">RRPPs’ </w:t>
      </w:r>
      <w:r w:rsidR="00081FDA" w:rsidRPr="002F7364">
        <w:rPr>
          <w:rFonts w:ascii="Times New Roman" w:hAnsi="Times New Roman"/>
          <w:color w:val="auto"/>
          <w:sz w:val="24"/>
          <w:szCs w:val="24"/>
          <w:lang w:val="en-US"/>
        </w:rPr>
        <w:t>agenda</w:t>
      </w:r>
      <w:r w:rsidR="00A61006" w:rsidRPr="002F7364">
        <w:rPr>
          <w:rFonts w:ascii="Times New Roman" w:hAnsi="Times New Roman"/>
          <w:color w:val="auto"/>
          <w:sz w:val="24"/>
          <w:szCs w:val="24"/>
          <w:lang w:val="en-US"/>
        </w:rPr>
        <w:t xml:space="preserve"> and positions</w:t>
      </w:r>
      <w:r w:rsidR="004A7C7E">
        <w:rPr>
          <w:rFonts w:ascii="Times New Roman" w:hAnsi="Times New Roman"/>
          <w:color w:val="auto"/>
          <w:sz w:val="24"/>
          <w:szCs w:val="24"/>
          <w:lang w:val="en-US"/>
        </w:rPr>
        <w:t xml:space="preserve"> consequently to </w:t>
      </w:r>
      <w:r w:rsidR="004A7C7E" w:rsidRPr="008E166C">
        <w:rPr>
          <w:rFonts w:ascii="Times New Roman" w:hAnsi="Times New Roman"/>
          <w:color w:val="auto"/>
          <w:sz w:val="24"/>
          <w:lang w:val="en-US"/>
        </w:rPr>
        <w:t xml:space="preserve">a </w:t>
      </w:r>
      <w:r w:rsidR="004C4302" w:rsidRPr="008E166C">
        <w:rPr>
          <w:rFonts w:ascii="Times New Roman" w:hAnsi="Times New Roman"/>
          <w:color w:val="auto"/>
          <w:sz w:val="24"/>
          <w:lang w:val="en-US"/>
        </w:rPr>
        <w:t>perceived</w:t>
      </w:r>
      <w:r w:rsidR="004C4302">
        <w:rPr>
          <w:rFonts w:ascii="Times New Roman" w:hAnsi="Times New Roman"/>
          <w:color w:val="auto"/>
          <w:sz w:val="24"/>
          <w:szCs w:val="24"/>
          <w:lang w:val="en-US"/>
        </w:rPr>
        <w:t xml:space="preserve"> </w:t>
      </w:r>
      <w:r w:rsidR="004A7C7E">
        <w:rPr>
          <w:rFonts w:ascii="Times New Roman" w:hAnsi="Times New Roman"/>
          <w:color w:val="auto"/>
          <w:sz w:val="24"/>
          <w:szCs w:val="24"/>
          <w:lang w:val="en-US"/>
        </w:rPr>
        <w:t>press</w:t>
      </w:r>
      <w:r w:rsidR="004A7C7E" w:rsidRPr="002F7364">
        <w:rPr>
          <w:rFonts w:ascii="Times New Roman" w:hAnsi="Times New Roman"/>
          <w:color w:val="auto"/>
          <w:sz w:val="24"/>
          <w:szCs w:val="24"/>
          <w:lang w:val="en-US"/>
        </w:rPr>
        <w:t xml:space="preserve">ure from public </w:t>
      </w:r>
      <w:r w:rsidR="004A7C7E" w:rsidRPr="008E166C">
        <w:rPr>
          <w:rFonts w:ascii="Times New Roman" w:hAnsi="Times New Roman"/>
          <w:color w:val="auto"/>
          <w:sz w:val="24"/>
          <w:lang w:val="en-US"/>
        </w:rPr>
        <w:t>opinion</w:t>
      </w:r>
      <w:r w:rsidR="004A7C7E" w:rsidRPr="002F7364">
        <w:rPr>
          <w:rFonts w:ascii="Times New Roman" w:hAnsi="Times New Roman"/>
          <w:color w:val="auto"/>
          <w:sz w:val="24"/>
          <w:szCs w:val="24"/>
          <w:lang w:val="en-US"/>
        </w:rPr>
        <w:t xml:space="preserve"> and </w:t>
      </w:r>
      <w:r w:rsidR="004A7C7E" w:rsidRPr="008E166C">
        <w:rPr>
          <w:rFonts w:ascii="Times New Roman" w:hAnsi="Times New Roman"/>
          <w:color w:val="auto"/>
          <w:sz w:val="24"/>
          <w:lang w:val="en-US"/>
        </w:rPr>
        <w:t>RRPPs</w:t>
      </w:r>
    </w:p>
    <w:p w14:paraId="031BD5C1" w14:textId="77777777" w:rsidR="007728C1" w:rsidRPr="002F7364" w:rsidRDefault="00BD102B">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Together, these hypotheses </w:t>
      </w:r>
      <w:r w:rsidR="006C1B1A" w:rsidRPr="002F7364">
        <w:rPr>
          <w:rFonts w:ascii="Times New Roman" w:hAnsi="Times New Roman"/>
          <w:color w:val="auto"/>
          <w:sz w:val="24"/>
          <w:szCs w:val="24"/>
          <w:lang w:val="en-US"/>
        </w:rPr>
        <w:t xml:space="preserve">can </w:t>
      </w:r>
      <w:r w:rsidRPr="002F7364">
        <w:rPr>
          <w:rFonts w:ascii="Times New Roman" w:hAnsi="Times New Roman"/>
          <w:color w:val="auto"/>
          <w:sz w:val="24"/>
          <w:szCs w:val="24"/>
          <w:lang w:val="en-US"/>
        </w:rPr>
        <w:t xml:space="preserve">be empirically tested </w:t>
      </w:r>
      <w:r w:rsidR="006C1B1A" w:rsidRPr="002F7364">
        <w:rPr>
          <w:rFonts w:ascii="Times New Roman" w:hAnsi="Times New Roman"/>
          <w:color w:val="auto"/>
          <w:sz w:val="24"/>
          <w:szCs w:val="24"/>
          <w:lang w:val="en-US"/>
        </w:rPr>
        <w:t xml:space="preserve">to </w:t>
      </w:r>
      <w:r w:rsidRPr="002F7364">
        <w:rPr>
          <w:rFonts w:ascii="Times New Roman" w:hAnsi="Times New Roman"/>
          <w:color w:val="auto"/>
          <w:sz w:val="24"/>
          <w:szCs w:val="24"/>
          <w:lang w:val="en-US"/>
        </w:rPr>
        <w:t xml:space="preserve">help </w:t>
      </w:r>
      <w:r w:rsidR="00030C19" w:rsidRPr="002F7364">
        <w:rPr>
          <w:rFonts w:ascii="Times New Roman" w:hAnsi="Times New Roman"/>
          <w:color w:val="auto"/>
          <w:sz w:val="24"/>
          <w:szCs w:val="24"/>
          <w:lang w:val="en-US"/>
        </w:rPr>
        <w:t xml:space="preserve">construct </w:t>
      </w:r>
      <w:r w:rsidRPr="002F7364">
        <w:rPr>
          <w:rFonts w:ascii="Times New Roman" w:hAnsi="Times New Roman"/>
          <w:color w:val="auto"/>
          <w:sz w:val="24"/>
          <w:szCs w:val="24"/>
          <w:lang w:val="en-US"/>
        </w:rPr>
        <w:t>a causal mechanism explaining if and how RRPPs influence policy-making.</w:t>
      </w:r>
    </w:p>
    <w:p w14:paraId="5DE3F772" w14:textId="77777777" w:rsidR="00FC244C" w:rsidRPr="002F7364" w:rsidRDefault="00FC244C">
      <w:pPr>
        <w:pStyle w:val="Body"/>
        <w:spacing w:line="360" w:lineRule="auto"/>
        <w:jc w:val="both"/>
        <w:rPr>
          <w:rFonts w:ascii="Times New Roman" w:hAnsi="Times New Roman"/>
          <w:color w:val="auto"/>
          <w:sz w:val="24"/>
          <w:szCs w:val="24"/>
          <w:lang w:val="en-US"/>
        </w:rPr>
      </w:pPr>
    </w:p>
    <w:p w14:paraId="0D98C250" w14:textId="77777777" w:rsidR="00432BBC" w:rsidRPr="002F7364" w:rsidRDefault="00964263" w:rsidP="00F16734">
      <w:pPr>
        <w:pStyle w:val="Body"/>
        <w:spacing w:line="360" w:lineRule="auto"/>
        <w:jc w:val="both"/>
        <w:rPr>
          <w:rFonts w:ascii="Times New Roman" w:hAnsi="Times New Roman"/>
          <w:b/>
          <w:bCs/>
          <w:color w:val="auto"/>
          <w:sz w:val="24"/>
          <w:szCs w:val="24"/>
          <w:lang w:val="en-US"/>
        </w:rPr>
      </w:pPr>
      <w:r w:rsidRPr="002F7364">
        <w:rPr>
          <w:rFonts w:ascii="Times New Roman" w:hAnsi="Times New Roman"/>
          <w:b/>
          <w:bCs/>
          <w:color w:val="auto"/>
          <w:sz w:val="24"/>
          <w:szCs w:val="24"/>
          <w:lang w:val="en-US"/>
        </w:rPr>
        <w:t>C</w:t>
      </w:r>
      <w:r w:rsidR="000475FC" w:rsidRPr="002F7364">
        <w:rPr>
          <w:rFonts w:ascii="Times New Roman" w:hAnsi="Times New Roman"/>
          <w:b/>
          <w:bCs/>
          <w:color w:val="auto"/>
          <w:sz w:val="24"/>
          <w:szCs w:val="24"/>
          <w:lang w:val="en-US"/>
        </w:rPr>
        <w:t>ases</w:t>
      </w:r>
      <w:r w:rsidRPr="002F7364">
        <w:rPr>
          <w:rFonts w:ascii="Times New Roman" w:hAnsi="Times New Roman"/>
          <w:b/>
          <w:bCs/>
          <w:color w:val="auto"/>
          <w:sz w:val="24"/>
          <w:szCs w:val="24"/>
          <w:lang w:val="en-US"/>
        </w:rPr>
        <w:t>, method</w:t>
      </w:r>
      <w:r w:rsidR="006C1B1A" w:rsidRPr="002F7364">
        <w:rPr>
          <w:rFonts w:ascii="Times New Roman" w:hAnsi="Times New Roman"/>
          <w:b/>
          <w:bCs/>
          <w:color w:val="auto"/>
          <w:sz w:val="24"/>
          <w:szCs w:val="24"/>
          <w:lang w:val="en-US"/>
        </w:rPr>
        <w:t>,</w:t>
      </w:r>
      <w:r w:rsidRPr="002F7364">
        <w:rPr>
          <w:rFonts w:ascii="Times New Roman" w:hAnsi="Times New Roman"/>
          <w:b/>
          <w:bCs/>
          <w:color w:val="auto"/>
          <w:sz w:val="24"/>
          <w:szCs w:val="24"/>
          <w:lang w:val="en-US"/>
        </w:rPr>
        <w:t xml:space="preserve"> </w:t>
      </w:r>
      <w:r w:rsidR="000475FC" w:rsidRPr="002F7364">
        <w:rPr>
          <w:rFonts w:ascii="Times New Roman" w:hAnsi="Times New Roman"/>
          <w:b/>
          <w:bCs/>
          <w:color w:val="auto"/>
          <w:sz w:val="24"/>
          <w:szCs w:val="24"/>
          <w:lang w:val="en-US"/>
        </w:rPr>
        <w:t>and data</w:t>
      </w:r>
    </w:p>
    <w:p w14:paraId="38631EC6" w14:textId="77777777" w:rsidR="00964263" w:rsidRPr="002F7364" w:rsidRDefault="00964263" w:rsidP="00964263">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lastRenderedPageBreak/>
        <w:t>Analy</w:t>
      </w:r>
      <w:r w:rsidR="006C1B1A"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ing the resurgence of debates over </w:t>
      </w:r>
      <w:r w:rsidR="008E166C">
        <w:rPr>
          <w:rFonts w:ascii="Times New Roman" w:hAnsi="Times New Roman"/>
          <w:color w:val="auto"/>
          <w:sz w:val="24"/>
          <w:szCs w:val="24"/>
          <w:lang w:val="en-US"/>
        </w:rPr>
        <w:t xml:space="preserve">the </w:t>
      </w:r>
      <w:r w:rsidR="00C07AA8" w:rsidRPr="008E166C">
        <w:rPr>
          <w:rFonts w:ascii="Times New Roman" w:hAnsi="Times New Roman"/>
          <w:color w:val="auto"/>
          <w:sz w:val="24"/>
          <w:lang w:val="en-US"/>
        </w:rPr>
        <w:t>stripping</w:t>
      </w:r>
      <w:r w:rsidR="00C07AA8">
        <w:rPr>
          <w:rFonts w:ascii="Times New Roman" w:hAnsi="Times New Roman"/>
          <w:color w:val="auto"/>
          <w:sz w:val="24"/>
          <w:szCs w:val="24"/>
          <w:lang w:val="en-US"/>
        </w:rPr>
        <w:t xml:space="preserve"> of citizenship</w:t>
      </w:r>
      <w:r w:rsidRPr="002F7364">
        <w:rPr>
          <w:rFonts w:ascii="Times New Roman" w:hAnsi="Times New Roman"/>
          <w:color w:val="auto"/>
          <w:sz w:val="24"/>
          <w:szCs w:val="24"/>
          <w:lang w:val="en-US"/>
        </w:rPr>
        <w:t xml:space="preserve"> in both France and Belgium, </w:t>
      </w:r>
      <w:r w:rsidR="001B45FB">
        <w:rPr>
          <w:rFonts w:ascii="Times New Roman" w:hAnsi="Times New Roman"/>
          <w:color w:val="auto"/>
          <w:sz w:val="24"/>
          <w:szCs w:val="24"/>
          <w:lang w:val="en-US"/>
        </w:rPr>
        <w:t xml:space="preserve">as well as </w:t>
      </w:r>
      <w:r w:rsidRPr="002F7364">
        <w:rPr>
          <w:rFonts w:ascii="Times New Roman" w:hAnsi="Times New Roman"/>
          <w:color w:val="auto"/>
          <w:sz w:val="24"/>
          <w:szCs w:val="24"/>
          <w:lang w:val="en-US"/>
        </w:rPr>
        <w:t xml:space="preserve">the respective influences of the </w:t>
      </w:r>
      <w:r w:rsidRPr="002F7364">
        <w:rPr>
          <w:rFonts w:ascii="Times New Roman" w:hAnsi="Times New Roman"/>
          <w:i/>
          <w:iCs/>
          <w:color w:val="auto"/>
          <w:sz w:val="24"/>
          <w:szCs w:val="24"/>
          <w:lang w:val="en-US"/>
        </w:rPr>
        <w:t xml:space="preserve">Front </w:t>
      </w:r>
      <w:r w:rsidR="006C1B1A" w:rsidRPr="002F7364">
        <w:rPr>
          <w:rFonts w:ascii="Times New Roman" w:hAnsi="Times New Roman"/>
          <w:i/>
          <w:iCs/>
          <w:color w:val="auto"/>
          <w:sz w:val="24"/>
          <w:szCs w:val="24"/>
          <w:lang w:val="en-US"/>
        </w:rPr>
        <w:t>N</w:t>
      </w:r>
      <w:r w:rsidRPr="002F7364">
        <w:rPr>
          <w:rFonts w:ascii="Times New Roman" w:hAnsi="Times New Roman"/>
          <w:i/>
          <w:iCs/>
          <w:color w:val="auto"/>
          <w:sz w:val="24"/>
          <w:szCs w:val="24"/>
          <w:lang w:val="en-US"/>
        </w:rPr>
        <w:t>ational</w:t>
      </w:r>
      <w:r w:rsidRPr="002F7364">
        <w:rPr>
          <w:rFonts w:ascii="Times New Roman" w:hAnsi="Times New Roman"/>
          <w:color w:val="auto"/>
          <w:sz w:val="24"/>
          <w:szCs w:val="24"/>
          <w:lang w:val="en-US"/>
        </w:rPr>
        <w:t xml:space="preserve"> (FN) and the </w:t>
      </w:r>
      <w:r w:rsidRPr="002F7364">
        <w:rPr>
          <w:rFonts w:ascii="Times New Roman" w:hAnsi="Times New Roman"/>
          <w:i/>
          <w:iCs/>
          <w:color w:val="auto"/>
          <w:sz w:val="24"/>
          <w:szCs w:val="24"/>
          <w:lang w:val="en-US"/>
        </w:rPr>
        <w:t>Vlaams Belang</w:t>
      </w:r>
      <w:r w:rsidRPr="002F7364">
        <w:rPr>
          <w:rFonts w:ascii="Times New Roman" w:hAnsi="Times New Roman"/>
          <w:color w:val="auto"/>
          <w:sz w:val="24"/>
          <w:szCs w:val="24"/>
          <w:lang w:val="en-US"/>
        </w:rPr>
        <w:t xml:space="preserve"> (VB) in policy-making, is relevant for several reasons. Firstly, these policy-making processes share the same </w:t>
      </w:r>
      <w:r w:rsidR="006E0CA6" w:rsidRPr="002F7364">
        <w:rPr>
          <w:rFonts w:ascii="Times New Roman" w:hAnsi="Times New Roman"/>
          <w:color w:val="auto"/>
          <w:sz w:val="24"/>
          <w:szCs w:val="24"/>
          <w:lang w:val="en-US"/>
        </w:rPr>
        <w:t>scope conditions</w:t>
      </w:r>
      <w:r w:rsidRPr="002F7364">
        <w:rPr>
          <w:rFonts w:ascii="Times New Roman" w:hAnsi="Times New Roman"/>
          <w:color w:val="auto"/>
          <w:sz w:val="24"/>
          <w:szCs w:val="24"/>
          <w:lang w:val="en-US"/>
        </w:rPr>
        <w:t xml:space="preserve">, taking place in similar democratic political regimes with a free media and freedom of expression and association. Within this context, </w:t>
      </w:r>
      <w:r w:rsidRPr="008E166C">
        <w:rPr>
          <w:rFonts w:ascii="Times New Roman" w:hAnsi="Times New Roman"/>
          <w:color w:val="auto"/>
          <w:sz w:val="24"/>
          <w:lang w:val="en-US"/>
        </w:rPr>
        <w:t>serious</w:t>
      </w:r>
      <w:r w:rsidRPr="002F7364">
        <w:rPr>
          <w:rFonts w:ascii="Times New Roman" w:hAnsi="Times New Roman"/>
          <w:color w:val="auto"/>
          <w:sz w:val="24"/>
          <w:szCs w:val="24"/>
          <w:lang w:val="en-US"/>
        </w:rPr>
        <w:t xml:space="preserve"> debates over </w:t>
      </w:r>
      <w:r w:rsidR="008E166C" w:rsidRPr="008E166C">
        <w:rPr>
          <w:rFonts w:ascii="Times New Roman" w:hAnsi="Times New Roman"/>
          <w:noProof/>
          <w:color w:val="auto"/>
          <w:sz w:val="24"/>
          <w:szCs w:val="24"/>
          <w:lang w:val="en-US"/>
        </w:rPr>
        <w:t xml:space="preserve">the </w:t>
      </w:r>
      <w:r w:rsidR="00C07AA8" w:rsidRPr="008E166C">
        <w:rPr>
          <w:rFonts w:ascii="Times New Roman" w:hAnsi="Times New Roman"/>
          <w:color w:val="auto"/>
          <w:sz w:val="24"/>
          <w:lang w:val="en-US"/>
        </w:rPr>
        <w:t>stripping</w:t>
      </w:r>
      <w:r w:rsidR="00C07AA8">
        <w:rPr>
          <w:rFonts w:ascii="Times New Roman" w:hAnsi="Times New Roman"/>
          <w:color w:val="auto"/>
          <w:sz w:val="24"/>
          <w:szCs w:val="24"/>
          <w:lang w:val="en-US"/>
        </w:rPr>
        <w:t xml:space="preserve"> of citizenship</w:t>
      </w:r>
      <w:r w:rsidRPr="002F7364">
        <w:rPr>
          <w:rFonts w:ascii="Times New Roman" w:hAnsi="Times New Roman"/>
          <w:color w:val="auto"/>
          <w:sz w:val="24"/>
          <w:szCs w:val="24"/>
          <w:lang w:val="en-US"/>
        </w:rPr>
        <w:t xml:space="preserve"> have been </w:t>
      </w:r>
      <w:r w:rsidR="00C83D17" w:rsidRPr="002F7364">
        <w:rPr>
          <w:rFonts w:ascii="Times New Roman" w:hAnsi="Times New Roman"/>
          <w:color w:val="auto"/>
          <w:sz w:val="24"/>
          <w:szCs w:val="24"/>
          <w:lang w:val="en-US"/>
        </w:rPr>
        <w:t xml:space="preserve">instigated </w:t>
      </w:r>
      <w:r w:rsidR="00D24E4C" w:rsidRPr="002F7364">
        <w:rPr>
          <w:rFonts w:ascii="Times New Roman" w:hAnsi="Times New Roman"/>
          <w:color w:val="auto"/>
          <w:sz w:val="24"/>
          <w:szCs w:val="24"/>
          <w:lang w:val="en-US"/>
        </w:rPr>
        <w:t xml:space="preserve">in both countries </w:t>
      </w:r>
      <w:r w:rsidRPr="002F7364">
        <w:rPr>
          <w:rFonts w:ascii="Times New Roman" w:hAnsi="Times New Roman"/>
          <w:color w:val="auto"/>
          <w:sz w:val="24"/>
          <w:szCs w:val="24"/>
          <w:lang w:val="en-US"/>
        </w:rPr>
        <w:t xml:space="preserve">within the past </w:t>
      </w:r>
      <w:r w:rsidRPr="008E166C">
        <w:rPr>
          <w:rFonts w:ascii="Times New Roman" w:hAnsi="Times New Roman"/>
          <w:color w:val="auto"/>
          <w:sz w:val="24"/>
          <w:lang w:val="en-US"/>
        </w:rPr>
        <w:t>10</w:t>
      </w:r>
      <w:r w:rsidRPr="002F7364">
        <w:rPr>
          <w:rFonts w:ascii="Times New Roman" w:hAnsi="Times New Roman"/>
          <w:color w:val="auto"/>
          <w:sz w:val="24"/>
          <w:szCs w:val="24"/>
          <w:lang w:val="en-US"/>
        </w:rPr>
        <w:t xml:space="preserve"> years, with both the FN and the VB often described as having influenced policy-making in their respective countries. The FN and VB as political parties have also followed a similar trajectory: </w:t>
      </w:r>
      <w:r w:rsidR="001E1975" w:rsidRPr="002F7364">
        <w:rPr>
          <w:rFonts w:ascii="Times New Roman" w:hAnsi="Times New Roman"/>
          <w:color w:val="auto"/>
          <w:sz w:val="24"/>
          <w:szCs w:val="24"/>
          <w:lang w:val="en-US"/>
        </w:rPr>
        <w:t xml:space="preserve">started </w:t>
      </w:r>
      <w:r w:rsidRPr="002F7364">
        <w:rPr>
          <w:rFonts w:ascii="Times New Roman" w:hAnsi="Times New Roman"/>
          <w:color w:val="auto"/>
          <w:sz w:val="24"/>
          <w:szCs w:val="24"/>
          <w:lang w:val="en-US"/>
        </w:rPr>
        <w:t xml:space="preserve">in the 1970s, they mainly developed in the 1980s, became </w:t>
      </w:r>
      <w:r w:rsidRPr="008E166C">
        <w:rPr>
          <w:rFonts w:ascii="Times New Roman" w:hAnsi="Times New Roman"/>
          <w:color w:val="auto"/>
          <w:sz w:val="24"/>
          <w:lang w:val="en-US"/>
        </w:rPr>
        <w:t>serious</w:t>
      </w:r>
      <w:r w:rsidRPr="002F7364">
        <w:rPr>
          <w:rFonts w:ascii="Times New Roman" w:hAnsi="Times New Roman"/>
          <w:color w:val="auto"/>
          <w:sz w:val="24"/>
          <w:szCs w:val="24"/>
          <w:lang w:val="en-US"/>
        </w:rPr>
        <w:t xml:space="preserve"> and rooted parties in the 1990s</w:t>
      </w:r>
      <w:r w:rsidR="001E1975"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and </w:t>
      </w:r>
      <w:r w:rsidR="008E166C">
        <w:rPr>
          <w:rFonts w:ascii="Times New Roman" w:hAnsi="Times New Roman"/>
          <w:noProof/>
          <w:color w:val="auto"/>
          <w:sz w:val="24"/>
          <w:szCs w:val="24"/>
          <w:lang w:val="en-US"/>
        </w:rPr>
        <w:t>began</w:t>
      </w:r>
      <w:r w:rsidRPr="002F7364">
        <w:rPr>
          <w:rFonts w:ascii="Times New Roman" w:hAnsi="Times New Roman"/>
          <w:color w:val="auto"/>
          <w:sz w:val="24"/>
          <w:szCs w:val="24"/>
          <w:lang w:val="en-US"/>
        </w:rPr>
        <w:t xml:space="preserve"> to change strategy in the late 2000s to avoid demoni</w:t>
      </w:r>
      <w:r w:rsidR="001E1975"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ation and break the glass ceiling. Since 2015, both the FN and the VB </w:t>
      </w:r>
      <w:r w:rsidR="001B45FB">
        <w:rPr>
          <w:rFonts w:ascii="Times New Roman" w:hAnsi="Times New Roman"/>
          <w:color w:val="auto"/>
          <w:sz w:val="24"/>
          <w:szCs w:val="24"/>
          <w:lang w:val="en-US"/>
        </w:rPr>
        <w:t xml:space="preserve">have belonged </w:t>
      </w:r>
      <w:r w:rsidRPr="002F7364">
        <w:rPr>
          <w:rFonts w:ascii="Times New Roman" w:hAnsi="Times New Roman"/>
          <w:color w:val="auto"/>
          <w:sz w:val="24"/>
          <w:szCs w:val="24"/>
          <w:lang w:val="en-US"/>
        </w:rPr>
        <w:t>to the same political group in the European Parliament (</w:t>
      </w:r>
      <w:r w:rsidRPr="002F7364">
        <w:rPr>
          <w:rFonts w:ascii="Times New Roman" w:hAnsi="Times New Roman"/>
          <w:i/>
          <w:color w:val="auto"/>
          <w:sz w:val="24"/>
          <w:szCs w:val="24"/>
          <w:lang w:val="en-US"/>
        </w:rPr>
        <w:t>Europe of Nations and Freedom</w:t>
      </w:r>
      <w:r w:rsidRPr="002F7364">
        <w:rPr>
          <w:rFonts w:ascii="Times New Roman" w:hAnsi="Times New Roman"/>
          <w:color w:val="auto"/>
          <w:sz w:val="24"/>
          <w:szCs w:val="24"/>
          <w:lang w:val="en-US"/>
        </w:rPr>
        <w:t xml:space="preserve">). Finally, neither the FN nor the VB is a member of any coalition, and their representation in Parliament (at the national level but also at local levels) is </w:t>
      </w:r>
      <w:r w:rsidR="001E1975" w:rsidRPr="002F7364">
        <w:rPr>
          <w:rFonts w:ascii="Times New Roman" w:hAnsi="Times New Roman"/>
          <w:color w:val="auto"/>
          <w:sz w:val="24"/>
          <w:szCs w:val="24"/>
          <w:lang w:val="en-US"/>
        </w:rPr>
        <w:t xml:space="preserve">currently </w:t>
      </w:r>
      <w:r w:rsidRPr="002F7364">
        <w:rPr>
          <w:rFonts w:ascii="Times New Roman" w:hAnsi="Times New Roman"/>
          <w:color w:val="auto"/>
          <w:sz w:val="24"/>
          <w:szCs w:val="24"/>
          <w:lang w:val="en-US"/>
        </w:rPr>
        <w:t>quite weak.</w:t>
      </w:r>
    </w:p>
    <w:p w14:paraId="4DA0761C" w14:textId="57399D9C" w:rsidR="007E4955" w:rsidRPr="002F7364" w:rsidRDefault="00964263" w:rsidP="00964263">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Despite these similarities, </w:t>
      </w:r>
      <w:r w:rsidR="003F4A78" w:rsidRPr="002F7364">
        <w:rPr>
          <w:rFonts w:ascii="Times New Roman" w:hAnsi="Times New Roman"/>
          <w:color w:val="auto"/>
          <w:sz w:val="24"/>
          <w:szCs w:val="24"/>
          <w:lang w:val="en-US"/>
        </w:rPr>
        <w:t xml:space="preserve">several differences should </w:t>
      </w:r>
      <w:r w:rsidR="003F4A78" w:rsidRPr="008E166C">
        <w:rPr>
          <w:rFonts w:ascii="Times New Roman" w:hAnsi="Times New Roman"/>
          <w:color w:val="auto"/>
          <w:sz w:val="24"/>
          <w:lang w:val="en-US"/>
        </w:rPr>
        <w:t>be noted</w:t>
      </w:r>
      <w:r w:rsidR="00DC3E77" w:rsidRPr="00DC3E77">
        <w:rPr>
          <w:rFonts w:ascii="Times New Roman" w:hAnsi="Times New Roman"/>
          <w:color w:val="auto"/>
          <w:sz w:val="24"/>
          <w:szCs w:val="24"/>
          <w:lang w:val="en-US"/>
        </w:rPr>
        <w:t xml:space="preserve"> </w:t>
      </w:r>
      <w:r w:rsidR="00DC3E77" w:rsidRPr="002F7364">
        <w:rPr>
          <w:rFonts w:ascii="Times New Roman" w:hAnsi="Times New Roman"/>
          <w:color w:val="auto"/>
          <w:sz w:val="24"/>
          <w:szCs w:val="24"/>
          <w:lang w:val="en-US"/>
        </w:rPr>
        <w:t>between the two cases</w:t>
      </w:r>
      <w:r w:rsidR="003F4A78"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w:t>
      </w:r>
      <w:r w:rsidR="001E1975" w:rsidRPr="002F7364">
        <w:rPr>
          <w:rFonts w:ascii="Times New Roman" w:hAnsi="Times New Roman"/>
          <w:color w:val="auto"/>
          <w:sz w:val="24"/>
          <w:szCs w:val="24"/>
          <w:lang w:val="en-US"/>
        </w:rPr>
        <w:t xml:space="preserve">Firstly, </w:t>
      </w:r>
      <w:r w:rsidR="00DC3E77">
        <w:rPr>
          <w:rFonts w:ascii="Times New Roman" w:hAnsi="Times New Roman"/>
          <w:color w:val="auto"/>
          <w:sz w:val="24"/>
          <w:szCs w:val="24"/>
          <w:lang w:val="en-US"/>
        </w:rPr>
        <w:t>a</w:t>
      </w:r>
      <w:r w:rsidRPr="002F7364">
        <w:rPr>
          <w:rFonts w:ascii="Times New Roman" w:hAnsi="Times New Roman"/>
          <w:color w:val="auto"/>
          <w:sz w:val="24"/>
          <w:szCs w:val="24"/>
          <w:lang w:val="en-US"/>
        </w:rPr>
        <w:t xml:space="preserve">t the national level, </w:t>
      </w:r>
      <w:r w:rsidR="00981DD7">
        <w:rPr>
          <w:rFonts w:ascii="Times New Roman" w:hAnsi="Times New Roman"/>
          <w:color w:val="auto"/>
          <w:sz w:val="24"/>
          <w:szCs w:val="24"/>
          <w:lang w:val="en-US"/>
        </w:rPr>
        <w:t>a</w:t>
      </w:r>
      <w:r w:rsidRPr="002F7364">
        <w:rPr>
          <w:rFonts w:ascii="Times New Roman" w:hAnsi="Times New Roman"/>
          <w:color w:val="auto"/>
          <w:sz w:val="24"/>
          <w:szCs w:val="24"/>
          <w:lang w:val="en-US"/>
        </w:rPr>
        <w:t xml:space="preserve"> majoritarian </w:t>
      </w:r>
      <w:r w:rsidR="00981DD7">
        <w:rPr>
          <w:rFonts w:ascii="Times New Roman" w:hAnsi="Times New Roman"/>
          <w:color w:val="auto"/>
          <w:sz w:val="24"/>
          <w:szCs w:val="24"/>
          <w:lang w:val="en-US"/>
        </w:rPr>
        <w:t xml:space="preserve">electoral </w:t>
      </w:r>
      <w:r w:rsidRPr="002F7364">
        <w:rPr>
          <w:rFonts w:ascii="Times New Roman" w:hAnsi="Times New Roman"/>
          <w:color w:val="auto"/>
          <w:sz w:val="24"/>
          <w:szCs w:val="24"/>
          <w:lang w:val="en-US"/>
        </w:rPr>
        <w:t>system is used in France</w:t>
      </w:r>
      <w:r w:rsidR="001E1975"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while </w:t>
      </w:r>
      <w:r w:rsidR="00981DD7">
        <w:rPr>
          <w:rFonts w:ascii="Times New Roman" w:hAnsi="Times New Roman"/>
          <w:color w:val="auto"/>
          <w:sz w:val="24"/>
          <w:szCs w:val="24"/>
          <w:lang w:val="en-US"/>
        </w:rPr>
        <w:t>a</w:t>
      </w:r>
      <w:r w:rsidRPr="002F7364">
        <w:rPr>
          <w:rFonts w:ascii="Times New Roman" w:hAnsi="Times New Roman"/>
          <w:color w:val="auto"/>
          <w:sz w:val="24"/>
          <w:szCs w:val="24"/>
          <w:lang w:val="en-US"/>
        </w:rPr>
        <w:t xml:space="preserve"> proportional system </w:t>
      </w:r>
      <w:r w:rsidRPr="008E166C">
        <w:rPr>
          <w:rFonts w:ascii="Times New Roman" w:hAnsi="Times New Roman"/>
          <w:color w:val="auto"/>
          <w:sz w:val="24"/>
          <w:lang w:val="en-US"/>
        </w:rPr>
        <w:t>is used</w:t>
      </w:r>
      <w:r w:rsidRPr="002F7364">
        <w:rPr>
          <w:rFonts w:ascii="Times New Roman" w:hAnsi="Times New Roman"/>
          <w:color w:val="auto"/>
          <w:sz w:val="24"/>
          <w:szCs w:val="24"/>
          <w:lang w:val="en-US"/>
        </w:rPr>
        <w:t xml:space="preserve"> in Belgium. </w:t>
      </w:r>
      <w:r w:rsidR="001E1975" w:rsidRPr="008E166C">
        <w:rPr>
          <w:rFonts w:ascii="Times New Roman" w:hAnsi="Times New Roman"/>
          <w:color w:val="auto"/>
          <w:sz w:val="24"/>
          <w:lang w:val="en-US"/>
        </w:rPr>
        <w:t>This</w:t>
      </w:r>
      <w:r w:rsidR="001E1975"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has consequences </w:t>
      </w:r>
      <w:r w:rsidR="00981DD7">
        <w:rPr>
          <w:rFonts w:ascii="Times New Roman" w:hAnsi="Times New Roman"/>
          <w:color w:val="auto"/>
          <w:sz w:val="24"/>
          <w:szCs w:val="24"/>
          <w:lang w:val="en-US"/>
        </w:rPr>
        <w:t>for</w:t>
      </w:r>
      <w:r w:rsidRPr="002F7364">
        <w:rPr>
          <w:rFonts w:ascii="Times New Roman" w:hAnsi="Times New Roman"/>
          <w:color w:val="auto"/>
          <w:sz w:val="24"/>
          <w:szCs w:val="24"/>
          <w:lang w:val="en-US"/>
        </w:rPr>
        <w:t xml:space="preserve"> the electoral results obtained by political parties in these coun</w:t>
      </w:r>
      <w:r w:rsidR="009D1CA7" w:rsidRPr="002F7364">
        <w:rPr>
          <w:rFonts w:ascii="Times New Roman" w:hAnsi="Times New Roman"/>
          <w:color w:val="auto"/>
          <w:sz w:val="24"/>
          <w:szCs w:val="24"/>
          <w:lang w:val="en-US"/>
        </w:rPr>
        <w:t>tries, notably by RRPPs (Laroze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2017). Secondly, strategies adopted by mainstream parties towards RRPPs in France and Belgium differ. A formal </w:t>
      </w:r>
      <w:r w:rsidRPr="002F7364">
        <w:rPr>
          <w:rFonts w:ascii="Times New Roman" w:hAnsi="Times New Roman"/>
          <w:i/>
          <w:color w:val="auto"/>
          <w:sz w:val="24"/>
          <w:szCs w:val="24"/>
          <w:lang w:val="en-US"/>
        </w:rPr>
        <w:t>cordon sanitaire</w:t>
      </w:r>
      <w:r w:rsidRPr="002F7364">
        <w:rPr>
          <w:rFonts w:ascii="Times New Roman" w:hAnsi="Times New Roman"/>
          <w:color w:val="auto"/>
          <w:sz w:val="24"/>
          <w:szCs w:val="24"/>
          <w:lang w:val="en-US"/>
        </w:rPr>
        <w:t xml:space="preserve"> is </w:t>
      </w:r>
      <w:r w:rsidRPr="008E166C">
        <w:rPr>
          <w:rFonts w:ascii="Times New Roman" w:hAnsi="Times New Roman"/>
          <w:color w:val="auto"/>
          <w:sz w:val="24"/>
          <w:lang w:val="en-US"/>
        </w:rPr>
        <w:t>adopted</w:t>
      </w:r>
      <w:r w:rsidRPr="002F7364">
        <w:rPr>
          <w:rFonts w:ascii="Times New Roman" w:hAnsi="Times New Roman"/>
          <w:color w:val="auto"/>
          <w:sz w:val="24"/>
          <w:szCs w:val="24"/>
          <w:lang w:val="en-US"/>
        </w:rPr>
        <w:t xml:space="preserve"> towards the Belgian VB while such a </w:t>
      </w:r>
      <w:r w:rsidR="00456E77">
        <w:rPr>
          <w:rFonts w:ascii="Times New Roman" w:hAnsi="Times New Roman"/>
          <w:color w:val="auto"/>
          <w:sz w:val="24"/>
          <w:szCs w:val="24"/>
          <w:lang w:val="en-US"/>
        </w:rPr>
        <w:t>‘</w:t>
      </w:r>
      <w:r w:rsidR="009D1CA7" w:rsidRPr="002F7364">
        <w:rPr>
          <w:rFonts w:ascii="Times New Roman" w:hAnsi="Times New Roman"/>
          <w:color w:val="auto"/>
          <w:sz w:val="24"/>
          <w:szCs w:val="24"/>
          <w:lang w:val="en-US"/>
        </w:rPr>
        <w:t>disengagement strategy</w:t>
      </w:r>
      <w:r w:rsidR="00456E77">
        <w:rPr>
          <w:rFonts w:ascii="Times New Roman" w:hAnsi="Times New Roman"/>
          <w:color w:val="auto"/>
          <w:sz w:val="24"/>
          <w:szCs w:val="24"/>
          <w:lang w:val="en-US"/>
        </w:rPr>
        <w:t>’</w:t>
      </w:r>
      <w:r w:rsidR="009D1CA7" w:rsidRPr="002F7364">
        <w:rPr>
          <w:rFonts w:ascii="Times New Roman" w:hAnsi="Times New Roman"/>
          <w:color w:val="auto"/>
          <w:sz w:val="24"/>
          <w:szCs w:val="24"/>
          <w:lang w:val="en-US"/>
        </w:rPr>
        <w:t xml:space="preserve"> (Heinze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w:t>
      </w:r>
      <w:r w:rsidR="00231029">
        <w:rPr>
          <w:rFonts w:ascii="Times New Roman" w:hAnsi="Times New Roman"/>
          <w:color w:val="auto"/>
          <w:sz w:val="24"/>
          <w:szCs w:val="24"/>
          <w:lang w:val="en-US"/>
        </w:rPr>
        <w:t>8</w:t>
      </w:r>
      <w:r w:rsidRPr="002F7364">
        <w:rPr>
          <w:rFonts w:ascii="Times New Roman" w:hAnsi="Times New Roman"/>
          <w:color w:val="auto"/>
          <w:sz w:val="24"/>
          <w:szCs w:val="24"/>
          <w:lang w:val="en-US"/>
        </w:rPr>
        <w:t xml:space="preserve">) is much less </w:t>
      </w:r>
      <w:r w:rsidRPr="008E166C">
        <w:rPr>
          <w:rFonts w:ascii="Times New Roman" w:hAnsi="Times New Roman"/>
          <w:color w:val="auto"/>
          <w:sz w:val="24"/>
          <w:lang w:val="en-US"/>
        </w:rPr>
        <w:t>formal</w:t>
      </w:r>
      <w:r w:rsidRPr="002F7364">
        <w:rPr>
          <w:rFonts w:ascii="Times New Roman" w:hAnsi="Times New Roman"/>
          <w:color w:val="auto"/>
          <w:sz w:val="24"/>
          <w:szCs w:val="24"/>
          <w:lang w:val="en-US"/>
        </w:rPr>
        <w:t xml:space="preserve"> in France. Finally, </w:t>
      </w:r>
      <w:r w:rsidR="008E166C">
        <w:rPr>
          <w:rFonts w:ascii="Times New Roman" w:hAnsi="Times New Roman"/>
          <w:noProof/>
          <w:color w:val="auto"/>
          <w:sz w:val="24"/>
          <w:szCs w:val="24"/>
          <w:lang w:val="en-US"/>
        </w:rPr>
        <w:t>even though</w:t>
      </w:r>
      <w:r w:rsidR="006307F6"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they are both members of the same party family (RRPP), the FN and the VB were founded on different bas</w:t>
      </w:r>
      <w:r w:rsidR="001E1975" w:rsidRPr="002F7364">
        <w:rPr>
          <w:rFonts w:ascii="Times New Roman" w:hAnsi="Times New Roman"/>
          <w:color w:val="auto"/>
          <w:sz w:val="24"/>
          <w:szCs w:val="24"/>
          <w:lang w:val="en-US"/>
        </w:rPr>
        <w:t>e</w:t>
      </w:r>
      <w:r w:rsidRPr="002F7364">
        <w:rPr>
          <w:rFonts w:ascii="Times New Roman" w:hAnsi="Times New Roman"/>
          <w:color w:val="auto"/>
          <w:sz w:val="24"/>
          <w:szCs w:val="24"/>
          <w:lang w:val="en-US"/>
        </w:rPr>
        <w:t xml:space="preserve">s. While the FN </w:t>
      </w:r>
      <w:r w:rsidRPr="008E166C">
        <w:rPr>
          <w:rFonts w:ascii="Times New Roman" w:hAnsi="Times New Roman"/>
          <w:color w:val="auto"/>
          <w:sz w:val="24"/>
          <w:lang w:val="en-US"/>
        </w:rPr>
        <w:t>was founded</w:t>
      </w:r>
      <w:r w:rsidRPr="002F7364">
        <w:rPr>
          <w:rFonts w:ascii="Times New Roman" w:hAnsi="Times New Roman"/>
          <w:color w:val="auto"/>
          <w:sz w:val="24"/>
          <w:szCs w:val="24"/>
          <w:lang w:val="en-US"/>
        </w:rPr>
        <w:t xml:space="preserve"> on far right roots, the VB </w:t>
      </w:r>
      <w:r w:rsidRPr="008E166C">
        <w:rPr>
          <w:rFonts w:ascii="Times New Roman" w:hAnsi="Times New Roman"/>
          <w:color w:val="auto"/>
          <w:sz w:val="24"/>
          <w:lang w:val="en-US"/>
        </w:rPr>
        <w:t>was created</w:t>
      </w:r>
      <w:r w:rsidRPr="002F7364">
        <w:rPr>
          <w:rFonts w:ascii="Times New Roman" w:hAnsi="Times New Roman"/>
          <w:color w:val="auto"/>
          <w:sz w:val="24"/>
          <w:szCs w:val="24"/>
          <w:lang w:val="en-US"/>
        </w:rPr>
        <w:t xml:space="preserve"> in reaction to an agreement </w:t>
      </w:r>
      <w:r w:rsidR="001E1975" w:rsidRPr="002F7364">
        <w:rPr>
          <w:rFonts w:ascii="Times New Roman" w:hAnsi="Times New Roman"/>
          <w:color w:val="auto"/>
          <w:sz w:val="24"/>
          <w:szCs w:val="24"/>
          <w:lang w:val="en-US"/>
        </w:rPr>
        <w:t xml:space="preserve">about Belgian institutions </w:t>
      </w:r>
      <w:r w:rsidRPr="002F7364">
        <w:rPr>
          <w:rFonts w:ascii="Times New Roman" w:hAnsi="Times New Roman"/>
          <w:color w:val="auto"/>
          <w:sz w:val="24"/>
          <w:szCs w:val="24"/>
          <w:lang w:val="en-US"/>
        </w:rPr>
        <w:t xml:space="preserve">made in 1977 </w:t>
      </w:r>
      <w:r w:rsidR="001E1975" w:rsidRPr="002F7364">
        <w:rPr>
          <w:rFonts w:ascii="Times New Roman" w:hAnsi="Times New Roman"/>
          <w:color w:val="auto"/>
          <w:sz w:val="24"/>
          <w:szCs w:val="24"/>
          <w:lang w:val="en-US"/>
        </w:rPr>
        <w:t xml:space="preserve">by the Flemish and nationalist party </w:t>
      </w:r>
      <w:r w:rsidR="001E1975" w:rsidRPr="002F7364">
        <w:rPr>
          <w:rFonts w:ascii="Times New Roman" w:hAnsi="Times New Roman"/>
          <w:i/>
          <w:color w:val="auto"/>
          <w:sz w:val="24"/>
          <w:szCs w:val="24"/>
          <w:lang w:val="en-US"/>
        </w:rPr>
        <w:t>Volksunie</w:t>
      </w:r>
      <w:r w:rsidR="001E1975" w:rsidRPr="002F7364">
        <w:rPr>
          <w:rFonts w:ascii="Times New Roman" w:hAnsi="Times New Roman"/>
          <w:color w:val="auto"/>
          <w:sz w:val="24"/>
          <w:szCs w:val="24"/>
          <w:lang w:val="en-US"/>
        </w:rPr>
        <w:t xml:space="preserve"> with other parties</w:t>
      </w:r>
      <w:r w:rsidRPr="002F7364">
        <w:rPr>
          <w:rFonts w:ascii="Times New Roman" w:hAnsi="Times New Roman"/>
          <w:color w:val="auto"/>
          <w:sz w:val="24"/>
          <w:szCs w:val="24"/>
          <w:lang w:val="en-US"/>
        </w:rPr>
        <w:t xml:space="preserve">. The </w:t>
      </w:r>
      <w:r w:rsidR="00D24E4C" w:rsidRPr="002F7364">
        <w:rPr>
          <w:rFonts w:ascii="Times New Roman" w:hAnsi="Times New Roman"/>
          <w:color w:val="auto"/>
          <w:sz w:val="24"/>
          <w:szCs w:val="24"/>
          <w:lang w:val="en-US"/>
        </w:rPr>
        <w:t xml:space="preserve">Belgian </w:t>
      </w:r>
      <w:r w:rsidRPr="002F7364">
        <w:rPr>
          <w:rFonts w:ascii="Times New Roman" w:hAnsi="Times New Roman"/>
          <w:color w:val="auto"/>
          <w:sz w:val="24"/>
          <w:szCs w:val="24"/>
          <w:lang w:val="en-US"/>
        </w:rPr>
        <w:t>basis was thus most</w:t>
      </w:r>
      <w:r w:rsidR="009D1CA7" w:rsidRPr="002F7364">
        <w:rPr>
          <w:rFonts w:ascii="Times New Roman" w:hAnsi="Times New Roman"/>
          <w:color w:val="auto"/>
          <w:sz w:val="24"/>
          <w:szCs w:val="24"/>
          <w:lang w:val="en-US"/>
        </w:rPr>
        <w:t>ly nationalist (Lucardie et al.</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2016). These differences will </w:t>
      </w:r>
      <w:r w:rsidRPr="008E166C">
        <w:rPr>
          <w:rFonts w:ascii="Times New Roman" w:hAnsi="Times New Roman"/>
          <w:color w:val="auto"/>
          <w:sz w:val="24"/>
          <w:lang w:val="en-US"/>
        </w:rPr>
        <w:t>be taken</w:t>
      </w:r>
      <w:r w:rsidRPr="002F7364">
        <w:rPr>
          <w:rFonts w:ascii="Times New Roman" w:hAnsi="Times New Roman"/>
          <w:color w:val="auto"/>
          <w:sz w:val="24"/>
          <w:szCs w:val="24"/>
          <w:lang w:val="en-US"/>
        </w:rPr>
        <w:t xml:space="preserve"> into account in the analysis.</w:t>
      </w:r>
    </w:p>
    <w:p w14:paraId="1FDFE465" w14:textId="3CD4907E" w:rsidR="00AE7A30" w:rsidRPr="002F7364" w:rsidRDefault="001B45FB" w:rsidP="00964263">
      <w:pPr>
        <w:pStyle w:val="Body"/>
        <w:spacing w:line="360" w:lineRule="auto"/>
        <w:jc w:val="both"/>
        <w:rPr>
          <w:rFonts w:ascii="Times New Roman" w:hAnsi="Times New Roman"/>
          <w:color w:val="auto"/>
          <w:sz w:val="24"/>
          <w:szCs w:val="24"/>
          <w:lang w:val="en-US"/>
        </w:rPr>
      </w:pPr>
      <w:r w:rsidRPr="008E166C">
        <w:rPr>
          <w:rFonts w:ascii="Times New Roman" w:hAnsi="Times New Roman"/>
          <w:noProof/>
          <w:color w:val="auto"/>
          <w:sz w:val="24"/>
          <w:szCs w:val="24"/>
          <w:lang w:val="en-US"/>
        </w:rPr>
        <w:t>T</w:t>
      </w:r>
      <w:r w:rsidR="002E7F86" w:rsidRPr="008E166C">
        <w:rPr>
          <w:rFonts w:ascii="Times New Roman" w:hAnsi="Times New Roman"/>
          <w:noProof/>
          <w:color w:val="auto"/>
          <w:sz w:val="24"/>
          <w:szCs w:val="24"/>
          <w:lang w:val="en-US"/>
        </w:rPr>
        <w:t>o</w:t>
      </w:r>
      <w:r w:rsidR="002E7F86" w:rsidRPr="008E166C">
        <w:rPr>
          <w:rFonts w:ascii="Times New Roman" w:hAnsi="Times New Roman"/>
          <w:color w:val="auto"/>
          <w:sz w:val="24"/>
          <w:lang w:val="en-US"/>
        </w:rPr>
        <w:t xml:space="preserve"> </w:t>
      </w:r>
      <w:r w:rsidR="003A7B5A" w:rsidRPr="008E166C">
        <w:rPr>
          <w:rFonts w:ascii="Times New Roman" w:hAnsi="Times New Roman"/>
          <w:color w:val="auto"/>
          <w:sz w:val="24"/>
          <w:lang w:val="en-US"/>
        </w:rPr>
        <w:t>test the hypothes</w:t>
      </w:r>
      <w:r w:rsidR="000C3F73" w:rsidRPr="008E166C">
        <w:rPr>
          <w:rFonts w:ascii="Times New Roman" w:hAnsi="Times New Roman"/>
          <w:color w:val="auto"/>
          <w:sz w:val="24"/>
          <w:lang w:val="en-US"/>
        </w:rPr>
        <w:t>e</w:t>
      </w:r>
      <w:r w:rsidR="003A7B5A" w:rsidRPr="008E166C">
        <w:rPr>
          <w:rFonts w:ascii="Times New Roman" w:hAnsi="Times New Roman"/>
          <w:color w:val="auto"/>
          <w:sz w:val="24"/>
          <w:lang w:val="en-US"/>
        </w:rPr>
        <w:t>s</w:t>
      </w:r>
      <w:r w:rsidR="003A7B5A" w:rsidRPr="002F7364">
        <w:rPr>
          <w:rFonts w:ascii="Times New Roman" w:hAnsi="Times New Roman"/>
          <w:color w:val="auto"/>
          <w:sz w:val="24"/>
          <w:szCs w:val="24"/>
          <w:lang w:val="en-US"/>
        </w:rPr>
        <w:t xml:space="preserve">, </w:t>
      </w:r>
      <w:r w:rsidR="00F43E61" w:rsidRPr="002F7364">
        <w:rPr>
          <w:rFonts w:ascii="Times New Roman" w:hAnsi="Times New Roman"/>
          <w:color w:val="auto"/>
          <w:sz w:val="24"/>
          <w:szCs w:val="24"/>
          <w:lang w:val="en-US"/>
        </w:rPr>
        <w:t xml:space="preserve">it is essential to </w:t>
      </w:r>
      <w:r w:rsidR="000C3F73" w:rsidRPr="002F7364">
        <w:rPr>
          <w:rFonts w:ascii="Times New Roman" w:hAnsi="Times New Roman"/>
          <w:color w:val="auto"/>
          <w:sz w:val="24"/>
          <w:szCs w:val="24"/>
          <w:lang w:val="en-US"/>
        </w:rPr>
        <w:t xml:space="preserve">open the black box of policy-making. </w:t>
      </w:r>
      <w:r w:rsidR="00F43E61" w:rsidRPr="002F7364">
        <w:rPr>
          <w:rFonts w:ascii="Times New Roman" w:hAnsi="Times New Roman"/>
          <w:color w:val="auto"/>
          <w:sz w:val="24"/>
          <w:szCs w:val="24"/>
          <w:lang w:val="en-US"/>
        </w:rPr>
        <w:t xml:space="preserve">Therefore, a qualitative method already used </w:t>
      </w:r>
      <w:r w:rsidR="002E7F86" w:rsidRPr="002F7364">
        <w:rPr>
          <w:rFonts w:ascii="Times New Roman" w:hAnsi="Times New Roman"/>
          <w:color w:val="auto"/>
          <w:sz w:val="24"/>
          <w:szCs w:val="24"/>
          <w:lang w:val="en-US"/>
        </w:rPr>
        <w:t xml:space="preserve">in the </w:t>
      </w:r>
      <w:r w:rsidR="00456E77">
        <w:rPr>
          <w:rFonts w:ascii="Times New Roman" w:hAnsi="Times New Roman"/>
          <w:color w:val="auto"/>
          <w:sz w:val="24"/>
          <w:szCs w:val="24"/>
          <w:lang w:val="en-US"/>
        </w:rPr>
        <w:t>‘</w:t>
      </w:r>
      <w:r>
        <w:rPr>
          <w:rFonts w:ascii="Times New Roman" w:hAnsi="Times New Roman"/>
          <w:color w:val="auto"/>
          <w:sz w:val="24"/>
          <w:szCs w:val="24"/>
          <w:lang w:val="en-US"/>
        </w:rPr>
        <w:t>do-parties-</w:t>
      </w:r>
      <w:r w:rsidR="002E7F86" w:rsidRPr="002F7364">
        <w:rPr>
          <w:rFonts w:ascii="Times New Roman" w:hAnsi="Times New Roman"/>
          <w:color w:val="auto"/>
          <w:sz w:val="24"/>
          <w:szCs w:val="24"/>
          <w:lang w:val="en-US"/>
        </w:rPr>
        <w:t>matter</w:t>
      </w:r>
      <w:r w:rsidR="00456E77">
        <w:rPr>
          <w:rFonts w:ascii="Times New Roman" w:hAnsi="Times New Roman"/>
          <w:color w:val="auto"/>
          <w:sz w:val="24"/>
          <w:szCs w:val="24"/>
          <w:lang w:val="en-US"/>
        </w:rPr>
        <w:t>’</w:t>
      </w:r>
      <w:r w:rsidR="002E7F86" w:rsidRPr="002F7364">
        <w:rPr>
          <w:rFonts w:ascii="Times New Roman" w:hAnsi="Times New Roman"/>
          <w:color w:val="auto"/>
          <w:sz w:val="24"/>
          <w:szCs w:val="24"/>
          <w:lang w:val="en-US"/>
        </w:rPr>
        <w:t xml:space="preserve"> lit</w:t>
      </w:r>
      <w:r w:rsidR="009D1CA7" w:rsidRPr="002F7364">
        <w:rPr>
          <w:rFonts w:ascii="Times New Roman" w:hAnsi="Times New Roman"/>
          <w:color w:val="auto"/>
          <w:sz w:val="24"/>
          <w:szCs w:val="24"/>
          <w:lang w:val="en-US"/>
        </w:rPr>
        <w:t xml:space="preserve">erature </w:t>
      </w:r>
      <w:r w:rsidR="001A31B2">
        <w:rPr>
          <w:rFonts w:ascii="Times New Roman" w:hAnsi="Times New Roman"/>
          <w:color w:val="auto"/>
          <w:sz w:val="24"/>
          <w:szCs w:val="24"/>
          <w:lang w:val="en-US"/>
        </w:rPr>
        <w:t>(e.g. Hampshire and</w:t>
      </w:r>
      <w:r w:rsidR="009D1CA7" w:rsidRPr="002F7364">
        <w:rPr>
          <w:rFonts w:ascii="Times New Roman" w:hAnsi="Times New Roman"/>
          <w:color w:val="auto"/>
          <w:sz w:val="24"/>
          <w:szCs w:val="24"/>
          <w:lang w:val="en-US"/>
        </w:rPr>
        <w:t xml:space="preserve"> Bale</w:t>
      </w:r>
      <w:r w:rsidR="00083A6E">
        <w:rPr>
          <w:rFonts w:ascii="Times New Roman" w:hAnsi="Times New Roman"/>
          <w:color w:val="auto"/>
          <w:sz w:val="24"/>
          <w:szCs w:val="24"/>
          <w:lang w:val="en-US"/>
        </w:rPr>
        <w:t>,</w:t>
      </w:r>
      <w:r w:rsidR="002E7F86" w:rsidRPr="002F7364">
        <w:rPr>
          <w:rFonts w:ascii="Times New Roman" w:hAnsi="Times New Roman"/>
          <w:color w:val="auto"/>
          <w:sz w:val="24"/>
          <w:szCs w:val="24"/>
          <w:lang w:val="en-US"/>
        </w:rPr>
        <w:t xml:space="preserve"> 2015)</w:t>
      </w:r>
      <w:r w:rsidR="00F43E61" w:rsidRPr="002F7364">
        <w:rPr>
          <w:rFonts w:ascii="Times New Roman" w:hAnsi="Times New Roman"/>
          <w:color w:val="auto"/>
          <w:sz w:val="24"/>
          <w:szCs w:val="24"/>
          <w:lang w:val="en-US"/>
        </w:rPr>
        <w:t xml:space="preserve"> known as process-tracing</w:t>
      </w:r>
      <w:r w:rsidR="002E7F86" w:rsidRPr="002F7364">
        <w:rPr>
          <w:rFonts w:ascii="Times New Roman" w:hAnsi="Times New Roman"/>
          <w:color w:val="auto"/>
          <w:sz w:val="24"/>
          <w:szCs w:val="24"/>
          <w:lang w:val="en-US"/>
        </w:rPr>
        <w:t xml:space="preserve"> </w:t>
      </w:r>
      <w:r w:rsidR="002E7F86" w:rsidRPr="008E166C">
        <w:rPr>
          <w:rFonts w:ascii="Times New Roman" w:hAnsi="Times New Roman"/>
          <w:color w:val="auto"/>
          <w:sz w:val="24"/>
          <w:lang w:val="en-US"/>
        </w:rPr>
        <w:t xml:space="preserve">is </w:t>
      </w:r>
      <w:r w:rsidR="00981DD7">
        <w:rPr>
          <w:rFonts w:ascii="Times New Roman" w:hAnsi="Times New Roman"/>
          <w:color w:val="auto"/>
          <w:sz w:val="24"/>
          <w:lang w:val="en-US"/>
        </w:rPr>
        <w:t>deployed</w:t>
      </w:r>
      <w:r w:rsidR="00F43E61" w:rsidRPr="002F7364">
        <w:rPr>
          <w:rFonts w:ascii="Times New Roman" w:hAnsi="Times New Roman"/>
          <w:color w:val="auto"/>
          <w:sz w:val="24"/>
          <w:szCs w:val="24"/>
          <w:lang w:val="en-US"/>
        </w:rPr>
        <w:t xml:space="preserve">. </w:t>
      </w:r>
      <w:r w:rsidR="000475FC" w:rsidRPr="002F7364">
        <w:rPr>
          <w:rFonts w:ascii="Times New Roman" w:hAnsi="Times New Roman"/>
          <w:color w:val="auto"/>
          <w:sz w:val="24"/>
          <w:szCs w:val="24"/>
          <w:lang w:val="en-US"/>
        </w:rPr>
        <w:t xml:space="preserve">Defined as </w:t>
      </w:r>
      <w:r w:rsidR="00456E77">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an analytic tool for drawing descriptive and causal inferences from diagnostic pieces of evidence</w:t>
      </w:r>
      <w:r w:rsidR="00AF1051">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often understood as part of a temporal sequence of events or phenomena</w:t>
      </w:r>
      <w:r w:rsidR="00456E77">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(Collier</w:t>
      </w:r>
      <w:r w:rsidR="00083A6E">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2011: 824)</w:t>
      </w:r>
      <w:r w:rsidR="00AF1051">
        <w:rPr>
          <w:rFonts w:ascii="Times New Roman" w:hAnsi="Times New Roman"/>
          <w:color w:val="auto"/>
          <w:sz w:val="24"/>
          <w:szCs w:val="24"/>
          <w:lang w:val="en-US"/>
        </w:rPr>
        <w:t xml:space="preserve"> – </w:t>
      </w:r>
      <w:r w:rsidR="00F43E61" w:rsidRPr="002F7364">
        <w:rPr>
          <w:rFonts w:ascii="Times New Roman" w:hAnsi="Times New Roman"/>
          <w:color w:val="auto"/>
          <w:sz w:val="24"/>
          <w:szCs w:val="24"/>
          <w:lang w:val="en-US"/>
        </w:rPr>
        <w:t xml:space="preserve">this </w:t>
      </w:r>
      <w:r w:rsidR="000475FC" w:rsidRPr="002F7364">
        <w:rPr>
          <w:rFonts w:ascii="Times New Roman" w:hAnsi="Times New Roman"/>
          <w:color w:val="auto"/>
          <w:sz w:val="24"/>
          <w:szCs w:val="24"/>
          <w:lang w:val="en-US"/>
        </w:rPr>
        <w:t>method aims to discover the mechanisms linking causes (X) with outcomes (Y) (</w:t>
      </w:r>
      <w:r w:rsidR="001A31B2">
        <w:rPr>
          <w:rFonts w:ascii="Times New Roman" w:hAnsi="Times New Roman"/>
          <w:color w:val="auto"/>
          <w:sz w:val="24"/>
          <w:szCs w:val="24"/>
          <w:lang w:val="en-US"/>
        </w:rPr>
        <w:t>Beach and</w:t>
      </w:r>
      <w:r w:rsidR="00CF1D2A" w:rsidRPr="002F7364">
        <w:rPr>
          <w:rFonts w:ascii="Times New Roman" w:hAnsi="Times New Roman"/>
          <w:color w:val="auto"/>
          <w:sz w:val="24"/>
          <w:szCs w:val="24"/>
          <w:lang w:val="en-US"/>
        </w:rPr>
        <w:t xml:space="preserve"> Pedersen</w:t>
      </w:r>
      <w:r w:rsidR="00083A6E">
        <w:rPr>
          <w:rFonts w:ascii="Times New Roman" w:hAnsi="Times New Roman"/>
          <w:color w:val="auto"/>
          <w:sz w:val="24"/>
          <w:szCs w:val="24"/>
          <w:lang w:val="en-US"/>
        </w:rPr>
        <w:t>,</w:t>
      </w:r>
      <w:r w:rsidR="00CF1D2A" w:rsidRPr="002F7364">
        <w:rPr>
          <w:rFonts w:ascii="Times New Roman" w:hAnsi="Times New Roman"/>
          <w:color w:val="auto"/>
          <w:sz w:val="24"/>
          <w:szCs w:val="24"/>
          <w:lang w:val="en-US"/>
        </w:rPr>
        <w:t xml:space="preserve"> 2013</w:t>
      </w:r>
      <w:r w:rsidR="000475FC" w:rsidRPr="002F7364">
        <w:rPr>
          <w:rFonts w:ascii="Times New Roman" w:hAnsi="Times New Roman"/>
          <w:color w:val="auto"/>
          <w:sz w:val="24"/>
          <w:szCs w:val="24"/>
          <w:lang w:val="en-US"/>
        </w:rPr>
        <w:t xml:space="preserve">). While this is an </w:t>
      </w:r>
      <w:r w:rsidR="000475FC" w:rsidRPr="008E166C">
        <w:rPr>
          <w:rFonts w:ascii="Times New Roman" w:hAnsi="Times New Roman"/>
          <w:color w:val="auto"/>
          <w:sz w:val="24"/>
          <w:lang w:val="en-US"/>
        </w:rPr>
        <w:t>important</w:t>
      </w:r>
      <w:r w:rsidR="000475FC" w:rsidRPr="002F7364">
        <w:rPr>
          <w:rFonts w:ascii="Times New Roman" w:hAnsi="Times New Roman"/>
          <w:color w:val="auto"/>
          <w:sz w:val="24"/>
          <w:szCs w:val="24"/>
          <w:lang w:val="en-US"/>
        </w:rPr>
        <w:t xml:space="preserve"> and necessary step, the goal of the method is not only t</w:t>
      </w:r>
      <w:r>
        <w:rPr>
          <w:rFonts w:ascii="Times New Roman" w:hAnsi="Times New Roman"/>
          <w:color w:val="auto"/>
          <w:sz w:val="24"/>
          <w:szCs w:val="24"/>
          <w:lang w:val="en-US"/>
        </w:rPr>
        <w:t xml:space="preserve">o describe </w:t>
      </w:r>
      <w:r>
        <w:rPr>
          <w:rFonts w:ascii="Times New Roman" w:hAnsi="Times New Roman"/>
          <w:color w:val="auto"/>
          <w:sz w:val="24"/>
          <w:szCs w:val="24"/>
          <w:lang w:val="en-US"/>
        </w:rPr>
        <w:lastRenderedPageBreak/>
        <w:t>empirical narratives</w:t>
      </w:r>
      <w:r w:rsidR="000475FC" w:rsidRPr="002F7364">
        <w:rPr>
          <w:rFonts w:ascii="Times New Roman" w:hAnsi="Times New Roman"/>
          <w:color w:val="auto"/>
          <w:sz w:val="24"/>
          <w:szCs w:val="24"/>
          <w:lang w:val="en-US"/>
        </w:rPr>
        <w:t xml:space="preserve"> but to find causal mechanisms by discovering a set of interrelated steps between X and Y (cf. Figure 1). </w:t>
      </w:r>
      <w:r w:rsidR="00AE7A30" w:rsidRPr="002F7364">
        <w:rPr>
          <w:rFonts w:ascii="Times New Roman" w:hAnsi="Times New Roman"/>
          <w:color w:val="auto"/>
          <w:sz w:val="24"/>
          <w:szCs w:val="24"/>
          <w:lang w:val="en-US"/>
        </w:rPr>
        <w:t xml:space="preserve">By using </w:t>
      </w:r>
      <w:r w:rsidR="001E1975" w:rsidRPr="002F7364">
        <w:rPr>
          <w:rFonts w:ascii="Times New Roman" w:hAnsi="Times New Roman"/>
          <w:color w:val="auto"/>
          <w:sz w:val="24"/>
          <w:szCs w:val="24"/>
          <w:lang w:val="en-US"/>
        </w:rPr>
        <w:t xml:space="preserve">this </w:t>
      </w:r>
      <w:r w:rsidR="00AE7A30" w:rsidRPr="008E166C">
        <w:rPr>
          <w:rFonts w:ascii="Times New Roman" w:hAnsi="Times New Roman"/>
          <w:color w:val="auto"/>
          <w:sz w:val="24"/>
          <w:lang w:val="en-US"/>
        </w:rPr>
        <w:t>method</w:t>
      </w:r>
      <w:r w:rsidR="00AE7A30" w:rsidRPr="002F7364">
        <w:rPr>
          <w:rFonts w:ascii="Times New Roman" w:hAnsi="Times New Roman"/>
          <w:color w:val="auto"/>
          <w:sz w:val="24"/>
          <w:szCs w:val="24"/>
          <w:lang w:val="en-US"/>
        </w:rPr>
        <w:t xml:space="preserve"> it becomes possible to detect which actors (with a focus on the FN and the VB) intervene </w:t>
      </w:r>
      <w:r w:rsidR="00AE7A30" w:rsidRPr="008E166C">
        <w:rPr>
          <w:rFonts w:ascii="Times New Roman" w:hAnsi="Times New Roman"/>
          <w:color w:val="auto"/>
          <w:sz w:val="24"/>
          <w:lang w:val="en-US"/>
        </w:rPr>
        <w:t>when,</w:t>
      </w:r>
      <w:r w:rsidR="00AE7A30" w:rsidRPr="002F7364">
        <w:rPr>
          <w:rFonts w:ascii="Times New Roman" w:hAnsi="Times New Roman"/>
          <w:color w:val="auto"/>
          <w:sz w:val="24"/>
          <w:szCs w:val="24"/>
          <w:lang w:val="en-US"/>
        </w:rPr>
        <w:t xml:space="preserve"> with which action</w:t>
      </w:r>
      <w:r w:rsidR="001E1975" w:rsidRPr="002F7364">
        <w:rPr>
          <w:rFonts w:ascii="Times New Roman" w:hAnsi="Times New Roman"/>
          <w:color w:val="auto"/>
          <w:sz w:val="24"/>
          <w:szCs w:val="24"/>
          <w:lang w:val="en-US"/>
        </w:rPr>
        <w:t>,</w:t>
      </w:r>
      <w:r w:rsidR="00AE7A30" w:rsidRPr="002F7364">
        <w:rPr>
          <w:rFonts w:ascii="Times New Roman" w:hAnsi="Times New Roman"/>
          <w:color w:val="auto"/>
          <w:sz w:val="24"/>
          <w:szCs w:val="24"/>
          <w:lang w:val="en-US"/>
        </w:rPr>
        <w:t xml:space="preserve"> and which consequence</w:t>
      </w:r>
      <w:r w:rsidR="00EE58A4" w:rsidRPr="002F7364">
        <w:rPr>
          <w:rFonts w:ascii="Times New Roman" w:hAnsi="Times New Roman"/>
          <w:color w:val="auto"/>
          <w:sz w:val="24"/>
          <w:szCs w:val="24"/>
          <w:lang w:val="en-US"/>
        </w:rPr>
        <w:t xml:space="preserve"> in the policy-making process</w:t>
      </w:r>
      <w:r w:rsidR="00AE7A30" w:rsidRPr="002F7364">
        <w:rPr>
          <w:rFonts w:ascii="Times New Roman" w:hAnsi="Times New Roman"/>
          <w:color w:val="auto"/>
          <w:sz w:val="24"/>
          <w:szCs w:val="24"/>
          <w:lang w:val="en-US"/>
        </w:rPr>
        <w:t xml:space="preserve">. </w:t>
      </w:r>
      <w:r w:rsidR="00292C0D" w:rsidRPr="002266F4">
        <w:rPr>
          <w:rFonts w:ascii="Times New Roman" w:hAnsi="Times New Roman"/>
          <w:color w:val="auto"/>
          <w:sz w:val="24"/>
          <w:szCs w:val="24"/>
          <w:lang w:val="en-US"/>
        </w:rPr>
        <w:t>In sum</w:t>
      </w:r>
      <w:r w:rsidR="00AE7A30" w:rsidRPr="00292C0D">
        <w:rPr>
          <w:rFonts w:ascii="Times New Roman" w:hAnsi="Times New Roman"/>
          <w:color w:val="auto"/>
          <w:sz w:val="24"/>
          <w:szCs w:val="24"/>
          <w:lang w:val="en-US"/>
        </w:rPr>
        <w:t>,</w:t>
      </w:r>
      <w:r w:rsidR="00AE7A30" w:rsidRPr="002F7364">
        <w:rPr>
          <w:rFonts w:ascii="Times New Roman" w:hAnsi="Times New Roman"/>
          <w:color w:val="auto"/>
          <w:sz w:val="24"/>
          <w:szCs w:val="24"/>
          <w:lang w:val="en-US"/>
        </w:rPr>
        <w:t xml:space="preserve"> the presence of influence, the type of </w:t>
      </w:r>
      <w:r w:rsidR="00AE7A30" w:rsidRPr="008E166C">
        <w:rPr>
          <w:rFonts w:ascii="Times New Roman" w:hAnsi="Times New Roman"/>
          <w:color w:val="auto"/>
          <w:sz w:val="24"/>
          <w:lang w:val="en-US"/>
        </w:rPr>
        <w:t>influence</w:t>
      </w:r>
      <w:r w:rsidR="00AE7A30" w:rsidRPr="002F7364">
        <w:rPr>
          <w:rFonts w:ascii="Times New Roman" w:hAnsi="Times New Roman"/>
          <w:color w:val="auto"/>
          <w:sz w:val="24"/>
          <w:szCs w:val="24"/>
          <w:lang w:val="en-US"/>
        </w:rPr>
        <w:t xml:space="preserve"> (direct or indirect)</w:t>
      </w:r>
      <w:r w:rsidR="00835AF7" w:rsidRPr="002F7364">
        <w:rPr>
          <w:rFonts w:ascii="Times New Roman" w:hAnsi="Times New Roman"/>
          <w:color w:val="auto"/>
          <w:sz w:val="24"/>
          <w:szCs w:val="24"/>
          <w:lang w:val="en-US"/>
        </w:rPr>
        <w:t>,</w:t>
      </w:r>
      <w:r w:rsidR="00AE7A30" w:rsidRPr="002F7364">
        <w:rPr>
          <w:rFonts w:ascii="Times New Roman" w:hAnsi="Times New Roman"/>
          <w:color w:val="auto"/>
          <w:sz w:val="24"/>
          <w:szCs w:val="24"/>
          <w:lang w:val="en-US"/>
        </w:rPr>
        <w:t xml:space="preserve"> and the way RRPPs exercise their </w:t>
      </w:r>
      <w:r w:rsidR="00AE7A30" w:rsidRPr="008E166C">
        <w:rPr>
          <w:rFonts w:ascii="Times New Roman" w:hAnsi="Times New Roman"/>
          <w:color w:val="auto"/>
          <w:sz w:val="24"/>
          <w:lang w:val="en-US"/>
        </w:rPr>
        <w:t>influence</w:t>
      </w:r>
      <w:r w:rsidR="00AE7A30" w:rsidRPr="002F7364">
        <w:rPr>
          <w:rFonts w:ascii="Times New Roman" w:hAnsi="Times New Roman"/>
          <w:color w:val="auto"/>
          <w:sz w:val="24"/>
          <w:szCs w:val="24"/>
          <w:lang w:val="en-US"/>
        </w:rPr>
        <w:t xml:space="preserve"> can </w:t>
      </w:r>
      <w:r w:rsidR="00AE7A30" w:rsidRPr="008E166C">
        <w:rPr>
          <w:rFonts w:ascii="Times New Roman" w:hAnsi="Times New Roman"/>
          <w:color w:val="auto"/>
          <w:sz w:val="24"/>
          <w:lang w:val="en-US"/>
        </w:rPr>
        <w:t>be verified</w:t>
      </w:r>
      <w:r w:rsidR="00AE7A30" w:rsidRPr="002F7364">
        <w:rPr>
          <w:rFonts w:ascii="Times New Roman" w:hAnsi="Times New Roman"/>
          <w:color w:val="auto"/>
          <w:sz w:val="24"/>
          <w:szCs w:val="24"/>
          <w:lang w:val="en-US"/>
        </w:rPr>
        <w:t>.</w:t>
      </w:r>
    </w:p>
    <w:p w14:paraId="6B49B075" w14:textId="77777777" w:rsidR="00C34B8F" w:rsidRPr="00057ABA" w:rsidRDefault="00C34B8F" w:rsidP="00C34B8F">
      <w:pPr>
        <w:pStyle w:val="Body"/>
        <w:spacing w:line="360"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 xml:space="preserve">Figure 1: Causal mechanism (adapted from Beach </w:t>
      </w:r>
      <w:r w:rsidR="00E02C2E">
        <w:rPr>
          <w:rFonts w:ascii="Times New Roman" w:hAnsi="Times New Roman"/>
          <w:sz w:val="24"/>
          <w:szCs w:val="24"/>
          <w:lang w:val="en-US"/>
        </w:rPr>
        <w:t>and</w:t>
      </w:r>
      <w:r>
        <w:rPr>
          <w:rFonts w:ascii="Times New Roman" w:hAnsi="Times New Roman"/>
          <w:sz w:val="24"/>
          <w:szCs w:val="24"/>
          <w:lang w:val="en-US"/>
        </w:rPr>
        <w:t xml:space="preserve"> Pedersen, 2013)</w:t>
      </w:r>
    </w:p>
    <w:p w14:paraId="05037A6F" w14:textId="77777777" w:rsidR="00C34B8F" w:rsidRDefault="00C34B8F" w:rsidP="00C34B8F">
      <w:pPr>
        <w:jc w:val="center"/>
      </w:pPr>
      <w:r w:rsidRPr="00200E0D">
        <w:rPr>
          <w:rFonts w:eastAsia="Times New Roman"/>
          <w:i/>
          <w:noProof/>
          <w:lang w:val="fr-BE" w:eastAsia="fr-BE"/>
        </w:rPr>
        <w:drawing>
          <wp:inline distT="0" distB="0" distL="0" distR="0" wp14:anchorId="1C2C7640" wp14:editId="70C142A6">
            <wp:extent cx="4476750" cy="1002030"/>
            <wp:effectExtent l="0" t="0" r="0" b="7620"/>
            <wp:docPr id="1" name="Image 1"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0" cy="1002030"/>
                    </a:xfrm>
                    <a:prstGeom prst="rect">
                      <a:avLst/>
                    </a:prstGeom>
                    <a:noFill/>
                    <a:ln>
                      <a:noFill/>
                    </a:ln>
                  </pic:spPr>
                </pic:pic>
              </a:graphicData>
            </a:graphic>
          </wp:inline>
        </w:drawing>
      </w:r>
    </w:p>
    <w:p w14:paraId="717CA699" w14:textId="77777777" w:rsidR="00610F88" w:rsidRPr="002F7364" w:rsidRDefault="00610F88" w:rsidP="00F16734">
      <w:pPr>
        <w:pStyle w:val="Body"/>
        <w:spacing w:line="360" w:lineRule="auto"/>
        <w:jc w:val="center"/>
        <w:rPr>
          <w:rFonts w:ascii="Times New Roman" w:eastAsia="Times New Roman" w:hAnsi="Times New Roman" w:cs="Times New Roman"/>
          <w:color w:val="auto"/>
          <w:sz w:val="24"/>
          <w:szCs w:val="24"/>
          <w:lang w:val="en-GB"/>
        </w:rPr>
      </w:pPr>
    </w:p>
    <w:p w14:paraId="56103736" w14:textId="77777777" w:rsidR="00842A13" w:rsidRPr="002F7364" w:rsidRDefault="000475FC" w:rsidP="00F1673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Because of the complexit</w:t>
      </w:r>
      <w:r w:rsidR="00E02C2E">
        <w:rPr>
          <w:rFonts w:ascii="Times New Roman" w:hAnsi="Times New Roman"/>
          <w:color w:val="auto"/>
          <w:sz w:val="24"/>
          <w:szCs w:val="24"/>
          <w:lang w:val="en-US"/>
        </w:rPr>
        <w:t>y of the processes to be traced</w:t>
      </w:r>
      <w:r w:rsidRPr="002F7364">
        <w:rPr>
          <w:rFonts w:ascii="Times New Roman" w:hAnsi="Times New Roman"/>
          <w:color w:val="auto"/>
          <w:sz w:val="24"/>
          <w:szCs w:val="24"/>
          <w:lang w:val="en-US"/>
        </w:rPr>
        <w:t xml:space="preserve">, three data-collection methods have </w:t>
      </w:r>
      <w:r w:rsidRPr="008E166C">
        <w:rPr>
          <w:rFonts w:ascii="Times New Roman" w:hAnsi="Times New Roman"/>
          <w:color w:val="auto"/>
          <w:sz w:val="24"/>
          <w:lang w:val="en-US"/>
        </w:rPr>
        <w:t>been employed</w:t>
      </w:r>
      <w:r w:rsidRPr="002F7364">
        <w:rPr>
          <w:rFonts w:ascii="Times New Roman" w:hAnsi="Times New Roman"/>
          <w:color w:val="auto"/>
          <w:sz w:val="24"/>
          <w:szCs w:val="24"/>
          <w:lang w:val="en-US"/>
        </w:rPr>
        <w:t xml:space="preserve">: interviews with people </w:t>
      </w:r>
      <w:r w:rsidR="00AF1051">
        <w:rPr>
          <w:rFonts w:ascii="Times New Roman" w:hAnsi="Times New Roman"/>
          <w:color w:val="auto"/>
          <w:sz w:val="24"/>
          <w:szCs w:val="24"/>
          <w:lang w:val="en-US"/>
        </w:rPr>
        <w:t>who participated to the processes</w:t>
      </w:r>
      <w:r w:rsidRPr="002F7364">
        <w:rPr>
          <w:rFonts w:ascii="Times New Roman" w:hAnsi="Times New Roman"/>
          <w:color w:val="auto"/>
          <w:sz w:val="24"/>
          <w:szCs w:val="24"/>
          <w:lang w:val="en-US"/>
        </w:rPr>
        <w:t>, archival research</w:t>
      </w:r>
      <w:r w:rsidR="00835AF7"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and memoir research. First, 32 interviews were carried out</w:t>
      </w:r>
      <w:r w:rsidR="0053650C" w:rsidRPr="002F7364">
        <w:rPr>
          <w:rFonts w:ascii="Times New Roman" w:hAnsi="Times New Roman"/>
          <w:color w:val="auto"/>
          <w:sz w:val="24"/>
          <w:szCs w:val="24"/>
          <w:lang w:val="en-US"/>
        </w:rPr>
        <w:t xml:space="preserve"> </w:t>
      </w:r>
      <w:r w:rsidR="00835AF7" w:rsidRPr="002F7364">
        <w:rPr>
          <w:rFonts w:ascii="Times New Roman" w:hAnsi="Times New Roman"/>
          <w:color w:val="auto"/>
          <w:sz w:val="24"/>
          <w:szCs w:val="24"/>
          <w:lang w:val="en-US"/>
        </w:rPr>
        <w:t xml:space="preserve">in France </w:t>
      </w:r>
      <w:r w:rsidR="0053650C" w:rsidRPr="002F7364">
        <w:rPr>
          <w:rFonts w:ascii="Times New Roman" w:hAnsi="Times New Roman"/>
          <w:color w:val="auto"/>
          <w:sz w:val="24"/>
          <w:szCs w:val="24"/>
          <w:lang w:val="en-US"/>
        </w:rPr>
        <w:t>and fully transcribed</w:t>
      </w:r>
      <w:r w:rsidR="00784CE3" w:rsidRPr="002F7364">
        <w:rPr>
          <w:rFonts w:ascii="Times New Roman" w:hAnsi="Times New Roman"/>
          <w:color w:val="auto"/>
          <w:sz w:val="24"/>
          <w:szCs w:val="24"/>
          <w:lang w:val="en-US"/>
        </w:rPr>
        <w:t xml:space="preserve"> </w:t>
      </w:r>
      <w:r w:rsidR="00922482" w:rsidRPr="002F7364">
        <w:rPr>
          <w:rFonts w:ascii="Times New Roman" w:hAnsi="Times New Roman"/>
          <w:color w:val="auto"/>
          <w:sz w:val="24"/>
          <w:szCs w:val="24"/>
          <w:lang w:val="en-US"/>
        </w:rPr>
        <w:t xml:space="preserve">by the author </w:t>
      </w:r>
      <w:r w:rsidR="00784CE3" w:rsidRPr="002F7364">
        <w:rPr>
          <w:rFonts w:ascii="Times New Roman" w:hAnsi="Times New Roman"/>
          <w:color w:val="auto"/>
          <w:sz w:val="24"/>
          <w:szCs w:val="24"/>
          <w:lang w:val="en-US"/>
        </w:rPr>
        <w:t xml:space="preserve">(in French) </w:t>
      </w:r>
      <w:r w:rsidRPr="002F7364">
        <w:rPr>
          <w:rFonts w:ascii="Times New Roman" w:hAnsi="Times New Roman"/>
          <w:color w:val="auto"/>
          <w:sz w:val="24"/>
          <w:szCs w:val="24"/>
          <w:lang w:val="en-US"/>
        </w:rPr>
        <w:t xml:space="preserve">and </w:t>
      </w:r>
      <w:r w:rsidR="00796FF2" w:rsidRPr="002F7364">
        <w:rPr>
          <w:rFonts w:ascii="Times New Roman" w:hAnsi="Times New Roman"/>
          <w:color w:val="auto"/>
          <w:sz w:val="24"/>
          <w:szCs w:val="24"/>
          <w:lang w:val="en-US"/>
        </w:rPr>
        <w:t>35</w:t>
      </w:r>
      <w:r w:rsidRPr="002F7364">
        <w:rPr>
          <w:rFonts w:ascii="Times New Roman" w:hAnsi="Times New Roman"/>
          <w:color w:val="auto"/>
          <w:sz w:val="24"/>
          <w:szCs w:val="24"/>
          <w:lang w:val="en-US"/>
        </w:rPr>
        <w:t xml:space="preserve"> in Belgium</w:t>
      </w:r>
      <w:r w:rsidR="00784CE3" w:rsidRPr="002F7364">
        <w:rPr>
          <w:rFonts w:ascii="Times New Roman" w:hAnsi="Times New Roman"/>
          <w:color w:val="auto"/>
          <w:sz w:val="24"/>
          <w:szCs w:val="24"/>
          <w:lang w:val="en-US"/>
        </w:rPr>
        <w:t xml:space="preserve"> (in French, Dutch and English)</w:t>
      </w:r>
      <w:r w:rsidRPr="002F7364">
        <w:rPr>
          <w:rFonts w:ascii="Times New Roman" w:hAnsi="Times New Roman"/>
          <w:color w:val="auto"/>
          <w:sz w:val="24"/>
          <w:szCs w:val="24"/>
          <w:lang w:val="en-US"/>
        </w:rPr>
        <w:t xml:space="preserve">. All of these </w:t>
      </w:r>
      <w:r w:rsidR="00835AF7" w:rsidRPr="008E166C">
        <w:rPr>
          <w:rFonts w:ascii="Times New Roman" w:hAnsi="Times New Roman"/>
          <w:color w:val="auto"/>
          <w:sz w:val="24"/>
          <w:lang w:val="en-US"/>
        </w:rPr>
        <w:t xml:space="preserve">are </w:t>
      </w:r>
      <w:r w:rsidRPr="008E166C">
        <w:rPr>
          <w:rFonts w:ascii="Times New Roman" w:hAnsi="Times New Roman"/>
          <w:color w:val="auto"/>
          <w:sz w:val="24"/>
          <w:lang w:val="en-US"/>
        </w:rPr>
        <w:t>aim</w:t>
      </w:r>
      <w:r w:rsidR="00835AF7" w:rsidRPr="008E166C">
        <w:rPr>
          <w:rFonts w:ascii="Times New Roman" w:hAnsi="Times New Roman"/>
          <w:color w:val="auto"/>
          <w:sz w:val="24"/>
          <w:lang w:val="en-US"/>
        </w:rPr>
        <w:t>ed</w:t>
      </w:r>
      <w:r w:rsidRPr="002F7364">
        <w:rPr>
          <w:rFonts w:ascii="Times New Roman" w:hAnsi="Times New Roman"/>
          <w:color w:val="auto"/>
          <w:sz w:val="24"/>
          <w:szCs w:val="24"/>
          <w:lang w:val="en-US"/>
        </w:rPr>
        <w:t xml:space="preserve"> at discovering who intervened</w:t>
      </w:r>
      <w:r w:rsidR="00835AF7"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when</w:t>
      </w:r>
      <w:r w:rsidR="00835AF7"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and how. The interviewe</w:t>
      </w:r>
      <w:r w:rsidR="00E02C2E">
        <w:rPr>
          <w:rFonts w:ascii="Times New Roman" w:hAnsi="Times New Roman"/>
          <w:color w:val="auto"/>
          <w:sz w:val="24"/>
          <w:szCs w:val="24"/>
          <w:lang w:val="en-US"/>
        </w:rPr>
        <w:t>es are mostly elected officials</w:t>
      </w:r>
      <w:r w:rsidRPr="002F7364">
        <w:rPr>
          <w:rFonts w:ascii="Times New Roman" w:hAnsi="Times New Roman"/>
          <w:color w:val="auto"/>
          <w:sz w:val="24"/>
          <w:szCs w:val="24"/>
          <w:lang w:val="en-US"/>
        </w:rPr>
        <w:t xml:space="preserve"> but also members of the executive board of parties that took part </w:t>
      </w:r>
      <w:r w:rsidR="00835AF7" w:rsidRPr="002F7364">
        <w:rPr>
          <w:rFonts w:ascii="Times New Roman" w:hAnsi="Times New Roman"/>
          <w:color w:val="auto"/>
          <w:sz w:val="24"/>
          <w:szCs w:val="24"/>
          <w:lang w:val="en-US"/>
        </w:rPr>
        <w:t xml:space="preserve">in </w:t>
      </w:r>
      <w:r w:rsidRPr="002F7364">
        <w:rPr>
          <w:rFonts w:ascii="Times New Roman" w:hAnsi="Times New Roman"/>
          <w:color w:val="auto"/>
          <w:sz w:val="24"/>
          <w:szCs w:val="24"/>
          <w:lang w:val="en-US"/>
        </w:rPr>
        <w:t xml:space="preserve">the policy-making process. </w:t>
      </w:r>
      <w:r w:rsidR="00842A13" w:rsidRPr="002F7364">
        <w:rPr>
          <w:rFonts w:ascii="Times New Roman" w:hAnsi="Times New Roman"/>
          <w:color w:val="auto"/>
          <w:sz w:val="24"/>
          <w:szCs w:val="24"/>
          <w:lang w:val="en-US"/>
        </w:rPr>
        <w:t xml:space="preserve">The interviewees were selected based on two principles: first, a set of actors </w:t>
      </w:r>
      <w:r w:rsidR="00842A13" w:rsidRPr="008E166C">
        <w:rPr>
          <w:rFonts w:ascii="Times New Roman" w:hAnsi="Times New Roman"/>
          <w:color w:val="auto"/>
          <w:sz w:val="24"/>
          <w:lang w:val="en-US"/>
        </w:rPr>
        <w:t xml:space="preserve">was </w:t>
      </w:r>
      <w:r w:rsidR="0051131C" w:rsidRPr="008E166C">
        <w:rPr>
          <w:rFonts w:ascii="Times New Roman" w:hAnsi="Times New Roman"/>
          <w:color w:val="auto"/>
          <w:sz w:val="24"/>
          <w:lang w:val="en-US"/>
        </w:rPr>
        <w:t>identified</w:t>
      </w:r>
      <w:r w:rsidR="008C58A0" w:rsidRPr="002F7364">
        <w:rPr>
          <w:rFonts w:ascii="Times New Roman" w:hAnsi="Times New Roman"/>
          <w:color w:val="auto"/>
          <w:sz w:val="24"/>
          <w:szCs w:val="24"/>
          <w:lang w:val="en-US"/>
        </w:rPr>
        <w:t xml:space="preserve"> </w:t>
      </w:r>
      <w:r w:rsidR="008C58A0" w:rsidRPr="002F7364">
        <w:rPr>
          <w:rFonts w:ascii="Times New Roman" w:hAnsi="Times New Roman"/>
          <w:i/>
          <w:color w:val="auto"/>
          <w:sz w:val="24"/>
          <w:szCs w:val="24"/>
          <w:lang w:val="en-US"/>
        </w:rPr>
        <w:t>a priori</w:t>
      </w:r>
      <w:r w:rsidR="00842A13" w:rsidRPr="002F7364">
        <w:rPr>
          <w:rFonts w:ascii="Times New Roman" w:hAnsi="Times New Roman"/>
          <w:color w:val="auto"/>
          <w:sz w:val="24"/>
          <w:szCs w:val="24"/>
          <w:lang w:val="en-US"/>
        </w:rPr>
        <w:t xml:space="preserve">; then </w:t>
      </w:r>
      <w:r w:rsidR="0051131C" w:rsidRPr="002F7364">
        <w:rPr>
          <w:rFonts w:ascii="Times New Roman" w:hAnsi="Times New Roman"/>
          <w:color w:val="auto"/>
          <w:sz w:val="24"/>
          <w:szCs w:val="24"/>
          <w:lang w:val="en-US"/>
        </w:rPr>
        <w:t xml:space="preserve">other interviewees were met </w:t>
      </w:r>
      <w:r w:rsidR="008E166C">
        <w:rPr>
          <w:rFonts w:ascii="Times New Roman" w:hAnsi="Times New Roman"/>
          <w:noProof/>
          <w:color w:val="auto"/>
          <w:sz w:val="24"/>
          <w:szCs w:val="24"/>
          <w:lang w:val="en-US"/>
        </w:rPr>
        <w:t xml:space="preserve">based </w:t>
      </w:r>
      <w:r w:rsidR="008E166C">
        <w:rPr>
          <w:rFonts w:ascii="Times New Roman" w:hAnsi="Times New Roman"/>
          <w:color w:val="auto"/>
          <w:sz w:val="24"/>
          <w:lang w:val="en-US"/>
        </w:rPr>
        <w:t xml:space="preserve">on </w:t>
      </w:r>
      <w:r w:rsidR="00842A13" w:rsidRPr="002F7364">
        <w:rPr>
          <w:rFonts w:ascii="Times New Roman" w:hAnsi="Times New Roman"/>
          <w:color w:val="auto"/>
          <w:sz w:val="24"/>
          <w:szCs w:val="24"/>
          <w:lang w:val="en-US"/>
        </w:rPr>
        <w:t>a snowball effect.</w:t>
      </w:r>
    </w:p>
    <w:p w14:paraId="472307BB" w14:textId="2EDD0682" w:rsidR="00432BBC" w:rsidRPr="002F7364" w:rsidRDefault="000475FC" w:rsidP="00F1673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Of course, </w:t>
      </w:r>
      <w:r w:rsidR="00AF1051">
        <w:rPr>
          <w:rFonts w:ascii="Times New Roman" w:hAnsi="Times New Roman"/>
          <w:color w:val="auto"/>
          <w:sz w:val="24"/>
          <w:szCs w:val="24"/>
          <w:lang w:val="en-US"/>
        </w:rPr>
        <w:t xml:space="preserve">these </w:t>
      </w:r>
      <w:r w:rsidRPr="002F7364">
        <w:rPr>
          <w:rFonts w:ascii="Times New Roman" w:hAnsi="Times New Roman"/>
          <w:color w:val="auto"/>
          <w:sz w:val="24"/>
          <w:szCs w:val="24"/>
          <w:lang w:val="en-US"/>
        </w:rPr>
        <w:t xml:space="preserve">data may be biased because of subjectivity </w:t>
      </w:r>
      <w:r w:rsidR="00E02C2E">
        <w:rPr>
          <w:rFonts w:ascii="Times New Roman" w:hAnsi="Times New Roman"/>
          <w:color w:val="auto"/>
          <w:sz w:val="24"/>
          <w:szCs w:val="24"/>
          <w:lang w:val="en-US"/>
        </w:rPr>
        <w:t xml:space="preserve">on the part </w:t>
      </w:r>
      <w:r w:rsidRPr="002F7364">
        <w:rPr>
          <w:rFonts w:ascii="Times New Roman" w:hAnsi="Times New Roman"/>
          <w:color w:val="auto"/>
          <w:sz w:val="24"/>
          <w:szCs w:val="24"/>
          <w:lang w:val="en-US"/>
        </w:rPr>
        <w:t xml:space="preserve">of the interviewees. Therefore, data from archives (electoral </w:t>
      </w:r>
      <w:r w:rsidR="00D764BD" w:rsidRPr="002F7364">
        <w:rPr>
          <w:rFonts w:ascii="Times New Roman" w:hAnsi="Times New Roman"/>
          <w:color w:val="auto"/>
          <w:sz w:val="24"/>
          <w:szCs w:val="24"/>
          <w:lang w:val="en-US"/>
        </w:rPr>
        <w:t>manifestos</w:t>
      </w:r>
      <w:r w:rsidRPr="002F7364">
        <w:rPr>
          <w:rFonts w:ascii="Times New Roman" w:hAnsi="Times New Roman"/>
          <w:color w:val="auto"/>
          <w:sz w:val="24"/>
          <w:szCs w:val="24"/>
          <w:lang w:val="en-US"/>
        </w:rPr>
        <w:t xml:space="preserve">, law proposals, minutes </w:t>
      </w:r>
      <w:r w:rsidR="009F4E5C" w:rsidRPr="002F7364">
        <w:rPr>
          <w:rFonts w:ascii="Times New Roman" w:hAnsi="Times New Roman"/>
          <w:color w:val="auto"/>
          <w:sz w:val="24"/>
          <w:szCs w:val="24"/>
          <w:lang w:val="en-US"/>
        </w:rPr>
        <w:t>of</w:t>
      </w:r>
      <w:r w:rsidRPr="002F7364">
        <w:rPr>
          <w:rFonts w:ascii="Times New Roman" w:hAnsi="Times New Roman"/>
          <w:color w:val="auto"/>
          <w:sz w:val="24"/>
          <w:szCs w:val="24"/>
          <w:lang w:val="en-US"/>
        </w:rPr>
        <w:t xml:space="preserve"> </w:t>
      </w:r>
      <w:r w:rsidR="00981DD7">
        <w:rPr>
          <w:rFonts w:ascii="Times New Roman" w:hAnsi="Times New Roman"/>
          <w:color w:val="auto"/>
          <w:sz w:val="24"/>
          <w:szCs w:val="24"/>
          <w:lang w:val="en-US"/>
        </w:rPr>
        <w:t>p</w:t>
      </w:r>
      <w:r w:rsidRPr="002F7364">
        <w:rPr>
          <w:rFonts w:ascii="Times New Roman" w:hAnsi="Times New Roman"/>
          <w:color w:val="auto"/>
          <w:sz w:val="24"/>
          <w:szCs w:val="24"/>
          <w:lang w:val="en-US"/>
        </w:rPr>
        <w:t>arliament, roll-ca</w:t>
      </w:r>
      <w:r w:rsidR="00981DD7">
        <w:rPr>
          <w:rFonts w:ascii="Times New Roman" w:hAnsi="Times New Roman"/>
          <w:color w:val="auto"/>
          <w:sz w:val="24"/>
          <w:szCs w:val="24"/>
          <w:lang w:val="en-US"/>
        </w:rPr>
        <w:t>ll</w:t>
      </w:r>
      <w:r w:rsidRPr="002F7364">
        <w:rPr>
          <w:rFonts w:ascii="Times New Roman" w:hAnsi="Times New Roman"/>
          <w:color w:val="auto"/>
          <w:sz w:val="24"/>
          <w:szCs w:val="24"/>
          <w:lang w:val="en-US"/>
        </w:rPr>
        <w:t xml:space="preserve"> votes, etc.) and from memoirs written by key players (e.g. a book written by a former chief of State) have also been collected to reinforce the value of the primary data, making both valid and reliable.</w:t>
      </w:r>
    </w:p>
    <w:p w14:paraId="25EC671A" w14:textId="77777777" w:rsidR="00432BBC" w:rsidRPr="002F7364" w:rsidRDefault="00432BBC" w:rsidP="00F16734">
      <w:pPr>
        <w:pStyle w:val="Body"/>
        <w:spacing w:line="360" w:lineRule="auto"/>
        <w:jc w:val="both"/>
        <w:rPr>
          <w:rFonts w:ascii="Times New Roman" w:eastAsia="Times New Roman" w:hAnsi="Times New Roman" w:cs="Times New Roman"/>
          <w:color w:val="auto"/>
          <w:sz w:val="24"/>
          <w:szCs w:val="24"/>
          <w:lang w:val="en-US"/>
        </w:rPr>
      </w:pPr>
    </w:p>
    <w:p w14:paraId="793C25EF" w14:textId="77777777" w:rsidR="00432BBC" w:rsidRPr="002F7364" w:rsidRDefault="000475FC" w:rsidP="00C919CB">
      <w:pPr>
        <w:pStyle w:val="Body"/>
        <w:spacing w:line="360" w:lineRule="auto"/>
        <w:jc w:val="both"/>
        <w:rPr>
          <w:rFonts w:ascii="Times New Roman" w:eastAsia="Times New Roman" w:hAnsi="Times New Roman" w:cs="Times New Roman"/>
          <w:b/>
          <w:bCs/>
          <w:color w:val="auto"/>
          <w:sz w:val="24"/>
          <w:szCs w:val="24"/>
          <w:lang w:val="en-US"/>
        </w:rPr>
      </w:pPr>
      <w:r w:rsidRPr="002F7364">
        <w:rPr>
          <w:rFonts w:ascii="Times New Roman" w:hAnsi="Times New Roman"/>
          <w:b/>
          <w:bCs/>
          <w:color w:val="auto"/>
          <w:sz w:val="24"/>
          <w:szCs w:val="24"/>
          <w:lang w:val="en-US"/>
        </w:rPr>
        <w:t>The French case</w:t>
      </w:r>
    </w:p>
    <w:p w14:paraId="13884BB2" w14:textId="2C8FD2DF" w:rsidR="00CF010D" w:rsidRPr="002F7364" w:rsidRDefault="000475FC" w:rsidP="00C919CB">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The </w:t>
      </w:r>
      <w:r w:rsidR="004C0690">
        <w:rPr>
          <w:rFonts w:ascii="Times New Roman" w:hAnsi="Times New Roman"/>
          <w:color w:val="auto"/>
          <w:sz w:val="24"/>
          <w:szCs w:val="24"/>
          <w:lang w:val="en-US"/>
        </w:rPr>
        <w:t xml:space="preserve">FN </w:t>
      </w:r>
      <w:r w:rsidRPr="002F7364">
        <w:rPr>
          <w:rFonts w:ascii="Times New Roman" w:hAnsi="Times New Roman"/>
          <w:color w:val="auto"/>
          <w:sz w:val="24"/>
          <w:szCs w:val="24"/>
          <w:lang w:val="en-US"/>
        </w:rPr>
        <w:t xml:space="preserve">has for some time claimed to be the first and only political party </w:t>
      </w:r>
      <w:r w:rsidR="007F0333">
        <w:rPr>
          <w:rFonts w:ascii="Times New Roman" w:hAnsi="Times New Roman"/>
          <w:color w:val="auto"/>
          <w:sz w:val="24"/>
          <w:szCs w:val="24"/>
          <w:lang w:val="en-US"/>
        </w:rPr>
        <w:t>advocating</w:t>
      </w:r>
      <w:r w:rsidRPr="002F7364">
        <w:rPr>
          <w:rFonts w:ascii="Times New Roman" w:hAnsi="Times New Roman"/>
          <w:color w:val="auto"/>
          <w:sz w:val="24"/>
          <w:szCs w:val="24"/>
          <w:lang w:val="en-US"/>
        </w:rPr>
        <w:t xml:space="preserv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in France (member of the board of directors of </w:t>
      </w:r>
      <w:r w:rsidR="004C0690">
        <w:rPr>
          <w:rFonts w:ascii="Times New Roman" w:hAnsi="Times New Roman"/>
          <w:color w:val="auto"/>
          <w:sz w:val="24"/>
          <w:szCs w:val="24"/>
          <w:lang w:val="en-US"/>
        </w:rPr>
        <w:t>FN</w:t>
      </w:r>
      <w:r w:rsidRPr="002F7364">
        <w:rPr>
          <w:rFonts w:ascii="Times New Roman" w:hAnsi="Times New Roman"/>
          <w:color w:val="auto"/>
          <w:sz w:val="24"/>
          <w:szCs w:val="24"/>
          <w:lang w:val="en-US"/>
        </w:rPr>
        <w:t xml:space="preserve">, interviewed 26 September 2016). </w:t>
      </w:r>
      <w:r w:rsidR="00C52FA1" w:rsidRPr="002F7364">
        <w:rPr>
          <w:rFonts w:ascii="Times New Roman" w:hAnsi="Times New Roman"/>
          <w:color w:val="auto"/>
          <w:sz w:val="24"/>
          <w:szCs w:val="24"/>
          <w:lang w:val="en-US"/>
        </w:rPr>
        <w:t>T</w:t>
      </w:r>
      <w:r w:rsidRPr="002F7364">
        <w:rPr>
          <w:rFonts w:ascii="Times New Roman" w:hAnsi="Times New Roman"/>
          <w:color w:val="auto"/>
          <w:sz w:val="24"/>
          <w:szCs w:val="24"/>
          <w:lang w:val="en-US"/>
        </w:rPr>
        <w:t xml:space="preserve">his proposal is recurrent in successive electoral </w:t>
      </w:r>
      <w:r w:rsidR="00D764BD" w:rsidRPr="002F7364">
        <w:rPr>
          <w:rFonts w:ascii="Times New Roman" w:hAnsi="Times New Roman"/>
          <w:color w:val="auto"/>
          <w:sz w:val="24"/>
          <w:szCs w:val="24"/>
          <w:lang w:val="en-US"/>
        </w:rPr>
        <w:t>manifestos</w:t>
      </w:r>
      <w:r w:rsidRPr="002F7364">
        <w:rPr>
          <w:rFonts w:ascii="Times New Roman" w:hAnsi="Times New Roman"/>
          <w:color w:val="auto"/>
          <w:sz w:val="24"/>
          <w:szCs w:val="24"/>
          <w:lang w:val="en-US"/>
        </w:rPr>
        <w:t xml:space="preserve"> (e.g. </w:t>
      </w:r>
      <w:r w:rsidR="00C52FA1" w:rsidRPr="008E166C">
        <w:rPr>
          <w:rFonts w:ascii="Times New Roman" w:hAnsi="Times New Roman"/>
          <w:color w:val="auto"/>
          <w:sz w:val="24"/>
          <w:lang w:val="en-US"/>
        </w:rPr>
        <w:t>the</w:t>
      </w:r>
      <w:r w:rsidRPr="008E166C">
        <w:rPr>
          <w:rFonts w:ascii="Times New Roman" w:hAnsi="Times New Roman"/>
          <w:color w:val="auto"/>
          <w:sz w:val="24"/>
          <w:lang w:val="en-US"/>
        </w:rPr>
        <w:t xml:space="preserve"> 2002</w:t>
      </w:r>
      <w:r w:rsidRPr="002F7364">
        <w:rPr>
          <w:rFonts w:ascii="Times New Roman" w:hAnsi="Times New Roman"/>
          <w:color w:val="auto"/>
          <w:sz w:val="24"/>
          <w:szCs w:val="24"/>
          <w:lang w:val="en-US"/>
        </w:rPr>
        <w:t xml:space="preserve">, 2007, 2012, </w:t>
      </w:r>
      <w:r w:rsidR="00C52FA1" w:rsidRPr="002F7364">
        <w:rPr>
          <w:rFonts w:ascii="Times New Roman" w:hAnsi="Times New Roman"/>
          <w:color w:val="auto"/>
          <w:sz w:val="24"/>
          <w:szCs w:val="24"/>
          <w:lang w:val="en-US"/>
        </w:rPr>
        <w:t xml:space="preserve">and </w:t>
      </w:r>
      <w:r w:rsidRPr="002F7364">
        <w:rPr>
          <w:rFonts w:ascii="Times New Roman" w:hAnsi="Times New Roman"/>
          <w:color w:val="auto"/>
          <w:sz w:val="24"/>
          <w:szCs w:val="24"/>
          <w:lang w:val="en-US"/>
        </w:rPr>
        <w:t xml:space="preserve">2017 FN electoral </w:t>
      </w:r>
      <w:r w:rsidR="00D764BD" w:rsidRPr="002F7364">
        <w:rPr>
          <w:rFonts w:ascii="Times New Roman" w:hAnsi="Times New Roman"/>
          <w:color w:val="auto"/>
          <w:sz w:val="24"/>
          <w:szCs w:val="24"/>
          <w:lang w:val="en-US"/>
        </w:rPr>
        <w:t>manifestos</w:t>
      </w:r>
      <w:r w:rsidRPr="002F7364">
        <w:rPr>
          <w:rFonts w:ascii="Times New Roman" w:hAnsi="Times New Roman"/>
          <w:color w:val="auto"/>
          <w:sz w:val="24"/>
          <w:szCs w:val="24"/>
          <w:lang w:val="en-US"/>
        </w:rPr>
        <w:t>)</w:t>
      </w:r>
      <w:r w:rsidR="00E02C2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and no other party puts forward such a proposal in its </w:t>
      </w:r>
      <w:r w:rsidR="00D764BD" w:rsidRPr="002F7364">
        <w:rPr>
          <w:rFonts w:ascii="Times New Roman" w:hAnsi="Times New Roman"/>
          <w:color w:val="auto"/>
          <w:sz w:val="24"/>
          <w:szCs w:val="24"/>
          <w:lang w:val="en-US"/>
        </w:rPr>
        <w:t>manifesto</w:t>
      </w:r>
      <w:r w:rsidRPr="002F7364">
        <w:rPr>
          <w:rFonts w:ascii="Times New Roman" w:hAnsi="Times New Roman"/>
          <w:color w:val="auto"/>
          <w:sz w:val="24"/>
          <w:szCs w:val="24"/>
          <w:lang w:val="en-US"/>
        </w:rPr>
        <w:t xml:space="preserve">. </w:t>
      </w:r>
      <w:r w:rsidR="009F4E5C" w:rsidRPr="002F7364">
        <w:rPr>
          <w:rFonts w:ascii="Times New Roman" w:hAnsi="Times New Roman"/>
          <w:color w:val="auto"/>
          <w:sz w:val="24"/>
          <w:szCs w:val="24"/>
          <w:lang w:val="en-US"/>
        </w:rPr>
        <w:t xml:space="preserve">Although </w:t>
      </w:r>
      <w:r w:rsidRPr="002F7364">
        <w:rPr>
          <w:rFonts w:ascii="Times New Roman" w:hAnsi="Times New Roman"/>
          <w:color w:val="auto"/>
          <w:sz w:val="24"/>
          <w:szCs w:val="24"/>
          <w:lang w:val="en-US"/>
        </w:rPr>
        <w:t xml:space="preserve">the FN often addresses the issue in the </w:t>
      </w:r>
      <w:r w:rsidR="00540D7A">
        <w:rPr>
          <w:rFonts w:ascii="Times New Roman" w:hAnsi="Times New Roman"/>
          <w:color w:val="auto"/>
          <w:sz w:val="24"/>
          <w:szCs w:val="24"/>
          <w:lang w:val="en-US"/>
        </w:rPr>
        <w:t>social</w:t>
      </w:r>
      <w:r w:rsidRPr="002F7364">
        <w:rPr>
          <w:rFonts w:ascii="Times New Roman" w:hAnsi="Times New Roman"/>
          <w:color w:val="auto"/>
          <w:sz w:val="24"/>
          <w:szCs w:val="24"/>
          <w:lang w:val="en-US"/>
        </w:rPr>
        <w:t xml:space="preserve"> media or at events (such as </w:t>
      </w:r>
      <w:r w:rsidRPr="002F7364">
        <w:rPr>
          <w:rFonts w:ascii="Times New Roman" w:hAnsi="Times New Roman"/>
          <w:color w:val="auto"/>
          <w:sz w:val="24"/>
          <w:szCs w:val="24"/>
          <w:lang w:val="en-US"/>
        </w:rPr>
        <w:lastRenderedPageBreak/>
        <w:t>its summer schools)</w:t>
      </w:r>
      <w:r w:rsidR="00CB3C21">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using an atypically direct and sometimes radical communication style</w:t>
      </w:r>
      <w:r w:rsidR="00CB3C21">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only one law proposal has been written by an FN MP in the last </w:t>
      </w:r>
      <w:r w:rsidRPr="008E166C">
        <w:rPr>
          <w:rFonts w:ascii="Times New Roman" w:hAnsi="Times New Roman"/>
          <w:color w:val="auto"/>
          <w:sz w:val="24"/>
          <w:lang w:val="en-US"/>
        </w:rPr>
        <w:t>10</w:t>
      </w:r>
      <w:r w:rsidRPr="002F7364">
        <w:rPr>
          <w:rFonts w:ascii="Times New Roman" w:hAnsi="Times New Roman"/>
          <w:color w:val="auto"/>
          <w:sz w:val="24"/>
          <w:szCs w:val="24"/>
          <w:lang w:val="en-US"/>
        </w:rPr>
        <w:t xml:space="preserve"> years. Gilbert Collard proposed such a text (law proposal no. 4011) on 31 August 2016, just after new terrorist attacks in Nice, France. However, his law proposal did not provoke a reaction from </w:t>
      </w:r>
      <w:r w:rsidR="00621BA5">
        <w:rPr>
          <w:rFonts w:ascii="Times New Roman" w:hAnsi="Times New Roman"/>
          <w:color w:val="auto"/>
          <w:sz w:val="24"/>
          <w:szCs w:val="24"/>
          <w:lang w:val="en-US"/>
        </w:rPr>
        <w:t>other parties</w:t>
      </w:r>
      <w:r w:rsidRPr="002F7364">
        <w:rPr>
          <w:rFonts w:ascii="Times New Roman" w:hAnsi="Times New Roman"/>
          <w:color w:val="auto"/>
          <w:sz w:val="24"/>
          <w:szCs w:val="24"/>
          <w:lang w:val="en-US"/>
        </w:rPr>
        <w:t xml:space="preserve"> and </w:t>
      </w:r>
      <w:r w:rsidRPr="008E166C">
        <w:rPr>
          <w:rFonts w:ascii="Times New Roman" w:hAnsi="Times New Roman"/>
          <w:color w:val="auto"/>
          <w:sz w:val="24"/>
          <w:lang w:val="en-US"/>
        </w:rPr>
        <w:t>has</w:t>
      </w:r>
      <w:r w:rsidRPr="002F7364">
        <w:rPr>
          <w:rFonts w:ascii="Times New Roman" w:hAnsi="Times New Roman"/>
          <w:color w:val="auto"/>
          <w:sz w:val="24"/>
          <w:szCs w:val="24"/>
          <w:lang w:val="en-US"/>
        </w:rPr>
        <w:t xml:space="preserve"> </w:t>
      </w:r>
      <w:r w:rsidR="006F7756" w:rsidRPr="002F7364">
        <w:rPr>
          <w:rFonts w:ascii="Times New Roman" w:hAnsi="Times New Roman"/>
          <w:color w:val="auto"/>
          <w:sz w:val="24"/>
          <w:szCs w:val="24"/>
          <w:lang w:val="en-US"/>
        </w:rPr>
        <w:t xml:space="preserve">at </w:t>
      </w:r>
      <w:r w:rsidR="006F7756" w:rsidRPr="008E166C">
        <w:rPr>
          <w:rFonts w:ascii="Times New Roman" w:hAnsi="Times New Roman"/>
          <w:color w:val="auto"/>
          <w:sz w:val="24"/>
          <w:lang w:val="en-US"/>
        </w:rPr>
        <w:t xml:space="preserve">best </w:t>
      </w:r>
      <w:r w:rsidRPr="008E166C">
        <w:rPr>
          <w:rFonts w:ascii="Times New Roman" w:hAnsi="Times New Roman"/>
          <w:color w:val="auto"/>
          <w:sz w:val="24"/>
          <w:lang w:val="en-US"/>
        </w:rPr>
        <w:t>received</w:t>
      </w:r>
      <w:r w:rsidRPr="002F7364">
        <w:rPr>
          <w:rFonts w:ascii="Times New Roman" w:hAnsi="Times New Roman"/>
          <w:color w:val="auto"/>
          <w:sz w:val="24"/>
          <w:szCs w:val="24"/>
          <w:lang w:val="en-US"/>
        </w:rPr>
        <w:t xml:space="preserve"> publicity from </w:t>
      </w:r>
      <w:r w:rsidR="00540D7A">
        <w:rPr>
          <w:rFonts w:ascii="Times New Roman" w:hAnsi="Times New Roman"/>
          <w:color w:val="auto"/>
          <w:sz w:val="24"/>
          <w:szCs w:val="24"/>
          <w:lang w:val="en-US"/>
        </w:rPr>
        <w:t>social</w:t>
      </w:r>
      <w:r w:rsidR="00796FF2" w:rsidRPr="002F7364">
        <w:rPr>
          <w:rFonts w:ascii="Times New Roman" w:hAnsi="Times New Roman"/>
          <w:color w:val="auto"/>
          <w:sz w:val="24"/>
          <w:szCs w:val="24"/>
          <w:lang w:val="en-US"/>
        </w:rPr>
        <w:t xml:space="preserve"> media, as indicated by an FN parliamentary assistant (interviewed </w:t>
      </w:r>
      <w:r w:rsidR="00410B22" w:rsidRPr="002F7364">
        <w:rPr>
          <w:rFonts w:ascii="Times New Roman" w:hAnsi="Times New Roman"/>
          <w:color w:val="auto"/>
          <w:sz w:val="24"/>
          <w:szCs w:val="24"/>
          <w:lang w:val="en-US"/>
        </w:rPr>
        <w:t>24 January 2017).</w:t>
      </w:r>
      <w:r w:rsidR="00F64CBE" w:rsidRPr="002F7364">
        <w:rPr>
          <w:rFonts w:ascii="Times New Roman" w:hAnsi="Times New Roman"/>
          <w:color w:val="auto"/>
          <w:sz w:val="24"/>
          <w:szCs w:val="24"/>
          <w:lang w:val="en-US"/>
        </w:rPr>
        <w:t xml:space="preserve"> </w:t>
      </w:r>
      <w:r w:rsidR="00BA6685" w:rsidRPr="002F7364">
        <w:rPr>
          <w:rFonts w:ascii="Times New Roman" w:hAnsi="Times New Roman"/>
          <w:color w:val="auto"/>
          <w:sz w:val="24"/>
          <w:szCs w:val="24"/>
          <w:lang w:val="en-US"/>
        </w:rPr>
        <w:t xml:space="preserve">This lack of reaction </w:t>
      </w:r>
      <w:r w:rsidR="00F64CBE" w:rsidRPr="002F7364">
        <w:rPr>
          <w:rFonts w:ascii="Times New Roman" w:hAnsi="Times New Roman"/>
          <w:color w:val="auto"/>
          <w:sz w:val="24"/>
          <w:szCs w:val="24"/>
          <w:lang w:val="en-US"/>
        </w:rPr>
        <w:t xml:space="preserve">results from the fact </w:t>
      </w:r>
      <w:r w:rsidR="00085859" w:rsidRPr="002F7364">
        <w:rPr>
          <w:rFonts w:ascii="Times New Roman" w:hAnsi="Times New Roman"/>
          <w:color w:val="auto"/>
          <w:sz w:val="24"/>
          <w:szCs w:val="24"/>
          <w:lang w:val="en-US"/>
        </w:rPr>
        <w:t xml:space="preserve">that </w:t>
      </w:r>
      <w:r w:rsidR="00F64CBE" w:rsidRPr="002F7364">
        <w:rPr>
          <w:rFonts w:ascii="Times New Roman" w:hAnsi="Times New Roman"/>
          <w:color w:val="auto"/>
          <w:sz w:val="24"/>
          <w:szCs w:val="24"/>
          <w:lang w:val="en-US"/>
        </w:rPr>
        <w:t xml:space="preserve">mainstream parties </w:t>
      </w:r>
      <w:r w:rsidR="00085859" w:rsidRPr="002F7364">
        <w:rPr>
          <w:rFonts w:ascii="Times New Roman" w:hAnsi="Times New Roman"/>
          <w:color w:val="auto"/>
          <w:sz w:val="24"/>
          <w:szCs w:val="24"/>
          <w:lang w:val="en-US"/>
        </w:rPr>
        <w:t>are afraid of being</w:t>
      </w:r>
      <w:r w:rsidR="00F64CBE" w:rsidRPr="002F7364">
        <w:rPr>
          <w:rFonts w:ascii="Times New Roman" w:hAnsi="Times New Roman"/>
          <w:color w:val="auto"/>
          <w:sz w:val="24"/>
          <w:szCs w:val="24"/>
          <w:lang w:val="en-US"/>
        </w:rPr>
        <w:t xml:space="preserve"> associated </w:t>
      </w:r>
      <w:r w:rsidR="009F4E5C" w:rsidRPr="002F7364">
        <w:rPr>
          <w:rFonts w:ascii="Times New Roman" w:hAnsi="Times New Roman"/>
          <w:color w:val="auto"/>
          <w:sz w:val="24"/>
          <w:szCs w:val="24"/>
          <w:lang w:val="en-US"/>
        </w:rPr>
        <w:t xml:space="preserve">with </w:t>
      </w:r>
      <w:r w:rsidR="00F64CBE" w:rsidRPr="002F7364">
        <w:rPr>
          <w:rFonts w:ascii="Times New Roman" w:hAnsi="Times New Roman"/>
          <w:color w:val="auto"/>
          <w:sz w:val="24"/>
          <w:szCs w:val="24"/>
          <w:lang w:val="en-US"/>
        </w:rPr>
        <w:t>RRPPs by taking their proposals seriously (</w:t>
      </w:r>
      <w:r w:rsidR="00085859" w:rsidRPr="002F7364">
        <w:rPr>
          <w:rFonts w:ascii="Times New Roman" w:hAnsi="Times New Roman"/>
          <w:color w:val="auto"/>
          <w:sz w:val="24"/>
          <w:szCs w:val="24"/>
          <w:lang w:val="en-US"/>
        </w:rPr>
        <w:t>UMP/LR</w:t>
      </w:r>
      <w:r w:rsidR="00CF010D" w:rsidRPr="002F7364">
        <w:rPr>
          <w:rStyle w:val="Appeldenotedefin"/>
          <w:rFonts w:ascii="Times New Roman" w:hAnsi="Times New Roman"/>
          <w:color w:val="auto"/>
          <w:sz w:val="24"/>
          <w:szCs w:val="24"/>
          <w:lang w:val="en-US"/>
        </w:rPr>
        <w:endnoteReference w:id="1"/>
      </w:r>
      <w:r w:rsidR="00CF010D" w:rsidRPr="002F7364">
        <w:rPr>
          <w:rFonts w:ascii="Times New Roman" w:hAnsi="Times New Roman"/>
          <w:color w:val="auto"/>
          <w:sz w:val="24"/>
          <w:szCs w:val="24"/>
          <w:lang w:val="en-US"/>
        </w:rPr>
        <w:t xml:space="preserve"> parliamentary collaborator, interviewed 9 November 2016).</w:t>
      </w:r>
    </w:p>
    <w:p w14:paraId="6ECCA787" w14:textId="3EB6E204" w:rsidR="00CF010D" w:rsidRPr="002F7364" w:rsidRDefault="00CF010D">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Although not addressed in party manifestos, the UMP has proposed the expansion of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on some occasions. </w:t>
      </w:r>
      <w:r w:rsidRPr="008E166C">
        <w:rPr>
          <w:rFonts w:ascii="Times New Roman" w:hAnsi="Times New Roman"/>
          <w:color w:val="auto"/>
          <w:sz w:val="24"/>
          <w:lang w:val="en-US"/>
        </w:rPr>
        <w:t>This</w:t>
      </w:r>
      <w:r w:rsidRPr="002F7364">
        <w:rPr>
          <w:rFonts w:ascii="Times New Roman" w:hAnsi="Times New Roman"/>
          <w:color w:val="auto"/>
          <w:sz w:val="24"/>
          <w:szCs w:val="24"/>
          <w:lang w:val="en-US"/>
        </w:rPr>
        <w:t xml:space="preserve"> was the c</w:t>
      </w:r>
      <w:r w:rsidR="00621BA5">
        <w:rPr>
          <w:rFonts w:ascii="Times New Roman" w:hAnsi="Times New Roman"/>
          <w:color w:val="auto"/>
          <w:sz w:val="24"/>
          <w:szCs w:val="24"/>
          <w:lang w:val="en-US"/>
        </w:rPr>
        <w:t>ase on 30 June 2010 in Grenoble</w:t>
      </w:r>
      <w:r w:rsidRPr="002F7364">
        <w:rPr>
          <w:rFonts w:ascii="Times New Roman" w:hAnsi="Times New Roman"/>
          <w:color w:val="auto"/>
          <w:sz w:val="24"/>
          <w:szCs w:val="24"/>
          <w:lang w:val="en-US"/>
        </w:rPr>
        <w:t xml:space="preserve"> when </w:t>
      </w:r>
      <w:r w:rsidR="00920974">
        <w:rPr>
          <w:rFonts w:ascii="Times New Roman" w:hAnsi="Times New Roman"/>
          <w:color w:val="auto"/>
          <w:sz w:val="24"/>
          <w:szCs w:val="24"/>
          <w:lang w:val="en-US"/>
        </w:rPr>
        <w:t xml:space="preserve">President </w:t>
      </w:r>
      <w:r w:rsidRPr="002F7364">
        <w:rPr>
          <w:rFonts w:ascii="Times New Roman" w:hAnsi="Times New Roman"/>
          <w:color w:val="auto"/>
          <w:sz w:val="24"/>
          <w:szCs w:val="24"/>
          <w:lang w:val="en-US"/>
        </w:rPr>
        <w:t xml:space="preserve">Nicolas Sarkozy promised to expand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to those convicted of killing police officers. </w:t>
      </w:r>
      <w:r w:rsidR="00CB3C21">
        <w:rPr>
          <w:rFonts w:ascii="Times New Roman" w:hAnsi="Times New Roman"/>
          <w:color w:val="auto"/>
          <w:sz w:val="24"/>
          <w:szCs w:val="24"/>
          <w:lang w:val="en-US"/>
        </w:rPr>
        <w:t>T</w:t>
      </w:r>
      <w:r w:rsidRPr="008E166C">
        <w:rPr>
          <w:rFonts w:ascii="Times New Roman" w:hAnsi="Times New Roman"/>
          <w:color w:val="auto"/>
          <w:sz w:val="24"/>
          <w:lang w:val="en-US"/>
        </w:rPr>
        <w:t xml:space="preserve">he text </w:t>
      </w:r>
      <w:r w:rsidR="00CB3C21">
        <w:rPr>
          <w:rFonts w:ascii="Times New Roman" w:hAnsi="Times New Roman"/>
          <w:color w:val="auto"/>
          <w:sz w:val="24"/>
          <w:lang w:val="en-US"/>
        </w:rPr>
        <w:t>was</w:t>
      </w:r>
      <w:r w:rsidRPr="008E166C">
        <w:rPr>
          <w:rFonts w:ascii="Times New Roman" w:hAnsi="Times New Roman"/>
          <w:color w:val="auto"/>
          <w:sz w:val="24"/>
          <w:lang w:val="en-US"/>
        </w:rPr>
        <w:t xml:space="preserve"> adopted by the National Assembly</w:t>
      </w:r>
      <w:r w:rsidR="00CB3C21">
        <w:rPr>
          <w:rFonts w:ascii="Times New Roman" w:hAnsi="Times New Roman"/>
          <w:color w:val="auto"/>
          <w:sz w:val="24"/>
          <w:szCs w:val="24"/>
          <w:lang w:val="en-US"/>
        </w:rPr>
        <w:t xml:space="preserve"> but</w:t>
      </w:r>
      <w:r w:rsidRPr="002F7364">
        <w:rPr>
          <w:rFonts w:ascii="Times New Roman" w:hAnsi="Times New Roman"/>
          <w:color w:val="auto"/>
          <w:sz w:val="24"/>
          <w:szCs w:val="24"/>
          <w:lang w:val="en-US"/>
        </w:rPr>
        <w:t xml:space="preserve"> would not have been in the Senate (whose majority was composed of UMP but also centrist MPs). As a consequence, the president himself withdrew his proposal to avoid the implosion of his majority (ex-councillor of the president, UMP/LR Member of Parliament, interviewed 18 January 2017). This attempt by Sarkozy had </w:t>
      </w:r>
      <w:r w:rsidRPr="008E166C">
        <w:rPr>
          <w:rFonts w:ascii="Times New Roman" w:hAnsi="Times New Roman"/>
          <w:color w:val="auto"/>
          <w:sz w:val="24"/>
          <w:lang w:val="en-US"/>
        </w:rPr>
        <w:t>been inspired</w:t>
      </w:r>
      <w:r w:rsidRPr="002F7364">
        <w:rPr>
          <w:rFonts w:ascii="Times New Roman" w:hAnsi="Times New Roman"/>
          <w:color w:val="auto"/>
          <w:sz w:val="24"/>
          <w:szCs w:val="24"/>
          <w:lang w:val="en-US"/>
        </w:rPr>
        <w:t xml:space="preserve"> by an actual event (the killing of a police officer) and the fact that his 2007 electoral campaign had </w:t>
      </w:r>
      <w:r w:rsidRPr="008E166C">
        <w:rPr>
          <w:rFonts w:ascii="Times New Roman" w:hAnsi="Times New Roman"/>
          <w:color w:val="auto"/>
          <w:sz w:val="24"/>
          <w:lang w:val="en-US"/>
        </w:rPr>
        <w:t>been based</w:t>
      </w:r>
      <w:r w:rsidRPr="002F7364">
        <w:rPr>
          <w:rFonts w:ascii="Times New Roman" w:hAnsi="Times New Roman"/>
          <w:color w:val="auto"/>
          <w:sz w:val="24"/>
          <w:szCs w:val="24"/>
          <w:lang w:val="en-US"/>
        </w:rPr>
        <w:t xml:space="preserve"> on both identity and law and order issues </w:t>
      </w:r>
      <w:r w:rsidR="00621BA5">
        <w:rPr>
          <w:rFonts w:ascii="Times New Roman" w:hAnsi="Times New Roman"/>
          <w:color w:val="auto"/>
          <w:sz w:val="24"/>
          <w:szCs w:val="24"/>
          <w:lang w:val="en-US"/>
        </w:rPr>
        <w:t xml:space="preserve">in a bid </w:t>
      </w:r>
      <w:r w:rsidRPr="002F7364">
        <w:rPr>
          <w:rFonts w:ascii="Times New Roman" w:hAnsi="Times New Roman"/>
          <w:color w:val="auto"/>
          <w:sz w:val="24"/>
          <w:szCs w:val="24"/>
          <w:lang w:val="en-US"/>
        </w:rPr>
        <w:t>to attract some of FN’s voters (Buisson</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2016). The proposal had thus </w:t>
      </w:r>
      <w:r w:rsidRPr="008E166C">
        <w:rPr>
          <w:rFonts w:ascii="Times New Roman" w:hAnsi="Times New Roman"/>
          <w:color w:val="auto"/>
          <w:sz w:val="24"/>
          <w:lang w:val="en-US"/>
        </w:rPr>
        <w:t>been completely</w:t>
      </w:r>
      <w:r w:rsidRPr="002F7364">
        <w:rPr>
          <w:rFonts w:ascii="Times New Roman" w:hAnsi="Times New Roman"/>
          <w:color w:val="auto"/>
          <w:sz w:val="24"/>
          <w:szCs w:val="24"/>
          <w:lang w:val="en-US"/>
        </w:rPr>
        <w:t xml:space="preserve"> in line with Sarkozy’s </w:t>
      </w:r>
      <w:r w:rsidRPr="008E166C">
        <w:rPr>
          <w:rFonts w:ascii="Times New Roman" w:hAnsi="Times New Roman"/>
          <w:color w:val="auto"/>
          <w:sz w:val="24"/>
          <w:lang w:val="en-US"/>
        </w:rPr>
        <w:t>own</w:t>
      </w:r>
      <w:r w:rsidRPr="002F7364">
        <w:rPr>
          <w:rFonts w:ascii="Times New Roman" w:hAnsi="Times New Roman"/>
          <w:color w:val="auto"/>
          <w:sz w:val="24"/>
          <w:szCs w:val="24"/>
          <w:lang w:val="en-US"/>
        </w:rPr>
        <w:t xml:space="preserve"> pledges. Meanwhile, the influence of the FN can be described, at best, as passive and limited to being upstream </w:t>
      </w:r>
      <w:r w:rsidR="00A46BC3">
        <w:rPr>
          <w:rFonts w:ascii="Times New Roman" w:hAnsi="Times New Roman"/>
          <w:color w:val="auto"/>
          <w:sz w:val="24"/>
          <w:szCs w:val="24"/>
          <w:lang w:val="en-US"/>
        </w:rPr>
        <w:t>in</w:t>
      </w:r>
      <w:r w:rsidRPr="002F7364">
        <w:rPr>
          <w:rFonts w:ascii="Times New Roman" w:hAnsi="Times New Roman"/>
          <w:color w:val="auto"/>
          <w:sz w:val="24"/>
          <w:szCs w:val="24"/>
          <w:lang w:val="en-US"/>
        </w:rPr>
        <w:t xml:space="preserve"> the policy-making process.</w:t>
      </w:r>
    </w:p>
    <w:p w14:paraId="3C43EB44" w14:textId="229B49CE" w:rsidR="00CF010D" w:rsidRPr="002F7364" w:rsidRDefault="00CF010D">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After Nicolas Sarkozy, a new attempt to engage </w:t>
      </w:r>
      <w:r w:rsidR="00A46BC3">
        <w:rPr>
          <w:rFonts w:ascii="Times New Roman" w:hAnsi="Times New Roman"/>
          <w:color w:val="auto"/>
          <w:sz w:val="24"/>
          <w:szCs w:val="24"/>
          <w:lang w:val="en-US"/>
        </w:rPr>
        <w:t xml:space="preserve">in </w:t>
      </w:r>
      <w:r w:rsidR="00DE22E6">
        <w:rPr>
          <w:rFonts w:ascii="Times New Roman" w:hAnsi="Times New Roman"/>
          <w:color w:val="auto"/>
          <w:sz w:val="24"/>
          <w:szCs w:val="24"/>
          <w:lang w:val="en-US"/>
        </w:rPr>
        <w:t xml:space="preserve">the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in France </w:t>
      </w:r>
      <w:r w:rsidRPr="008E166C">
        <w:rPr>
          <w:rFonts w:ascii="Times New Roman" w:hAnsi="Times New Roman"/>
          <w:color w:val="auto"/>
          <w:sz w:val="24"/>
          <w:lang w:val="en-US"/>
        </w:rPr>
        <w:t>was launched</w:t>
      </w:r>
      <w:r w:rsidRPr="002F7364">
        <w:rPr>
          <w:rFonts w:ascii="Times New Roman" w:hAnsi="Times New Roman"/>
          <w:color w:val="auto"/>
          <w:sz w:val="24"/>
          <w:szCs w:val="24"/>
          <w:lang w:val="en-US"/>
        </w:rPr>
        <w:t xml:space="preserve"> by </w:t>
      </w:r>
      <w:r w:rsidR="00920974">
        <w:rPr>
          <w:rFonts w:ascii="Times New Roman" w:hAnsi="Times New Roman"/>
          <w:color w:val="auto"/>
          <w:sz w:val="24"/>
          <w:szCs w:val="24"/>
          <w:lang w:val="en-US"/>
        </w:rPr>
        <w:t xml:space="preserve">President </w:t>
      </w:r>
      <w:r w:rsidRPr="002F7364">
        <w:rPr>
          <w:rFonts w:ascii="Times New Roman" w:hAnsi="Times New Roman"/>
          <w:color w:val="auto"/>
          <w:sz w:val="24"/>
          <w:szCs w:val="24"/>
          <w:lang w:val="en-US"/>
        </w:rPr>
        <w:t>François Hollande. Again</w:t>
      </w:r>
      <w:r w:rsidR="00CB3C21">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and to an even greater extent</w:t>
      </w:r>
      <w:r w:rsidR="00CB3C21">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the context played a particularly important role in the reactivation of the debate. As explained by President Hollande himself, the question of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would never have </w:t>
      </w:r>
      <w:r w:rsidRPr="00966733">
        <w:rPr>
          <w:rFonts w:ascii="Times New Roman" w:hAnsi="Times New Roman"/>
          <w:color w:val="auto"/>
          <w:sz w:val="24"/>
          <w:lang w:val="en-US"/>
        </w:rPr>
        <w:t>been raised</w:t>
      </w:r>
      <w:r w:rsidRPr="002F7364">
        <w:rPr>
          <w:rFonts w:ascii="Times New Roman" w:hAnsi="Times New Roman"/>
          <w:color w:val="auto"/>
          <w:sz w:val="24"/>
          <w:szCs w:val="24"/>
          <w:lang w:val="en-US"/>
        </w:rPr>
        <w:t xml:space="preserve"> if not for the terrorist attacks in Paris on 13 November 2015:</w:t>
      </w:r>
    </w:p>
    <w:p w14:paraId="14A5680C" w14:textId="77777777" w:rsidR="00CF010D" w:rsidRPr="002F7364" w:rsidRDefault="00CF010D">
      <w:pPr>
        <w:pStyle w:val="Body"/>
        <w:spacing w:line="360" w:lineRule="auto"/>
        <w:ind w:left="705"/>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It is not really in the substance of the text. You can or cannot agree with the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I </w:t>
      </w:r>
      <w:r w:rsidRPr="00966733">
        <w:rPr>
          <w:rFonts w:ascii="Times New Roman" w:hAnsi="Times New Roman"/>
          <w:color w:val="auto"/>
          <w:sz w:val="24"/>
          <w:lang w:val="en-US"/>
        </w:rPr>
        <w:t>myself</w:t>
      </w:r>
      <w:r w:rsidRPr="002F7364">
        <w:rPr>
          <w:rFonts w:ascii="Times New Roman" w:hAnsi="Times New Roman"/>
          <w:color w:val="auto"/>
          <w:sz w:val="24"/>
          <w:szCs w:val="24"/>
          <w:lang w:val="en-US"/>
        </w:rPr>
        <w:t xml:space="preserve"> am against that principle. But I did it because of the context and because it could have been an opportunity to bring people together</w:t>
      </w:r>
      <w:r w:rsidR="001A31B2">
        <w:rPr>
          <w:rFonts w:ascii="Times New Roman" w:hAnsi="Times New Roman"/>
          <w:color w:val="auto"/>
          <w:sz w:val="24"/>
          <w:szCs w:val="24"/>
          <w:lang w:val="en-US"/>
        </w:rPr>
        <w:t>. (François Hollande, in Davet and</w:t>
      </w:r>
      <w:r w:rsidRPr="002F7364">
        <w:rPr>
          <w:rFonts w:ascii="Times New Roman" w:hAnsi="Times New Roman"/>
          <w:color w:val="auto"/>
          <w:sz w:val="24"/>
          <w:szCs w:val="24"/>
          <w:lang w:val="en-US"/>
        </w:rPr>
        <w:t xml:space="preserve"> Lhomme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2017: 433)</w:t>
      </w:r>
    </w:p>
    <w:p w14:paraId="28954DC2" w14:textId="77777777" w:rsidR="00432BBC" w:rsidRPr="002F7364" w:rsidRDefault="00CF010D">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On 15 November 2015, François Hollande organised a meeting with representatives from different political parties to find consensual solutions to fight terrorism. </w:t>
      </w:r>
      <w:r w:rsidR="00C07AA8" w:rsidRPr="00966733">
        <w:rPr>
          <w:rFonts w:ascii="Times New Roman" w:hAnsi="Times New Roman"/>
          <w:color w:val="auto"/>
          <w:sz w:val="24"/>
          <w:lang w:val="en-US"/>
        </w:rPr>
        <w:t>Stripping of citizenship</w:t>
      </w:r>
      <w:r w:rsidRPr="00966733">
        <w:rPr>
          <w:rFonts w:ascii="Times New Roman" w:hAnsi="Times New Roman"/>
          <w:color w:val="auto"/>
          <w:sz w:val="24"/>
          <w:lang w:val="en-US"/>
        </w:rPr>
        <w:t xml:space="preserve"> was invoked by LR and the FN</w:t>
      </w:r>
      <w:r w:rsidRPr="002F7364">
        <w:rPr>
          <w:rFonts w:ascii="Times New Roman" w:hAnsi="Times New Roman"/>
          <w:color w:val="auto"/>
          <w:sz w:val="24"/>
          <w:szCs w:val="24"/>
          <w:lang w:val="en-US"/>
        </w:rPr>
        <w:t xml:space="preserve">. </w:t>
      </w:r>
      <w:r w:rsidRPr="00966733">
        <w:rPr>
          <w:rFonts w:ascii="Times New Roman" w:hAnsi="Times New Roman"/>
          <w:color w:val="auto"/>
          <w:sz w:val="24"/>
          <w:lang w:val="en-US"/>
        </w:rPr>
        <w:t xml:space="preserve">As the leader of the biggest opposition party, Nicolas Sarkozy </w:t>
      </w:r>
      <w:r w:rsidRPr="00966733">
        <w:rPr>
          <w:rFonts w:ascii="Times New Roman" w:hAnsi="Times New Roman"/>
          <w:color w:val="auto"/>
          <w:sz w:val="24"/>
          <w:lang w:val="en-US"/>
        </w:rPr>
        <w:lastRenderedPageBreak/>
        <w:t xml:space="preserve">agreed to support François Hollande, announcing a set of measures against terrorism, but only if François Hollande agreed to develop several specific measures proposed by Nicolas Sarkozy, amongst which </w:t>
      </w:r>
      <w:r w:rsidR="00966733" w:rsidRPr="00966733">
        <w:rPr>
          <w:rFonts w:ascii="Times New Roman" w:hAnsi="Times New Roman"/>
          <w:noProof/>
          <w:color w:val="auto"/>
          <w:sz w:val="24"/>
          <w:szCs w:val="24"/>
          <w:lang w:val="en-US"/>
        </w:rPr>
        <w:t xml:space="preserve">was </w:t>
      </w:r>
      <w:r w:rsidRPr="00966733">
        <w:rPr>
          <w:rFonts w:ascii="Times New Roman" w:hAnsi="Times New Roman"/>
          <w:color w:val="auto"/>
          <w:sz w:val="24"/>
          <w:lang w:val="en-US"/>
        </w:rPr>
        <w:t xml:space="preserve">the </w:t>
      </w:r>
      <w:r w:rsidR="00C07AA8" w:rsidRPr="00966733">
        <w:rPr>
          <w:rFonts w:ascii="Times New Roman" w:hAnsi="Times New Roman"/>
          <w:color w:val="auto"/>
          <w:sz w:val="24"/>
          <w:lang w:val="en-US"/>
        </w:rPr>
        <w:t>stripping of citizenship</w:t>
      </w:r>
      <w:r w:rsidRPr="00966733">
        <w:rPr>
          <w:rFonts w:ascii="Times New Roman" w:hAnsi="Times New Roman"/>
          <w:color w:val="auto"/>
          <w:sz w:val="24"/>
          <w:lang w:val="en-US"/>
        </w:rPr>
        <w:t xml:space="preserve"> (as notably explained by a UMP/LR member of the National Assemb</w:t>
      </w:r>
      <w:r w:rsidR="007D2C7A">
        <w:rPr>
          <w:rFonts w:ascii="Times New Roman" w:hAnsi="Times New Roman"/>
          <w:color w:val="auto"/>
          <w:sz w:val="24"/>
          <w:lang w:val="en-US"/>
        </w:rPr>
        <w:t>ly, interviewed 18 January 2017, and</w:t>
      </w:r>
      <w:r w:rsidRPr="00966733">
        <w:rPr>
          <w:rFonts w:ascii="Times New Roman" w:hAnsi="Times New Roman"/>
          <w:color w:val="auto"/>
          <w:sz w:val="24"/>
          <w:lang w:val="en-US"/>
        </w:rPr>
        <w:t xml:space="preserve"> a PS</w:t>
      </w:r>
      <w:r w:rsidRPr="00966733">
        <w:rPr>
          <w:rStyle w:val="Appeldenotedefin"/>
          <w:rFonts w:ascii="Times New Roman" w:hAnsi="Times New Roman"/>
          <w:color w:val="auto"/>
          <w:sz w:val="24"/>
          <w:lang w:val="en-US"/>
        </w:rPr>
        <w:endnoteReference w:id="2"/>
      </w:r>
      <w:r w:rsidRPr="00966733">
        <w:rPr>
          <w:rFonts w:ascii="Times New Roman" w:hAnsi="Times New Roman"/>
          <w:color w:val="auto"/>
          <w:sz w:val="24"/>
          <w:lang w:val="en-US"/>
        </w:rPr>
        <w:t xml:space="preserve"> </w:t>
      </w:r>
      <w:r w:rsidR="000475FC" w:rsidRPr="00966733">
        <w:rPr>
          <w:rFonts w:ascii="Times New Roman" w:hAnsi="Times New Roman"/>
          <w:color w:val="auto"/>
          <w:sz w:val="24"/>
          <w:lang w:val="en-US"/>
        </w:rPr>
        <w:t>member of the National Assembl</w:t>
      </w:r>
      <w:r w:rsidR="007D2C7A">
        <w:rPr>
          <w:rFonts w:ascii="Times New Roman" w:hAnsi="Times New Roman"/>
          <w:color w:val="auto"/>
          <w:sz w:val="24"/>
          <w:lang w:val="en-US"/>
        </w:rPr>
        <w:t>y, interviewed 23 February 2017</w:t>
      </w:r>
      <w:r w:rsidR="000475FC" w:rsidRPr="00966733">
        <w:rPr>
          <w:rFonts w:ascii="Times New Roman" w:hAnsi="Times New Roman"/>
          <w:color w:val="auto"/>
          <w:sz w:val="24"/>
          <w:lang w:val="en-US"/>
        </w:rPr>
        <w:t>).</w:t>
      </w:r>
      <w:r w:rsidR="000475FC" w:rsidRPr="002F7364">
        <w:rPr>
          <w:rFonts w:ascii="Times New Roman" w:hAnsi="Times New Roman"/>
          <w:color w:val="auto"/>
          <w:sz w:val="24"/>
          <w:szCs w:val="24"/>
          <w:lang w:val="en-US"/>
        </w:rPr>
        <w:t xml:space="preserve"> François Hollande thus proposed to constitutionali</w:t>
      </w:r>
      <w:r w:rsidR="001C19C6" w:rsidRPr="002F7364">
        <w:rPr>
          <w:rFonts w:ascii="Times New Roman" w:hAnsi="Times New Roman"/>
          <w:color w:val="auto"/>
          <w:sz w:val="24"/>
          <w:szCs w:val="24"/>
          <w:lang w:val="en-US"/>
        </w:rPr>
        <w:t>s</w:t>
      </w:r>
      <w:r w:rsidR="000475FC" w:rsidRPr="002F7364">
        <w:rPr>
          <w:rFonts w:ascii="Times New Roman" w:hAnsi="Times New Roman"/>
          <w:color w:val="auto"/>
          <w:sz w:val="24"/>
          <w:szCs w:val="24"/>
          <w:lang w:val="en-US"/>
        </w:rPr>
        <w:t xml:space="preserve">e </w:t>
      </w:r>
      <w:r w:rsidR="00C07AA8">
        <w:rPr>
          <w:rFonts w:ascii="Times New Roman" w:hAnsi="Times New Roman"/>
          <w:color w:val="auto"/>
          <w:sz w:val="24"/>
          <w:szCs w:val="24"/>
          <w:lang w:val="en-US"/>
        </w:rPr>
        <w:t>stripping of citizenship</w:t>
      </w:r>
      <w:r w:rsidR="0060345E">
        <w:rPr>
          <w:rFonts w:ascii="Times New Roman" w:hAnsi="Times New Roman"/>
          <w:color w:val="auto"/>
          <w:sz w:val="24"/>
          <w:szCs w:val="24"/>
          <w:lang w:val="en-US"/>
        </w:rPr>
        <w:t xml:space="preserve"> the following day</w:t>
      </w:r>
      <w:r w:rsidR="000475FC" w:rsidRPr="002F7364">
        <w:rPr>
          <w:rFonts w:ascii="Times New Roman" w:hAnsi="Times New Roman"/>
          <w:color w:val="auto"/>
          <w:sz w:val="24"/>
          <w:szCs w:val="24"/>
          <w:lang w:val="en-US"/>
        </w:rPr>
        <w:t xml:space="preserve">. The </w:t>
      </w:r>
      <w:r w:rsidR="00E94D30" w:rsidRPr="002F7364">
        <w:rPr>
          <w:rFonts w:ascii="Times New Roman" w:hAnsi="Times New Roman"/>
          <w:color w:val="auto"/>
          <w:sz w:val="24"/>
          <w:szCs w:val="24"/>
          <w:lang w:val="en-US"/>
        </w:rPr>
        <w:t>influence</w:t>
      </w:r>
      <w:r w:rsidR="000475FC" w:rsidRPr="002F7364">
        <w:rPr>
          <w:rFonts w:ascii="Times New Roman" w:hAnsi="Times New Roman"/>
          <w:color w:val="auto"/>
          <w:sz w:val="24"/>
          <w:szCs w:val="24"/>
          <w:lang w:val="en-US"/>
        </w:rPr>
        <w:t xml:space="preserve"> played by the FN is marginal. Even if it had intervened in the same way as LR, its lack of parliamentary representation (</w:t>
      </w:r>
      <w:r w:rsidR="003C1FFE" w:rsidRPr="002F7364">
        <w:rPr>
          <w:rFonts w:ascii="Times New Roman" w:hAnsi="Times New Roman"/>
          <w:color w:val="auto"/>
          <w:sz w:val="24"/>
          <w:szCs w:val="24"/>
          <w:lang w:val="en-US"/>
        </w:rPr>
        <w:t xml:space="preserve">2 senators and </w:t>
      </w:r>
      <w:r w:rsidR="003C1FFE" w:rsidRPr="00966733">
        <w:rPr>
          <w:rFonts w:ascii="Times New Roman" w:hAnsi="Times New Roman"/>
          <w:color w:val="auto"/>
          <w:sz w:val="24"/>
          <w:lang w:val="en-US"/>
        </w:rPr>
        <w:t>2</w:t>
      </w:r>
      <w:r w:rsidR="003C1FFE" w:rsidRPr="002F7364">
        <w:rPr>
          <w:rFonts w:ascii="Times New Roman" w:hAnsi="Times New Roman"/>
          <w:color w:val="auto"/>
          <w:sz w:val="24"/>
          <w:szCs w:val="24"/>
          <w:lang w:val="en-US"/>
        </w:rPr>
        <w:t xml:space="preserve"> members of the National Assembly</w:t>
      </w:r>
      <w:r w:rsidR="000475FC" w:rsidRPr="002F7364">
        <w:rPr>
          <w:rFonts w:ascii="Times New Roman" w:hAnsi="Times New Roman"/>
          <w:color w:val="auto"/>
          <w:sz w:val="24"/>
          <w:szCs w:val="24"/>
          <w:lang w:val="en-US"/>
        </w:rPr>
        <w:t>) made it a non-influential actor during that period, as recogni</w:t>
      </w:r>
      <w:r w:rsidR="001C19C6" w:rsidRPr="002F7364">
        <w:rPr>
          <w:rFonts w:ascii="Times New Roman" w:hAnsi="Times New Roman"/>
          <w:color w:val="auto"/>
          <w:sz w:val="24"/>
          <w:szCs w:val="24"/>
          <w:lang w:val="en-US"/>
        </w:rPr>
        <w:t>s</w:t>
      </w:r>
      <w:r w:rsidR="000475FC" w:rsidRPr="002F7364">
        <w:rPr>
          <w:rFonts w:ascii="Times New Roman" w:hAnsi="Times New Roman"/>
          <w:color w:val="auto"/>
          <w:sz w:val="24"/>
          <w:szCs w:val="24"/>
          <w:lang w:val="en-US"/>
        </w:rPr>
        <w:t xml:space="preserve">ed by many interviewees from both LR and </w:t>
      </w:r>
      <w:r w:rsidR="001C19C6" w:rsidRPr="002F7364">
        <w:rPr>
          <w:rFonts w:ascii="Times New Roman" w:hAnsi="Times New Roman"/>
          <w:color w:val="auto"/>
          <w:sz w:val="24"/>
          <w:szCs w:val="24"/>
          <w:lang w:val="en-US"/>
        </w:rPr>
        <w:t xml:space="preserve">the </w:t>
      </w:r>
      <w:r w:rsidR="000475FC" w:rsidRPr="002F7364">
        <w:rPr>
          <w:rFonts w:ascii="Times New Roman" w:hAnsi="Times New Roman"/>
          <w:color w:val="auto"/>
          <w:sz w:val="24"/>
          <w:szCs w:val="24"/>
          <w:lang w:val="en-US"/>
        </w:rPr>
        <w:t>PS.</w:t>
      </w:r>
    </w:p>
    <w:p w14:paraId="02D4C434" w14:textId="045AA657" w:rsidR="00432BBC" w:rsidRPr="002F7364" w:rsidRDefault="000475FC">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It must </w:t>
      </w:r>
      <w:r w:rsidRPr="00966733">
        <w:rPr>
          <w:rFonts w:ascii="Times New Roman" w:hAnsi="Times New Roman"/>
          <w:color w:val="auto"/>
          <w:sz w:val="24"/>
          <w:lang w:val="en-US"/>
        </w:rPr>
        <w:t>be noted</w:t>
      </w:r>
      <w:r w:rsidRPr="002F7364">
        <w:rPr>
          <w:rFonts w:ascii="Times New Roman" w:hAnsi="Times New Roman"/>
          <w:color w:val="auto"/>
          <w:sz w:val="24"/>
          <w:szCs w:val="24"/>
          <w:lang w:val="en-US"/>
        </w:rPr>
        <w:t xml:space="preserve"> that public opinion was heavily in favo</w:t>
      </w:r>
      <w:r w:rsidR="001C19C6" w:rsidRPr="002F7364">
        <w:rPr>
          <w:rFonts w:ascii="Times New Roman" w:hAnsi="Times New Roman"/>
          <w:color w:val="auto"/>
          <w:sz w:val="24"/>
          <w:szCs w:val="24"/>
          <w:lang w:val="en-US"/>
        </w:rPr>
        <w:t>u</w:t>
      </w:r>
      <w:r w:rsidRPr="002F7364">
        <w:rPr>
          <w:rFonts w:ascii="Times New Roman" w:hAnsi="Times New Roman"/>
          <w:color w:val="auto"/>
          <w:sz w:val="24"/>
          <w:szCs w:val="24"/>
          <w:lang w:val="en-US"/>
        </w:rPr>
        <w:t xml:space="preserve">r of President Hollande’s proposition. In a survey conducted by OpinionWay on 28–29 December 2015, 85% of French citizens supported it. At the same time, very few MPs </w:t>
      </w:r>
      <w:r w:rsidRPr="00966733">
        <w:rPr>
          <w:rFonts w:ascii="Times New Roman" w:hAnsi="Times New Roman"/>
          <w:color w:val="auto"/>
          <w:sz w:val="24"/>
          <w:lang w:val="en-US"/>
        </w:rPr>
        <w:t>supported</w:t>
      </w:r>
      <w:r w:rsidR="009B612D">
        <w:rPr>
          <w:rFonts w:ascii="Times New Roman" w:hAnsi="Times New Roman"/>
          <w:color w:val="auto"/>
          <w:sz w:val="24"/>
          <w:szCs w:val="24"/>
          <w:lang w:val="en-US"/>
        </w:rPr>
        <w:t xml:space="preserve"> the proposal. </w:t>
      </w:r>
      <w:r w:rsidRPr="00966733">
        <w:rPr>
          <w:rFonts w:ascii="Times New Roman" w:hAnsi="Times New Roman"/>
          <w:color w:val="auto"/>
          <w:sz w:val="24"/>
          <w:lang w:val="en-US"/>
        </w:rPr>
        <w:t>This</w:t>
      </w:r>
      <w:r w:rsidRPr="002F7364">
        <w:rPr>
          <w:rFonts w:ascii="Times New Roman" w:hAnsi="Times New Roman"/>
          <w:color w:val="auto"/>
          <w:sz w:val="24"/>
          <w:szCs w:val="24"/>
          <w:lang w:val="en-US"/>
        </w:rPr>
        <w:t xml:space="preserve"> was true for PS members and elected officials</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leading to the resignation of the Minister of Justice from her position on 27 January 2016</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as well as for LR members and elected officials. Consequently, Hollande’s proposal was heavily amended in Parliament (especially in the Senate), and the president </w:t>
      </w:r>
      <w:r w:rsidR="00601EFF" w:rsidRPr="002F7364">
        <w:rPr>
          <w:rFonts w:ascii="Times New Roman" w:hAnsi="Times New Roman"/>
          <w:color w:val="auto"/>
          <w:sz w:val="24"/>
          <w:szCs w:val="24"/>
          <w:lang w:val="en-US"/>
        </w:rPr>
        <w:t xml:space="preserve">eventually </w:t>
      </w:r>
      <w:r w:rsidRPr="002F7364">
        <w:rPr>
          <w:rFonts w:ascii="Times New Roman" w:hAnsi="Times New Roman"/>
          <w:color w:val="auto"/>
          <w:sz w:val="24"/>
          <w:szCs w:val="24"/>
          <w:lang w:val="en-US"/>
        </w:rPr>
        <w:t xml:space="preserve">withdrew his </w:t>
      </w:r>
      <w:r w:rsidRPr="00966733">
        <w:rPr>
          <w:rFonts w:ascii="Times New Roman" w:hAnsi="Times New Roman"/>
          <w:color w:val="auto"/>
          <w:sz w:val="24"/>
          <w:lang w:val="en-US"/>
        </w:rPr>
        <w:t>proposal</w:t>
      </w:r>
      <w:r w:rsidRPr="002F7364">
        <w:rPr>
          <w:rFonts w:ascii="Times New Roman" w:hAnsi="Times New Roman"/>
          <w:color w:val="auto"/>
          <w:sz w:val="24"/>
          <w:szCs w:val="24"/>
          <w:lang w:val="en-US"/>
        </w:rPr>
        <w:t xml:space="preserve"> on 30 March 2016. Although the issue had been at the forefront of the political agenda for more than four months, nothing came</w:t>
      </w:r>
      <w:r w:rsidR="00601EFF" w:rsidRPr="002F7364">
        <w:rPr>
          <w:rFonts w:ascii="Times New Roman" w:hAnsi="Times New Roman"/>
          <w:color w:val="auto"/>
          <w:sz w:val="24"/>
          <w:szCs w:val="24"/>
          <w:lang w:val="en-US"/>
        </w:rPr>
        <w:t xml:space="preserve"> out</w:t>
      </w:r>
      <w:r w:rsidRPr="002F7364">
        <w:rPr>
          <w:rFonts w:ascii="Times New Roman" w:hAnsi="Times New Roman"/>
          <w:color w:val="auto"/>
          <w:sz w:val="24"/>
          <w:szCs w:val="24"/>
          <w:lang w:val="en-US"/>
        </w:rPr>
        <w:t xml:space="preserve"> o</w:t>
      </w:r>
      <w:r w:rsidR="00212DDB" w:rsidRPr="002F7364">
        <w:rPr>
          <w:rFonts w:ascii="Times New Roman" w:hAnsi="Times New Roman"/>
          <w:color w:val="auto"/>
          <w:sz w:val="24"/>
          <w:szCs w:val="24"/>
          <w:lang w:val="en-US"/>
        </w:rPr>
        <w:t>f this period of heated debate.</w:t>
      </w:r>
    </w:p>
    <w:p w14:paraId="37779F43" w14:textId="03C7F5B8" w:rsidR="00212DDB" w:rsidRPr="002F7364" w:rsidRDefault="000475FC" w:rsidP="007D2C7A">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In sum</w:t>
      </w:r>
      <w:r w:rsidR="001C19C6" w:rsidRPr="002F7364">
        <w:rPr>
          <w:rFonts w:ascii="Times New Roman" w:hAnsi="Times New Roman"/>
          <w:color w:val="auto"/>
          <w:sz w:val="24"/>
          <w:szCs w:val="24"/>
          <w:lang w:val="en-US"/>
        </w:rPr>
        <w:t>mary</w:t>
      </w:r>
      <w:r w:rsidRPr="002F7364">
        <w:rPr>
          <w:rFonts w:ascii="Times New Roman" w:hAnsi="Times New Roman"/>
          <w:color w:val="auto"/>
          <w:sz w:val="24"/>
          <w:szCs w:val="24"/>
          <w:lang w:val="en-US"/>
        </w:rPr>
        <w:t xml:space="preserve">, as suggested by Figure 2, LR played a crucial role in that the proposal was set on the agenda by the president himself, </w:t>
      </w:r>
      <w:r w:rsidR="004347C7" w:rsidRPr="002F7364">
        <w:rPr>
          <w:rFonts w:ascii="Times New Roman" w:hAnsi="Times New Roman"/>
          <w:color w:val="auto"/>
          <w:sz w:val="24"/>
          <w:szCs w:val="24"/>
          <w:lang w:val="en-US"/>
        </w:rPr>
        <w:t>while</w:t>
      </w:r>
      <w:r w:rsidRPr="002F7364">
        <w:rPr>
          <w:rFonts w:ascii="Times New Roman" w:hAnsi="Times New Roman"/>
          <w:color w:val="auto"/>
          <w:sz w:val="24"/>
          <w:szCs w:val="24"/>
          <w:lang w:val="en-US"/>
        </w:rPr>
        <w:t xml:space="preserve"> the </w:t>
      </w:r>
      <w:r w:rsidRPr="00FE598C">
        <w:rPr>
          <w:rFonts w:ascii="Times New Roman" w:hAnsi="Times New Roman"/>
          <w:color w:val="auto"/>
          <w:sz w:val="24"/>
          <w:lang w:val="en-US"/>
        </w:rPr>
        <w:t>role</w:t>
      </w:r>
      <w:r w:rsidRPr="002F7364">
        <w:rPr>
          <w:rFonts w:ascii="Times New Roman" w:hAnsi="Times New Roman"/>
          <w:color w:val="auto"/>
          <w:sz w:val="24"/>
          <w:szCs w:val="24"/>
          <w:lang w:val="en-US"/>
        </w:rPr>
        <w:t xml:space="preserve"> of the FN is less evident. As indicated, the FN had barely intervened in the call for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When the FN tried it, its </w:t>
      </w:r>
      <w:r w:rsidRPr="00FE598C">
        <w:rPr>
          <w:rFonts w:ascii="Times New Roman" w:hAnsi="Times New Roman"/>
          <w:color w:val="auto"/>
          <w:sz w:val="24"/>
          <w:lang w:val="en-US"/>
        </w:rPr>
        <w:t>marginal</w:t>
      </w:r>
      <w:r w:rsidRPr="002F7364">
        <w:rPr>
          <w:rFonts w:ascii="Times New Roman" w:hAnsi="Times New Roman"/>
          <w:color w:val="auto"/>
          <w:sz w:val="24"/>
          <w:szCs w:val="24"/>
          <w:lang w:val="en-US"/>
        </w:rPr>
        <w:t xml:space="preserve"> representation in the institutions reduced its weight</w:t>
      </w:r>
      <w:r w:rsidR="001C19C6" w:rsidRPr="002F7364">
        <w:rPr>
          <w:rFonts w:ascii="Times New Roman" w:hAnsi="Times New Roman"/>
          <w:color w:val="auto"/>
          <w:sz w:val="24"/>
          <w:szCs w:val="24"/>
          <w:lang w:val="en-US"/>
        </w:rPr>
        <w:t xml:space="preserve"> of influence</w:t>
      </w:r>
      <w:r w:rsidRPr="002F7364">
        <w:rPr>
          <w:rFonts w:ascii="Times New Roman" w:hAnsi="Times New Roman"/>
          <w:color w:val="auto"/>
          <w:sz w:val="24"/>
          <w:szCs w:val="24"/>
          <w:lang w:val="en-US"/>
        </w:rPr>
        <w:t xml:space="preserve">. </w:t>
      </w:r>
      <w:r w:rsidR="002E61D6" w:rsidRPr="002F7364">
        <w:rPr>
          <w:rFonts w:ascii="Times New Roman" w:hAnsi="Times New Roman"/>
          <w:color w:val="auto"/>
          <w:sz w:val="24"/>
          <w:szCs w:val="24"/>
          <w:lang w:val="en-US"/>
        </w:rPr>
        <w:t xml:space="preserve">Therefore, the FN could not exercise any direct </w:t>
      </w:r>
      <w:r w:rsidR="002E61D6" w:rsidRPr="00F333B3">
        <w:rPr>
          <w:rFonts w:ascii="Times New Roman" w:hAnsi="Times New Roman"/>
          <w:color w:val="auto"/>
          <w:sz w:val="24"/>
          <w:lang w:val="en-US"/>
        </w:rPr>
        <w:t>influence</w:t>
      </w:r>
      <w:r w:rsidR="002E61D6" w:rsidRPr="002F7364">
        <w:rPr>
          <w:rFonts w:ascii="Times New Roman" w:hAnsi="Times New Roman"/>
          <w:color w:val="auto"/>
          <w:sz w:val="24"/>
          <w:szCs w:val="24"/>
          <w:lang w:val="en-US"/>
        </w:rPr>
        <w:t xml:space="preserve"> and could not </w:t>
      </w:r>
      <w:r w:rsidR="002E61D6" w:rsidRPr="00F333B3">
        <w:rPr>
          <w:rFonts w:ascii="Times New Roman" w:hAnsi="Times New Roman"/>
          <w:color w:val="auto"/>
          <w:sz w:val="24"/>
          <w:lang w:val="en-US"/>
        </w:rPr>
        <w:t>exercise</w:t>
      </w:r>
      <w:r w:rsidR="002E61D6" w:rsidRPr="002F7364">
        <w:rPr>
          <w:rFonts w:ascii="Times New Roman" w:hAnsi="Times New Roman"/>
          <w:color w:val="auto"/>
          <w:sz w:val="24"/>
          <w:szCs w:val="24"/>
          <w:lang w:val="en-US"/>
        </w:rPr>
        <w:t xml:space="preserve"> its </w:t>
      </w:r>
      <w:r w:rsidR="002E61D6" w:rsidRPr="00FE598C">
        <w:rPr>
          <w:rFonts w:ascii="Times New Roman" w:hAnsi="Times New Roman"/>
          <w:color w:val="auto"/>
          <w:sz w:val="24"/>
          <w:lang w:val="en-US"/>
        </w:rPr>
        <w:t>influence</w:t>
      </w:r>
      <w:r w:rsidR="002E61D6" w:rsidRPr="002F7364">
        <w:rPr>
          <w:rFonts w:ascii="Times New Roman" w:hAnsi="Times New Roman"/>
          <w:color w:val="auto"/>
          <w:sz w:val="24"/>
          <w:szCs w:val="24"/>
          <w:lang w:val="en-US"/>
        </w:rPr>
        <w:t xml:space="preserve"> through the </w:t>
      </w:r>
      <w:r w:rsidR="002E61D6" w:rsidRPr="00FE598C">
        <w:rPr>
          <w:rFonts w:ascii="Times New Roman" w:hAnsi="Times New Roman"/>
          <w:color w:val="auto"/>
          <w:sz w:val="24"/>
          <w:lang w:val="en-US"/>
        </w:rPr>
        <w:t>parliamentary</w:t>
      </w:r>
      <w:r w:rsidR="002E61D6" w:rsidRPr="002F7364">
        <w:rPr>
          <w:rFonts w:ascii="Times New Roman" w:hAnsi="Times New Roman"/>
          <w:color w:val="auto"/>
          <w:sz w:val="24"/>
          <w:szCs w:val="24"/>
          <w:lang w:val="en-US"/>
        </w:rPr>
        <w:t xml:space="preserve"> arena (hypotheses 1 and </w:t>
      </w:r>
      <w:r w:rsidR="002E61D6" w:rsidRPr="00FE598C">
        <w:rPr>
          <w:rFonts w:ascii="Times New Roman" w:hAnsi="Times New Roman"/>
          <w:color w:val="auto"/>
          <w:sz w:val="24"/>
          <w:lang w:val="en-US"/>
        </w:rPr>
        <w:t>2</w:t>
      </w:r>
      <w:r w:rsidR="002E61D6" w:rsidRPr="002F7364">
        <w:rPr>
          <w:rFonts w:ascii="Times New Roman" w:hAnsi="Times New Roman"/>
          <w:color w:val="auto"/>
          <w:sz w:val="24"/>
          <w:szCs w:val="24"/>
          <w:lang w:val="en-US"/>
        </w:rPr>
        <w:t xml:space="preserve"> are thus confirmed). </w:t>
      </w:r>
      <w:r w:rsidRPr="002F7364">
        <w:rPr>
          <w:rFonts w:ascii="Times New Roman" w:hAnsi="Times New Roman"/>
          <w:color w:val="auto"/>
          <w:sz w:val="24"/>
          <w:szCs w:val="24"/>
          <w:lang w:val="en-US"/>
        </w:rPr>
        <w:t>Yet</w:t>
      </w:r>
      <w:r w:rsidR="008758C2"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the </w:t>
      </w:r>
      <w:r w:rsidR="00450ECD" w:rsidRPr="00FE598C">
        <w:rPr>
          <w:rFonts w:ascii="Times New Roman" w:hAnsi="Times New Roman"/>
          <w:color w:val="auto"/>
          <w:sz w:val="24"/>
          <w:lang w:val="en-US"/>
        </w:rPr>
        <w:t>influence</w:t>
      </w:r>
      <w:r w:rsidRPr="002F7364">
        <w:rPr>
          <w:rFonts w:ascii="Times New Roman" w:hAnsi="Times New Roman"/>
          <w:color w:val="auto"/>
          <w:sz w:val="24"/>
          <w:szCs w:val="24"/>
          <w:lang w:val="en-US"/>
        </w:rPr>
        <w:t xml:space="preserve"> </w:t>
      </w:r>
      <w:r w:rsidRPr="00FE598C">
        <w:rPr>
          <w:rFonts w:ascii="Times New Roman" w:hAnsi="Times New Roman"/>
          <w:color w:val="auto"/>
          <w:sz w:val="24"/>
          <w:lang w:val="en-US"/>
        </w:rPr>
        <w:t>exercised</w:t>
      </w:r>
      <w:r w:rsidRPr="002F7364">
        <w:rPr>
          <w:rFonts w:ascii="Times New Roman" w:hAnsi="Times New Roman"/>
          <w:color w:val="auto"/>
          <w:sz w:val="24"/>
          <w:szCs w:val="24"/>
          <w:lang w:val="en-US"/>
        </w:rPr>
        <w:t xml:space="preserve"> by the FN on public opinion</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which was heavily in favo</w:t>
      </w:r>
      <w:r w:rsidR="001C19C6" w:rsidRPr="002F7364">
        <w:rPr>
          <w:rFonts w:ascii="Times New Roman" w:hAnsi="Times New Roman"/>
          <w:color w:val="auto"/>
          <w:sz w:val="24"/>
          <w:szCs w:val="24"/>
          <w:lang w:val="en-US"/>
        </w:rPr>
        <w:t>u</w:t>
      </w:r>
      <w:r w:rsidRPr="002F7364">
        <w:rPr>
          <w:rFonts w:ascii="Times New Roman" w:hAnsi="Times New Roman"/>
          <w:color w:val="auto"/>
          <w:sz w:val="24"/>
          <w:szCs w:val="24"/>
          <w:lang w:val="en-US"/>
        </w:rPr>
        <w:t>r of the measure</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through the </w:t>
      </w:r>
      <w:r w:rsidR="00540D7A">
        <w:rPr>
          <w:rFonts w:ascii="Times New Roman" w:hAnsi="Times New Roman"/>
          <w:color w:val="auto"/>
          <w:sz w:val="24"/>
          <w:szCs w:val="24"/>
          <w:lang w:val="en-US"/>
        </w:rPr>
        <w:t>social</w:t>
      </w:r>
      <w:r w:rsidRPr="002F7364">
        <w:rPr>
          <w:rFonts w:ascii="Times New Roman" w:hAnsi="Times New Roman"/>
          <w:color w:val="auto"/>
          <w:sz w:val="24"/>
          <w:szCs w:val="24"/>
          <w:lang w:val="en-US"/>
        </w:rPr>
        <w:t xml:space="preserve"> media </w:t>
      </w:r>
      <w:r w:rsidR="004A724C" w:rsidRPr="002F7364">
        <w:rPr>
          <w:rFonts w:ascii="Times New Roman" w:hAnsi="Times New Roman"/>
          <w:color w:val="auto"/>
          <w:sz w:val="24"/>
          <w:szCs w:val="24"/>
          <w:lang w:val="en-US"/>
        </w:rPr>
        <w:t>by resorting to</w:t>
      </w:r>
      <w:r w:rsidRPr="002F7364">
        <w:rPr>
          <w:rFonts w:ascii="Times New Roman" w:hAnsi="Times New Roman"/>
          <w:color w:val="auto"/>
          <w:sz w:val="24"/>
          <w:szCs w:val="24"/>
          <w:lang w:val="en-US"/>
        </w:rPr>
        <w:t xml:space="preserve"> atypical forms of communication</w:t>
      </w:r>
      <w:r w:rsidR="004A724C" w:rsidRPr="002F7364">
        <w:rPr>
          <w:rFonts w:ascii="Times New Roman" w:hAnsi="Times New Roman"/>
          <w:color w:val="auto"/>
          <w:sz w:val="24"/>
          <w:szCs w:val="24"/>
          <w:lang w:val="en-US"/>
        </w:rPr>
        <w:t xml:space="preserve"> to make the issue </w:t>
      </w:r>
      <w:r w:rsidRPr="00FE598C">
        <w:rPr>
          <w:rFonts w:ascii="Times New Roman" w:hAnsi="Times New Roman"/>
          <w:color w:val="auto"/>
          <w:sz w:val="24"/>
          <w:lang w:val="en-US"/>
        </w:rPr>
        <w:t>easier</w:t>
      </w:r>
      <w:r w:rsidRPr="002F7364">
        <w:rPr>
          <w:rFonts w:ascii="Times New Roman" w:hAnsi="Times New Roman"/>
          <w:color w:val="auto"/>
          <w:sz w:val="24"/>
          <w:szCs w:val="24"/>
          <w:lang w:val="en-US"/>
        </w:rPr>
        <w:t xml:space="preserve"> for the public to understand (Wodak</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2015</w:t>
      </w:r>
      <w:r w:rsidR="004A724C"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cannot be dismissed</w:t>
      </w:r>
      <w:r w:rsidR="007D2C7A">
        <w:rPr>
          <w:rFonts w:ascii="Times New Roman" w:hAnsi="Times New Roman"/>
          <w:color w:val="auto"/>
          <w:sz w:val="24"/>
          <w:szCs w:val="24"/>
          <w:lang w:val="en-US"/>
        </w:rPr>
        <w:t>.</w:t>
      </w:r>
    </w:p>
    <w:p w14:paraId="032592CE" w14:textId="13AFEE92" w:rsidR="00432BBC" w:rsidRPr="002F7364" w:rsidRDefault="000475FC" w:rsidP="002E61D6">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As underlined by an ex-council</w:t>
      </w:r>
      <w:r w:rsidR="001C19C6" w:rsidRPr="002F7364">
        <w:rPr>
          <w:rFonts w:ascii="Times New Roman" w:hAnsi="Times New Roman"/>
          <w:color w:val="auto"/>
          <w:sz w:val="24"/>
          <w:szCs w:val="24"/>
          <w:lang w:val="en-US"/>
        </w:rPr>
        <w:t>l</w:t>
      </w:r>
      <w:r w:rsidRPr="002F7364">
        <w:rPr>
          <w:rFonts w:ascii="Times New Roman" w:hAnsi="Times New Roman"/>
          <w:color w:val="auto"/>
          <w:sz w:val="24"/>
          <w:szCs w:val="24"/>
          <w:lang w:val="en-US"/>
        </w:rPr>
        <w:t>or of President Nicolas Sarkozy</w:t>
      </w:r>
      <w:r w:rsidR="00A46BC3">
        <w:rPr>
          <w:rFonts w:ascii="Times New Roman" w:hAnsi="Times New Roman"/>
          <w:color w:val="auto"/>
          <w:sz w:val="24"/>
          <w:szCs w:val="24"/>
          <w:lang w:val="en-US"/>
        </w:rPr>
        <w:t>’s party</w:t>
      </w:r>
      <w:r w:rsidRPr="002F7364">
        <w:rPr>
          <w:rFonts w:ascii="Times New Roman" w:hAnsi="Times New Roman"/>
          <w:color w:val="auto"/>
          <w:sz w:val="24"/>
          <w:szCs w:val="24"/>
          <w:lang w:val="en-US"/>
        </w:rPr>
        <w:t xml:space="preserve">, one of the </w:t>
      </w:r>
      <w:r w:rsidRPr="00FE598C">
        <w:rPr>
          <w:rFonts w:ascii="Times New Roman" w:hAnsi="Times New Roman"/>
          <w:color w:val="auto"/>
          <w:sz w:val="24"/>
          <w:lang w:val="en-US"/>
        </w:rPr>
        <w:t>main</w:t>
      </w:r>
      <w:r w:rsidRPr="002F7364">
        <w:rPr>
          <w:rFonts w:ascii="Times New Roman" w:hAnsi="Times New Roman"/>
          <w:color w:val="auto"/>
          <w:sz w:val="24"/>
          <w:szCs w:val="24"/>
          <w:lang w:val="en-US"/>
        </w:rPr>
        <w:t xml:space="preserve"> goals of his party’s electoral campaign in 2007 was to attract FN voters. Therefore, the FN’s indirect influence can be detected. </w:t>
      </w:r>
      <w:r w:rsidR="00F55A8D" w:rsidRPr="002F7364">
        <w:rPr>
          <w:rFonts w:ascii="Times New Roman" w:hAnsi="Times New Roman"/>
          <w:color w:val="auto"/>
          <w:sz w:val="24"/>
          <w:szCs w:val="24"/>
          <w:lang w:val="en-US"/>
        </w:rPr>
        <w:t>T</w:t>
      </w:r>
      <w:r w:rsidRPr="002F7364">
        <w:rPr>
          <w:rFonts w:ascii="Times New Roman" w:hAnsi="Times New Roman"/>
          <w:color w:val="auto"/>
          <w:sz w:val="24"/>
          <w:szCs w:val="24"/>
          <w:lang w:val="en-US"/>
        </w:rPr>
        <w:t xml:space="preserve">his influence only </w:t>
      </w:r>
      <w:r w:rsidR="004A724C" w:rsidRPr="002F7364">
        <w:rPr>
          <w:rFonts w:ascii="Times New Roman" w:hAnsi="Times New Roman"/>
          <w:color w:val="auto"/>
          <w:sz w:val="24"/>
          <w:szCs w:val="24"/>
          <w:lang w:val="en-US"/>
        </w:rPr>
        <w:t>took place</w:t>
      </w:r>
      <w:r w:rsidRPr="002F7364">
        <w:rPr>
          <w:rFonts w:ascii="Times New Roman" w:hAnsi="Times New Roman"/>
          <w:color w:val="auto"/>
          <w:sz w:val="24"/>
          <w:szCs w:val="24"/>
          <w:lang w:val="en-US"/>
        </w:rPr>
        <w:t xml:space="preserve"> at the beginning of the policy-making process. </w:t>
      </w:r>
      <w:r w:rsidRPr="00FE598C">
        <w:rPr>
          <w:rFonts w:ascii="Times New Roman" w:hAnsi="Times New Roman"/>
          <w:color w:val="auto"/>
          <w:sz w:val="24"/>
          <w:lang w:val="en-US"/>
        </w:rPr>
        <w:t>In addition</w:t>
      </w:r>
      <w:r w:rsidRPr="002F7364">
        <w:rPr>
          <w:rFonts w:ascii="Times New Roman" w:hAnsi="Times New Roman"/>
          <w:color w:val="auto"/>
          <w:sz w:val="24"/>
          <w:szCs w:val="24"/>
          <w:lang w:val="en-US"/>
        </w:rPr>
        <w:t>, the media (and opinion pollsters) crucially contributed to this indirect influence by relating FN positions, as well as public reaction to these positions.</w:t>
      </w:r>
      <w:r w:rsidR="002E61D6" w:rsidRPr="002F7364">
        <w:rPr>
          <w:rFonts w:ascii="Times New Roman" w:hAnsi="Times New Roman"/>
          <w:color w:val="auto"/>
          <w:sz w:val="24"/>
          <w:szCs w:val="24"/>
          <w:lang w:val="en-US"/>
        </w:rPr>
        <w:t xml:space="preserve"> Hypotheses 3, 4, 5</w:t>
      </w:r>
      <w:r w:rsidR="001C19C6" w:rsidRPr="002F7364">
        <w:rPr>
          <w:rFonts w:ascii="Times New Roman" w:hAnsi="Times New Roman"/>
          <w:color w:val="auto"/>
          <w:sz w:val="24"/>
          <w:szCs w:val="24"/>
          <w:lang w:val="en-US"/>
        </w:rPr>
        <w:t>,</w:t>
      </w:r>
      <w:r w:rsidR="002E61D6" w:rsidRPr="002F7364">
        <w:rPr>
          <w:rFonts w:ascii="Times New Roman" w:hAnsi="Times New Roman"/>
          <w:color w:val="auto"/>
          <w:sz w:val="24"/>
          <w:szCs w:val="24"/>
          <w:lang w:val="en-US"/>
        </w:rPr>
        <w:t xml:space="preserve"> and </w:t>
      </w:r>
      <w:r w:rsidR="002E61D6" w:rsidRPr="00F333B3">
        <w:rPr>
          <w:rFonts w:ascii="Times New Roman" w:hAnsi="Times New Roman"/>
          <w:color w:val="auto"/>
          <w:sz w:val="24"/>
          <w:lang w:val="en-US"/>
        </w:rPr>
        <w:t>6</w:t>
      </w:r>
      <w:r w:rsidR="002E61D6" w:rsidRPr="002F7364">
        <w:rPr>
          <w:rFonts w:ascii="Times New Roman" w:hAnsi="Times New Roman"/>
          <w:color w:val="auto"/>
          <w:sz w:val="24"/>
          <w:szCs w:val="24"/>
          <w:lang w:val="en-US"/>
        </w:rPr>
        <w:t xml:space="preserve"> are thus also confirmed. </w:t>
      </w:r>
      <w:r w:rsidR="002E61D6" w:rsidRPr="00F333B3">
        <w:rPr>
          <w:rFonts w:ascii="Times New Roman" w:hAnsi="Times New Roman"/>
          <w:color w:val="auto"/>
          <w:sz w:val="24"/>
          <w:lang w:val="en-US"/>
        </w:rPr>
        <w:t>Yet</w:t>
      </w:r>
      <w:r w:rsidR="00F333B3" w:rsidRPr="00F333B3">
        <w:rPr>
          <w:rFonts w:ascii="Times New Roman" w:hAnsi="Times New Roman"/>
          <w:color w:val="auto"/>
          <w:sz w:val="24"/>
          <w:lang w:val="en-US"/>
        </w:rPr>
        <w:t>,</w:t>
      </w:r>
      <w:r w:rsidR="002E61D6" w:rsidRPr="002F7364">
        <w:rPr>
          <w:rFonts w:ascii="Times New Roman" w:hAnsi="Times New Roman"/>
          <w:color w:val="auto"/>
          <w:sz w:val="24"/>
          <w:szCs w:val="24"/>
          <w:lang w:val="en-US"/>
        </w:rPr>
        <w:t xml:space="preserve"> the analysis allows </w:t>
      </w:r>
      <w:r w:rsidR="00642350" w:rsidRPr="002F7364">
        <w:rPr>
          <w:rFonts w:ascii="Times New Roman" w:hAnsi="Times New Roman"/>
          <w:color w:val="auto"/>
          <w:sz w:val="24"/>
          <w:szCs w:val="24"/>
          <w:lang w:val="en-US"/>
        </w:rPr>
        <w:t xml:space="preserve">the argument </w:t>
      </w:r>
      <w:r w:rsidR="002E61D6" w:rsidRPr="002F7364">
        <w:rPr>
          <w:rFonts w:ascii="Times New Roman" w:hAnsi="Times New Roman"/>
          <w:color w:val="auto"/>
          <w:sz w:val="24"/>
          <w:szCs w:val="24"/>
          <w:lang w:val="en-US"/>
        </w:rPr>
        <w:t xml:space="preserve">to </w:t>
      </w:r>
      <w:r w:rsidR="00642350" w:rsidRPr="002F7364">
        <w:rPr>
          <w:rFonts w:ascii="Times New Roman" w:hAnsi="Times New Roman"/>
          <w:color w:val="auto"/>
          <w:sz w:val="24"/>
          <w:szCs w:val="24"/>
          <w:lang w:val="en-US"/>
        </w:rPr>
        <w:t xml:space="preserve">be taken </w:t>
      </w:r>
      <w:r w:rsidR="002E61D6" w:rsidRPr="002F7364">
        <w:rPr>
          <w:rFonts w:ascii="Times New Roman" w:hAnsi="Times New Roman"/>
          <w:color w:val="auto"/>
          <w:sz w:val="24"/>
          <w:szCs w:val="24"/>
          <w:lang w:val="en-US"/>
        </w:rPr>
        <w:t xml:space="preserve">further by </w:t>
      </w:r>
      <w:r w:rsidR="002E61D6" w:rsidRPr="002F7364">
        <w:rPr>
          <w:rFonts w:ascii="Times New Roman" w:hAnsi="Times New Roman"/>
          <w:color w:val="auto"/>
          <w:sz w:val="24"/>
          <w:szCs w:val="24"/>
          <w:lang w:val="en-US"/>
        </w:rPr>
        <w:lastRenderedPageBreak/>
        <w:t xml:space="preserve">underlying the crucial role played by </w:t>
      </w:r>
      <w:r w:rsidR="008C6C26" w:rsidRPr="002F7364">
        <w:rPr>
          <w:rFonts w:ascii="Times New Roman" w:hAnsi="Times New Roman"/>
          <w:color w:val="auto"/>
          <w:sz w:val="24"/>
          <w:szCs w:val="24"/>
          <w:lang w:val="en-US"/>
        </w:rPr>
        <w:t xml:space="preserve">a </w:t>
      </w:r>
      <w:r w:rsidR="00456E77">
        <w:rPr>
          <w:rFonts w:ascii="Times New Roman" w:hAnsi="Times New Roman"/>
          <w:color w:val="auto"/>
          <w:sz w:val="24"/>
          <w:szCs w:val="24"/>
          <w:lang w:val="en-US"/>
        </w:rPr>
        <w:t>‘</w:t>
      </w:r>
      <w:r w:rsidR="008C6C26" w:rsidRPr="002F7364">
        <w:rPr>
          <w:rFonts w:ascii="Times New Roman" w:hAnsi="Times New Roman"/>
          <w:color w:val="auto"/>
          <w:sz w:val="24"/>
          <w:szCs w:val="24"/>
          <w:lang w:val="en-US"/>
        </w:rPr>
        <w:t>period of stress</w:t>
      </w:r>
      <w:r w:rsidR="00456E77">
        <w:rPr>
          <w:rFonts w:ascii="Times New Roman" w:hAnsi="Times New Roman"/>
          <w:color w:val="auto"/>
          <w:sz w:val="24"/>
          <w:szCs w:val="24"/>
          <w:lang w:val="en-US"/>
        </w:rPr>
        <w:t>’</w:t>
      </w:r>
      <w:r w:rsidR="00D06E55" w:rsidRPr="002F7364">
        <w:rPr>
          <w:rFonts w:ascii="Times New Roman" w:hAnsi="Times New Roman"/>
          <w:color w:val="auto"/>
          <w:sz w:val="24"/>
          <w:szCs w:val="24"/>
          <w:lang w:val="en-US"/>
        </w:rPr>
        <w:t xml:space="preserve"> (Almond </w:t>
      </w:r>
      <w:r w:rsidR="0060345E">
        <w:rPr>
          <w:rFonts w:ascii="Times New Roman" w:hAnsi="Times New Roman"/>
          <w:color w:val="auto"/>
          <w:sz w:val="24"/>
          <w:szCs w:val="24"/>
          <w:lang w:val="en-US"/>
        </w:rPr>
        <w:t>and</w:t>
      </w:r>
      <w:r w:rsidR="00D06E55" w:rsidRPr="002F7364">
        <w:rPr>
          <w:rFonts w:ascii="Times New Roman" w:hAnsi="Times New Roman"/>
          <w:color w:val="auto"/>
          <w:sz w:val="24"/>
          <w:szCs w:val="24"/>
          <w:lang w:val="en-US"/>
        </w:rPr>
        <w:t xml:space="preserve"> Verba</w:t>
      </w:r>
      <w:r w:rsidR="00083A6E">
        <w:rPr>
          <w:rFonts w:ascii="Times New Roman" w:hAnsi="Times New Roman"/>
          <w:color w:val="auto"/>
          <w:sz w:val="24"/>
          <w:szCs w:val="24"/>
          <w:lang w:val="en-US"/>
        </w:rPr>
        <w:t>,</w:t>
      </w:r>
      <w:r w:rsidR="00D06E55" w:rsidRPr="002F7364">
        <w:rPr>
          <w:rFonts w:ascii="Times New Roman" w:hAnsi="Times New Roman"/>
          <w:color w:val="auto"/>
          <w:sz w:val="24"/>
          <w:szCs w:val="24"/>
          <w:lang w:val="en-US"/>
        </w:rPr>
        <w:t xml:space="preserve"> 1963), </w:t>
      </w:r>
      <w:r w:rsidR="002E61D6" w:rsidRPr="002F7364">
        <w:rPr>
          <w:rFonts w:ascii="Times New Roman" w:hAnsi="Times New Roman"/>
          <w:color w:val="auto"/>
          <w:sz w:val="24"/>
          <w:szCs w:val="24"/>
          <w:lang w:val="en-US"/>
        </w:rPr>
        <w:t xml:space="preserve">beyond the </w:t>
      </w:r>
      <w:r w:rsidR="002E61D6" w:rsidRPr="00F333B3">
        <w:rPr>
          <w:rFonts w:ascii="Times New Roman" w:hAnsi="Times New Roman"/>
          <w:color w:val="auto"/>
          <w:sz w:val="24"/>
          <w:lang w:val="en-US"/>
        </w:rPr>
        <w:t>role</w:t>
      </w:r>
      <w:r w:rsidR="002E61D6" w:rsidRPr="002F7364">
        <w:rPr>
          <w:rFonts w:ascii="Times New Roman" w:hAnsi="Times New Roman"/>
          <w:color w:val="auto"/>
          <w:sz w:val="24"/>
          <w:szCs w:val="24"/>
          <w:lang w:val="en-US"/>
        </w:rPr>
        <w:t xml:space="preserve"> of the media. As explained by President Hollande himself</w:t>
      </w:r>
      <w:r w:rsidR="00FE598C">
        <w:rPr>
          <w:rFonts w:ascii="Times New Roman" w:hAnsi="Times New Roman"/>
          <w:color w:val="auto"/>
          <w:sz w:val="24"/>
          <w:szCs w:val="24"/>
          <w:lang w:val="en-US"/>
        </w:rPr>
        <w:t>,</w:t>
      </w:r>
      <w:r w:rsidR="002E61D6" w:rsidRPr="002F7364">
        <w:rPr>
          <w:rFonts w:ascii="Times New Roman" w:hAnsi="Times New Roman"/>
          <w:color w:val="auto"/>
          <w:sz w:val="24"/>
          <w:szCs w:val="24"/>
          <w:lang w:val="en-US"/>
        </w:rPr>
        <w:t xml:space="preserve"> but also as a result of </w:t>
      </w:r>
      <w:r w:rsidR="002E61D6" w:rsidRPr="00F333B3">
        <w:rPr>
          <w:rFonts w:ascii="Times New Roman" w:hAnsi="Times New Roman"/>
          <w:color w:val="auto"/>
          <w:sz w:val="24"/>
          <w:lang w:val="en-US"/>
        </w:rPr>
        <w:t>fine-grained</w:t>
      </w:r>
      <w:r w:rsidR="002E61D6" w:rsidRPr="002F7364">
        <w:rPr>
          <w:rFonts w:ascii="Times New Roman" w:hAnsi="Times New Roman"/>
          <w:color w:val="auto"/>
          <w:sz w:val="24"/>
          <w:szCs w:val="24"/>
          <w:lang w:val="en-US"/>
        </w:rPr>
        <w:t xml:space="preserve"> analysis, </w:t>
      </w:r>
      <w:r w:rsidR="00FE598C">
        <w:rPr>
          <w:rFonts w:ascii="Times New Roman" w:hAnsi="Times New Roman"/>
          <w:color w:val="auto"/>
          <w:sz w:val="24"/>
          <w:szCs w:val="24"/>
          <w:lang w:val="en-US"/>
        </w:rPr>
        <w:t xml:space="preserve">the </w:t>
      </w:r>
      <w:r w:rsidR="00C07AA8">
        <w:rPr>
          <w:rFonts w:ascii="Times New Roman" w:hAnsi="Times New Roman"/>
          <w:color w:val="auto"/>
          <w:sz w:val="24"/>
          <w:szCs w:val="24"/>
          <w:lang w:val="en-US"/>
        </w:rPr>
        <w:t>stripping of citizenship</w:t>
      </w:r>
      <w:r w:rsidR="002E61D6" w:rsidRPr="002F7364">
        <w:rPr>
          <w:rFonts w:ascii="Times New Roman" w:hAnsi="Times New Roman"/>
          <w:color w:val="auto"/>
          <w:sz w:val="24"/>
          <w:szCs w:val="24"/>
          <w:lang w:val="en-US"/>
        </w:rPr>
        <w:t xml:space="preserve"> was only set on the agenda after a traumatic event, in this </w:t>
      </w:r>
      <w:r w:rsidR="002E61D6" w:rsidRPr="00F333B3">
        <w:rPr>
          <w:rFonts w:ascii="Times New Roman" w:hAnsi="Times New Roman"/>
          <w:color w:val="auto"/>
          <w:sz w:val="24"/>
          <w:lang w:val="en-US"/>
        </w:rPr>
        <w:t>case</w:t>
      </w:r>
      <w:r w:rsidR="002E61D6" w:rsidRPr="002F7364">
        <w:rPr>
          <w:rFonts w:ascii="Times New Roman" w:hAnsi="Times New Roman"/>
          <w:color w:val="auto"/>
          <w:sz w:val="24"/>
          <w:szCs w:val="24"/>
          <w:lang w:val="en-US"/>
        </w:rPr>
        <w:t xml:space="preserve"> a major terrorist attack.</w:t>
      </w:r>
    </w:p>
    <w:p w14:paraId="537D9B90" w14:textId="77777777" w:rsidR="00C34B8F" w:rsidRPr="00524E9F" w:rsidRDefault="00C34B8F" w:rsidP="00C34B8F">
      <w:pPr>
        <w:pStyle w:val="Body"/>
        <w:spacing w:line="360" w:lineRule="auto"/>
        <w:jc w:val="center"/>
        <w:rPr>
          <w:rFonts w:ascii="Times New Roman" w:eastAsia="Times New Roman" w:hAnsi="Times New Roman" w:cs="Times New Roman"/>
          <w:iCs/>
          <w:sz w:val="24"/>
          <w:szCs w:val="24"/>
          <w:lang w:val="en-US"/>
        </w:rPr>
      </w:pPr>
      <w:r w:rsidRPr="00524E9F">
        <w:rPr>
          <w:rFonts w:ascii="Times New Roman" w:hAnsi="Times New Roman"/>
          <w:iCs/>
          <w:sz w:val="24"/>
          <w:szCs w:val="24"/>
          <w:lang w:val="en-US"/>
        </w:rPr>
        <w:t>Figure</w:t>
      </w:r>
      <w:r w:rsidR="0060345E">
        <w:rPr>
          <w:rFonts w:ascii="Times New Roman" w:hAnsi="Times New Roman"/>
          <w:iCs/>
          <w:sz w:val="24"/>
          <w:szCs w:val="24"/>
          <w:lang w:val="en-US"/>
        </w:rPr>
        <w:t xml:space="preserve"> </w:t>
      </w:r>
      <w:r w:rsidRPr="00524E9F">
        <w:rPr>
          <w:rFonts w:ascii="Times New Roman" w:hAnsi="Times New Roman"/>
          <w:iCs/>
          <w:sz w:val="24"/>
          <w:szCs w:val="24"/>
          <w:lang w:val="en-US"/>
        </w:rPr>
        <w:t>2: The policy-making process of deprivation of nationality in France</w:t>
      </w:r>
    </w:p>
    <w:p w14:paraId="14C5BC08" w14:textId="77777777" w:rsidR="00C34B8F" w:rsidRDefault="00C34B8F" w:rsidP="00C34B8F">
      <w:pPr>
        <w:jc w:val="center"/>
      </w:pPr>
    </w:p>
    <w:p w14:paraId="00CB4BC9" w14:textId="77777777" w:rsidR="00C34B8F" w:rsidRDefault="00C34B8F" w:rsidP="00C34B8F">
      <w:pPr>
        <w:jc w:val="center"/>
      </w:pPr>
      <w:r w:rsidRPr="00200E0D">
        <w:rPr>
          <w:rFonts w:eastAsia="Times New Roman"/>
          <w:noProof/>
          <w:lang w:val="fr-BE" w:eastAsia="fr-BE"/>
        </w:rPr>
        <w:drawing>
          <wp:inline distT="0" distB="0" distL="0" distR="0" wp14:anchorId="4126CC7F" wp14:editId="087FF716">
            <wp:extent cx="6066692" cy="4216437"/>
            <wp:effectExtent l="0" t="0" r="0" b="0"/>
            <wp:docPr id="2" name="Image 2"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0593" cy="4226099"/>
                    </a:xfrm>
                    <a:prstGeom prst="rect">
                      <a:avLst/>
                    </a:prstGeom>
                    <a:noFill/>
                    <a:ln>
                      <a:noFill/>
                    </a:ln>
                  </pic:spPr>
                </pic:pic>
              </a:graphicData>
            </a:graphic>
          </wp:inline>
        </w:drawing>
      </w:r>
    </w:p>
    <w:p w14:paraId="12271F6F" w14:textId="77777777" w:rsidR="00C34B8F" w:rsidRDefault="00C34B8F" w:rsidP="00C34B8F">
      <w:pPr>
        <w:jc w:val="center"/>
      </w:pPr>
    </w:p>
    <w:p w14:paraId="01EDAEC2" w14:textId="77777777" w:rsidR="00432BBC" w:rsidRPr="002F7364" w:rsidRDefault="00432BBC" w:rsidP="006C0FC4">
      <w:pPr>
        <w:pStyle w:val="Body"/>
        <w:tabs>
          <w:tab w:val="left" w:pos="253"/>
        </w:tabs>
        <w:spacing w:line="360" w:lineRule="auto"/>
        <w:rPr>
          <w:rFonts w:ascii="Times New Roman" w:eastAsia="Times New Roman" w:hAnsi="Times New Roman" w:cs="Times New Roman"/>
          <w:color w:val="auto"/>
          <w:sz w:val="24"/>
          <w:szCs w:val="24"/>
          <w:lang w:val="en-GB"/>
        </w:rPr>
      </w:pPr>
    </w:p>
    <w:p w14:paraId="165607C2" w14:textId="77777777" w:rsidR="00432BBC" w:rsidRPr="002F7364" w:rsidRDefault="000475FC">
      <w:pPr>
        <w:pStyle w:val="Body"/>
        <w:spacing w:line="360" w:lineRule="auto"/>
        <w:jc w:val="both"/>
        <w:rPr>
          <w:rFonts w:ascii="Times New Roman" w:eastAsia="Times New Roman" w:hAnsi="Times New Roman" w:cs="Times New Roman"/>
          <w:b/>
          <w:bCs/>
          <w:color w:val="auto"/>
          <w:sz w:val="24"/>
          <w:szCs w:val="24"/>
          <w:lang w:val="en-US"/>
        </w:rPr>
      </w:pPr>
      <w:r w:rsidRPr="002F7364">
        <w:rPr>
          <w:rFonts w:ascii="Times New Roman" w:hAnsi="Times New Roman"/>
          <w:b/>
          <w:bCs/>
          <w:color w:val="auto"/>
          <w:sz w:val="24"/>
          <w:szCs w:val="24"/>
          <w:lang w:val="en-US"/>
        </w:rPr>
        <w:t>The Belgian case</w:t>
      </w:r>
    </w:p>
    <w:p w14:paraId="7D744CF1" w14:textId="4ADA90FB" w:rsidR="00432BBC" w:rsidRPr="002F7364" w:rsidRDefault="00A46BC3">
      <w:pPr>
        <w:pStyle w:val="Body"/>
        <w:spacing w:before="240" w:line="360" w:lineRule="auto"/>
        <w:jc w:val="both"/>
        <w:rPr>
          <w:rFonts w:ascii="Times New Roman" w:eastAsia="Times New Roman" w:hAnsi="Times New Roman" w:cs="Times New Roman"/>
          <w:color w:val="auto"/>
          <w:sz w:val="24"/>
          <w:szCs w:val="24"/>
          <w:lang w:val="en-US"/>
        </w:rPr>
      </w:pPr>
      <w:r>
        <w:rPr>
          <w:rFonts w:ascii="Times New Roman" w:hAnsi="Times New Roman"/>
          <w:color w:val="auto"/>
          <w:sz w:val="24"/>
          <w:szCs w:val="24"/>
          <w:lang w:val="en-US"/>
        </w:rPr>
        <w:t>S</w:t>
      </w:r>
      <w:r w:rsidR="00C07AA8">
        <w:rPr>
          <w:rFonts w:ascii="Times New Roman" w:hAnsi="Times New Roman"/>
          <w:color w:val="auto"/>
          <w:sz w:val="24"/>
          <w:szCs w:val="24"/>
          <w:lang w:val="en-US"/>
        </w:rPr>
        <w:t>tripping of citizenship</w:t>
      </w:r>
      <w:r w:rsidR="000475FC" w:rsidRPr="002F7364">
        <w:rPr>
          <w:rFonts w:ascii="Times New Roman" w:hAnsi="Times New Roman"/>
          <w:color w:val="auto"/>
          <w:sz w:val="24"/>
          <w:szCs w:val="24"/>
          <w:lang w:val="en-US"/>
        </w:rPr>
        <w:t xml:space="preserve"> has been proposed by the </w:t>
      </w:r>
      <w:r w:rsidR="004C0690">
        <w:rPr>
          <w:rFonts w:ascii="Times New Roman" w:hAnsi="Times New Roman"/>
          <w:color w:val="auto"/>
          <w:sz w:val="24"/>
          <w:szCs w:val="24"/>
          <w:lang w:val="en-US"/>
        </w:rPr>
        <w:t>VB</w:t>
      </w:r>
      <w:r w:rsidR="000475FC" w:rsidRPr="002F7364">
        <w:rPr>
          <w:rFonts w:ascii="Times New Roman" w:hAnsi="Times New Roman"/>
          <w:color w:val="auto"/>
          <w:sz w:val="24"/>
          <w:szCs w:val="24"/>
          <w:lang w:val="en-US"/>
        </w:rPr>
        <w:t xml:space="preserve"> in each of its electoral </w:t>
      </w:r>
      <w:r w:rsidR="00D764BD" w:rsidRPr="002F7364">
        <w:rPr>
          <w:rFonts w:ascii="Times New Roman" w:hAnsi="Times New Roman"/>
          <w:color w:val="auto"/>
          <w:sz w:val="24"/>
          <w:szCs w:val="24"/>
          <w:lang w:val="en-US"/>
        </w:rPr>
        <w:t>manifestos</w:t>
      </w:r>
      <w:r w:rsidR="000475FC" w:rsidRPr="002F7364">
        <w:rPr>
          <w:rFonts w:ascii="Times New Roman" w:hAnsi="Times New Roman"/>
          <w:color w:val="auto"/>
          <w:sz w:val="24"/>
          <w:szCs w:val="24"/>
          <w:lang w:val="en-US"/>
        </w:rPr>
        <w:t xml:space="preserve"> (e.g. </w:t>
      </w:r>
      <w:r w:rsidR="00D764BD" w:rsidRPr="002F7364">
        <w:rPr>
          <w:rFonts w:ascii="Times New Roman" w:hAnsi="Times New Roman"/>
          <w:color w:val="auto"/>
          <w:sz w:val="24"/>
          <w:szCs w:val="24"/>
          <w:lang w:val="en-US"/>
        </w:rPr>
        <w:t>manifesto</w:t>
      </w:r>
      <w:r w:rsidR="000475FC" w:rsidRPr="002F7364">
        <w:rPr>
          <w:rFonts w:ascii="Times New Roman" w:hAnsi="Times New Roman"/>
          <w:color w:val="auto"/>
          <w:sz w:val="24"/>
          <w:szCs w:val="24"/>
          <w:lang w:val="en-US"/>
        </w:rPr>
        <w:t xml:space="preserve"> 2007: p.</w:t>
      </w:r>
      <w:r w:rsidR="00F55A8D" w:rsidRPr="002F7364">
        <w:rPr>
          <w:rFonts w:ascii="Times New Roman" w:hAnsi="Times New Roman"/>
          <w:color w:val="auto"/>
          <w:sz w:val="24"/>
          <w:szCs w:val="24"/>
          <w:lang w:val="en-US"/>
        </w:rPr>
        <w:t> </w:t>
      </w:r>
      <w:r w:rsidR="000475FC" w:rsidRPr="002F7364">
        <w:rPr>
          <w:rFonts w:ascii="Times New Roman" w:hAnsi="Times New Roman"/>
          <w:color w:val="auto"/>
          <w:sz w:val="24"/>
          <w:szCs w:val="24"/>
          <w:lang w:val="en-US"/>
        </w:rPr>
        <w:t xml:space="preserve">31; </w:t>
      </w:r>
      <w:r w:rsidR="00D764BD" w:rsidRPr="002F7364">
        <w:rPr>
          <w:rFonts w:ascii="Times New Roman" w:hAnsi="Times New Roman"/>
          <w:color w:val="auto"/>
          <w:sz w:val="24"/>
          <w:szCs w:val="24"/>
          <w:lang w:val="en-US"/>
        </w:rPr>
        <w:t>manifesto</w:t>
      </w:r>
      <w:r w:rsidR="000475FC" w:rsidRPr="002F7364">
        <w:rPr>
          <w:rFonts w:ascii="Times New Roman" w:hAnsi="Times New Roman"/>
          <w:color w:val="auto"/>
          <w:sz w:val="24"/>
          <w:szCs w:val="24"/>
          <w:lang w:val="en-US"/>
        </w:rPr>
        <w:t xml:space="preserve"> 2010: p.</w:t>
      </w:r>
      <w:r w:rsidR="00F55A8D" w:rsidRPr="002F7364">
        <w:rPr>
          <w:rFonts w:ascii="Times New Roman" w:hAnsi="Times New Roman"/>
          <w:color w:val="auto"/>
          <w:sz w:val="24"/>
          <w:szCs w:val="24"/>
          <w:lang w:val="en-US"/>
        </w:rPr>
        <w:t> </w:t>
      </w:r>
      <w:r w:rsidR="000475FC" w:rsidRPr="002F7364">
        <w:rPr>
          <w:rFonts w:ascii="Times New Roman" w:hAnsi="Times New Roman"/>
          <w:color w:val="auto"/>
          <w:sz w:val="24"/>
          <w:szCs w:val="24"/>
          <w:lang w:val="en-US"/>
        </w:rPr>
        <w:t xml:space="preserve">12; </w:t>
      </w:r>
      <w:r w:rsidR="00D764BD" w:rsidRPr="002F7364">
        <w:rPr>
          <w:rFonts w:ascii="Times New Roman" w:hAnsi="Times New Roman"/>
          <w:color w:val="auto"/>
          <w:sz w:val="24"/>
          <w:szCs w:val="24"/>
          <w:lang w:val="en-US"/>
        </w:rPr>
        <w:t>manifesto</w:t>
      </w:r>
      <w:r w:rsidR="000475FC" w:rsidRPr="002F7364">
        <w:rPr>
          <w:rFonts w:ascii="Times New Roman" w:hAnsi="Times New Roman"/>
          <w:color w:val="auto"/>
          <w:sz w:val="24"/>
          <w:szCs w:val="24"/>
          <w:lang w:val="en-US"/>
        </w:rPr>
        <w:t xml:space="preserve"> 2014: p.</w:t>
      </w:r>
      <w:r w:rsidR="00F55A8D" w:rsidRPr="002F7364">
        <w:rPr>
          <w:rFonts w:ascii="Times New Roman" w:hAnsi="Times New Roman"/>
          <w:color w:val="auto"/>
          <w:sz w:val="24"/>
          <w:szCs w:val="24"/>
          <w:lang w:val="en-US"/>
        </w:rPr>
        <w:t> </w:t>
      </w:r>
      <w:r w:rsidR="000475FC" w:rsidRPr="002F7364">
        <w:rPr>
          <w:rFonts w:ascii="Times New Roman" w:hAnsi="Times New Roman"/>
          <w:color w:val="auto"/>
          <w:sz w:val="24"/>
          <w:szCs w:val="24"/>
          <w:lang w:val="en-US"/>
        </w:rPr>
        <w:t xml:space="preserve">25). The </w:t>
      </w:r>
      <w:r w:rsidR="004C0690">
        <w:rPr>
          <w:rFonts w:ascii="Times New Roman" w:hAnsi="Times New Roman"/>
          <w:color w:val="auto"/>
          <w:sz w:val="24"/>
          <w:szCs w:val="24"/>
          <w:lang w:val="en-US"/>
        </w:rPr>
        <w:t>VB</w:t>
      </w:r>
      <w:r w:rsidR="000475FC" w:rsidRPr="002F7364">
        <w:rPr>
          <w:rFonts w:ascii="Times New Roman" w:hAnsi="Times New Roman"/>
          <w:color w:val="auto"/>
          <w:sz w:val="24"/>
          <w:szCs w:val="24"/>
          <w:lang w:val="en-US"/>
        </w:rPr>
        <w:t xml:space="preserve"> has also tried to put forward legislation on the issue</w:t>
      </w:r>
      <w:r w:rsidR="006336EB" w:rsidRPr="002F7364">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w:t>
      </w:r>
      <w:r w:rsidR="006336EB" w:rsidRPr="002F7364">
        <w:rPr>
          <w:rFonts w:ascii="Times New Roman" w:hAnsi="Times New Roman"/>
          <w:color w:val="auto"/>
          <w:sz w:val="24"/>
          <w:szCs w:val="24"/>
          <w:lang w:val="en-US"/>
        </w:rPr>
        <w:t>I</w:t>
      </w:r>
      <w:r w:rsidR="000475FC" w:rsidRPr="002F7364">
        <w:rPr>
          <w:rFonts w:ascii="Times New Roman" w:hAnsi="Times New Roman"/>
          <w:color w:val="auto"/>
          <w:sz w:val="24"/>
          <w:szCs w:val="24"/>
          <w:lang w:val="en-US"/>
        </w:rPr>
        <w:t>t has proposed more legislation on this issue than any other</w:t>
      </w:r>
      <w:r w:rsidR="005248FC" w:rsidRPr="002F7364">
        <w:rPr>
          <w:rFonts w:ascii="Times New Roman" w:hAnsi="Times New Roman"/>
          <w:color w:val="auto"/>
          <w:sz w:val="24"/>
          <w:szCs w:val="24"/>
          <w:lang w:val="en-US"/>
        </w:rPr>
        <w:t xml:space="preserve"> party</w:t>
      </w:r>
      <w:r w:rsidR="000475FC" w:rsidRPr="002F7364">
        <w:rPr>
          <w:rFonts w:ascii="Times New Roman" w:hAnsi="Times New Roman"/>
          <w:color w:val="auto"/>
          <w:sz w:val="24"/>
          <w:szCs w:val="24"/>
          <w:lang w:val="en-US"/>
        </w:rPr>
        <w:t xml:space="preserve">, although only one such proposal has </w:t>
      </w:r>
      <w:r w:rsidR="000475FC" w:rsidRPr="00FE598C">
        <w:rPr>
          <w:rFonts w:ascii="Times New Roman" w:hAnsi="Times New Roman"/>
          <w:color w:val="auto"/>
          <w:sz w:val="24"/>
          <w:lang w:val="en-US"/>
        </w:rPr>
        <w:t>been made</w:t>
      </w:r>
      <w:r w:rsidR="000475FC" w:rsidRPr="002F7364">
        <w:rPr>
          <w:rFonts w:ascii="Times New Roman" w:hAnsi="Times New Roman"/>
          <w:color w:val="auto"/>
          <w:sz w:val="24"/>
          <w:szCs w:val="24"/>
          <w:lang w:val="en-US"/>
        </w:rPr>
        <w:t xml:space="preserve"> in the last </w:t>
      </w:r>
      <w:r w:rsidR="000475FC" w:rsidRPr="00FE598C">
        <w:rPr>
          <w:rFonts w:ascii="Times New Roman" w:hAnsi="Times New Roman"/>
          <w:color w:val="auto"/>
          <w:sz w:val="24"/>
          <w:lang w:val="en-US"/>
        </w:rPr>
        <w:t>10</w:t>
      </w:r>
      <w:r w:rsidR="000475FC" w:rsidRPr="002F7364">
        <w:rPr>
          <w:rFonts w:ascii="Times New Roman" w:hAnsi="Times New Roman"/>
          <w:color w:val="auto"/>
          <w:sz w:val="24"/>
          <w:szCs w:val="24"/>
          <w:lang w:val="en-US"/>
        </w:rPr>
        <w:t xml:space="preserve"> years (law proposal 54K0781). Because of the </w:t>
      </w:r>
      <w:r w:rsidR="000475FC" w:rsidRPr="002F7364">
        <w:rPr>
          <w:rFonts w:ascii="Times New Roman" w:hAnsi="Times New Roman"/>
          <w:i/>
          <w:iCs/>
          <w:color w:val="auto"/>
          <w:sz w:val="24"/>
          <w:szCs w:val="24"/>
          <w:lang w:val="en-US"/>
        </w:rPr>
        <w:t>cordon sanitaire</w:t>
      </w:r>
      <w:r w:rsidR="000475FC" w:rsidRPr="002F7364">
        <w:rPr>
          <w:rFonts w:ascii="Times New Roman" w:hAnsi="Times New Roman"/>
          <w:color w:val="auto"/>
          <w:sz w:val="24"/>
          <w:szCs w:val="24"/>
          <w:lang w:val="en-US"/>
        </w:rPr>
        <w:t xml:space="preserve">, this proposal never provoked a reaction from other parties, nor any institutional debate. The only aim of the </w:t>
      </w:r>
      <w:r w:rsidR="000475FC" w:rsidRPr="00FE598C">
        <w:rPr>
          <w:rFonts w:ascii="Times New Roman" w:hAnsi="Times New Roman"/>
          <w:color w:val="auto"/>
          <w:sz w:val="24"/>
          <w:lang w:val="en-US"/>
        </w:rPr>
        <w:t>proposal</w:t>
      </w:r>
      <w:r w:rsidR="007D2C7A">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 xml:space="preserve">which </w:t>
      </w:r>
      <w:r w:rsidR="006336EB" w:rsidRPr="00FE598C">
        <w:rPr>
          <w:rFonts w:ascii="Times New Roman" w:hAnsi="Times New Roman"/>
          <w:color w:val="auto"/>
          <w:sz w:val="24"/>
          <w:lang w:val="en-US"/>
        </w:rPr>
        <w:t xml:space="preserve">was </w:t>
      </w:r>
      <w:r w:rsidR="000475FC" w:rsidRPr="00FE598C">
        <w:rPr>
          <w:rFonts w:ascii="Times New Roman" w:hAnsi="Times New Roman"/>
          <w:color w:val="auto"/>
          <w:sz w:val="24"/>
          <w:lang w:val="en-US"/>
        </w:rPr>
        <w:t>publici</w:t>
      </w:r>
      <w:r w:rsidR="00394772" w:rsidRPr="00FE598C">
        <w:rPr>
          <w:rFonts w:ascii="Times New Roman" w:hAnsi="Times New Roman"/>
          <w:color w:val="auto"/>
          <w:sz w:val="24"/>
          <w:lang w:val="en-US"/>
        </w:rPr>
        <w:t>s</w:t>
      </w:r>
      <w:r w:rsidR="000475FC" w:rsidRPr="00FE598C">
        <w:rPr>
          <w:rFonts w:ascii="Times New Roman" w:hAnsi="Times New Roman"/>
          <w:color w:val="auto"/>
          <w:sz w:val="24"/>
          <w:lang w:val="en-US"/>
        </w:rPr>
        <w:t>ed</w:t>
      </w:r>
      <w:r w:rsidR="000475FC" w:rsidRPr="002F7364">
        <w:rPr>
          <w:rFonts w:ascii="Times New Roman" w:hAnsi="Times New Roman"/>
          <w:color w:val="auto"/>
          <w:sz w:val="24"/>
          <w:szCs w:val="24"/>
          <w:lang w:val="en-US"/>
        </w:rPr>
        <w:t xml:space="preserve"> through </w:t>
      </w:r>
      <w:r w:rsidR="00540D7A">
        <w:rPr>
          <w:rFonts w:ascii="Times New Roman" w:hAnsi="Times New Roman"/>
          <w:color w:val="auto"/>
          <w:sz w:val="24"/>
          <w:szCs w:val="24"/>
          <w:lang w:val="en-US"/>
        </w:rPr>
        <w:t>social</w:t>
      </w:r>
      <w:r w:rsidR="000475FC" w:rsidRPr="002F7364">
        <w:rPr>
          <w:rFonts w:ascii="Times New Roman" w:hAnsi="Times New Roman"/>
          <w:color w:val="auto"/>
          <w:sz w:val="24"/>
          <w:szCs w:val="24"/>
          <w:lang w:val="en-US"/>
        </w:rPr>
        <w:t xml:space="preserve"> media</w:t>
      </w:r>
      <w:r w:rsidR="007D2C7A">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 xml:space="preserve">was to highlight a perceived problem to which the party had proposed </w:t>
      </w:r>
      <w:r w:rsidR="000475FC" w:rsidRPr="002F7364">
        <w:rPr>
          <w:rFonts w:ascii="Times New Roman" w:hAnsi="Times New Roman"/>
          <w:color w:val="auto"/>
          <w:sz w:val="24"/>
          <w:szCs w:val="24"/>
          <w:lang w:val="en-US"/>
        </w:rPr>
        <w:lastRenderedPageBreak/>
        <w:t>a specific solution, and thereby to shape public opinion. The role of the proposal was thus mainly communicative:</w:t>
      </w:r>
    </w:p>
    <w:p w14:paraId="71B8C03B" w14:textId="77777777" w:rsidR="00432BBC" w:rsidRPr="002F7364" w:rsidRDefault="000475FC">
      <w:pPr>
        <w:pStyle w:val="Body"/>
        <w:spacing w:before="240" w:line="360" w:lineRule="auto"/>
        <w:ind w:left="705"/>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We were provocative. And it is true we were. But our aim was not to make </w:t>
      </w:r>
      <w:r w:rsidRPr="00FE598C">
        <w:rPr>
          <w:rFonts w:ascii="Times New Roman" w:hAnsi="Times New Roman"/>
          <w:color w:val="auto"/>
          <w:sz w:val="24"/>
          <w:lang w:val="en-US"/>
        </w:rPr>
        <w:t>free</w:t>
      </w:r>
      <w:r w:rsidRPr="002F7364">
        <w:rPr>
          <w:rFonts w:ascii="Times New Roman" w:hAnsi="Times New Roman"/>
          <w:color w:val="auto"/>
          <w:sz w:val="24"/>
          <w:szCs w:val="24"/>
          <w:lang w:val="en-US"/>
        </w:rPr>
        <w:t xml:space="preserve"> provocation. Our ultimate goal was to implement our electoral </w:t>
      </w:r>
      <w:r w:rsidR="00D764BD" w:rsidRPr="002F7364">
        <w:rPr>
          <w:rFonts w:ascii="Times New Roman" w:hAnsi="Times New Roman"/>
          <w:color w:val="auto"/>
          <w:sz w:val="24"/>
          <w:szCs w:val="24"/>
          <w:lang w:val="en-US"/>
        </w:rPr>
        <w:t>manifesto</w:t>
      </w:r>
      <w:r w:rsidRPr="002F7364">
        <w:rPr>
          <w:rFonts w:ascii="Times New Roman" w:hAnsi="Times New Roman"/>
          <w:color w:val="auto"/>
          <w:sz w:val="24"/>
          <w:szCs w:val="24"/>
          <w:lang w:val="en-US"/>
        </w:rPr>
        <w:t>.</w:t>
      </w:r>
      <w:r w:rsidRPr="002F7364">
        <w:rPr>
          <w:color w:val="auto"/>
          <w:lang w:val="en-US"/>
        </w:rPr>
        <w:t xml:space="preserve"> </w:t>
      </w:r>
      <w:r w:rsidRPr="002F7364">
        <w:rPr>
          <w:rFonts w:ascii="Times New Roman" w:hAnsi="Times New Roman"/>
          <w:color w:val="auto"/>
          <w:sz w:val="24"/>
          <w:szCs w:val="24"/>
          <w:lang w:val="en-US"/>
        </w:rPr>
        <w:t>(</w:t>
      </w:r>
      <w:r w:rsidR="00394772"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ember of the board of directors of the VB, interviewed 12 July 2017)</w:t>
      </w:r>
    </w:p>
    <w:p w14:paraId="57B397A3" w14:textId="77777777" w:rsidR="00432BBC" w:rsidRPr="002F7364" w:rsidRDefault="000475FC">
      <w:pPr>
        <w:pStyle w:val="Body"/>
        <w:spacing w:before="240"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At the same time, other parties also proposed such measures</w:t>
      </w:r>
      <w:r w:rsidR="000A77FB" w:rsidRPr="002F7364">
        <w:rPr>
          <w:rFonts w:ascii="Times New Roman" w:hAnsi="Times New Roman"/>
          <w:color w:val="auto"/>
          <w:sz w:val="24"/>
          <w:szCs w:val="24"/>
          <w:lang w:val="en-US"/>
        </w:rPr>
        <w:t xml:space="preserve"> in Parliament</w:t>
      </w:r>
      <w:r w:rsidRPr="002F7364">
        <w:rPr>
          <w:rFonts w:ascii="Times New Roman" w:hAnsi="Times New Roman"/>
          <w:color w:val="auto"/>
          <w:sz w:val="24"/>
          <w:szCs w:val="24"/>
          <w:lang w:val="en-US"/>
        </w:rPr>
        <w:t xml:space="preserve">. </w:t>
      </w:r>
      <w:r w:rsidRPr="00FE598C">
        <w:rPr>
          <w:rFonts w:ascii="Times New Roman" w:hAnsi="Times New Roman"/>
          <w:color w:val="auto"/>
          <w:sz w:val="24"/>
          <w:lang w:val="en-US"/>
        </w:rPr>
        <w:t>This</w:t>
      </w:r>
      <w:r w:rsidRPr="002F7364">
        <w:rPr>
          <w:rFonts w:ascii="Times New Roman" w:hAnsi="Times New Roman"/>
          <w:color w:val="auto"/>
          <w:sz w:val="24"/>
          <w:szCs w:val="24"/>
          <w:lang w:val="en-US"/>
        </w:rPr>
        <w:t xml:space="preserve"> was mainly the case for the </w:t>
      </w:r>
      <w:r w:rsidRPr="002F7364">
        <w:rPr>
          <w:rFonts w:ascii="Times New Roman" w:hAnsi="Times New Roman"/>
          <w:i/>
          <w:iCs/>
          <w:color w:val="auto"/>
          <w:sz w:val="24"/>
          <w:szCs w:val="24"/>
          <w:lang w:val="en-US"/>
        </w:rPr>
        <w:t xml:space="preserve">Nieuwe Vlaamse Alliantie </w:t>
      </w:r>
      <w:r w:rsidRPr="002F7364">
        <w:rPr>
          <w:rFonts w:ascii="Times New Roman" w:hAnsi="Times New Roman"/>
          <w:color w:val="auto"/>
          <w:sz w:val="24"/>
          <w:szCs w:val="24"/>
          <w:lang w:val="en-US"/>
        </w:rPr>
        <w:t>(N-VA</w:t>
      </w:r>
      <w:r w:rsidR="00477050">
        <w:rPr>
          <w:rStyle w:val="Appeldenotedefin"/>
          <w:rFonts w:ascii="Times New Roman" w:hAnsi="Times New Roman"/>
          <w:color w:val="auto"/>
          <w:sz w:val="24"/>
          <w:szCs w:val="24"/>
          <w:lang w:val="en-US"/>
        </w:rPr>
        <w:endnoteReference w:id="3"/>
      </w:r>
      <w:r w:rsidRPr="002F7364">
        <w:rPr>
          <w:rFonts w:ascii="Times New Roman" w:hAnsi="Times New Roman"/>
          <w:color w:val="auto"/>
          <w:sz w:val="24"/>
          <w:szCs w:val="24"/>
          <w:lang w:val="en-US"/>
        </w:rPr>
        <w:t xml:space="preserve">), which has asked three times for </w:t>
      </w:r>
      <w:r w:rsidR="00394772" w:rsidRPr="002F7364">
        <w:rPr>
          <w:rFonts w:ascii="Times New Roman" w:hAnsi="Times New Roman"/>
          <w:color w:val="auto"/>
          <w:sz w:val="24"/>
          <w:szCs w:val="24"/>
          <w:lang w:val="en-US"/>
        </w:rPr>
        <w:t xml:space="preserve">a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in the last </w:t>
      </w:r>
      <w:r w:rsidRPr="00FE598C">
        <w:rPr>
          <w:rFonts w:ascii="Times New Roman" w:hAnsi="Times New Roman"/>
          <w:color w:val="auto"/>
          <w:sz w:val="24"/>
          <w:lang w:val="en-US"/>
        </w:rPr>
        <w:t>10</w:t>
      </w:r>
      <w:r w:rsidRPr="002F7364">
        <w:rPr>
          <w:rFonts w:ascii="Times New Roman" w:hAnsi="Times New Roman"/>
          <w:color w:val="auto"/>
          <w:sz w:val="24"/>
          <w:szCs w:val="24"/>
          <w:lang w:val="en-US"/>
        </w:rPr>
        <w:t xml:space="preserve"> years (law proposals 53K3571; 54K1968; 53K2257). </w:t>
      </w:r>
      <w:r w:rsidRPr="00FE598C">
        <w:rPr>
          <w:rFonts w:ascii="Times New Roman" w:hAnsi="Times New Roman"/>
          <w:color w:val="auto"/>
          <w:sz w:val="24"/>
          <w:lang w:val="en-US"/>
        </w:rPr>
        <w:t>This</w:t>
      </w:r>
      <w:r w:rsidRPr="002F7364">
        <w:rPr>
          <w:rFonts w:ascii="Times New Roman" w:hAnsi="Times New Roman"/>
          <w:color w:val="auto"/>
          <w:sz w:val="24"/>
          <w:szCs w:val="24"/>
          <w:lang w:val="en-US"/>
        </w:rPr>
        <w:t xml:space="preserve"> can </w:t>
      </w:r>
      <w:r w:rsidRPr="00FE598C">
        <w:rPr>
          <w:rFonts w:ascii="Times New Roman" w:hAnsi="Times New Roman"/>
          <w:color w:val="auto"/>
          <w:sz w:val="24"/>
          <w:lang w:val="en-US"/>
        </w:rPr>
        <w:t>be justified</w:t>
      </w:r>
      <w:r w:rsidRPr="002F7364">
        <w:rPr>
          <w:rFonts w:ascii="Times New Roman" w:hAnsi="Times New Roman"/>
          <w:color w:val="auto"/>
          <w:sz w:val="24"/>
          <w:szCs w:val="24"/>
          <w:lang w:val="en-US"/>
        </w:rPr>
        <w:t xml:space="preserve"> by the fact that the N-VA wanted to address an </w:t>
      </w:r>
      <w:r w:rsidRPr="00FE598C">
        <w:rPr>
          <w:rFonts w:ascii="Times New Roman" w:hAnsi="Times New Roman"/>
          <w:color w:val="auto"/>
          <w:sz w:val="24"/>
          <w:lang w:val="en-US"/>
        </w:rPr>
        <w:t>important</w:t>
      </w:r>
      <w:r w:rsidRPr="002F7364">
        <w:rPr>
          <w:rFonts w:ascii="Times New Roman" w:hAnsi="Times New Roman"/>
          <w:color w:val="auto"/>
          <w:sz w:val="24"/>
          <w:szCs w:val="24"/>
          <w:lang w:val="en-US"/>
        </w:rPr>
        <w:t xml:space="preserve"> issue for its electorate</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even without a specific context</w:t>
      </w:r>
      <w:r w:rsidR="007D2C7A">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but also by the </w:t>
      </w:r>
      <w:r w:rsidRPr="00FE598C">
        <w:rPr>
          <w:rFonts w:ascii="Times New Roman" w:hAnsi="Times New Roman"/>
          <w:color w:val="auto"/>
          <w:sz w:val="24"/>
          <w:lang w:val="en-US"/>
        </w:rPr>
        <w:t>fact</w:t>
      </w:r>
      <w:r w:rsidRPr="002F7364">
        <w:rPr>
          <w:rFonts w:ascii="Times New Roman" w:hAnsi="Times New Roman"/>
          <w:color w:val="auto"/>
          <w:sz w:val="24"/>
          <w:szCs w:val="24"/>
          <w:lang w:val="en-US"/>
        </w:rPr>
        <w:t xml:space="preserve"> the N-VA </w:t>
      </w:r>
      <w:r w:rsidRPr="00FE598C">
        <w:rPr>
          <w:rFonts w:ascii="Times New Roman" w:hAnsi="Times New Roman"/>
          <w:color w:val="auto"/>
          <w:sz w:val="24"/>
          <w:lang w:val="en-US"/>
        </w:rPr>
        <w:t>wanted</w:t>
      </w:r>
      <w:r w:rsidRPr="002F7364">
        <w:rPr>
          <w:rFonts w:ascii="Times New Roman" w:hAnsi="Times New Roman"/>
          <w:color w:val="auto"/>
          <w:sz w:val="24"/>
          <w:szCs w:val="24"/>
          <w:lang w:val="en-US"/>
        </w:rPr>
        <w:t xml:space="preserve"> to attract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 xml:space="preserve"> voters (as recogni</w:t>
      </w:r>
      <w:r w:rsidR="002E046A"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ed by an ex-N-VA </w:t>
      </w:r>
      <w:r w:rsidR="009F4E5C"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 xml:space="preserve">ember of </w:t>
      </w:r>
      <w:r w:rsidR="009F4E5C" w:rsidRPr="002F7364">
        <w:rPr>
          <w:rFonts w:ascii="Times New Roman" w:hAnsi="Times New Roman"/>
          <w:color w:val="auto"/>
          <w:sz w:val="24"/>
          <w:szCs w:val="24"/>
          <w:lang w:val="en-US"/>
        </w:rPr>
        <w:t>P</w:t>
      </w:r>
      <w:r w:rsidRPr="002F7364">
        <w:rPr>
          <w:rFonts w:ascii="Times New Roman" w:hAnsi="Times New Roman"/>
          <w:color w:val="auto"/>
          <w:sz w:val="24"/>
          <w:szCs w:val="24"/>
          <w:lang w:val="en-US"/>
        </w:rPr>
        <w:t>arliament, interviewed 11 September 2017).</w:t>
      </w:r>
    </w:p>
    <w:p w14:paraId="1FCD19F7" w14:textId="6A7C4191" w:rsidR="00432BBC" w:rsidRPr="002F7364" w:rsidRDefault="00450ECD">
      <w:pPr>
        <w:pStyle w:val="Body"/>
        <w:spacing w:before="240"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As is the case in France, </w:t>
      </w:r>
      <w:r w:rsidR="00C07AA8">
        <w:rPr>
          <w:rFonts w:ascii="Times New Roman" w:hAnsi="Times New Roman"/>
          <w:color w:val="auto"/>
          <w:sz w:val="24"/>
          <w:szCs w:val="24"/>
          <w:lang w:val="en-US"/>
        </w:rPr>
        <w:t>stripping of citizenship</w:t>
      </w:r>
      <w:r w:rsidR="000475FC" w:rsidRPr="002F7364">
        <w:rPr>
          <w:rFonts w:ascii="Times New Roman" w:hAnsi="Times New Roman"/>
          <w:color w:val="auto"/>
          <w:sz w:val="24"/>
          <w:szCs w:val="24"/>
          <w:lang w:val="en-US"/>
        </w:rPr>
        <w:t xml:space="preserve"> has existed in Belgian la</w:t>
      </w:r>
      <w:r w:rsidR="007D2C7A">
        <w:rPr>
          <w:rFonts w:ascii="Times New Roman" w:hAnsi="Times New Roman"/>
          <w:color w:val="auto"/>
          <w:sz w:val="24"/>
          <w:szCs w:val="24"/>
          <w:lang w:val="en-US"/>
        </w:rPr>
        <w:t>w for several decades (Closset and</w:t>
      </w:r>
      <w:r w:rsidR="000475FC" w:rsidRPr="002F7364">
        <w:rPr>
          <w:rFonts w:ascii="Times New Roman" w:hAnsi="Times New Roman"/>
          <w:color w:val="auto"/>
          <w:sz w:val="24"/>
          <w:szCs w:val="24"/>
          <w:lang w:val="en-US"/>
        </w:rPr>
        <w:t xml:space="preserve"> Renauld</w:t>
      </w:r>
      <w:r w:rsidR="00083A6E">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2015). First included in Belgian </w:t>
      </w:r>
      <w:r w:rsidR="000475FC" w:rsidRPr="00FE598C">
        <w:rPr>
          <w:rFonts w:ascii="Times New Roman" w:hAnsi="Times New Roman"/>
          <w:color w:val="auto"/>
          <w:sz w:val="24"/>
          <w:lang w:val="en-US"/>
        </w:rPr>
        <w:t>law</w:t>
      </w:r>
      <w:r w:rsidR="000475FC" w:rsidRPr="002F7364">
        <w:rPr>
          <w:rFonts w:ascii="Times New Roman" w:hAnsi="Times New Roman"/>
          <w:color w:val="auto"/>
          <w:sz w:val="24"/>
          <w:szCs w:val="24"/>
          <w:lang w:val="en-US"/>
        </w:rPr>
        <w:t xml:space="preserve"> in 1922 and directed at citizens who had </w:t>
      </w:r>
      <w:r w:rsidR="00982B91" w:rsidRPr="002F7364">
        <w:rPr>
          <w:rFonts w:ascii="Times New Roman" w:hAnsi="Times New Roman"/>
          <w:color w:val="auto"/>
          <w:sz w:val="24"/>
          <w:szCs w:val="24"/>
          <w:lang w:val="en-US"/>
        </w:rPr>
        <w:t>perpetrated</w:t>
      </w:r>
      <w:r w:rsidR="000475FC" w:rsidRPr="002F7364">
        <w:rPr>
          <w:rFonts w:ascii="Times New Roman" w:hAnsi="Times New Roman"/>
          <w:color w:val="auto"/>
          <w:sz w:val="24"/>
          <w:szCs w:val="24"/>
          <w:lang w:val="en-US"/>
        </w:rPr>
        <w:t xml:space="preserve"> indignity during the First World War, </w:t>
      </w:r>
      <w:r w:rsidR="00C07AA8">
        <w:rPr>
          <w:rFonts w:ascii="Times New Roman" w:hAnsi="Times New Roman"/>
          <w:color w:val="auto"/>
          <w:sz w:val="24"/>
          <w:szCs w:val="24"/>
          <w:lang w:val="en-US"/>
        </w:rPr>
        <w:t>stripping of citizenship</w:t>
      </w:r>
      <w:r w:rsidR="000475FC" w:rsidRPr="002F7364">
        <w:rPr>
          <w:rFonts w:ascii="Times New Roman" w:hAnsi="Times New Roman"/>
          <w:color w:val="auto"/>
          <w:sz w:val="24"/>
          <w:szCs w:val="24"/>
          <w:lang w:val="en-US"/>
        </w:rPr>
        <w:t xml:space="preserve"> became an organic law in 1934 (instead of a transitional provision, as in 1922) and was maintained in the Nationality Code of 1984 (still prevailing). Since then, several amendments have </w:t>
      </w:r>
      <w:r w:rsidR="000475FC" w:rsidRPr="00FE598C">
        <w:rPr>
          <w:rFonts w:ascii="Times New Roman" w:hAnsi="Times New Roman"/>
          <w:color w:val="auto"/>
          <w:sz w:val="24"/>
          <w:lang w:val="en-US"/>
        </w:rPr>
        <w:t>been made</w:t>
      </w:r>
      <w:r w:rsidR="000475FC" w:rsidRPr="002F7364">
        <w:rPr>
          <w:rFonts w:ascii="Times New Roman" w:hAnsi="Times New Roman"/>
          <w:color w:val="auto"/>
          <w:sz w:val="24"/>
          <w:szCs w:val="24"/>
          <w:lang w:val="en-US"/>
        </w:rPr>
        <w:t xml:space="preserve"> to it: the Law of 13 June 1991, the Law of 27 December 2006, the Law of 4 December 2012, and the Law of 20 July 2015. These have mainly aimed to expand </w:t>
      </w:r>
      <w:r w:rsidR="00C07AA8">
        <w:rPr>
          <w:rFonts w:ascii="Times New Roman" w:hAnsi="Times New Roman"/>
          <w:color w:val="auto"/>
          <w:sz w:val="24"/>
          <w:szCs w:val="24"/>
          <w:lang w:val="en-US"/>
        </w:rPr>
        <w:t>stripping of citizenship</w:t>
      </w:r>
      <w:r w:rsidR="000475FC" w:rsidRPr="002F7364">
        <w:rPr>
          <w:rFonts w:ascii="Times New Roman" w:hAnsi="Times New Roman"/>
          <w:color w:val="auto"/>
          <w:sz w:val="24"/>
          <w:szCs w:val="24"/>
          <w:lang w:val="en-US"/>
        </w:rPr>
        <w:t xml:space="preserve">, for instance in the case of fraud in acquiring nationality (Law of 27 December 2006). A general tendency towards greater restriction can thus </w:t>
      </w:r>
      <w:r w:rsidR="000475FC" w:rsidRPr="00FE598C">
        <w:rPr>
          <w:rFonts w:ascii="Times New Roman" w:hAnsi="Times New Roman"/>
          <w:color w:val="auto"/>
          <w:sz w:val="24"/>
          <w:lang w:val="en-US"/>
        </w:rPr>
        <w:t>be identified</w:t>
      </w:r>
      <w:r w:rsidR="000475FC" w:rsidRPr="002F7364">
        <w:rPr>
          <w:rFonts w:ascii="Times New Roman" w:hAnsi="Times New Roman"/>
          <w:color w:val="auto"/>
          <w:sz w:val="24"/>
          <w:szCs w:val="24"/>
          <w:lang w:val="en-US"/>
        </w:rPr>
        <w:t xml:space="preserve"> over the decades. Because of the temporal framework of this study, attention can </w:t>
      </w:r>
      <w:r w:rsidR="000475FC" w:rsidRPr="00FE598C">
        <w:rPr>
          <w:rFonts w:ascii="Times New Roman" w:hAnsi="Times New Roman"/>
          <w:color w:val="auto"/>
          <w:sz w:val="24"/>
          <w:lang w:val="en-US"/>
        </w:rPr>
        <w:t>be paid</w:t>
      </w:r>
      <w:r w:rsidR="000475FC" w:rsidRPr="002F7364">
        <w:rPr>
          <w:rFonts w:ascii="Times New Roman" w:hAnsi="Times New Roman"/>
          <w:color w:val="auto"/>
          <w:sz w:val="24"/>
          <w:szCs w:val="24"/>
          <w:lang w:val="en-US"/>
        </w:rPr>
        <w:t xml:space="preserve"> to the latest law. The Law of 20 July 2015 was passed urgently</w:t>
      </w:r>
      <w:r w:rsidR="005010B6">
        <w:rPr>
          <w:rFonts w:ascii="Times New Roman" w:hAnsi="Times New Roman"/>
          <w:color w:val="auto"/>
          <w:sz w:val="24"/>
          <w:szCs w:val="24"/>
          <w:lang w:val="en-US"/>
        </w:rPr>
        <w:t xml:space="preserve"> </w:t>
      </w:r>
      <w:r w:rsidR="000475FC" w:rsidRPr="002F7364">
        <w:rPr>
          <w:rFonts w:ascii="Times New Roman" w:hAnsi="Times New Roman"/>
          <w:color w:val="auto"/>
          <w:sz w:val="24"/>
          <w:szCs w:val="24"/>
          <w:lang w:val="en-US"/>
        </w:rPr>
        <w:t xml:space="preserve">by the Parliament at the request of </w:t>
      </w:r>
      <w:r w:rsidR="004A7C7E" w:rsidRPr="004A7C7E">
        <w:rPr>
          <w:rFonts w:ascii="Times New Roman" w:hAnsi="Times New Roman"/>
          <w:color w:val="auto"/>
          <w:sz w:val="24"/>
          <w:szCs w:val="24"/>
          <w:lang w:val="en-US"/>
        </w:rPr>
        <w:t>the centre-right coalition government led by Charles Michel</w:t>
      </w:r>
      <w:r w:rsidR="000475FC" w:rsidRPr="002F7364">
        <w:rPr>
          <w:rFonts w:ascii="Times New Roman" w:hAnsi="Times New Roman"/>
          <w:color w:val="auto"/>
          <w:sz w:val="24"/>
          <w:szCs w:val="24"/>
          <w:lang w:val="en-US"/>
        </w:rPr>
        <w:t xml:space="preserve">. The aim was to extend the possibility of </w:t>
      </w:r>
      <w:r w:rsidR="00C07AA8" w:rsidRPr="00C07AA8">
        <w:rPr>
          <w:rFonts w:ascii="Times New Roman" w:hAnsi="Times New Roman"/>
          <w:color w:val="auto"/>
          <w:sz w:val="24"/>
          <w:szCs w:val="24"/>
          <w:lang w:val="en-US"/>
        </w:rPr>
        <w:t>stripping of citizenship</w:t>
      </w:r>
      <w:r w:rsidR="00C07AA8">
        <w:rPr>
          <w:rFonts w:ascii="Times New Roman" w:hAnsi="Times New Roman"/>
          <w:color w:val="auto"/>
          <w:sz w:val="24"/>
          <w:szCs w:val="24"/>
          <w:lang w:val="en-US"/>
        </w:rPr>
        <w:t xml:space="preserve"> </w:t>
      </w:r>
      <w:r w:rsidR="000475FC" w:rsidRPr="002F7364">
        <w:rPr>
          <w:rFonts w:ascii="Times New Roman" w:hAnsi="Times New Roman"/>
          <w:color w:val="auto"/>
          <w:sz w:val="24"/>
          <w:szCs w:val="24"/>
          <w:lang w:val="en-US"/>
        </w:rPr>
        <w:t xml:space="preserve">in </w:t>
      </w:r>
      <w:r w:rsidR="005010B6">
        <w:rPr>
          <w:rFonts w:ascii="Times New Roman" w:hAnsi="Times New Roman"/>
          <w:color w:val="auto"/>
          <w:sz w:val="24"/>
          <w:szCs w:val="24"/>
          <w:lang w:val="en-US"/>
        </w:rPr>
        <w:t>cases</w:t>
      </w:r>
      <w:r w:rsidR="000475FC" w:rsidRPr="002F7364">
        <w:rPr>
          <w:rFonts w:ascii="Times New Roman" w:hAnsi="Times New Roman"/>
          <w:color w:val="auto"/>
          <w:sz w:val="24"/>
          <w:szCs w:val="24"/>
          <w:lang w:val="en-US"/>
        </w:rPr>
        <w:t xml:space="preserve"> of terrorism. If terrorism was already taken into account in the Law of 4 December 2012 (with a new article 23/1 in the Nationality Code), the Law of 20 July 2015 went further by specifying that any terrorist act included in the penal code (and not only </w:t>
      </w:r>
      <w:r w:rsidR="00592C5A">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the most serious offences</w:t>
      </w:r>
      <w:r w:rsidR="00592C5A">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as in 2012) could </w:t>
      </w:r>
      <w:r w:rsidR="000475FC" w:rsidRPr="00FE598C">
        <w:rPr>
          <w:rFonts w:ascii="Times New Roman" w:hAnsi="Times New Roman"/>
          <w:color w:val="auto"/>
          <w:sz w:val="24"/>
          <w:lang w:val="en-US"/>
        </w:rPr>
        <w:t>be punished</w:t>
      </w:r>
      <w:r w:rsidR="000475FC" w:rsidRPr="002F7364">
        <w:rPr>
          <w:rFonts w:ascii="Times New Roman" w:hAnsi="Times New Roman"/>
          <w:color w:val="auto"/>
          <w:sz w:val="24"/>
          <w:szCs w:val="24"/>
          <w:lang w:val="en-US"/>
        </w:rPr>
        <w:t xml:space="preserve"> with </w:t>
      </w:r>
      <w:r w:rsidR="005010B6">
        <w:rPr>
          <w:rFonts w:ascii="Times New Roman" w:hAnsi="Times New Roman"/>
          <w:color w:val="auto"/>
          <w:sz w:val="24"/>
          <w:szCs w:val="24"/>
          <w:lang w:val="en-US"/>
        </w:rPr>
        <w:t xml:space="preserve">the </w:t>
      </w:r>
      <w:r w:rsidR="00C07AA8">
        <w:rPr>
          <w:rFonts w:ascii="Times New Roman" w:hAnsi="Times New Roman"/>
          <w:color w:val="auto"/>
          <w:sz w:val="24"/>
          <w:szCs w:val="24"/>
          <w:lang w:val="en-US"/>
        </w:rPr>
        <w:t>stripping of citizenship</w:t>
      </w:r>
      <w:r w:rsidR="000475FC" w:rsidRPr="002F7364">
        <w:rPr>
          <w:rFonts w:ascii="Times New Roman" w:hAnsi="Times New Roman"/>
          <w:color w:val="auto"/>
          <w:sz w:val="24"/>
          <w:szCs w:val="24"/>
          <w:lang w:val="en-US"/>
        </w:rPr>
        <w:t xml:space="preserve">. </w:t>
      </w:r>
      <w:r w:rsidR="000475FC" w:rsidRPr="00FE598C">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includes, for instance, training for a terrorist attack or going abroad to commit a terrorist attack. </w:t>
      </w:r>
      <w:r w:rsidR="000475FC" w:rsidRPr="00FE598C">
        <w:rPr>
          <w:rFonts w:ascii="Times New Roman" w:hAnsi="Times New Roman"/>
          <w:color w:val="auto"/>
          <w:sz w:val="24"/>
          <w:lang w:val="en-US"/>
        </w:rPr>
        <w:t>In addition</w:t>
      </w:r>
      <w:r w:rsidR="000475FC" w:rsidRPr="002F7364">
        <w:rPr>
          <w:rFonts w:ascii="Times New Roman" w:hAnsi="Times New Roman"/>
          <w:color w:val="auto"/>
          <w:sz w:val="24"/>
          <w:szCs w:val="24"/>
          <w:lang w:val="en-US"/>
        </w:rPr>
        <w:t xml:space="preserve">, the article placing a </w:t>
      </w:r>
      <w:r w:rsidR="00FE598C">
        <w:rPr>
          <w:rFonts w:ascii="Times New Roman" w:hAnsi="Times New Roman"/>
          <w:color w:val="auto"/>
          <w:sz w:val="24"/>
          <w:szCs w:val="24"/>
          <w:lang w:val="en-US"/>
        </w:rPr>
        <w:t xml:space="preserve">bar </w:t>
      </w:r>
      <w:r w:rsidR="000475FC" w:rsidRPr="002F7364">
        <w:rPr>
          <w:rFonts w:ascii="Times New Roman" w:hAnsi="Times New Roman"/>
          <w:color w:val="auto"/>
          <w:sz w:val="24"/>
          <w:szCs w:val="24"/>
          <w:lang w:val="en-US"/>
        </w:rPr>
        <w:t>of 10 years after acquiring Belgian nationality</w:t>
      </w:r>
      <w:r w:rsidR="0011720F">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 xml:space="preserve">beyond which someone could not </w:t>
      </w:r>
      <w:r w:rsidR="000475FC" w:rsidRPr="00FE598C">
        <w:rPr>
          <w:rFonts w:ascii="Times New Roman" w:hAnsi="Times New Roman"/>
          <w:color w:val="auto"/>
          <w:sz w:val="24"/>
          <w:lang w:val="en-US"/>
        </w:rPr>
        <w:t xml:space="preserve">be </w:t>
      </w:r>
      <w:r w:rsidR="00C07AA8" w:rsidRPr="00FE598C">
        <w:rPr>
          <w:rFonts w:ascii="Times New Roman" w:hAnsi="Times New Roman"/>
          <w:color w:val="auto"/>
          <w:sz w:val="24"/>
          <w:lang w:val="en-US"/>
        </w:rPr>
        <w:t>stripped</w:t>
      </w:r>
      <w:r w:rsidR="00C07AA8" w:rsidRPr="00C07AA8">
        <w:rPr>
          <w:rFonts w:ascii="Times New Roman" w:hAnsi="Times New Roman"/>
          <w:color w:val="auto"/>
          <w:sz w:val="24"/>
          <w:szCs w:val="24"/>
          <w:lang w:val="en-US"/>
        </w:rPr>
        <w:t xml:space="preserve"> of citizenship</w:t>
      </w:r>
      <w:r w:rsidR="0011720F">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was abrogated in 2015.</w:t>
      </w:r>
    </w:p>
    <w:p w14:paraId="1A69D2BA" w14:textId="77777777" w:rsidR="00432BBC" w:rsidRPr="002F7364" w:rsidRDefault="000475FC">
      <w:pPr>
        <w:pStyle w:val="Body"/>
        <w:spacing w:before="240"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lastRenderedPageBreak/>
        <w:t xml:space="preserve">Although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had been part of the coalition agreement of 9 October 2014, the 7 January 2015 terrorist attacks in France, but also the dismantling of a terrorist cell in Verviers, Belgium</w:t>
      </w:r>
      <w:r w:rsidR="005010B6">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on 15 January 2015, </w:t>
      </w:r>
      <w:r w:rsidRPr="00FE598C">
        <w:rPr>
          <w:rFonts w:ascii="Times New Roman" w:hAnsi="Times New Roman"/>
          <w:color w:val="auto"/>
          <w:sz w:val="24"/>
          <w:lang w:val="en-US"/>
        </w:rPr>
        <w:t>clearly</w:t>
      </w:r>
      <w:r w:rsidRPr="002F7364">
        <w:rPr>
          <w:rFonts w:ascii="Times New Roman" w:hAnsi="Times New Roman"/>
          <w:color w:val="auto"/>
          <w:sz w:val="24"/>
          <w:szCs w:val="24"/>
          <w:lang w:val="en-US"/>
        </w:rPr>
        <w:t xml:space="preserve"> helped </w:t>
      </w:r>
      <w:r w:rsidR="00A6386F" w:rsidRPr="002F7364">
        <w:rPr>
          <w:rFonts w:ascii="Times New Roman" w:hAnsi="Times New Roman"/>
          <w:color w:val="auto"/>
          <w:sz w:val="24"/>
          <w:szCs w:val="24"/>
          <w:lang w:val="en-US"/>
        </w:rPr>
        <w:t xml:space="preserve">to </w:t>
      </w:r>
      <w:r w:rsidRPr="002F7364">
        <w:rPr>
          <w:rFonts w:ascii="Times New Roman" w:hAnsi="Times New Roman"/>
          <w:color w:val="auto"/>
          <w:sz w:val="24"/>
          <w:szCs w:val="24"/>
          <w:lang w:val="en-US"/>
        </w:rPr>
        <w:t xml:space="preserve">bring the issue to the forefront of the political agenda. The Belgian </w:t>
      </w:r>
      <w:r w:rsidR="00083A6E" w:rsidRPr="002F7364">
        <w:rPr>
          <w:rFonts w:ascii="Times New Roman" w:hAnsi="Times New Roman"/>
          <w:color w:val="auto"/>
          <w:sz w:val="24"/>
          <w:szCs w:val="24"/>
          <w:lang w:val="en-US"/>
        </w:rPr>
        <w:t>Prime Minister</w:t>
      </w:r>
      <w:r w:rsidRPr="002F7364">
        <w:rPr>
          <w:rFonts w:ascii="Times New Roman" w:hAnsi="Times New Roman"/>
          <w:color w:val="auto"/>
          <w:sz w:val="24"/>
          <w:szCs w:val="24"/>
          <w:lang w:val="en-US"/>
        </w:rPr>
        <w:t xml:space="preserve"> </w:t>
      </w:r>
      <w:r w:rsidR="00477050">
        <w:rPr>
          <w:rFonts w:ascii="Times New Roman" w:hAnsi="Times New Roman"/>
          <w:color w:val="auto"/>
          <w:sz w:val="24"/>
          <w:szCs w:val="24"/>
          <w:lang w:val="en-US"/>
        </w:rPr>
        <w:t>(MR</w:t>
      </w:r>
      <w:r w:rsidR="00477050">
        <w:rPr>
          <w:rStyle w:val="Appeldenotedefin"/>
          <w:rFonts w:ascii="Times New Roman" w:hAnsi="Times New Roman"/>
          <w:color w:val="auto"/>
          <w:sz w:val="24"/>
          <w:szCs w:val="24"/>
          <w:lang w:val="en-US"/>
        </w:rPr>
        <w:endnoteReference w:id="4"/>
      </w:r>
      <w:r w:rsidR="00477050">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convened a meeting of the Council of Ministers on 16 January 2015 and adopted a set of 12 measures to fight terrorism. </w:t>
      </w:r>
      <w:r w:rsidR="00F55A8D" w:rsidRPr="002F7364">
        <w:rPr>
          <w:rFonts w:ascii="Times New Roman" w:hAnsi="Times New Roman"/>
          <w:color w:val="auto"/>
          <w:sz w:val="24"/>
          <w:szCs w:val="24"/>
          <w:lang w:val="en-US"/>
        </w:rPr>
        <w:t>Figuring a</w:t>
      </w:r>
      <w:r w:rsidRPr="002F7364">
        <w:rPr>
          <w:rFonts w:ascii="Times New Roman" w:hAnsi="Times New Roman"/>
          <w:color w:val="auto"/>
          <w:sz w:val="24"/>
          <w:szCs w:val="24"/>
          <w:lang w:val="en-US"/>
        </w:rPr>
        <w:t>mong these measures</w:t>
      </w:r>
      <w:r w:rsidR="00F55A8D" w:rsidRPr="002F7364">
        <w:rPr>
          <w:rFonts w:ascii="Times New Roman" w:hAnsi="Times New Roman"/>
          <w:color w:val="auto"/>
          <w:sz w:val="24"/>
          <w:szCs w:val="24"/>
          <w:lang w:val="en-US"/>
        </w:rPr>
        <w:t xml:space="preserve"> was</w:t>
      </w:r>
      <w:r w:rsidRPr="002F7364">
        <w:rPr>
          <w:rFonts w:ascii="Times New Roman" w:hAnsi="Times New Roman"/>
          <w:color w:val="auto"/>
          <w:sz w:val="24"/>
          <w:szCs w:val="24"/>
          <w:lang w:val="en-US"/>
        </w:rPr>
        <w:t xml:space="preserve"> the expansion of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for terrorism. From the interviews</w:t>
      </w:r>
      <w:r w:rsidR="00394772" w:rsidRPr="002F7364">
        <w:rPr>
          <w:rFonts w:ascii="Times New Roman" w:hAnsi="Times New Roman"/>
          <w:color w:val="auto"/>
          <w:sz w:val="24"/>
          <w:szCs w:val="24"/>
          <w:lang w:val="en-US"/>
        </w:rPr>
        <w:t xml:space="preserve"> conducted</w:t>
      </w:r>
      <w:r w:rsidRPr="002F7364">
        <w:rPr>
          <w:rFonts w:ascii="Times New Roman" w:hAnsi="Times New Roman"/>
          <w:color w:val="auto"/>
          <w:sz w:val="24"/>
          <w:szCs w:val="24"/>
          <w:lang w:val="en-US"/>
        </w:rPr>
        <w:t xml:space="preserve">, it appears that the </w:t>
      </w:r>
      <w:r w:rsidRPr="002F7364">
        <w:rPr>
          <w:rFonts w:ascii="Times New Roman" w:hAnsi="Times New Roman"/>
          <w:i/>
          <w:iCs/>
          <w:color w:val="auto"/>
          <w:sz w:val="24"/>
          <w:szCs w:val="24"/>
          <w:lang w:val="en-US"/>
        </w:rPr>
        <w:t>Nieuwe Vlaamse Alliantie</w:t>
      </w:r>
      <w:r w:rsidRPr="002F7364">
        <w:rPr>
          <w:rFonts w:ascii="Times New Roman" w:hAnsi="Times New Roman"/>
          <w:color w:val="auto"/>
          <w:sz w:val="24"/>
          <w:szCs w:val="24"/>
          <w:lang w:val="en-US"/>
        </w:rPr>
        <w:t xml:space="preserve"> (N-VA) and the </w:t>
      </w:r>
      <w:r w:rsidRPr="002F7364">
        <w:rPr>
          <w:rFonts w:ascii="Times New Roman" w:hAnsi="Times New Roman"/>
          <w:i/>
          <w:iCs/>
          <w:color w:val="auto"/>
          <w:sz w:val="24"/>
          <w:szCs w:val="24"/>
          <w:lang w:val="en-US"/>
        </w:rPr>
        <w:t>Mouvement réformateur</w:t>
      </w:r>
      <w:r w:rsidRPr="002F7364">
        <w:rPr>
          <w:rFonts w:ascii="Times New Roman" w:hAnsi="Times New Roman"/>
          <w:color w:val="auto"/>
          <w:sz w:val="24"/>
          <w:szCs w:val="24"/>
          <w:lang w:val="en-US"/>
        </w:rPr>
        <w:t xml:space="preserve"> (MR) played a particularly important role in the adoption of this measure. Nevertheless</w:t>
      </w:r>
      <w:r w:rsidR="005010B6">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all the interviewees also recogni</w:t>
      </w:r>
      <w:r w:rsidR="00394772"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ed that the context is key to understanding support for the </w:t>
      </w:r>
      <w:r w:rsidRPr="00FE598C">
        <w:rPr>
          <w:rFonts w:ascii="Times New Roman" w:hAnsi="Times New Roman"/>
          <w:color w:val="auto"/>
          <w:sz w:val="24"/>
          <w:lang w:val="en-US"/>
        </w:rPr>
        <w:t>measure</w:t>
      </w:r>
      <w:r w:rsidRPr="002F7364">
        <w:rPr>
          <w:rFonts w:ascii="Times New Roman" w:hAnsi="Times New Roman"/>
          <w:color w:val="auto"/>
          <w:sz w:val="24"/>
          <w:szCs w:val="24"/>
          <w:lang w:val="en-US"/>
        </w:rPr>
        <w:t>. The context served as a window of opportunity (Kingdon</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2011) facilitating widespread agreement on the proposal:</w:t>
      </w:r>
    </w:p>
    <w:p w14:paraId="68C5F3AC" w14:textId="77777777" w:rsidR="00432BBC" w:rsidRPr="002F7364" w:rsidRDefault="000475FC">
      <w:pPr>
        <w:pStyle w:val="Body"/>
        <w:spacing w:before="240" w:line="360" w:lineRule="auto"/>
        <w:ind w:left="705"/>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The N-VA laid </w:t>
      </w:r>
      <w:r w:rsidRPr="00FE598C">
        <w:rPr>
          <w:rFonts w:ascii="Times New Roman" w:hAnsi="Times New Roman"/>
          <w:color w:val="auto"/>
          <w:sz w:val="24"/>
          <w:lang w:val="en-US"/>
        </w:rPr>
        <w:t>a heavy</w:t>
      </w:r>
      <w:r w:rsidRPr="002F7364">
        <w:rPr>
          <w:rFonts w:ascii="Times New Roman" w:hAnsi="Times New Roman"/>
          <w:color w:val="auto"/>
          <w:sz w:val="24"/>
          <w:szCs w:val="24"/>
          <w:lang w:val="en-US"/>
        </w:rPr>
        <w:t xml:space="preserve"> claim on that measure. We were not the last one</w:t>
      </w:r>
      <w:r w:rsidR="00470F3E" w:rsidRPr="002F7364">
        <w:rPr>
          <w:rFonts w:ascii="Times New Roman" w:hAnsi="Times New Roman"/>
          <w:color w:val="auto"/>
          <w:sz w:val="24"/>
          <w:szCs w:val="24"/>
          <w:lang w:val="en-US"/>
        </w:rPr>
        <w:t>s</w:t>
      </w:r>
      <w:r w:rsidR="0011720F">
        <w:rPr>
          <w:rFonts w:ascii="Times New Roman" w:hAnsi="Times New Roman"/>
          <w:color w:val="auto"/>
          <w:sz w:val="24"/>
          <w:szCs w:val="24"/>
          <w:lang w:val="en-US"/>
        </w:rPr>
        <w:t xml:space="preserve"> to support it </w:t>
      </w:r>
      <w:r w:rsidRPr="002F7364">
        <w:rPr>
          <w:rFonts w:ascii="Times New Roman" w:hAnsi="Times New Roman"/>
          <w:color w:val="auto"/>
          <w:sz w:val="24"/>
          <w:szCs w:val="24"/>
          <w:lang w:val="en-US"/>
        </w:rPr>
        <w:t xml:space="preserve">[…]. </w:t>
      </w:r>
      <w:r w:rsidRPr="00FE598C">
        <w:rPr>
          <w:rFonts w:ascii="Times New Roman" w:hAnsi="Times New Roman"/>
          <w:color w:val="auto"/>
          <w:sz w:val="24"/>
          <w:lang w:val="en-US"/>
        </w:rPr>
        <w:t>But I have to admit this was not so complicated inside the government.</w:t>
      </w:r>
      <w:r w:rsidRPr="002F7364">
        <w:rPr>
          <w:rFonts w:ascii="Times New Roman" w:hAnsi="Times New Roman"/>
          <w:color w:val="auto"/>
          <w:sz w:val="24"/>
          <w:szCs w:val="24"/>
          <w:lang w:val="en-US"/>
        </w:rPr>
        <w:t xml:space="preserve"> We did not need to exchange it </w:t>
      </w:r>
      <w:r w:rsidR="00470F3E" w:rsidRPr="002F7364">
        <w:rPr>
          <w:rFonts w:ascii="Times New Roman" w:hAnsi="Times New Roman"/>
          <w:color w:val="auto"/>
          <w:sz w:val="24"/>
          <w:szCs w:val="24"/>
          <w:lang w:val="en-US"/>
        </w:rPr>
        <w:t xml:space="preserve">with </w:t>
      </w:r>
      <w:r w:rsidRPr="002F7364">
        <w:rPr>
          <w:rFonts w:ascii="Times New Roman" w:hAnsi="Times New Roman"/>
          <w:color w:val="auto"/>
          <w:sz w:val="24"/>
          <w:szCs w:val="24"/>
          <w:lang w:val="en-US"/>
        </w:rPr>
        <w:t xml:space="preserve">something else, to tell it </w:t>
      </w:r>
      <w:r w:rsidRPr="00FE598C">
        <w:rPr>
          <w:rFonts w:ascii="Times New Roman" w:hAnsi="Times New Roman"/>
          <w:color w:val="auto"/>
          <w:sz w:val="24"/>
          <w:lang w:val="en-US"/>
        </w:rPr>
        <w:t>simply</w:t>
      </w:r>
      <w:r w:rsidRPr="002F7364">
        <w:rPr>
          <w:rFonts w:ascii="Times New Roman" w:hAnsi="Times New Roman"/>
          <w:color w:val="auto"/>
          <w:sz w:val="24"/>
          <w:szCs w:val="24"/>
          <w:lang w:val="en-US"/>
        </w:rPr>
        <w:t>. (</w:t>
      </w:r>
      <w:r w:rsidR="00394772"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ember of the board of directors of MR, interviewed 30 May 2017)</w:t>
      </w:r>
    </w:p>
    <w:p w14:paraId="0D21FFFA" w14:textId="77777777" w:rsidR="00432BBC" w:rsidRPr="002F7364" w:rsidRDefault="000475FC">
      <w:pPr>
        <w:pStyle w:val="Body"/>
        <w:spacing w:before="240" w:line="360" w:lineRule="auto"/>
        <w:ind w:left="705"/>
        <w:jc w:val="both"/>
        <w:rPr>
          <w:rFonts w:ascii="Times New Roman" w:hAnsi="Times New Roman"/>
          <w:color w:val="auto"/>
          <w:sz w:val="24"/>
          <w:szCs w:val="24"/>
          <w:lang w:val="en-US"/>
        </w:rPr>
      </w:pPr>
      <w:r w:rsidRPr="002F7364">
        <w:rPr>
          <w:rFonts w:ascii="Times New Roman" w:hAnsi="Times New Roman"/>
          <w:color w:val="auto"/>
          <w:sz w:val="24"/>
          <w:szCs w:val="24"/>
          <w:lang w:val="en-US"/>
        </w:rPr>
        <w:t>The starting point here is the terrorist attacks: Paris, then Belgium. If Belgium was not affected</w:t>
      </w:r>
      <w:r w:rsidR="0011720F">
        <w:rPr>
          <w:rFonts w:ascii="Times New Roman" w:hAnsi="Times New Roman"/>
          <w:color w:val="auto"/>
          <w:sz w:val="24"/>
          <w:szCs w:val="24"/>
          <w:lang w:val="en-US"/>
        </w:rPr>
        <w:t>, t</w:t>
      </w:r>
      <w:r w:rsidRPr="002F7364">
        <w:rPr>
          <w:rFonts w:ascii="Times New Roman" w:hAnsi="Times New Roman"/>
          <w:color w:val="auto"/>
          <w:sz w:val="24"/>
          <w:szCs w:val="24"/>
          <w:lang w:val="en-US"/>
        </w:rPr>
        <w:t xml:space="preserve">he expansion of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would have never </w:t>
      </w:r>
      <w:r w:rsidRPr="00FE598C">
        <w:rPr>
          <w:rFonts w:ascii="Times New Roman" w:hAnsi="Times New Roman"/>
          <w:color w:val="auto"/>
          <w:sz w:val="24"/>
          <w:lang w:val="en-US"/>
        </w:rPr>
        <w:t>been passed</w:t>
      </w:r>
      <w:r w:rsidRPr="002F7364">
        <w:rPr>
          <w:rFonts w:ascii="Times New Roman" w:hAnsi="Times New Roman"/>
          <w:color w:val="auto"/>
          <w:sz w:val="24"/>
          <w:szCs w:val="24"/>
          <w:lang w:val="en-US"/>
        </w:rPr>
        <w:t>. (</w:t>
      </w:r>
      <w:r w:rsidR="00394772"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ember of the board of directors of MR, interviewed 30 May 2017)</w:t>
      </w:r>
    </w:p>
    <w:p w14:paraId="6C65E246" w14:textId="77777777" w:rsidR="00FA73D7" w:rsidRPr="002F7364" w:rsidRDefault="00FA73D7" w:rsidP="00FA73D7">
      <w:pPr>
        <w:pStyle w:val="Body"/>
        <w:spacing w:before="240" w:line="360" w:lineRule="auto"/>
        <w:ind w:left="705"/>
        <w:jc w:val="both"/>
        <w:rPr>
          <w:rFonts w:ascii="Times New Roman" w:eastAsia="Times New Roman" w:hAnsi="Times New Roman" w:cs="Times New Roman"/>
          <w:color w:val="auto"/>
          <w:sz w:val="24"/>
          <w:szCs w:val="24"/>
          <w:lang w:val="en-GB"/>
        </w:rPr>
      </w:pPr>
      <w:r w:rsidRPr="002F7364">
        <w:rPr>
          <w:rFonts w:ascii="Times New Roman" w:eastAsia="Times New Roman" w:hAnsi="Times New Roman" w:cs="Times New Roman"/>
          <w:color w:val="auto"/>
          <w:sz w:val="24"/>
          <w:szCs w:val="24"/>
          <w:lang w:val="en-US"/>
        </w:rPr>
        <w:t>Of course</w:t>
      </w:r>
      <w:r w:rsidR="00394772" w:rsidRPr="002F7364">
        <w:rPr>
          <w:rFonts w:ascii="Times New Roman" w:eastAsia="Times New Roman" w:hAnsi="Times New Roman" w:cs="Times New Roman"/>
          <w:color w:val="auto"/>
          <w:sz w:val="24"/>
          <w:szCs w:val="24"/>
          <w:lang w:val="en-US"/>
        </w:rPr>
        <w:t>,</w:t>
      </w:r>
      <w:r w:rsidRPr="002F7364">
        <w:rPr>
          <w:rFonts w:ascii="Times New Roman" w:eastAsia="Times New Roman" w:hAnsi="Times New Roman" w:cs="Times New Roman"/>
          <w:color w:val="auto"/>
          <w:sz w:val="24"/>
          <w:szCs w:val="24"/>
          <w:lang w:val="en-US"/>
        </w:rPr>
        <w:t xml:space="preserve"> </w:t>
      </w:r>
      <w:r w:rsidR="00394772" w:rsidRPr="002F7364">
        <w:rPr>
          <w:rFonts w:ascii="Times New Roman" w:eastAsia="Times New Roman" w:hAnsi="Times New Roman" w:cs="Times New Roman"/>
          <w:color w:val="auto"/>
          <w:sz w:val="24"/>
          <w:szCs w:val="24"/>
          <w:lang w:val="en-GB"/>
        </w:rPr>
        <w:t>w</w:t>
      </w:r>
      <w:r w:rsidRPr="002F7364">
        <w:rPr>
          <w:rFonts w:ascii="Times New Roman" w:eastAsia="Times New Roman" w:hAnsi="Times New Roman" w:cs="Times New Roman"/>
          <w:color w:val="auto"/>
          <w:sz w:val="24"/>
          <w:szCs w:val="24"/>
          <w:lang w:val="en-GB"/>
        </w:rPr>
        <w:t xml:space="preserve">e all have our </w:t>
      </w:r>
      <w:r w:rsidR="00D764BD" w:rsidRPr="002F7364">
        <w:rPr>
          <w:rFonts w:ascii="Times New Roman" w:eastAsia="Times New Roman" w:hAnsi="Times New Roman" w:cs="Times New Roman"/>
          <w:color w:val="auto"/>
          <w:sz w:val="24"/>
          <w:szCs w:val="24"/>
          <w:lang w:val="en-GB"/>
        </w:rPr>
        <w:t>manifesto</w:t>
      </w:r>
      <w:r w:rsidRPr="002F7364">
        <w:rPr>
          <w:rFonts w:ascii="Times New Roman" w:eastAsia="Times New Roman" w:hAnsi="Times New Roman" w:cs="Times New Roman"/>
          <w:color w:val="auto"/>
          <w:sz w:val="24"/>
          <w:szCs w:val="24"/>
          <w:lang w:val="en-GB"/>
        </w:rPr>
        <w:t xml:space="preserve">, but it is clear we have felt </w:t>
      </w:r>
      <w:r w:rsidRPr="00FE598C">
        <w:rPr>
          <w:rFonts w:ascii="Times New Roman" w:hAnsi="Times New Roman"/>
          <w:color w:val="auto"/>
          <w:sz w:val="24"/>
          <w:lang w:val="en-GB"/>
        </w:rPr>
        <w:t>a strong</w:t>
      </w:r>
      <w:r w:rsidRPr="002F7364">
        <w:rPr>
          <w:rFonts w:ascii="Times New Roman" w:eastAsia="Times New Roman" w:hAnsi="Times New Roman" w:cs="Times New Roman"/>
          <w:color w:val="auto"/>
          <w:sz w:val="24"/>
          <w:szCs w:val="24"/>
          <w:lang w:val="en-GB"/>
        </w:rPr>
        <w:t xml:space="preserve"> pressure </w:t>
      </w:r>
      <w:r w:rsidR="00776779" w:rsidRPr="002F7364">
        <w:rPr>
          <w:rFonts w:ascii="Times New Roman" w:eastAsia="Times New Roman" w:hAnsi="Times New Roman" w:cs="Times New Roman"/>
          <w:color w:val="auto"/>
          <w:sz w:val="24"/>
          <w:szCs w:val="24"/>
          <w:lang w:val="en-GB"/>
        </w:rPr>
        <w:t xml:space="preserve">because of </w:t>
      </w:r>
      <w:r w:rsidRPr="002F7364">
        <w:rPr>
          <w:rFonts w:ascii="Times New Roman" w:eastAsia="Times New Roman" w:hAnsi="Times New Roman" w:cs="Times New Roman"/>
          <w:color w:val="auto"/>
          <w:sz w:val="24"/>
          <w:szCs w:val="24"/>
          <w:lang w:val="en-GB"/>
        </w:rPr>
        <w:t xml:space="preserve">terrorist attacks. </w:t>
      </w:r>
      <w:r w:rsidR="00776779" w:rsidRPr="002F7364">
        <w:rPr>
          <w:rFonts w:ascii="Times New Roman" w:eastAsia="Times New Roman" w:hAnsi="Times New Roman" w:cs="Times New Roman"/>
          <w:color w:val="auto"/>
          <w:sz w:val="24"/>
          <w:szCs w:val="24"/>
          <w:lang w:val="en-GB"/>
        </w:rPr>
        <w:t>For sure.</w:t>
      </w:r>
      <w:r w:rsidR="00776779" w:rsidRPr="002F7364">
        <w:rPr>
          <w:rFonts w:ascii="Times New Roman" w:hAnsi="Times New Roman"/>
          <w:color w:val="auto"/>
          <w:sz w:val="24"/>
          <w:szCs w:val="24"/>
          <w:lang w:val="en-US"/>
        </w:rPr>
        <w:t xml:space="preserve"> (CD&amp;V </w:t>
      </w:r>
      <w:r w:rsidR="009F4E5C" w:rsidRPr="002F7364">
        <w:rPr>
          <w:rFonts w:ascii="Times New Roman" w:hAnsi="Times New Roman"/>
          <w:color w:val="auto"/>
          <w:sz w:val="24"/>
          <w:szCs w:val="24"/>
          <w:lang w:val="en-US"/>
        </w:rPr>
        <w:t>M</w:t>
      </w:r>
      <w:r w:rsidR="00776779" w:rsidRPr="002F7364">
        <w:rPr>
          <w:rFonts w:ascii="Times New Roman" w:hAnsi="Times New Roman"/>
          <w:color w:val="auto"/>
          <w:sz w:val="24"/>
          <w:szCs w:val="24"/>
          <w:lang w:val="en-US"/>
        </w:rPr>
        <w:t xml:space="preserve">ember of </w:t>
      </w:r>
      <w:r w:rsidR="009F4E5C" w:rsidRPr="002F7364">
        <w:rPr>
          <w:rFonts w:ascii="Times New Roman" w:hAnsi="Times New Roman"/>
          <w:color w:val="auto"/>
          <w:sz w:val="24"/>
          <w:szCs w:val="24"/>
          <w:lang w:val="en-US"/>
        </w:rPr>
        <w:t>P</w:t>
      </w:r>
      <w:r w:rsidR="00776779" w:rsidRPr="002F7364">
        <w:rPr>
          <w:rFonts w:ascii="Times New Roman" w:hAnsi="Times New Roman"/>
          <w:color w:val="auto"/>
          <w:sz w:val="24"/>
          <w:szCs w:val="24"/>
          <w:lang w:val="en-US"/>
        </w:rPr>
        <w:t>arliament, interviewed 20 July 2017)</w:t>
      </w:r>
    </w:p>
    <w:p w14:paraId="1BA68A13" w14:textId="77777777" w:rsidR="00432BBC" w:rsidRPr="002F7364" w:rsidRDefault="000475FC">
      <w:pPr>
        <w:pStyle w:val="Body"/>
        <w:spacing w:before="240"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Beyond the support of </w:t>
      </w:r>
      <w:r w:rsidR="005010B6">
        <w:rPr>
          <w:rFonts w:ascii="Times New Roman" w:hAnsi="Times New Roman"/>
          <w:color w:val="auto"/>
          <w:sz w:val="24"/>
          <w:szCs w:val="24"/>
          <w:lang w:val="en-US"/>
        </w:rPr>
        <w:t>major</w:t>
      </w:r>
      <w:r w:rsidR="0011720F">
        <w:rPr>
          <w:rFonts w:ascii="Times New Roman" w:hAnsi="Times New Roman"/>
          <w:color w:val="auto"/>
          <w:sz w:val="24"/>
          <w:szCs w:val="24"/>
          <w:lang w:val="en-US"/>
        </w:rPr>
        <w:t>ity</w:t>
      </w:r>
      <w:r w:rsidR="005010B6">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parties, other parties</w:t>
      </w:r>
      <w:r w:rsidR="005010B6">
        <w:rPr>
          <w:rFonts w:ascii="Times New Roman" w:hAnsi="Times New Roman"/>
          <w:color w:val="auto"/>
          <w:sz w:val="24"/>
          <w:szCs w:val="24"/>
          <w:lang w:val="en-US"/>
        </w:rPr>
        <w:t>, such as t</w:t>
      </w:r>
      <w:r w:rsidR="005010B6" w:rsidRPr="002F7364">
        <w:rPr>
          <w:rFonts w:ascii="Times New Roman" w:hAnsi="Times New Roman"/>
          <w:color w:val="auto"/>
          <w:sz w:val="24"/>
          <w:szCs w:val="24"/>
          <w:lang w:val="en-US"/>
        </w:rPr>
        <w:t xml:space="preserve">he </w:t>
      </w:r>
      <w:r w:rsidR="005010B6" w:rsidRPr="002F7364">
        <w:rPr>
          <w:rFonts w:ascii="Times New Roman" w:hAnsi="Times New Roman"/>
          <w:i/>
          <w:color w:val="auto"/>
          <w:sz w:val="24"/>
          <w:szCs w:val="24"/>
          <w:lang w:val="en-US"/>
        </w:rPr>
        <w:t xml:space="preserve">Centre démocrate </w:t>
      </w:r>
      <w:r w:rsidR="005010B6" w:rsidRPr="00FE598C">
        <w:rPr>
          <w:rFonts w:ascii="Times New Roman" w:hAnsi="Times New Roman"/>
          <w:i/>
          <w:noProof/>
          <w:color w:val="auto"/>
          <w:sz w:val="24"/>
          <w:szCs w:val="24"/>
          <w:lang w:val="en-US"/>
        </w:rPr>
        <w:t>humaniste</w:t>
      </w:r>
      <w:r w:rsidR="005010B6" w:rsidRPr="002F7364">
        <w:rPr>
          <w:rFonts w:ascii="Times New Roman" w:hAnsi="Times New Roman"/>
          <w:color w:val="auto"/>
          <w:sz w:val="24"/>
          <w:szCs w:val="24"/>
          <w:lang w:val="en-US"/>
        </w:rPr>
        <w:t xml:space="preserve"> (cdH</w:t>
      </w:r>
      <w:r w:rsidR="005010B6">
        <w:rPr>
          <w:rStyle w:val="Appeldenotedefin"/>
          <w:rFonts w:ascii="Times New Roman" w:hAnsi="Times New Roman"/>
          <w:color w:val="auto"/>
          <w:sz w:val="24"/>
          <w:szCs w:val="24"/>
          <w:lang w:val="en-US"/>
        </w:rPr>
        <w:endnoteReference w:id="5"/>
      </w:r>
      <w:r w:rsidR="005010B6" w:rsidRPr="002F7364">
        <w:rPr>
          <w:rFonts w:ascii="Times New Roman" w:hAnsi="Times New Roman"/>
          <w:color w:val="auto"/>
          <w:sz w:val="24"/>
          <w:szCs w:val="24"/>
          <w:lang w:val="en-US"/>
        </w:rPr>
        <w:t>)</w:t>
      </w:r>
      <w:r w:rsidR="005010B6">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have also supported reform of the nationality code. </w:t>
      </w:r>
      <w:r w:rsidR="002262B9"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upport </w:t>
      </w:r>
      <w:r w:rsidR="002262B9" w:rsidRPr="002F7364">
        <w:rPr>
          <w:rFonts w:ascii="Times New Roman" w:hAnsi="Times New Roman"/>
          <w:color w:val="auto"/>
          <w:sz w:val="24"/>
          <w:szCs w:val="24"/>
          <w:lang w:val="en-US"/>
        </w:rPr>
        <w:t xml:space="preserve">for </w:t>
      </w:r>
      <w:r w:rsidR="00A6386F" w:rsidRPr="002F7364">
        <w:rPr>
          <w:rFonts w:ascii="Times New Roman" w:hAnsi="Times New Roman"/>
          <w:color w:val="auto"/>
          <w:sz w:val="24"/>
          <w:szCs w:val="24"/>
          <w:lang w:val="en-US"/>
        </w:rPr>
        <w:t xml:space="preserve">the cdH </w:t>
      </w:r>
      <w:r w:rsidRPr="002F7364">
        <w:rPr>
          <w:rFonts w:ascii="Times New Roman" w:hAnsi="Times New Roman"/>
          <w:color w:val="auto"/>
          <w:sz w:val="24"/>
          <w:szCs w:val="24"/>
          <w:lang w:val="en-US"/>
        </w:rPr>
        <w:t xml:space="preserve">also comes from the period of stress that is terrorism. Because of radicalism in Belgium, the </w:t>
      </w:r>
      <w:r w:rsidR="00A6386F" w:rsidRPr="002F7364">
        <w:rPr>
          <w:rFonts w:ascii="Times New Roman" w:hAnsi="Times New Roman"/>
          <w:color w:val="auto"/>
          <w:sz w:val="24"/>
          <w:szCs w:val="24"/>
          <w:lang w:val="en-US"/>
        </w:rPr>
        <w:t xml:space="preserve">party </w:t>
      </w:r>
      <w:r w:rsidRPr="002F7364">
        <w:rPr>
          <w:rFonts w:ascii="Times New Roman" w:hAnsi="Times New Roman"/>
          <w:color w:val="auto"/>
          <w:sz w:val="24"/>
          <w:szCs w:val="24"/>
          <w:lang w:val="en-US"/>
        </w:rPr>
        <w:t xml:space="preserve">president established a working group within the </w:t>
      </w:r>
      <w:r w:rsidRPr="00FE598C">
        <w:rPr>
          <w:rFonts w:ascii="Times New Roman" w:hAnsi="Times New Roman"/>
          <w:color w:val="auto"/>
          <w:sz w:val="24"/>
          <w:lang w:val="en-US"/>
        </w:rPr>
        <w:t>cdH</w:t>
      </w:r>
      <w:r w:rsidRPr="002F7364">
        <w:rPr>
          <w:rFonts w:ascii="Times New Roman" w:hAnsi="Times New Roman"/>
          <w:color w:val="auto"/>
          <w:sz w:val="24"/>
          <w:szCs w:val="24"/>
          <w:lang w:val="en-US"/>
        </w:rPr>
        <w:t xml:space="preserve">, which proposed </w:t>
      </w:r>
      <w:r w:rsidR="00470F3E" w:rsidRPr="00FE598C">
        <w:rPr>
          <w:rFonts w:ascii="Times New Roman" w:hAnsi="Times New Roman"/>
          <w:color w:val="auto"/>
          <w:sz w:val="24"/>
          <w:lang w:val="en-US"/>
        </w:rPr>
        <w:t>an</w:t>
      </w:r>
      <w:r w:rsidRPr="00FE598C">
        <w:rPr>
          <w:rFonts w:ascii="Times New Roman" w:hAnsi="Times New Roman"/>
          <w:color w:val="auto"/>
          <w:sz w:val="24"/>
          <w:lang w:val="en-US"/>
        </w:rPr>
        <w:t xml:space="preserve"> expansion</w:t>
      </w:r>
      <w:r w:rsidRPr="002F7364">
        <w:rPr>
          <w:rFonts w:ascii="Times New Roman" w:hAnsi="Times New Roman"/>
          <w:color w:val="auto"/>
          <w:sz w:val="24"/>
          <w:szCs w:val="24"/>
          <w:lang w:val="en-US"/>
        </w:rPr>
        <w:t xml:space="preserve"> of </w:t>
      </w:r>
      <w:r w:rsidR="00FE598C">
        <w:rPr>
          <w:rFonts w:ascii="Times New Roman" w:hAnsi="Times New Roman"/>
          <w:color w:val="auto"/>
          <w:sz w:val="24"/>
          <w:szCs w:val="24"/>
          <w:lang w:val="en-US"/>
        </w:rPr>
        <w:t xml:space="preserve">the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(cdH </w:t>
      </w:r>
      <w:r w:rsidR="009F4E5C"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 xml:space="preserve">ember of </w:t>
      </w:r>
      <w:r w:rsidR="009F4E5C" w:rsidRPr="002F7364">
        <w:rPr>
          <w:rFonts w:ascii="Times New Roman" w:hAnsi="Times New Roman"/>
          <w:color w:val="auto"/>
          <w:sz w:val="24"/>
          <w:szCs w:val="24"/>
          <w:lang w:val="en-US"/>
        </w:rPr>
        <w:t>P</w:t>
      </w:r>
      <w:r w:rsidRPr="002F7364">
        <w:rPr>
          <w:rFonts w:ascii="Times New Roman" w:hAnsi="Times New Roman"/>
          <w:color w:val="auto"/>
          <w:sz w:val="24"/>
          <w:szCs w:val="24"/>
          <w:lang w:val="en-US"/>
        </w:rPr>
        <w:t xml:space="preserve">arliament, interviewed 29 June 2017). Support from the </w:t>
      </w:r>
      <w:r w:rsidRPr="00FE598C">
        <w:rPr>
          <w:rFonts w:ascii="Times New Roman" w:hAnsi="Times New Roman"/>
          <w:color w:val="auto"/>
          <w:sz w:val="24"/>
          <w:lang w:val="en-US"/>
        </w:rPr>
        <w:t>cdH</w:t>
      </w:r>
      <w:r w:rsidRPr="002F7364">
        <w:rPr>
          <w:rFonts w:ascii="Times New Roman" w:hAnsi="Times New Roman"/>
          <w:color w:val="auto"/>
          <w:sz w:val="24"/>
          <w:szCs w:val="24"/>
          <w:lang w:val="en-US"/>
        </w:rPr>
        <w:t xml:space="preserve"> for the measure is thus not surprising.</w:t>
      </w:r>
      <w:r w:rsidR="00A810CB" w:rsidRPr="002F7364">
        <w:rPr>
          <w:rFonts w:ascii="Times New Roman" w:hAnsi="Times New Roman"/>
          <w:color w:val="auto"/>
          <w:sz w:val="24"/>
          <w:szCs w:val="24"/>
          <w:lang w:val="en-US"/>
        </w:rPr>
        <w:t xml:space="preserve"> The PS</w:t>
      </w:r>
      <w:r w:rsidR="007B7B55">
        <w:rPr>
          <w:rStyle w:val="Appeldenotedefin"/>
          <w:rFonts w:ascii="Times New Roman" w:hAnsi="Times New Roman"/>
          <w:color w:val="auto"/>
          <w:sz w:val="24"/>
          <w:szCs w:val="24"/>
          <w:lang w:val="en-US"/>
        </w:rPr>
        <w:endnoteReference w:id="6"/>
      </w:r>
      <w:r w:rsidR="00FF2F48">
        <w:rPr>
          <w:rFonts w:ascii="Times New Roman" w:hAnsi="Times New Roman"/>
          <w:color w:val="auto"/>
          <w:sz w:val="24"/>
          <w:szCs w:val="24"/>
          <w:lang w:val="en-US"/>
        </w:rPr>
        <w:t xml:space="preserve"> did not support the </w:t>
      </w:r>
      <w:r w:rsidR="00FF2F48" w:rsidRPr="00FE598C">
        <w:rPr>
          <w:rFonts w:ascii="Times New Roman" w:hAnsi="Times New Roman"/>
          <w:color w:val="auto"/>
          <w:sz w:val="24"/>
          <w:lang w:val="en-US"/>
        </w:rPr>
        <w:t>measure</w:t>
      </w:r>
      <w:r w:rsidR="00A810CB" w:rsidRPr="002F7364">
        <w:rPr>
          <w:rFonts w:ascii="Times New Roman" w:hAnsi="Times New Roman"/>
          <w:color w:val="auto"/>
          <w:sz w:val="24"/>
          <w:szCs w:val="24"/>
          <w:lang w:val="en-US"/>
        </w:rPr>
        <w:t xml:space="preserve"> but admits it was </w:t>
      </w:r>
      <w:r w:rsidR="00FE598C">
        <w:rPr>
          <w:rFonts w:ascii="Times New Roman" w:hAnsi="Times New Roman"/>
          <w:noProof/>
          <w:color w:val="auto"/>
          <w:sz w:val="24"/>
          <w:szCs w:val="24"/>
          <w:lang w:val="en-US"/>
        </w:rPr>
        <w:t>tough</w:t>
      </w:r>
      <w:r w:rsidR="00A810CB" w:rsidRPr="002F7364">
        <w:rPr>
          <w:rFonts w:ascii="Times New Roman" w:hAnsi="Times New Roman"/>
          <w:color w:val="auto"/>
          <w:sz w:val="24"/>
          <w:szCs w:val="24"/>
          <w:lang w:val="en-US"/>
        </w:rPr>
        <w:t xml:space="preserve"> because of the pressure </w:t>
      </w:r>
      <w:r w:rsidR="002262B9" w:rsidRPr="002F7364">
        <w:rPr>
          <w:rFonts w:ascii="Times New Roman" w:hAnsi="Times New Roman"/>
          <w:color w:val="auto"/>
          <w:sz w:val="24"/>
          <w:szCs w:val="24"/>
          <w:lang w:val="en-US"/>
        </w:rPr>
        <w:t>from</w:t>
      </w:r>
      <w:r w:rsidR="00A810CB" w:rsidRPr="002F7364">
        <w:rPr>
          <w:rFonts w:ascii="Times New Roman" w:hAnsi="Times New Roman"/>
          <w:color w:val="auto"/>
          <w:sz w:val="24"/>
          <w:szCs w:val="24"/>
          <w:lang w:val="en-US"/>
        </w:rPr>
        <w:t xml:space="preserve"> public opinion:</w:t>
      </w:r>
    </w:p>
    <w:p w14:paraId="5F0BAB14" w14:textId="77777777" w:rsidR="00A810CB" w:rsidRPr="002F7364" w:rsidRDefault="00A810CB" w:rsidP="00A810CB">
      <w:pPr>
        <w:pStyle w:val="Body"/>
        <w:spacing w:before="240" w:line="360" w:lineRule="auto"/>
        <w:ind w:left="708"/>
        <w:jc w:val="both"/>
        <w:rPr>
          <w:rFonts w:ascii="Times New Roman" w:hAnsi="Times New Roman"/>
          <w:color w:val="auto"/>
          <w:sz w:val="24"/>
          <w:szCs w:val="24"/>
          <w:lang w:val="en-GB"/>
        </w:rPr>
      </w:pPr>
      <w:r w:rsidRPr="002F7364">
        <w:rPr>
          <w:rFonts w:ascii="Times New Roman" w:hAnsi="Times New Roman"/>
          <w:color w:val="auto"/>
          <w:sz w:val="24"/>
          <w:szCs w:val="24"/>
          <w:lang w:val="en-GB"/>
        </w:rPr>
        <w:t xml:space="preserve">The </w:t>
      </w:r>
      <w:r w:rsidRPr="00FE598C">
        <w:rPr>
          <w:rFonts w:ascii="Times New Roman" w:hAnsi="Times New Roman"/>
          <w:color w:val="auto"/>
          <w:sz w:val="24"/>
          <w:lang w:val="en-GB"/>
        </w:rPr>
        <w:t>pressure</w:t>
      </w:r>
      <w:r w:rsidRPr="002F7364">
        <w:rPr>
          <w:rFonts w:ascii="Times New Roman" w:hAnsi="Times New Roman"/>
          <w:color w:val="auto"/>
          <w:sz w:val="24"/>
          <w:szCs w:val="24"/>
          <w:lang w:val="en-GB"/>
        </w:rPr>
        <w:t xml:space="preserve"> outside and inside was very, very strong over </w:t>
      </w:r>
      <w:r w:rsidR="00C07AA8" w:rsidRPr="00FE598C">
        <w:rPr>
          <w:rFonts w:ascii="Times New Roman" w:hAnsi="Times New Roman"/>
          <w:color w:val="auto"/>
          <w:sz w:val="24"/>
          <w:lang w:val="en-GB"/>
        </w:rPr>
        <w:t>stripping</w:t>
      </w:r>
      <w:r w:rsidR="00C07AA8">
        <w:rPr>
          <w:rFonts w:ascii="Times New Roman" w:hAnsi="Times New Roman"/>
          <w:color w:val="auto"/>
          <w:sz w:val="24"/>
          <w:szCs w:val="24"/>
          <w:lang w:val="en-GB"/>
        </w:rPr>
        <w:t xml:space="preserve"> of citizenship</w:t>
      </w:r>
      <w:r w:rsidRPr="002F7364">
        <w:rPr>
          <w:rFonts w:ascii="Times New Roman" w:hAnsi="Times New Roman"/>
          <w:color w:val="auto"/>
          <w:sz w:val="24"/>
          <w:szCs w:val="24"/>
          <w:lang w:val="en-GB"/>
        </w:rPr>
        <w:t xml:space="preserve">. Sometimes we even voted against a text </w:t>
      </w:r>
      <w:r w:rsidRPr="00FE598C">
        <w:rPr>
          <w:rFonts w:ascii="Times New Roman" w:hAnsi="Times New Roman"/>
          <w:color w:val="auto"/>
          <w:sz w:val="24"/>
          <w:lang w:val="en-GB"/>
        </w:rPr>
        <w:t>but</w:t>
      </w:r>
      <w:r w:rsidRPr="002F7364">
        <w:rPr>
          <w:rFonts w:ascii="Times New Roman" w:hAnsi="Times New Roman"/>
          <w:color w:val="auto"/>
          <w:sz w:val="24"/>
          <w:szCs w:val="24"/>
          <w:lang w:val="en-GB"/>
        </w:rPr>
        <w:t xml:space="preserve"> some of us abstained </w:t>
      </w:r>
      <w:r w:rsidRPr="00FE598C">
        <w:rPr>
          <w:rFonts w:ascii="Times New Roman" w:hAnsi="Times New Roman"/>
          <w:color w:val="auto"/>
          <w:sz w:val="24"/>
          <w:lang w:val="en-GB"/>
        </w:rPr>
        <w:t xml:space="preserve">to show that we </w:t>
      </w:r>
      <w:r w:rsidRPr="00FE598C">
        <w:rPr>
          <w:rFonts w:ascii="Times New Roman" w:hAnsi="Times New Roman"/>
          <w:color w:val="auto"/>
          <w:sz w:val="24"/>
          <w:lang w:val="en-GB"/>
        </w:rPr>
        <w:lastRenderedPageBreak/>
        <w:t>understood their will</w:t>
      </w:r>
      <w:r w:rsidRPr="002F7364">
        <w:rPr>
          <w:rFonts w:ascii="Times New Roman" w:hAnsi="Times New Roman"/>
          <w:color w:val="auto"/>
          <w:sz w:val="24"/>
          <w:szCs w:val="24"/>
          <w:lang w:val="en-GB"/>
        </w:rPr>
        <w:t xml:space="preserve">. So, yes. We have </w:t>
      </w:r>
      <w:r w:rsidRPr="00FE598C">
        <w:rPr>
          <w:rFonts w:ascii="Times New Roman" w:hAnsi="Times New Roman"/>
          <w:color w:val="auto"/>
          <w:sz w:val="24"/>
          <w:lang w:val="en-GB"/>
        </w:rPr>
        <w:t xml:space="preserve">been </w:t>
      </w:r>
      <w:r w:rsidR="009E40DA" w:rsidRPr="00FE598C">
        <w:rPr>
          <w:rFonts w:ascii="Times New Roman" w:hAnsi="Times New Roman"/>
          <w:color w:val="auto"/>
          <w:sz w:val="24"/>
          <w:lang w:val="en-GB"/>
        </w:rPr>
        <w:t xml:space="preserve">greatly </w:t>
      </w:r>
      <w:r w:rsidRPr="00FE598C">
        <w:rPr>
          <w:rFonts w:ascii="Times New Roman" w:hAnsi="Times New Roman"/>
          <w:color w:val="auto"/>
          <w:sz w:val="24"/>
          <w:lang w:val="en-GB"/>
        </w:rPr>
        <w:t>influenced</w:t>
      </w:r>
      <w:r w:rsidRPr="002F7364">
        <w:rPr>
          <w:rFonts w:ascii="Times New Roman" w:hAnsi="Times New Roman"/>
          <w:color w:val="auto"/>
          <w:sz w:val="24"/>
          <w:szCs w:val="24"/>
          <w:lang w:val="en-GB"/>
        </w:rPr>
        <w:t>.</w:t>
      </w:r>
      <w:r w:rsidRPr="002F7364">
        <w:rPr>
          <w:color w:val="auto"/>
          <w:lang w:val="en-GB"/>
        </w:rPr>
        <w:t xml:space="preserve"> </w:t>
      </w:r>
      <w:r w:rsidRPr="002F7364">
        <w:rPr>
          <w:rFonts w:ascii="Times New Roman" w:hAnsi="Times New Roman"/>
          <w:color w:val="auto"/>
          <w:sz w:val="24"/>
          <w:szCs w:val="24"/>
          <w:lang w:val="en-GB"/>
        </w:rPr>
        <w:t>(</w:t>
      </w:r>
      <w:r w:rsidR="002262B9" w:rsidRPr="002F7364">
        <w:rPr>
          <w:rFonts w:ascii="Times New Roman" w:hAnsi="Times New Roman"/>
          <w:color w:val="auto"/>
          <w:sz w:val="24"/>
          <w:szCs w:val="24"/>
          <w:lang w:val="en-GB"/>
        </w:rPr>
        <w:t>M</w:t>
      </w:r>
      <w:r w:rsidRPr="002F7364">
        <w:rPr>
          <w:rFonts w:ascii="Times New Roman" w:hAnsi="Times New Roman"/>
          <w:color w:val="auto"/>
          <w:sz w:val="24"/>
          <w:szCs w:val="24"/>
          <w:lang w:val="en-GB"/>
        </w:rPr>
        <w:t xml:space="preserve">ember of the board of directors of </w:t>
      </w:r>
      <w:r w:rsidR="00FA73D7" w:rsidRPr="002F7364">
        <w:rPr>
          <w:rFonts w:ascii="Times New Roman" w:hAnsi="Times New Roman"/>
          <w:color w:val="auto"/>
          <w:sz w:val="24"/>
          <w:szCs w:val="24"/>
          <w:lang w:val="en-GB"/>
        </w:rPr>
        <w:t>PS</w:t>
      </w:r>
      <w:r w:rsidRPr="002F7364">
        <w:rPr>
          <w:rFonts w:ascii="Times New Roman" w:hAnsi="Times New Roman"/>
          <w:color w:val="auto"/>
          <w:sz w:val="24"/>
          <w:szCs w:val="24"/>
          <w:lang w:val="en-GB"/>
        </w:rPr>
        <w:t xml:space="preserve">, interviewed </w:t>
      </w:r>
      <w:r w:rsidR="00FA73D7" w:rsidRPr="002F7364">
        <w:rPr>
          <w:rFonts w:ascii="Times New Roman" w:hAnsi="Times New Roman"/>
          <w:color w:val="auto"/>
          <w:sz w:val="24"/>
          <w:szCs w:val="24"/>
          <w:lang w:val="en-GB"/>
        </w:rPr>
        <w:t>22 June</w:t>
      </w:r>
      <w:r w:rsidRPr="002F7364">
        <w:rPr>
          <w:rFonts w:ascii="Times New Roman" w:hAnsi="Times New Roman"/>
          <w:color w:val="auto"/>
          <w:sz w:val="24"/>
          <w:szCs w:val="24"/>
          <w:lang w:val="en-GB"/>
        </w:rPr>
        <w:t xml:space="preserve"> 2017)</w:t>
      </w:r>
    </w:p>
    <w:p w14:paraId="5DAF1699" w14:textId="77777777" w:rsidR="00432BBC" w:rsidRPr="002F7364" w:rsidRDefault="000475FC">
      <w:pPr>
        <w:pStyle w:val="Body"/>
        <w:spacing w:before="240"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Very quickly, the </w:t>
      </w:r>
      <w:r w:rsidR="004A7C7E">
        <w:rPr>
          <w:rFonts w:ascii="Times New Roman" w:hAnsi="Times New Roman"/>
          <w:color w:val="auto"/>
          <w:sz w:val="24"/>
          <w:szCs w:val="24"/>
          <w:lang w:val="en-US"/>
        </w:rPr>
        <w:t xml:space="preserve">centre-right coalition </w:t>
      </w:r>
      <w:r w:rsidRPr="002F7364">
        <w:rPr>
          <w:rFonts w:ascii="Times New Roman" w:hAnsi="Times New Roman"/>
          <w:color w:val="auto"/>
          <w:sz w:val="24"/>
          <w:szCs w:val="24"/>
          <w:lang w:val="en-US"/>
        </w:rPr>
        <w:t xml:space="preserve">government proposed the measure. It was adopted into law by Parliament on 16 July 2015. What is striking is that </w:t>
      </w:r>
      <w:r w:rsidRPr="00785734">
        <w:rPr>
          <w:rFonts w:ascii="Times New Roman" w:hAnsi="Times New Roman"/>
          <w:color w:val="auto"/>
          <w:sz w:val="24"/>
          <w:lang w:val="en-US"/>
        </w:rPr>
        <w:t xml:space="preserve">the proposal was developed by </w:t>
      </w:r>
      <w:r w:rsidR="004C0690" w:rsidRPr="00785734">
        <w:rPr>
          <w:rFonts w:ascii="Times New Roman" w:hAnsi="Times New Roman"/>
          <w:color w:val="auto"/>
          <w:sz w:val="24"/>
          <w:lang w:val="en-US"/>
        </w:rPr>
        <w:t>VB</w:t>
      </w:r>
      <w:r w:rsidRPr="002F7364">
        <w:rPr>
          <w:rFonts w:ascii="Times New Roman" w:hAnsi="Times New Roman"/>
          <w:color w:val="auto"/>
          <w:sz w:val="24"/>
          <w:szCs w:val="24"/>
          <w:lang w:val="en-US"/>
        </w:rPr>
        <w:t xml:space="preserve">, but it is difficult </w:t>
      </w:r>
      <w:r w:rsidRPr="00785734">
        <w:rPr>
          <w:rFonts w:ascii="Times New Roman" w:hAnsi="Times New Roman"/>
          <w:color w:val="auto"/>
          <w:sz w:val="24"/>
          <w:lang w:val="en-US"/>
        </w:rPr>
        <w:t xml:space="preserve">to empirically locate </w:t>
      </w:r>
      <w:r w:rsidR="002262B9" w:rsidRPr="00785734">
        <w:rPr>
          <w:rFonts w:ascii="Times New Roman" w:hAnsi="Times New Roman"/>
          <w:color w:val="auto"/>
          <w:sz w:val="24"/>
          <w:lang w:val="en-US"/>
        </w:rPr>
        <w:t>VB’</w:t>
      </w:r>
      <w:r w:rsidRPr="00785734">
        <w:rPr>
          <w:rFonts w:ascii="Times New Roman" w:hAnsi="Times New Roman"/>
          <w:color w:val="auto"/>
          <w:sz w:val="24"/>
          <w:lang w:val="en-US"/>
        </w:rPr>
        <w:t>s fingerprint within the policy-making process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only upstream, in communications with the public about </w:t>
      </w:r>
      <w:r w:rsidRPr="00785734">
        <w:rPr>
          <w:rFonts w:ascii="Times New Roman" w:hAnsi="Times New Roman"/>
          <w:color w:val="auto"/>
          <w:sz w:val="24"/>
          <w:lang w:val="en-US"/>
        </w:rPr>
        <w:t>parliamentary</w:t>
      </w:r>
      <w:r w:rsidRPr="002F7364">
        <w:rPr>
          <w:rFonts w:ascii="Times New Roman" w:hAnsi="Times New Roman"/>
          <w:color w:val="auto"/>
          <w:sz w:val="24"/>
          <w:szCs w:val="24"/>
          <w:lang w:val="en-US"/>
        </w:rPr>
        <w:t xml:space="preserve"> interventions. </w:t>
      </w:r>
      <w:r w:rsidR="00653C36">
        <w:rPr>
          <w:rFonts w:ascii="Times New Roman" w:hAnsi="Times New Roman"/>
          <w:noProof/>
          <w:color w:val="auto"/>
          <w:sz w:val="24"/>
          <w:szCs w:val="24"/>
          <w:lang w:val="en-US"/>
        </w:rPr>
        <w:t>Also</w:t>
      </w:r>
      <w:r w:rsidRPr="002F7364">
        <w:rPr>
          <w:rFonts w:ascii="Times New Roman" w:hAnsi="Times New Roman"/>
          <w:color w:val="auto"/>
          <w:sz w:val="24"/>
          <w:szCs w:val="24"/>
          <w:lang w:val="en-US"/>
        </w:rPr>
        <w:t xml:space="preserve">,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 xml:space="preserve"> itself was not happy with the measure, believing </w:t>
      </w:r>
      <w:r w:rsidR="0008078E" w:rsidRPr="002F7364">
        <w:rPr>
          <w:rFonts w:ascii="Times New Roman" w:hAnsi="Times New Roman"/>
          <w:color w:val="auto"/>
          <w:sz w:val="24"/>
          <w:szCs w:val="24"/>
          <w:lang w:val="en-US"/>
        </w:rPr>
        <w:t xml:space="preserve">that </w:t>
      </w:r>
      <w:r w:rsidRPr="002F7364">
        <w:rPr>
          <w:rFonts w:ascii="Times New Roman" w:hAnsi="Times New Roman"/>
          <w:color w:val="auto"/>
          <w:sz w:val="24"/>
          <w:szCs w:val="24"/>
          <w:lang w:val="en-US"/>
        </w:rPr>
        <w:t xml:space="preserve">it should encompass a much </w:t>
      </w:r>
      <w:r w:rsidRPr="00785734">
        <w:rPr>
          <w:rFonts w:ascii="Times New Roman" w:hAnsi="Times New Roman"/>
          <w:color w:val="auto"/>
          <w:sz w:val="24"/>
          <w:lang w:val="en-US"/>
        </w:rPr>
        <w:t>wider</w:t>
      </w:r>
      <w:r w:rsidRPr="002F7364">
        <w:rPr>
          <w:rFonts w:ascii="Times New Roman" w:hAnsi="Times New Roman"/>
          <w:color w:val="auto"/>
          <w:sz w:val="24"/>
          <w:szCs w:val="24"/>
          <w:lang w:val="en-US"/>
        </w:rPr>
        <w:t xml:space="preserve"> set of crimes. Therefore, its influence in the process was very much limited.</w:t>
      </w:r>
    </w:p>
    <w:p w14:paraId="2102E0D9" w14:textId="77777777" w:rsidR="00432BBC" w:rsidRPr="002F7364" w:rsidRDefault="000475FC">
      <w:pPr>
        <w:pStyle w:val="Body"/>
        <w:spacing w:before="240" w:line="360" w:lineRule="auto"/>
        <w:ind w:left="708"/>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Of </w:t>
      </w:r>
      <w:r w:rsidRPr="00785734">
        <w:rPr>
          <w:rFonts w:ascii="Times New Roman" w:hAnsi="Times New Roman"/>
          <w:color w:val="auto"/>
          <w:sz w:val="24"/>
          <w:lang w:val="en-US"/>
        </w:rPr>
        <w:t>course</w:t>
      </w:r>
      <w:r w:rsidRPr="002F7364">
        <w:rPr>
          <w:rFonts w:ascii="Times New Roman" w:hAnsi="Times New Roman"/>
          <w:color w:val="auto"/>
          <w:sz w:val="24"/>
          <w:szCs w:val="24"/>
          <w:lang w:val="en-US"/>
        </w:rPr>
        <w:t xml:space="preserve"> we want to go further. The Belgian </w:t>
      </w:r>
      <w:r w:rsidR="00A417A2">
        <w:rPr>
          <w:rFonts w:ascii="Times New Roman" w:hAnsi="Times New Roman"/>
          <w:color w:val="auto"/>
          <w:sz w:val="24"/>
          <w:szCs w:val="24"/>
          <w:lang w:val="en-US"/>
        </w:rPr>
        <w:t>citizenship</w:t>
      </w:r>
      <w:r w:rsidRPr="002F7364">
        <w:rPr>
          <w:rFonts w:ascii="Times New Roman" w:hAnsi="Times New Roman"/>
          <w:color w:val="auto"/>
          <w:sz w:val="24"/>
          <w:szCs w:val="24"/>
          <w:lang w:val="en-US"/>
        </w:rPr>
        <w:t xml:space="preserve"> should </w:t>
      </w:r>
      <w:r w:rsidRPr="00785734">
        <w:rPr>
          <w:rFonts w:ascii="Times New Roman" w:hAnsi="Times New Roman"/>
          <w:color w:val="auto"/>
          <w:sz w:val="24"/>
          <w:lang w:val="en-US"/>
        </w:rPr>
        <w:t>be removed</w:t>
      </w:r>
      <w:r w:rsidRPr="002F7364">
        <w:rPr>
          <w:rFonts w:ascii="Times New Roman" w:hAnsi="Times New Roman"/>
          <w:color w:val="auto"/>
          <w:sz w:val="24"/>
          <w:szCs w:val="24"/>
          <w:lang w:val="en-US"/>
        </w:rPr>
        <w:t xml:space="preserve"> </w:t>
      </w:r>
      <w:r w:rsidR="0008078E" w:rsidRPr="002F7364">
        <w:rPr>
          <w:rFonts w:ascii="Times New Roman" w:hAnsi="Times New Roman"/>
          <w:color w:val="auto"/>
          <w:sz w:val="24"/>
          <w:szCs w:val="24"/>
          <w:lang w:val="en-US"/>
        </w:rPr>
        <w:t xml:space="preserve">from </w:t>
      </w:r>
      <w:r w:rsidRPr="002F7364">
        <w:rPr>
          <w:rFonts w:ascii="Times New Roman" w:hAnsi="Times New Roman"/>
          <w:color w:val="auto"/>
          <w:sz w:val="24"/>
          <w:szCs w:val="24"/>
          <w:lang w:val="en-US"/>
        </w:rPr>
        <w:t xml:space="preserve">everybody </w:t>
      </w:r>
      <w:r w:rsidR="0008078E" w:rsidRPr="002F7364">
        <w:rPr>
          <w:rFonts w:ascii="Times New Roman" w:hAnsi="Times New Roman"/>
          <w:color w:val="auto"/>
          <w:sz w:val="24"/>
          <w:szCs w:val="24"/>
          <w:lang w:val="en-US"/>
        </w:rPr>
        <w:t xml:space="preserve">who has </w:t>
      </w:r>
      <w:r w:rsidRPr="002F7364">
        <w:rPr>
          <w:rFonts w:ascii="Times New Roman" w:hAnsi="Times New Roman"/>
          <w:color w:val="auto"/>
          <w:sz w:val="24"/>
          <w:szCs w:val="24"/>
          <w:lang w:val="en-US"/>
        </w:rPr>
        <w:t xml:space="preserve">committed a serious crime. When someone </w:t>
      </w:r>
      <w:r w:rsidRPr="00785734">
        <w:rPr>
          <w:rFonts w:ascii="Times New Roman" w:hAnsi="Times New Roman"/>
          <w:color w:val="auto"/>
          <w:sz w:val="24"/>
          <w:lang w:val="en-US"/>
        </w:rPr>
        <w:t>is accepted</w:t>
      </w:r>
      <w:r w:rsidRPr="002F7364">
        <w:rPr>
          <w:rFonts w:ascii="Times New Roman" w:hAnsi="Times New Roman"/>
          <w:color w:val="auto"/>
          <w:sz w:val="24"/>
          <w:szCs w:val="24"/>
          <w:lang w:val="en-US"/>
        </w:rPr>
        <w:t xml:space="preserve"> into our </w:t>
      </w:r>
      <w:r w:rsidRPr="00785734">
        <w:rPr>
          <w:rFonts w:ascii="Times New Roman" w:hAnsi="Times New Roman"/>
          <w:color w:val="auto"/>
          <w:sz w:val="24"/>
          <w:lang w:val="en-US"/>
        </w:rPr>
        <w:t>community</w:t>
      </w:r>
      <w:r w:rsidRPr="002F7364">
        <w:rPr>
          <w:rFonts w:ascii="Times New Roman" w:hAnsi="Times New Roman"/>
          <w:color w:val="auto"/>
          <w:sz w:val="24"/>
          <w:szCs w:val="24"/>
          <w:lang w:val="en-US"/>
        </w:rPr>
        <w:t xml:space="preserve"> there should </w:t>
      </w:r>
      <w:r w:rsidR="0008078E" w:rsidRPr="002F7364">
        <w:rPr>
          <w:rFonts w:ascii="Times New Roman" w:hAnsi="Times New Roman"/>
          <w:color w:val="auto"/>
          <w:sz w:val="24"/>
          <w:szCs w:val="24"/>
          <w:lang w:val="en-US"/>
        </w:rPr>
        <w:t xml:space="preserve">be </w:t>
      </w:r>
      <w:r w:rsidRPr="002F7364">
        <w:rPr>
          <w:rFonts w:ascii="Times New Roman" w:hAnsi="Times New Roman"/>
          <w:color w:val="auto"/>
          <w:sz w:val="24"/>
          <w:szCs w:val="24"/>
          <w:lang w:val="en-US"/>
        </w:rPr>
        <w:t>some conditions to that. These people should be irreproachable. (</w:t>
      </w:r>
      <w:r w:rsidR="0008078E"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ember of the board of directors of VB, interviewed 13 July 2017)</w:t>
      </w:r>
    </w:p>
    <w:p w14:paraId="0678A294" w14:textId="104AE799" w:rsidR="00432BBC" w:rsidRPr="002F7364" w:rsidRDefault="000475FC">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To sum up, 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of the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 xml:space="preserve"> is limited in the policy-making process</w:t>
      </w:r>
      <w:r w:rsidRPr="00785734">
        <w:rPr>
          <w:rFonts w:ascii="Times New Roman" w:hAnsi="Times New Roman"/>
          <w:color w:val="auto"/>
          <w:sz w:val="24"/>
          <w:lang w:val="en-US"/>
        </w:rPr>
        <w:t>. Nevertheless</w:t>
      </w:r>
      <w:r w:rsidRPr="002F7364">
        <w:rPr>
          <w:rFonts w:ascii="Times New Roman" w:hAnsi="Times New Roman"/>
          <w:color w:val="auto"/>
          <w:sz w:val="24"/>
          <w:szCs w:val="24"/>
          <w:lang w:val="en-US"/>
        </w:rPr>
        <w:t xml:space="preserve">, </w:t>
      </w:r>
      <w:r w:rsidR="00BA7017" w:rsidRPr="002F7364">
        <w:rPr>
          <w:rFonts w:ascii="Times New Roman" w:hAnsi="Times New Roman"/>
          <w:color w:val="auto"/>
          <w:sz w:val="24"/>
          <w:szCs w:val="24"/>
          <w:lang w:val="en-US"/>
        </w:rPr>
        <w:t xml:space="preserve">its </w:t>
      </w:r>
      <w:r w:rsidR="00450ECD" w:rsidRPr="00785734">
        <w:rPr>
          <w:rFonts w:ascii="Times New Roman" w:hAnsi="Times New Roman"/>
          <w:color w:val="auto"/>
          <w:sz w:val="24"/>
          <w:lang w:val="en-US"/>
        </w:rPr>
        <w:t>influence</w:t>
      </w:r>
      <w:r w:rsidRPr="002F7364">
        <w:rPr>
          <w:rFonts w:ascii="Times New Roman" w:hAnsi="Times New Roman"/>
          <w:color w:val="auto"/>
          <w:sz w:val="24"/>
          <w:szCs w:val="24"/>
          <w:lang w:val="en-US"/>
        </w:rPr>
        <w:t xml:space="preserve"> cannot be said to be non-existent, notably because of the recogni</w:t>
      </w:r>
      <w:r w:rsidR="0008078E"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ed </w:t>
      </w:r>
      <w:r w:rsidR="00450ECD" w:rsidRPr="00785734">
        <w:rPr>
          <w:rFonts w:ascii="Times New Roman" w:hAnsi="Times New Roman"/>
          <w:color w:val="auto"/>
          <w:sz w:val="24"/>
          <w:lang w:val="en-US"/>
        </w:rPr>
        <w:t>influence</w:t>
      </w:r>
      <w:r w:rsidRPr="002F7364">
        <w:rPr>
          <w:rFonts w:ascii="Times New Roman" w:hAnsi="Times New Roman"/>
          <w:color w:val="auto"/>
          <w:sz w:val="24"/>
          <w:szCs w:val="24"/>
          <w:lang w:val="en-US"/>
        </w:rPr>
        <w:t xml:space="preserve"> of the N-VA. The N-VA is the party that fought hardest in favo</w:t>
      </w:r>
      <w:r w:rsidR="0008078E" w:rsidRPr="002F7364">
        <w:rPr>
          <w:rFonts w:ascii="Times New Roman" w:hAnsi="Times New Roman"/>
          <w:color w:val="auto"/>
          <w:sz w:val="24"/>
          <w:szCs w:val="24"/>
          <w:lang w:val="en-US"/>
        </w:rPr>
        <w:t>u</w:t>
      </w:r>
      <w:r w:rsidRPr="002F7364">
        <w:rPr>
          <w:rFonts w:ascii="Times New Roman" w:hAnsi="Times New Roman"/>
          <w:color w:val="auto"/>
          <w:sz w:val="24"/>
          <w:szCs w:val="24"/>
          <w:lang w:val="en-US"/>
        </w:rPr>
        <w:t xml:space="preserve">r of such a measure and, </w:t>
      </w:r>
      <w:r w:rsidRPr="00785734">
        <w:rPr>
          <w:rFonts w:ascii="Times New Roman" w:hAnsi="Times New Roman"/>
          <w:color w:val="auto"/>
          <w:sz w:val="24"/>
          <w:lang w:val="en-US"/>
        </w:rPr>
        <w:t>in addition</w:t>
      </w:r>
      <w:r w:rsidRPr="002F7364">
        <w:rPr>
          <w:rFonts w:ascii="Times New Roman" w:hAnsi="Times New Roman"/>
          <w:color w:val="auto"/>
          <w:sz w:val="24"/>
          <w:szCs w:val="24"/>
          <w:lang w:val="en-US"/>
        </w:rPr>
        <w:t>, other parties recogni</w:t>
      </w:r>
      <w:r w:rsidR="0008078E"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 that the N-VA heavily supported the </w:t>
      </w:r>
      <w:r w:rsidRPr="00785734">
        <w:rPr>
          <w:rFonts w:ascii="Times New Roman" w:hAnsi="Times New Roman"/>
          <w:color w:val="auto"/>
          <w:sz w:val="24"/>
          <w:lang w:val="en-US"/>
        </w:rPr>
        <w:t>measure</w:t>
      </w:r>
      <w:r w:rsidRPr="002F7364">
        <w:rPr>
          <w:rFonts w:ascii="Times New Roman" w:hAnsi="Times New Roman"/>
          <w:color w:val="auto"/>
          <w:sz w:val="24"/>
          <w:szCs w:val="24"/>
          <w:lang w:val="en-US"/>
        </w:rPr>
        <w:t xml:space="preserve"> inside the majority. This results, at least in part, from the fact that the N-VA tries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and manages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to attract a significant segment of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’s voters (Pauwels</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2011). 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exercised by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 xml:space="preserve"> at the early stages of policy-making</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by dramati</w:t>
      </w:r>
      <w:r w:rsidR="0008078E"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ing problems and proposing solutions via an atypical communication style</w:t>
      </w:r>
      <w:r w:rsidR="0011720F">
        <w:rPr>
          <w:rFonts w:ascii="Times New Roman" w:hAnsi="Times New Roman"/>
          <w:color w:val="auto"/>
          <w:sz w:val="24"/>
          <w:szCs w:val="24"/>
          <w:lang w:val="en-US"/>
        </w:rPr>
        <w:t xml:space="preserve"> –</w:t>
      </w:r>
      <w:r w:rsidR="00785734">
        <w:rPr>
          <w:rFonts w:ascii="Times New Roman" w:hAnsi="Times New Roman"/>
          <w:noProof/>
          <w:color w:val="auto"/>
          <w:sz w:val="24"/>
          <w:szCs w:val="24"/>
          <w:lang w:val="en-US"/>
        </w:rPr>
        <w:t xml:space="preserve"> affects</w:t>
      </w:r>
      <w:r w:rsidRPr="002F7364">
        <w:rPr>
          <w:rFonts w:ascii="Times New Roman" w:hAnsi="Times New Roman"/>
          <w:color w:val="auto"/>
          <w:sz w:val="24"/>
          <w:szCs w:val="24"/>
          <w:lang w:val="en-US"/>
        </w:rPr>
        <w:t xml:space="preserve"> public opinion. This effect </w:t>
      </w:r>
      <w:r w:rsidRPr="00785734">
        <w:rPr>
          <w:rFonts w:ascii="Times New Roman" w:hAnsi="Times New Roman"/>
          <w:color w:val="auto"/>
          <w:sz w:val="24"/>
          <w:lang w:val="en-US"/>
        </w:rPr>
        <w:t>is reinforced</w:t>
      </w:r>
      <w:r w:rsidRPr="002F7364">
        <w:rPr>
          <w:rFonts w:ascii="Times New Roman" w:hAnsi="Times New Roman"/>
          <w:color w:val="auto"/>
          <w:sz w:val="24"/>
          <w:szCs w:val="24"/>
          <w:lang w:val="en-US"/>
        </w:rPr>
        <w:t xml:space="preserve"> when a </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pe</w:t>
      </w:r>
      <w:r w:rsidR="00E359AF" w:rsidRPr="002F7364">
        <w:rPr>
          <w:rFonts w:ascii="Times New Roman" w:hAnsi="Times New Roman"/>
          <w:color w:val="auto"/>
          <w:sz w:val="24"/>
          <w:szCs w:val="24"/>
          <w:lang w:val="en-US"/>
        </w:rPr>
        <w:t>riod of stress</w:t>
      </w:r>
      <w:r w:rsidR="00456E77">
        <w:rPr>
          <w:rFonts w:ascii="Times New Roman" w:hAnsi="Times New Roman"/>
          <w:color w:val="auto"/>
          <w:sz w:val="24"/>
          <w:szCs w:val="24"/>
          <w:lang w:val="en-US"/>
        </w:rPr>
        <w:t>’</w:t>
      </w:r>
      <w:r w:rsidR="00E359AF" w:rsidRPr="002F7364">
        <w:rPr>
          <w:rFonts w:ascii="Times New Roman" w:hAnsi="Times New Roman"/>
          <w:color w:val="auto"/>
          <w:sz w:val="24"/>
          <w:szCs w:val="24"/>
          <w:lang w:val="en-US"/>
        </w:rPr>
        <w:t xml:space="preserve"> </w:t>
      </w:r>
      <w:r w:rsidR="00D02224" w:rsidRPr="002F7364">
        <w:rPr>
          <w:rFonts w:ascii="Times New Roman" w:hAnsi="Times New Roman"/>
          <w:color w:val="auto"/>
          <w:sz w:val="24"/>
          <w:szCs w:val="24"/>
          <w:lang w:val="en-US"/>
        </w:rPr>
        <w:t xml:space="preserve">occurs </w:t>
      </w:r>
      <w:r w:rsidR="00E359AF" w:rsidRPr="002F7364">
        <w:rPr>
          <w:rFonts w:ascii="Times New Roman" w:hAnsi="Times New Roman"/>
          <w:color w:val="auto"/>
          <w:sz w:val="24"/>
          <w:szCs w:val="24"/>
          <w:lang w:val="en-US"/>
        </w:rPr>
        <w:t xml:space="preserve">(Almond </w:t>
      </w:r>
      <w:r w:rsidR="001A31B2">
        <w:rPr>
          <w:rFonts w:ascii="Times New Roman" w:hAnsi="Times New Roman"/>
          <w:color w:val="auto"/>
          <w:sz w:val="24"/>
          <w:szCs w:val="24"/>
          <w:lang w:val="en-US"/>
        </w:rPr>
        <w:t>and</w:t>
      </w:r>
      <w:r w:rsidR="00E359AF" w:rsidRPr="002F7364">
        <w:rPr>
          <w:rFonts w:ascii="Times New Roman" w:hAnsi="Times New Roman"/>
          <w:color w:val="auto"/>
          <w:sz w:val="24"/>
          <w:szCs w:val="24"/>
          <w:lang w:val="en-US"/>
        </w:rPr>
        <w:t xml:space="preserve"> Verba</w:t>
      </w:r>
      <w:r w:rsidR="00140AD6"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1963). The real </w:t>
      </w:r>
      <w:r w:rsidRPr="00785734">
        <w:rPr>
          <w:rFonts w:ascii="Times New Roman" w:hAnsi="Times New Roman"/>
          <w:color w:val="auto"/>
          <w:sz w:val="24"/>
          <w:lang w:val="en-US"/>
        </w:rPr>
        <w:t>effect</w:t>
      </w:r>
      <w:r w:rsidRPr="002F7364">
        <w:rPr>
          <w:rFonts w:ascii="Times New Roman" w:hAnsi="Times New Roman"/>
          <w:color w:val="auto"/>
          <w:sz w:val="24"/>
          <w:szCs w:val="24"/>
          <w:lang w:val="en-US"/>
        </w:rPr>
        <w:t xml:space="preserve"> on public opinion is sparse. What is </w:t>
      </w:r>
      <w:r w:rsidRPr="00785734">
        <w:rPr>
          <w:rFonts w:ascii="Times New Roman" w:hAnsi="Times New Roman"/>
          <w:color w:val="auto"/>
          <w:sz w:val="24"/>
          <w:lang w:val="en-US"/>
        </w:rPr>
        <w:t>important</w:t>
      </w:r>
      <w:r w:rsidRPr="002F7364">
        <w:rPr>
          <w:rFonts w:ascii="Times New Roman" w:hAnsi="Times New Roman"/>
          <w:color w:val="auto"/>
          <w:sz w:val="24"/>
          <w:szCs w:val="24"/>
          <w:lang w:val="en-US"/>
        </w:rPr>
        <w:t xml:space="preserve"> for mainstream parties is the perceived effect on public opinion, which causes these parties to formally react to such proposals during periods of stress since, as indicated by Givens and Luedtke (2004) and by Howard (2010), not responding to such a problem could be electorally risky. </w:t>
      </w:r>
      <w:r w:rsidR="00FF2F48">
        <w:rPr>
          <w:rFonts w:ascii="Times New Roman" w:hAnsi="Times New Roman"/>
          <w:color w:val="auto"/>
          <w:sz w:val="24"/>
          <w:szCs w:val="24"/>
          <w:lang w:val="en-US"/>
        </w:rPr>
        <w:t>T</w:t>
      </w:r>
      <w:r w:rsidRPr="002F7364">
        <w:rPr>
          <w:rFonts w:ascii="Times New Roman" w:hAnsi="Times New Roman"/>
          <w:color w:val="auto"/>
          <w:sz w:val="24"/>
          <w:szCs w:val="24"/>
          <w:lang w:val="en-US"/>
        </w:rPr>
        <w:t xml:space="preserve">o </w:t>
      </w:r>
      <w:r w:rsidR="00D02224" w:rsidRPr="002F7364">
        <w:rPr>
          <w:rFonts w:ascii="Times New Roman" w:hAnsi="Times New Roman"/>
          <w:color w:val="auto"/>
          <w:sz w:val="24"/>
          <w:szCs w:val="24"/>
          <w:lang w:val="en-US"/>
        </w:rPr>
        <w:t xml:space="preserve">appreciate </w:t>
      </w:r>
      <w:r w:rsidRPr="002F7364">
        <w:rPr>
          <w:rFonts w:ascii="Times New Roman" w:hAnsi="Times New Roman"/>
          <w:color w:val="auto"/>
          <w:sz w:val="24"/>
          <w:szCs w:val="24"/>
          <w:lang w:val="en-US"/>
        </w:rPr>
        <w:t xml:space="preserve">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exercised by </w:t>
      </w:r>
      <w:r w:rsidR="004C0690">
        <w:rPr>
          <w:rFonts w:ascii="Times New Roman" w:hAnsi="Times New Roman"/>
          <w:color w:val="auto"/>
          <w:sz w:val="24"/>
          <w:szCs w:val="24"/>
          <w:lang w:val="en-US"/>
        </w:rPr>
        <w:t>VB</w:t>
      </w:r>
      <w:r w:rsidR="00FF2F48">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one should thus take into account three important factors: its </w:t>
      </w:r>
      <w:r w:rsidR="00C27D55" w:rsidRPr="002F7364">
        <w:rPr>
          <w:rFonts w:ascii="Times New Roman" w:hAnsi="Times New Roman"/>
          <w:color w:val="auto"/>
          <w:sz w:val="24"/>
          <w:szCs w:val="24"/>
          <w:lang w:val="en-US"/>
        </w:rPr>
        <w:t xml:space="preserve">indirect influence and its </w:t>
      </w:r>
      <w:r w:rsidRPr="002F7364">
        <w:rPr>
          <w:rFonts w:ascii="Times New Roman" w:hAnsi="Times New Roman"/>
          <w:color w:val="auto"/>
          <w:sz w:val="24"/>
          <w:szCs w:val="24"/>
          <w:lang w:val="en-US"/>
        </w:rPr>
        <w:t xml:space="preserve">passive </w:t>
      </w:r>
      <w:r w:rsidR="00450ECD" w:rsidRPr="002F7364">
        <w:rPr>
          <w:rFonts w:ascii="Times New Roman" w:hAnsi="Times New Roman"/>
          <w:color w:val="auto"/>
          <w:sz w:val="24"/>
          <w:szCs w:val="24"/>
          <w:lang w:val="en-US"/>
        </w:rPr>
        <w:t>role</w:t>
      </w:r>
      <w:r w:rsidRPr="002F7364">
        <w:rPr>
          <w:rFonts w:ascii="Times New Roman" w:hAnsi="Times New Roman"/>
          <w:color w:val="auto"/>
          <w:sz w:val="24"/>
          <w:szCs w:val="24"/>
          <w:lang w:val="en-US"/>
        </w:rPr>
        <w:t xml:space="preserve"> (in this case, it is not </w:t>
      </w:r>
      <w:r w:rsidR="004C0690">
        <w:rPr>
          <w:rFonts w:ascii="Times New Roman" w:hAnsi="Times New Roman"/>
          <w:color w:val="auto"/>
          <w:sz w:val="24"/>
          <w:szCs w:val="24"/>
          <w:lang w:val="en-US"/>
        </w:rPr>
        <w:t>VB</w:t>
      </w:r>
      <w:r w:rsidRPr="002F7364">
        <w:rPr>
          <w:rFonts w:ascii="Times New Roman" w:hAnsi="Times New Roman"/>
          <w:color w:val="auto"/>
          <w:sz w:val="24"/>
          <w:szCs w:val="24"/>
          <w:lang w:val="en-US"/>
        </w:rPr>
        <w:t xml:space="preserve"> whi</w:t>
      </w:r>
      <w:r w:rsidR="00FF2F48">
        <w:rPr>
          <w:rFonts w:ascii="Times New Roman" w:hAnsi="Times New Roman"/>
          <w:color w:val="auto"/>
          <w:sz w:val="24"/>
          <w:szCs w:val="24"/>
          <w:lang w:val="en-US"/>
        </w:rPr>
        <w:t>ch actively influences the N-VA</w:t>
      </w:r>
      <w:r w:rsidRPr="002F7364">
        <w:rPr>
          <w:rFonts w:ascii="Times New Roman" w:hAnsi="Times New Roman"/>
          <w:color w:val="auto"/>
          <w:sz w:val="24"/>
          <w:szCs w:val="24"/>
          <w:lang w:val="en-US"/>
        </w:rPr>
        <w:t xml:space="preserve"> but the N-VA which tries to attract its voters), the </w:t>
      </w:r>
      <w:r w:rsidRPr="00785734">
        <w:rPr>
          <w:rFonts w:ascii="Times New Roman" w:hAnsi="Times New Roman"/>
          <w:color w:val="auto"/>
          <w:sz w:val="24"/>
          <w:lang w:val="en-US"/>
        </w:rPr>
        <w:t>important</w:t>
      </w:r>
      <w:r w:rsidRPr="002F7364">
        <w:rPr>
          <w:rFonts w:ascii="Times New Roman" w:hAnsi="Times New Roman"/>
          <w:color w:val="auto"/>
          <w:sz w:val="24"/>
          <w:szCs w:val="24"/>
          <w:lang w:val="en-US"/>
        </w:rPr>
        <w:t xml:space="preserve"> </w:t>
      </w:r>
      <w:r w:rsidRPr="00785734">
        <w:rPr>
          <w:rFonts w:ascii="Times New Roman" w:hAnsi="Times New Roman"/>
          <w:color w:val="auto"/>
          <w:sz w:val="24"/>
          <w:lang w:val="en-US"/>
        </w:rPr>
        <w:t>role</w:t>
      </w:r>
      <w:r w:rsidRPr="002F7364">
        <w:rPr>
          <w:rFonts w:ascii="Times New Roman" w:hAnsi="Times New Roman"/>
          <w:color w:val="auto"/>
          <w:sz w:val="24"/>
          <w:szCs w:val="24"/>
          <w:lang w:val="en-US"/>
        </w:rPr>
        <w:t xml:space="preserve"> of the </w:t>
      </w:r>
      <w:r w:rsidR="00540D7A">
        <w:rPr>
          <w:rFonts w:ascii="Times New Roman" w:hAnsi="Times New Roman"/>
          <w:color w:val="auto"/>
          <w:sz w:val="24"/>
          <w:szCs w:val="24"/>
          <w:lang w:val="en-US"/>
        </w:rPr>
        <w:t>social</w:t>
      </w:r>
      <w:r w:rsidRPr="002F7364">
        <w:rPr>
          <w:rFonts w:ascii="Times New Roman" w:hAnsi="Times New Roman"/>
          <w:color w:val="auto"/>
          <w:sz w:val="24"/>
          <w:szCs w:val="24"/>
          <w:lang w:val="en-US"/>
        </w:rPr>
        <w:t xml:space="preserve"> media, and the essential role of a period of stress.</w:t>
      </w:r>
      <w:r w:rsidR="00C27D55" w:rsidRPr="002F7364">
        <w:rPr>
          <w:rFonts w:ascii="Times New Roman" w:hAnsi="Times New Roman"/>
          <w:color w:val="auto"/>
          <w:sz w:val="24"/>
          <w:szCs w:val="24"/>
          <w:lang w:val="en-US"/>
        </w:rPr>
        <w:t xml:space="preserve"> The six hypotheses are thus also confirmed for the Belgian case.</w:t>
      </w:r>
    </w:p>
    <w:p w14:paraId="5D01AEA7" w14:textId="77777777" w:rsidR="00C34B8F" w:rsidRDefault="00C34B8F" w:rsidP="00C34B8F">
      <w:pPr>
        <w:pStyle w:val="Body"/>
        <w:spacing w:line="360" w:lineRule="auto"/>
        <w:jc w:val="right"/>
        <w:rPr>
          <w:rFonts w:ascii="Times New Roman" w:hAnsi="Times New Roman"/>
          <w:iCs/>
          <w:sz w:val="24"/>
          <w:szCs w:val="24"/>
          <w:lang w:val="en-US"/>
        </w:rPr>
      </w:pPr>
      <w:r w:rsidRPr="00524E9F">
        <w:rPr>
          <w:rFonts w:ascii="Times New Roman" w:hAnsi="Times New Roman"/>
          <w:iCs/>
          <w:sz w:val="24"/>
          <w:szCs w:val="24"/>
          <w:lang w:val="en-US"/>
        </w:rPr>
        <w:t>Figure 3:</w:t>
      </w:r>
      <w:r w:rsidRPr="00524E9F">
        <w:rPr>
          <w:rFonts w:ascii="Times New Roman" w:hAnsi="Times New Roman"/>
          <w:sz w:val="24"/>
          <w:szCs w:val="24"/>
          <w:lang w:val="en-US"/>
        </w:rPr>
        <w:t xml:space="preserve"> </w:t>
      </w:r>
      <w:r w:rsidRPr="00524E9F">
        <w:rPr>
          <w:rFonts w:ascii="Times New Roman" w:hAnsi="Times New Roman"/>
          <w:iCs/>
          <w:sz w:val="24"/>
          <w:szCs w:val="24"/>
          <w:lang w:val="en-US"/>
        </w:rPr>
        <w:t>The policy-making process of deprivation of nationality in Belgium</w:t>
      </w:r>
    </w:p>
    <w:p w14:paraId="249620ED" w14:textId="77777777" w:rsidR="00C34B8F" w:rsidRPr="00524E9F" w:rsidRDefault="00C34B8F" w:rsidP="00C34B8F">
      <w:pPr>
        <w:pStyle w:val="Body"/>
        <w:spacing w:line="360" w:lineRule="auto"/>
        <w:jc w:val="right"/>
        <w:rPr>
          <w:rFonts w:ascii="Times New Roman" w:eastAsia="Times New Roman" w:hAnsi="Times New Roman" w:cs="Times New Roman"/>
          <w:sz w:val="24"/>
          <w:szCs w:val="24"/>
          <w:lang w:val="en-US"/>
        </w:rPr>
      </w:pPr>
    </w:p>
    <w:p w14:paraId="2E79D8EC" w14:textId="77777777" w:rsidR="00C34B8F" w:rsidRDefault="00C34B8F" w:rsidP="00C34B8F">
      <w:pPr>
        <w:jc w:val="center"/>
      </w:pPr>
      <w:r w:rsidRPr="00200E0D">
        <w:rPr>
          <w:rFonts w:eastAsia="Times New Roman"/>
          <w:noProof/>
          <w:lang w:val="fr-BE" w:eastAsia="fr-BE"/>
        </w:rPr>
        <w:lastRenderedPageBreak/>
        <w:drawing>
          <wp:inline distT="0" distB="0" distL="0" distR="0" wp14:anchorId="3036BD64" wp14:editId="3F0C7A39">
            <wp:extent cx="5756910" cy="2077720"/>
            <wp:effectExtent l="0" t="0" r="0" b="0"/>
            <wp:docPr id="3" name="Image 3" descr="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910" cy="2077720"/>
                    </a:xfrm>
                    <a:prstGeom prst="rect">
                      <a:avLst/>
                    </a:prstGeom>
                    <a:noFill/>
                    <a:ln>
                      <a:noFill/>
                    </a:ln>
                  </pic:spPr>
                </pic:pic>
              </a:graphicData>
            </a:graphic>
          </wp:inline>
        </w:drawing>
      </w:r>
    </w:p>
    <w:p w14:paraId="1383B1C0" w14:textId="77777777" w:rsidR="00432BBC" w:rsidRPr="002F7364" w:rsidRDefault="00432BBC">
      <w:pPr>
        <w:pStyle w:val="Body"/>
        <w:spacing w:line="360" w:lineRule="auto"/>
        <w:jc w:val="center"/>
        <w:rPr>
          <w:rFonts w:ascii="Times New Roman" w:eastAsia="Times New Roman" w:hAnsi="Times New Roman" w:cs="Times New Roman"/>
          <w:color w:val="auto"/>
          <w:sz w:val="24"/>
          <w:szCs w:val="24"/>
          <w:lang w:val="en-US"/>
        </w:rPr>
      </w:pPr>
    </w:p>
    <w:p w14:paraId="3E46C853" w14:textId="77777777" w:rsidR="00432BBC" w:rsidRPr="002F7364" w:rsidRDefault="000475FC">
      <w:pPr>
        <w:pStyle w:val="Body"/>
        <w:spacing w:line="360" w:lineRule="auto"/>
        <w:jc w:val="both"/>
        <w:rPr>
          <w:rFonts w:ascii="Times New Roman" w:eastAsia="Times New Roman" w:hAnsi="Times New Roman" w:cs="Times New Roman"/>
          <w:b/>
          <w:bCs/>
          <w:color w:val="auto"/>
          <w:sz w:val="24"/>
          <w:szCs w:val="24"/>
          <w:lang w:val="en-US"/>
        </w:rPr>
      </w:pPr>
      <w:r w:rsidRPr="002F7364">
        <w:rPr>
          <w:rFonts w:ascii="Times New Roman" w:hAnsi="Times New Roman"/>
          <w:b/>
          <w:bCs/>
          <w:color w:val="auto"/>
          <w:sz w:val="24"/>
          <w:szCs w:val="24"/>
          <w:lang w:val="en-US"/>
        </w:rPr>
        <w:t>Discussion</w:t>
      </w:r>
    </w:p>
    <w:p w14:paraId="3C7FED1F" w14:textId="77777777" w:rsidR="00432BBC" w:rsidRPr="002F7364" w:rsidRDefault="000475FC">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The analysis confirms the</w:t>
      </w:r>
      <w:r w:rsidR="006C4E6B" w:rsidRPr="002F7364">
        <w:rPr>
          <w:rFonts w:ascii="Times New Roman" w:hAnsi="Times New Roman"/>
          <w:color w:val="auto"/>
          <w:sz w:val="24"/>
          <w:szCs w:val="24"/>
          <w:lang w:val="en-US"/>
        </w:rPr>
        <w:t xml:space="preserve"> six hypotheses</w:t>
      </w:r>
      <w:r w:rsidR="00084264" w:rsidRPr="002F7364">
        <w:rPr>
          <w:rFonts w:ascii="Times New Roman" w:hAnsi="Times New Roman"/>
          <w:color w:val="auto"/>
          <w:sz w:val="24"/>
          <w:szCs w:val="24"/>
          <w:lang w:val="en-US"/>
        </w:rPr>
        <w:t xml:space="preserve"> for both cases</w:t>
      </w:r>
      <w:r w:rsidR="00D00AC7"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A </w:t>
      </w:r>
      <w:r w:rsidRPr="00785734">
        <w:rPr>
          <w:rFonts w:ascii="Times New Roman" w:hAnsi="Times New Roman"/>
          <w:color w:val="auto"/>
          <w:sz w:val="24"/>
          <w:lang w:val="en-US"/>
        </w:rPr>
        <w:t>model</w:t>
      </w:r>
      <w:r w:rsidRPr="002F7364">
        <w:rPr>
          <w:rFonts w:ascii="Times New Roman" w:hAnsi="Times New Roman"/>
          <w:color w:val="auto"/>
          <w:sz w:val="24"/>
          <w:szCs w:val="24"/>
          <w:lang w:val="en-US"/>
        </w:rPr>
        <w:t xml:space="preserve"> explaining </w:t>
      </w:r>
      <w:r w:rsidR="007F3DAE" w:rsidRPr="002F7364">
        <w:rPr>
          <w:rFonts w:ascii="Times New Roman" w:hAnsi="Times New Roman"/>
          <w:color w:val="auto"/>
          <w:sz w:val="24"/>
          <w:szCs w:val="24"/>
          <w:lang w:val="en-US"/>
        </w:rPr>
        <w:t xml:space="preserve">if and </w:t>
      </w:r>
      <w:r w:rsidRPr="002F7364">
        <w:rPr>
          <w:rFonts w:ascii="Times New Roman" w:hAnsi="Times New Roman"/>
          <w:color w:val="auto"/>
          <w:sz w:val="24"/>
          <w:szCs w:val="24"/>
          <w:lang w:val="en-US"/>
        </w:rPr>
        <w:t>how RRPPs try to influence policy-making regarding one of their central pledges</w:t>
      </w:r>
      <w:r w:rsidR="0011720F">
        <w:rPr>
          <w:rFonts w:ascii="Times New Roman" w:hAnsi="Times New Roman"/>
          <w:color w:val="auto"/>
          <w:sz w:val="24"/>
          <w:szCs w:val="24"/>
          <w:lang w:val="en-US"/>
        </w:rPr>
        <w:t xml:space="preserve"> – </w:t>
      </w:r>
      <w:r w:rsidR="00C07AA8">
        <w:rPr>
          <w:rFonts w:ascii="Times New Roman" w:hAnsi="Times New Roman"/>
          <w:color w:val="auto"/>
          <w:sz w:val="24"/>
          <w:szCs w:val="24"/>
          <w:lang w:val="en-US"/>
        </w:rPr>
        <w:t>stripping of citizenship</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can thus be drafted (cf. Figure 4)</w:t>
      </w:r>
      <w:r w:rsidR="005D1EDB" w:rsidRPr="002F7364">
        <w:rPr>
          <w:rFonts w:ascii="Times New Roman" w:hAnsi="Times New Roman"/>
          <w:color w:val="auto"/>
          <w:sz w:val="24"/>
          <w:szCs w:val="24"/>
          <w:lang w:val="en-US"/>
        </w:rPr>
        <w:t xml:space="preserve"> and enrich the literature on the policy influence of </w:t>
      </w:r>
      <w:r w:rsidR="005D1EDB" w:rsidRPr="00785734">
        <w:rPr>
          <w:rFonts w:ascii="Times New Roman" w:hAnsi="Times New Roman"/>
          <w:color w:val="auto"/>
          <w:sz w:val="24"/>
          <w:lang w:val="en-US"/>
        </w:rPr>
        <w:t>RRPPs</w:t>
      </w:r>
      <w:r w:rsidR="005D1EDB" w:rsidRPr="002F7364">
        <w:rPr>
          <w:rFonts w:ascii="Times New Roman" w:hAnsi="Times New Roman"/>
          <w:color w:val="auto"/>
          <w:sz w:val="24"/>
          <w:szCs w:val="24"/>
          <w:lang w:val="en-US"/>
        </w:rPr>
        <w:t>.</w:t>
      </w:r>
    </w:p>
    <w:p w14:paraId="12B8975B" w14:textId="77777777" w:rsidR="00C34B8F" w:rsidRPr="00057ABA" w:rsidRDefault="00C34B8F" w:rsidP="00C34B8F">
      <w:pPr>
        <w:pStyle w:val="Body"/>
        <w:spacing w:line="360"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Figure 4: The influence of RRPPs on policy-making: causal mechanism</w:t>
      </w:r>
    </w:p>
    <w:p w14:paraId="4E933069" w14:textId="77777777" w:rsidR="00C34B8F" w:rsidRDefault="001C5681" w:rsidP="00C34B8F">
      <w:pPr>
        <w:pStyle w:val="Body"/>
        <w:spacing w:line="360" w:lineRule="auto"/>
        <w:jc w:val="both"/>
        <w:rPr>
          <w:rFonts w:ascii="Times New Roman" w:eastAsia="Times New Roman" w:hAnsi="Times New Roman" w:cs="Times New Roman"/>
          <w:sz w:val="24"/>
          <w:szCs w:val="24"/>
          <w:lang w:val="en-US"/>
        </w:rPr>
      </w:pPr>
      <w:r>
        <w:rPr>
          <w:noProof/>
        </w:rPr>
        <mc:AlternateContent>
          <mc:Choice Requires="wpg">
            <w:drawing>
              <wp:anchor distT="0" distB="0" distL="0" distR="0" simplePos="0" relativeHeight="251659264" behindDoc="0" locked="0" layoutInCell="1" allowOverlap="1" wp14:anchorId="5CB9AED4" wp14:editId="5A74D7DA">
                <wp:simplePos x="0" y="0"/>
                <wp:positionH relativeFrom="column">
                  <wp:posOffset>1851025</wp:posOffset>
                </wp:positionH>
                <wp:positionV relativeFrom="line">
                  <wp:posOffset>1119505</wp:posOffset>
                </wp:positionV>
                <wp:extent cx="1675130" cy="951230"/>
                <wp:effectExtent l="7620" t="9525" r="12700" b="10795"/>
                <wp:wrapNone/>
                <wp:docPr id="9" name="Groupe 5" descr="Rectangle à coins arrondis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130" cy="951230"/>
                          <a:chOff x="0" y="0"/>
                          <a:chExt cx="16751" cy="9509"/>
                        </a:xfrm>
                      </wpg:grpSpPr>
                      <wps:wsp>
                        <wps:cNvPr id="10" name="Shape 1073741828"/>
                        <wps:cNvSpPr>
                          <a:spLocks noChangeArrowheads="1"/>
                        </wps:cNvSpPr>
                        <wps:spPr bwMode="auto">
                          <a:xfrm>
                            <a:off x="0" y="0"/>
                            <a:ext cx="16751" cy="9509"/>
                          </a:xfrm>
                          <a:prstGeom prst="roundRect">
                            <a:avLst>
                              <a:gd name="adj" fmla="val 16667"/>
                            </a:avLst>
                          </a:prstGeom>
                          <a:solidFill>
                            <a:srgbClr val="AFABAB"/>
                          </a:solidFill>
                          <a:ln w="12700">
                            <a:solidFill>
                              <a:srgbClr val="767171"/>
                            </a:solidFill>
                            <a:miter lim="800000"/>
                            <a:headEnd/>
                            <a:tailEnd/>
                          </a:ln>
                        </wps:spPr>
                        <wps:bodyPr rot="0" vert="horz" wrap="square" lIns="91440" tIns="45720" rIns="91440" bIns="45720" anchor="t" anchorCtr="0" upright="1">
                          <a:noAutofit/>
                        </wps:bodyPr>
                      </wps:wsp>
                      <wps:wsp>
                        <wps:cNvPr id="11" name="Shape 1073741829"/>
                        <wps:cNvSpPr txBox="1">
                          <a:spLocks noChangeArrowheads="1"/>
                        </wps:cNvSpPr>
                        <wps:spPr bwMode="auto">
                          <a:xfrm>
                            <a:off x="464" y="464"/>
                            <a:ext cx="15823" cy="8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27CD013" w14:textId="77777777" w:rsidR="00F66DD5" w:rsidRDefault="00F66DD5" w:rsidP="00C34B8F">
                              <w:pPr>
                                <w:pStyle w:val="Body"/>
                                <w:jc w:val="center"/>
                              </w:pPr>
                              <w:r w:rsidRPr="00200E0D">
                                <w:rPr>
                                  <w:i/>
                                  <w:iCs/>
                                  <w:sz w:val="18"/>
                                  <w:szCs w:val="18"/>
                                  <w:lang w:val="en-US"/>
                                </w:rPr>
                                <w:t>Period of stress</w:t>
                              </w:r>
                            </w:p>
                          </w:txbxContent>
                        </wps:txbx>
                        <wps:bodyPr rot="0" vert="horz" wrap="square" lIns="45720" tIns="45720" rIns="4572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5" o:spid="_x0000_s1026" alt="Rectangle à coins arrondis 1" style="position:absolute;left:0;text-align:left;margin-left:145.75pt;margin-top:88.15pt;width:131.9pt;height:74.9pt;z-index:251659264;mso-wrap-distance-left:0;mso-wrap-distance-right:0;mso-position-vertical-relative:line" coordsize="16751,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">
                <v:roundrect id="Shape 1073741828" o:spid="_x0000_s1027" style="position:absolute;width:16751;height:95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" fillcolor="#afabab" strokecolor="#767171" strokeweight="1pt">
                  <v:stroke joinstyle="miter"/>
                </v:roundrect>
                <v:shapetype id="_x0000_t202" coordsize="21600,21600" o:spt="202" path="m,l,21600r21600,l21600,xe">
                  <v:stroke joinstyle="miter"/>
                  <v:path gradientshapeok="t" o:connecttype="rect"/>
                </v:shapetype>
                <v:shape id="Shape 1073741829" o:spid="_x0000_s1028" type="#_x0000_t202" style="position:absolute;left:464;top:464;width:15823;height:8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" filled="f" stroked="f" strokeweight="1pt">
                  <v:stroke miterlimit="4"/>
                  <v:textbox inset="3.6pt,,3.6pt">
                    <w:txbxContent>
                      <w:p w:rsidR="00F66DD5" w:rsidRDefault="00F66DD5" w:rsidP="00C34B8F">
                        <w:pPr>
                          <w:pStyle w:val="Body"/>
                          <w:jc w:val="center"/>
                        </w:pPr>
                        <w:r w:rsidRPr="00200E0D">
                          <w:rPr>
                            <w:i/>
                            <w:iCs/>
                            <w:sz w:val="18"/>
                            <w:szCs w:val="18"/>
                            <w:lang w:val="en-US"/>
                          </w:rPr>
                          <w:t>Period of stress</w:t>
                        </w:r>
                      </w:p>
                    </w:txbxContent>
                  </v:textbox>
                </v:shape>
                <w10:wrap anchory="line"/>
              </v:group>
            </w:pict>
          </mc:Fallback>
        </mc:AlternateContent>
      </w:r>
      <w:r w:rsidR="00C34B8F" w:rsidRPr="00EA4EDC">
        <w:rPr>
          <w:noProof/>
        </w:rPr>
        <w:drawing>
          <wp:inline distT="0" distB="0" distL="0" distR="0" wp14:anchorId="4F89A20F" wp14:editId="6E1AE772">
            <wp:extent cx="5760720" cy="336657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366573"/>
                    </a:xfrm>
                    <a:prstGeom prst="rect">
                      <a:avLst/>
                    </a:prstGeom>
                    <a:noFill/>
                    <a:ln>
                      <a:noFill/>
                    </a:ln>
                  </pic:spPr>
                </pic:pic>
              </a:graphicData>
            </a:graphic>
          </wp:inline>
        </w:drawing>
      </w:r>
    </w:p>
    <w:p w14:paraId="7FB50861" w14:textId="77777777" w:rsidR="00C34B8F" w:rsidRPr="00524E9F" w:rsidRDefault="00C34B8F" w:rsidP="00C34B8F">
      <w:pPr>
        <w:jc w:val="center"/>
      </w:pPr>
    </w:p>
    <w:p w14:paraId="5F0F6214" w14:textId="6BE85EE4" w:rsidR="00922608" w:rsidRPr="002F7364" w:rsidRDefault="000475FC">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In each </w:t>
      </w:r>
      <w:r w:rsidRPr="00F333B3">
        <w:rPr>
          <w:rFonts w:ascii="Times New Roman" w:hAnsi="Times New Roman"/>
          <w:color w:val="auto"/>
          <w:sz w:val="24"/>
          <w:lang w:val="en-US"/>
        </w:rPr>
        <w:t>case</w:t>
      </w:r>
      <w:r w:rsidRPr="002F7364">
        <w:rPr>
          <w:rFonts w:ascii="Times New Roman" w:hAnsi="Times New Roman"/>
          <w:color w:val="auto"/>
          <w:sz w:val="24"/>
          <w:szCs w:val="24"/>
          <w:lang w:val="en-US"/>
        </w:rPr>
        <w:t xml:space="preserve"> the RRPPs under investigation have proposed </w:t>
      </w:r>
      <w:r w:rsidR="0008078E" w:rsidRPr="002F7364">
        <w:rPr>
          <w:rFonts w:ascii="Times New Roman" w:hAnsi="Times New Roman"/>
          <w:color w:val="auto"/>
          <w:sz w:val="24"/>
          <w:szCs w:val="24"/>
          <w:lang w:val="en-US"/>
        </w:rPr>
        <w:t>legislation o</w:t>
      </w:r>
      <w:r w:rsidR="00810313">
        <w:rPr>
          <w:rFonts w:ascii="Times New Roman" w:hAnsi="Times New Roman"/>
          <w:color w:val="auto"/>
          <w:sz w:val="24"/>
          <w:szCs w:val="24"/>
          <w:lang w:val="en-US"/>
        </w:rPr>
        <w:t>n the</w:t>
      </w:r>
      <w:r w:rsidRPr="002F7364">
        <w:rPr>
          <w:rFonts w:ascii="Times New Roman" w:hAnsi="Times New Roman"/>
          <w:color w:val="auto"/>
          <w:sz w:val="24"/>
          <w:szCs w:val="24"/>
          <w:lang w:val="en-US"/>
        </w:rPr>
        <w:t xml:space="preserv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for several decades. It is part of their </w:t>
      </w:r>
      <w:r w:rsidR="00D764BD" w:rsidRPr="002F7364">
        <w:rPr>
          <w:rFonts w:ascii="Times New Roman" w:hAnsi="Times New Roman"/>
          <w:color w:val="auto"/>
          <w:sz w:val="24"/>
          <w:szCs w:val="24"/>
          <w:lang w:val="en-US"/>
        </w:rPr>
        <w:t>manifesto</w:t>
      </w:r>
      <w:r w:rsidR="00810313">
        <w:rPr>
          <w:rFonts w:ascii="Times New Roman" w:hAnsi="Times New Roman"/>
          <w:color w:val="auto"/>
          <w:sz w:val="24"/>
          <w:szCs w:val="24"/>
          <w:lang w:val="en-US"/>
        </w:rPr>
        <w:t>s</w:t>
      </w:r>
      <w:r w:rsidR="0011720F">
        <w:rPr>
          <w:rFonts w:ascii="Times New Roman" w:hAnsi="Times New Roman"/>
          <w:color w:val="auto"/>
          <w:sz w:val="24"/>
          <w:szCs w:val="24"/>
          <w:lang w:val="en-US"/>
        </w:rPr>
        <w:t xml:space="preserve"> – </w:t>
      </w:r>
      <w:r w:rsidR="006A2B8A" w:rsidRPr="002F7364">
        <w:rPr>
          <w:rFonts w:ascii="Times New Roman" w:hAnsi="Times New Roman"/>
          <w:color w:val="auto"/>
          <w:sz w:val="24"/>
          <w:szCs w:val="24"/>
          <w:lang w:val="en-US"/>
        </w:rPr>
        <w:t>contrary to other parties in both countries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and</w:t>
      </w:r>
      <w:r w:rsidR="00E32E19" w:rsidRPr="002F7364">
        <w:rPr>
          <w:rFonts w:ascii="Times New Roman" w:hAnsi="Times New Roman"/>
          <w:color w:val="auto"/>
          <w:sz w:val="24"/>
          <w:szCs w:val="24"/>
          <w:lang w:val="en-US"/>
        </w:rPr>
        <w:t xml:space="preserve"> they</w:t>
      </w:r>
      <w:r w:rsidRPr="002F7364">
        <w:rPr>
          <w:rFonts w:ascii="Times New Roman" w:hAnsi="Times New Roman"/>
          <w:color w:val="auto"/>
          <w:sz w:val="24"/>
          <w:szCs w:val="24"/>
          <w:lang w:val="en-US"/>
        </w:rPr>
        <w:t xml:space="preserve"> have also put forward law proposals to the same effect. </w:t>
      </w:r>
      <w:r w:rsidRPr="00F333B3">
        <w:rPr>
          <w:rFonts w:ascii="Times New Roman" w:hAnsi="Times New Roman"/>
          <w:color w:val="auto"/>
          <w:sz w:val="24"/>
          <w:lang w:val="en-US"/>
        </w:rPr>
        <w:t>Yet,</w:t>
      </w:r>
      <w:r w:rsidRPr="002F7364">
        <w:rPr>
          <w:rFonts w:ascii="Times New Roman" w:hAnsi="Times New Roman"/>
          <w:color w:val="auto"/>
          <w:sz w:val="24"/>
          <w:szCs w:val="24"/>
          <w:lang w:val="en-US"/>
        </w:rPr>
        <w:t xml:space="preserve"> the number of law proposals </w:t>
      </w:r>
      <w:r w:rsidR="007C44BD" w:rsidRPr="007F5747">
        <w:rPr>
          <w:rFonts w:ascii="Times New Roman" w:hAnsi="Times New Roman"/>
          <w:color w:val="auto"/>
          <w:sz w:val="24"/>
          <w:szCs w:val="24"/>
          <w:lang w:val="en-US"/>
        </w:rPr>
        <w:t xml:space="preserve">which have come forward is low </w:t>
      </w:r>
      <w:r w:rsidRPr="002F7364">
        <w:rPr>
          <w:rFonts w:ascii="Times New Roman" w:hAnsi="Times New Roman"/>
          <w:color w:val="auto"/>
          <w:sz w:val="24"/>
          <w:szCs w:val="24"/>
          <w:lang w:val="en-US"/>
        </w:rPr>
        <w:t xml:space="preserve">in both cases </w:t>
      </w:r>
      <w:r w:rsidRPr="00F333B3">
        <w:rPr>
          <w:rFonts w:ascii="Times New Roman" w:hAnsi="Times New Roman"/>
          <w:color w:val="auto"/>
          <w:sz w:val="24"/>
          <w:lang w:val="en-US"/>
        </w:rPr>
        <w:t>and</w:t>
      </w:r>
      <w:r w:rsidRPr="002F7364">
        <w:rPr>
          <w:rFonts w:ascii="Times New Roman" w:hAnsi="Times New Roman"/>
          <w:color w:val="auto"/>
          <w:sz w:val="24"/>
          <w:szCs w:val="24"/>
          <w:lang w:val="en-US"/>
        </w:rPr>
        <w:t xml:space="preserve"> the </w:t>
      </w:r>
      <w:r w:rsidR="00B0498F" w:rsidRPr="002F7364">
        <w:rPr>
          <w:rFonts w:ascii="Times New Roman" w:hAnsi="Times New Roman"/>
          <w:color w:val="auto"/>
          <w:sz w:val="24"/>
          <w:szCs w:val="24"/>
          <w:lang w:val="en-US"/>
        </w:rPr>
        <w:t xml:space="preserve">law </w:t>
      </w:r>
      <w:r w:rsidRPr="002F7364">
        <w:rPr>
          <w:rFonts w:ascii="Times New Roman" w:hAnsi="Times New Roman"/>
          <w:color w:val="auto"/>
          <w:sz w:val="24"/>
          <w:szCs w:val="24"/>
          <w:lang w:val="en-US"/>
        </w:rPr>
        <w:t xml:space="preserve">proposals never </w:t>
      </w:r>
      <w:r w:rsidRPr="002F7364">
        <w:rPr>
          <w:rFonts w:ascii="Times New Roman" w:hAnsi="Times New Roman"/>
          <w:color w:val="auto"/>
          <w:sz w:val="24"/>
          <w:szCs w:val="24"/>
          <w:lang w:val="en-US"/>
        </w:rPr>
        <w:lastRenderedPageBreak/>
        <w:t xml:space="preserve">take effect, being rejected by other parties directly, without even being put forward for debate. </w:t>
      </w:r>
      <w:r w:rsidR="0008078E" w:rsidRPr="002F7364">
        <w:rPr>
          <w:rFonts w:ascii="Times New Roman" w:hAnsi="Times New Roman"/>
          <w:color w:val="auto"/>
          <w:sz w:val="24"/>
          <w:szCs w:val="24"/>
          <w:lang w:val="en-US"/>
        </w:rPr>
        <w:t>This result</w:t>
      </w:r>
      <w:r w:rsidR="00486EC9" w:rsidRPr="002F7364">
        <w:rPr>
          <w:rFonts w:ascii="Times New Roman" w:hAnsi="Times New Roman"/>
          <w:color w:val="auto"/>
          <w:sz w:val="24"/>
          <w:szCs w:val="24"/>
          <w:lang w:val="en-US"/>
        </w:rPr>
        <w:t xml:space="preserve"> corroborates the findings of Minkenberg (2001) </w:t>
      </w:r>
      <w:r w:rsidR="00810313">
        <w:rPr>
          <w:rFonts w:ascii="Times New Roman" w:hAnsi="Times New Roman"/>
          <w:color w:val="auto"/>
          <w:sz w:val="24"/>
          <w:szCs w:val="24"/>
          <w:lang w:val="en-US"/>
        </w:rPr>
        <w:t>who concluded</w:t>
      </w:r>
      <w:r w:rsidR="00486EC9" w:rsidRPr="002F7364">
        <w:rPr>
          <w:rFonts w:ascii="Times New Roman" w:hAnsi="Times New Roman"/>
          <w:color w:val="auto"/>
          <w:sz w:val="24"/>
          <w:szCs w:val="24"/>
          <w:lang w:val="en-US"/>
        </w:rPr>
        <w:t xml:space="preserve"> that the parliamentary presence of </w:t>
      </w:r>
      <w:r w:rsidR="00486EC9" w:rsidRPr="00F333B3">
        <w:rPr>
          <w:rFonts w:ascii="Times New Roman" w:hAnsi="Times New Roman"/>
          <w:color w:val="auto"/>
          <w:sz w:val="24"/>
          <w:lang w:val="en-US"/>
        </w:rPr>
        <w:t>RRPPs</w:t>
      </w:r>
      <w:r w:rsidR="00486EC9" w:rsidRPr="002F7364">
        <w:rPr>
          <w:rFonts w:ascii="Times New Roman" w:hAnsi="Times New Roman"/>
          <w:color w:val="auto"/>
          <w:sz w:val="24"/>
          <w:szCs w:val="24"/>
          <w:lang w:val="en-US"/>
        </w:rPr>
        <w:t xml:space="preserve"> does not lead to any policy effect. </w:t>
      </w:r>
      <w:r w:rsidR="00817A3F" w:rsidRPr="002F7364">
        <w:rPr>
          <w:rFonts w:ascii="Times New Roman" w:hAnsi="Times New Roman"/>
          <w:color w:val="auto"/>
          <w:sz w:val="24"/>
          <w:szCs w:val="24"/>
          <w:lang w:val="en-US"/>
        </w:rPr>
        <w:t xml:space="preserve">Beyond the </w:t>
      </w:r>
      <w:r w:rsidR="00C555F0" w:rsidRPr="002F7364">
        <w:rPr>
          <w:rFonts w:ascii="Times New Roman" w:hAnsi="Times New Roman"/>
          <w:color w:val="auto"/>
          <w:sz w:val="24"/>
          <w:szCs w:val="24"/>
          <w:lang w:val="en-US"/>
        </w:rPr>
        <w:t xml:space="preserve">explanation </w:t>
      </w:r>
      <w:r w:rsidR="00810313">
        <w:rPr>
          <w:rFonts w:ascii="Times New Roman" w:hAnsi="Times New Roman"/>
          <w:color w:val="auto"/>
          <w:sz w:val="24"/>
          <w:szCs w:val="24"/>
          <w:lang w:val="en-US"/>
        </w:rPr>
        <w:t>of</w:t>
      </w:r>
      <w:r w:rsidR="008E521A" w:rsidRPr="002F7364">
        <w:rPr>
          <w:rFonts w:ascii="Times New Roman" w:hAnsi="Times New Roman"/>
          <w:color w:val="auto"/>
          <w:sz w:val="24"/>
          <w:szCs w:val="24"/>
          <w:lang w:val="en-US"/>
        </w:rPr>
        <w:t xml:space="preserve"> </w:t>
      </w:r>
      <w:r w:rsidR="00C555F0" w:rsidRPr="002F7364">
        <w:rPr>
          <w:rFonts w:ascii="Times New Roman" w:hAnsi="Times New Roman"/>
          <w:color w:val="auto"/>
          <w:sz w:val="24"/>
          <w:szCs w:val="24"/>
          <w:lang w:val="en-US"/>
        </w:rPr>
        <w:t xml:space="preserve">the </w:t>
      </w:r>
      <w:r w:rsidR="00817A3F" w:rsidRPr="002F7364">
        <w:rPr>
          <w:rFonts w:ascii="Times New Roman" w:hAnsi="Times New Roman"/>
          <w:color w:val="auto"/>
          <w:sz w:val="24"/>
          <w:szCs w:val="24"/>
          <w:lang w:val="en-US"/>
        </w:rPr>
        <w:t xml:space="preserve">tactics adopted by mainstream parties towards both the FN and VB, it </w:t>
      </w:r>
      <w:r w:rsidR="00C555F0" w:rsidRPr="002F7364">
        <w:rPr>
          <w:rFonts w:ascii="Times New Roman" w:hAnsi="Times New Roman"/>
          <w:color w:val="auto"/>
          <w:sz w:val="24"/>
          <w:szCs w:val="24"/>
          <w:lang w:val="en-US"/>
        </w:rPr>
        <w:t>results from</w:t>
      </w:r>
      <w:r w:rsidR="00817A3F" w:rsidRPr="002F7364">
        <w:rPr>
          <w:rFonts w:ascii="Times New Roman" w:hAnsi="Times New Roman"/>
          <w:color w:val="auto"/>
          <w:sz w:val="24"/>
          <w:szCs w:val="24"/>
          <w:lang w:val="en-US"/>
        </w:rPr>
        <w:t xml:space="preserve"> the fact that both </w:t>
      </w:r>
      <w:r w:rsidR="00C758EF" w:rsidRPr="002F7364">
        <w:rPr>
          <w:rFonts w:ascii="Times New Roman" w:hAnsi="Times New Roman"/>
          <w:color w:val="auto"/>
          <w:sz w:val="24"/>
          <w:szCs w:val="24"/>
          <w:lang w:val="en-US"/>
        </w:rPr>
        <w:t>parties</w:t>
      </w:r>
      <w:r w:rsidR="00817A3F" w:rsidRPr="002F7364">
        <w:rPr>
          <w:rFonts w:ascii="Times New Roman" w:hAnsi="Times New Roman"/>
          <w:color w:val="auto"/>
          <w:sz w:val="24"/>
          <w:szCs w:val="24"/>
          <w:lang w:val="en-US"/>
        </w:rPr>
        <w:t xml:space="preserve"> have weak parliamentary representation (in spite of the different political system</w:t>
      </w:r>
      <w:r w:rsidR="00294D3E" w:rsidRPr="002F7364">
        <w:rPr>
          <w:rFonts w:ascii="Times New Roman" w:hAnsi="Times New Roman"/>
          <w:color w:val="auto"/>
          <w:sz w:val="24"/>
          <w:szCs w:val="24"/>
          <w:lang w:val="en-US"/>
        </w:rPr>
        <w:t>s</w:t>
      </w:r>
      <w:r w:rsidR="00817A3F" w:rsidRPr="002F7364">
        <w:rPr>
          <w:rFonts w:ascii="Times New Roman" w:hAnsi="Times New Roman"/>
          <w:color w:val="auto"/>
          <w:sz w:val="24"/>
          <w:szCs w:val="24"/>
          <w:lang w:val="en-US"/>
        </w:rPr>
        <w:t xml:space="preserve"> in France and Belgium). </w:t>
      </w:r>
      <w:r w:rsidRPr="00F333B3">
        <w:rPr>
          <w:rFonts w:ascii="Times New Roman" w:hAnsi="Times New Roman"/>
          <w:color w:val="auto"/>
          <w:sz w:val="24"/>
          <w:lang w:val="en-US"/>
        </w:rPr>
        <w:t>RRPPs</w:t>
      </w:r>
      <w:r w:rsidRPr="002F7364">
        <w:rPr>
          <w:rFonts w:ascii="Times New Roman" w:hAnsi="Times New Roman"/>
          <w:color w:val="auto"/>
          <w:sz w:val="24"/>
          <w:szCs w:val="24"/>
          <w:lang w:val="en-US"/>
        </w:rPr>
        <w:t xml:space="preserve"> thus cannot put the issue on the agenda through the institutional arenas. However, these interventions can </w:t>
      </w:r>
      <w:r w:rsidRPr="00F333B3">
        <w:rPr>
          <w:rFonts w:ascii="Times New Roman" w:hAnsi="Times New Roman"/>
          <w:color w:val="auto"/>
          <w:sz w:val="24"/>
          <w:lang w:val="en-US"/>
        </w:rPr>
        <w:t>be exploited</w:t>
      </w:r>
      <w:r w:rsidRPr="002F7364">
        <w:rPr>
          <w:rFonts w:ascii="Times New Roman" w:hAnsi="Times New Roman"/>
          <w:color w:val="auto"/>
          <w:sz w:val="24"/>
          <w:szCs w:val="24"/>
          <w:lang w:val="en-US"/>
        </w:rPr>
        <w:t xml:space="preserve"> in two ways. Firstly, </w:t>
      </w:r>
      <w:r w:rsidR="003D3177" w:rsidRPr="002F7364">
        <w:rPr>
          <w:rFonts w:ascii="Times New Roman" w:hAnsi="Times New Roman"/>
          <w:color w:val="auto"/>
          <w:sz w:val="24"/>
          <w:szCs w:val="24"/>
          <w:lang w:val="en-US"/>
        </w:rPr>
        <w:t xml:space="preserve">and as suggested </w:t>
      </w:r>
      <w:r w:rsidR="0011720F">
        <w:rPr>
          <w:rFonts w:ascii="Times New Roman" w:hAnsi="Times New Roman"/>
          <w:color w:val="auto"/>
          <w:sz w:val="24"/>
          <w:szCs w:val="24"/>
          <w:lang w:val="en-US"/>
        </w:rPr>
        <w:t>in the literature (e.g. Jacobs and</w:t>
      </w:r>
      <w:r w:rsidR="003D3177" w:rsidRPr="002F7364">
        <w:rPr>
          <w:rFonts w:ascii="Times New Roman" w:hAnsi="Times New Roman"/>
          <w:color w:val="auto"/>
          <w:sz w:val="24"/>
          <w:szCs w:val="24"/>
          <w:lang w:val="en-US"/>
        </w:rPr>
        <w:t xml:space="preserve"> Spierings</w:t>
      </w:r>
      <w:r w:rsidR="00083A6E">
        <w:rPr>
          <w:rFonts w:ascii="Times New Roman" w:hAnsi="Times New Roman"/>
          <w:color w:val="auto"/>
          <w:sz w:val="24"/>
          <w:szCs w:val="24"/>
          <w:lang w:val="en-US"/>
        </w:rPr>
        <w:t>,</w:t>
      </w:r>
      <w:r w:rsidR="003D3177" w:rsidRPr="002F7364">
        <w:rPr>
          <w:rFonts w:ascii="Times New Roman" w:hAnsi="Times New Roman"/>
          <w:color w:val="auto"/>
          <w:sz w:val="24"/>
          <w:szCs w:val="24"/>
          <w:lang w:val="en-US"/>
        </w:rPr>
        <w:t xml:space="preserve"> 2018)</w:t>
      </w:r>
      <w:r w:rsidR="00922608" w:rsidRPr="002F7364">
        <w:rPr>
          <w:rFonts w:ascii="Times New Roman" w:hAnsi="Times New Roman"/>
          <w:color w:val="auto"/>
          <w:sz w:val="24"/>
          <w:szCs w:val="24"/>
          <w:lang w:val="en-US"/>
        </w:rPr>
        <w:t xml:space="preserve"> and verified notably through interviews</w:t>
      </w:r>
      <w:r w:rsidR="003D3177"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RRPPs use social networks to communicate with citizens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mostly their supporters</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that they are concerned with the </w:t>
      </w:r>
      <w:r w:rsidRPr="00F333B3">
        <w:rPr>
          <w:rFonts w:ascii="Times New Roman" w:hAnsi="Times New Roman"/>
          <w:noProof/>
          <w:color w:val="auto"/>
          <w:sz w:val="24"/>
          <w:szCs w:val="24"/>
          <w:lang w:val="en-US"/>
        </w:rPr>
        <w:t>defen</w:t>
      </w:r>
      <w:r w:rsidR="00F333B3">
        <w:rPr>
          <w:rFonts w:ascii="Times New Roman" w:hAnsi="Times New Roman"/>
          <w:noProof/>
          <w:color w:val="auto"/>
          <w:sz w:val="24"/>
          <w:szCs w:val="24"/>
          <w:lang w:val="en-US"/>
        </w:rPr>
        <w:t>c</w:t>
      </w:r>
      <w:r w:rsidRPr="00F333B3">
        <w:rPr>
          <w:rFonts w:ascii="Times New Roman" w:hAnsi="Times New Roman"/>
          <w:noProof/>
          <w:color w:val="auto"/>
          <w:sz w:val="24"/>
          <w:szCs w:val="24"/>
          <w:lang w:val="en-US"/>
        </w:rPr>
        <w:t>e</w:t>
      </w:r>
      <w:r w:rsidRPr="002F7364">
        <w:rPr>
          <w:rFonts w:ascii="Times New Roman" w:hAnsi="Times New Roman"/>
          <w:color w:val="auto"/>
          <w:sz w:val="24"/>
          <w:szCs w:val="24"/>
          <w:lang w:val="en-US"/>
        </w:rPr>
        <w:t xml:space="preserve"> of the nation</w:t>
      </w:r>
      <w:r w:rsidR="00922608" w:rsidRPr="002F7364">
        <w:rPr>
          <w:rFonts w:ascii="Times New Roman" w:hAnsi="Times New Roman"/>
          <w:color w:val="auto"/>
          <w:sz w:val="24"/>
          <w:szCs w:val="24"/>
          <w:lang w:val="en-US"/>
        </w:rPr>
        <w:t>:</w:t>
      </w:r>
    </w:p>
    <w:p w14:paraId="6C328862" w14:textId="77777777" w:rsidR="00922608" w:rsidRPr="002F7364" w:rsidRDefault="00922608" w:rsidP="006C0FC4">
      <w:pPr>
        <w:pStyle w:val="Body"/>
        <w:spacing w:line="360" w:lineRule="auto"/>
        <w:ind w:left="705"/>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We spread our messages on Facebook, Twitter, Instagram, </w:t>
      </w:r>
      <w:r w:rsidR="00470F3E" w:rsidRPr="002F7364">
        <w:rPr>
          <w:rFonts w:ascii="Times New Roman" w:hAnsi="Times New Roman"/>
          <w:color w:val="auto"/>
          <w:sz w:val="24"/>
          <w:szCs w:val="24"/>
          <w:lang w:val="en-US"/>
        </w:rPr>
        <w:t xml:space="preserve">and </w:t>
      </w:r>
      <w:r w:rsidRPr="002F7364">
        <w:rPr>
          <w:rFonts w:ascii="Times New Roman" w:hAnsi="Times New Roman"/>
          <w:color w:val="auto"/>
          <w:sz w:val="24"/>
          <w:szCs w:val="24"/>
          <w:lang w:val="en-US"/>
        </w:rPr>
        <w:t xml:space="preserve">Snapchat </w:t>
      </w:r>
      <w:r w:rsidRPr="00F66DD5">
        <w:rPr>
          <w:rFonts w:ascii="Times New Roman" w:hAnsi="Times New Roman"/>
          <w:color w:val="auto"/>
          <w:sz w:val="24"/>
          <w:lang w:val="en-US"/>
        </w:rPr>
        <w:t>in order to</w:t>
      </w:r>
      <w:r w:rsidRPr="002F7364">
        <w:rPr>
          <w:rFonts w:ascii="Times New Roman" w:hAnsi="Times New Roman"/>
          <w:color w:val="auto"/>
          <w:sz w:val="24"/>
          <w:szCs w:val="24"/>
          <w:lang w:val="en-US"/>
        </w:rPr>
        <w:t xml:space="preserve"> </w:t>
      </w:r>
      <w:r w:rsidR="006E0CA6" w:rsidRPr="002F7364">
        <w:rPr>
          <w:rFonts w:ascii="Times New Roman" w:hAnsi="Times New Roman"/>
          <w:color w:val="auto"/>
          <w:sz w:val="24"/>
          <w:szCs w:val="24"/>
          <w:lang w:val="en-US"/>
        </w:rPr>
        <w:t>bypass</w:t>
      </w:r>
      <w:r w:rsidRPr="002F7364">
        <w:rPr>
          <w:rFonts w:ascii="Times New Roman" w:hAnsi="Times New Roman"/>
          <w:color w:val="auto"/>
          <w:sz w:val="24"/>
          <w:szCs w:val="24"/>
          <w:lang w:val="en-US"/>
        </w:rPr>
        <w:t xml:space="preserve"> the media filter and to be closer to the people. And also because we are </w:t>
      </w:r>
      <w:r w:rsidRPr="00F66DD5">
        <w:rPr>
          <w:rFonts w:ascii="Times New Roman" w:hAnsi="Times New Roman"/>
          <w:color w:val="auto"/>
          <w:sz w:val="24"/>
          <w:lang w:val="en-US"/>
        </w:rPr>
        <w:t>a poor</w:t>
      </w:r>
      <w:r w:rsidRPr="002F7364">
        <w:rPr>
          <w:rFonts w:ascii="Times New Roman" w:hAnsi="Times New Roman"/>
          <w:color w:val="auto"/>
          <w:sz w:val="24"/>
          <w:szCs w:val="24"/>
          <w:lang w:val="en-US"/>
        </w:rPr>
        <w:t xml:space="preserve"> </w:t>
      </w:r>
      <w:r w:rsidRPr="00F66DD5">
        <w:rPr>
          <w:rFonts w:ascii="Times New Roman" w:hAnsi="Times New Roman"/>
          <w:color w:val="auto"/>
          <w:sz w:val="24"/>
          <w:lang w:val="en-US"/>
        </w:rPr>
        <w:t>party</w:t>
      </w:r>
      <w:r w:rsidRPr="002F7364">
        <w:rPr>
          <w:rFonts w:ascii="Times New Roman" w:hAnsi="Times New Roman"/>
          <w:color w:val="auto"/>
          <w:sz w:val="24"/>
          <w:szCs w:val="24"/>
          <w:lang w:val="en-US"/>
        </w:rPr>
        <w:t xml:space="preserve"> we have to be innovative in spreading our messages.</w:t>
      </w:r>
      <w:r w:rsidRPr="002F7364">
        <w:rPr>
          <w:color w:val="auto"/>
          <w:lang w:val="en-US"/>
        </w:rPr>
        <w:t xml:space="preserve"> </w:t>
      </w:r>
      <w:r w:rsidRPr="002F7364">
        <w:rPr>
          <w:rFonts w:ascii="Times New Roman" w:hAnsi="Times New Roman"/>
          <w:color w:val="auto"/>
          <w:sz w:val="24"/>
          <w:szCs w:val="24"/>
          <w:lang w:val="en-US"/>
        </w:rPr>
        <w:t>(</w:t>
      </w:r>
      <w:r w:rsidR="00C758EF"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ember of the board of directors of the FN, interviewed 11 October 2016)</w:t>
      </w:r>
    </w:p>
    <w:p w14:paraId="69A6FFC0" w14:textId="77777777" w:rsidR="00A753B8" w:rsidRPr="002F7364" w:rsidRDefault="000475FC">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Secondly, because they choose an atypical and provocative communication style</w:t>
      </w:r>
      <w:r w:rsidR="0011720F">
        <w:rPr>
          <w:rFonts w:ascii="Times New Roman" w:hAnsi="Times New Roman"/>
          <w:color w:val="auto"/>
          <w:sz w:val="24"/>
          <w:szCs w:val="24"/>
          <w:lang w:val="en-US"/>
        </w:rPr>
        <w:t xml:space="preserve"> – </w:t>
      </w:r>
      <w:r w:rsidR="00017DA9" w:rsidRPr="002F7364">
        <w:rPr>
          <w:rFonts w:ascii="Times New Roman" w:hAnsi="Times New Roman"/>
          <w:color w:val="auto"/>
          <w:sz w:val="24"/>
          <w:szCs w:val="24"/>
          <w:lang w:val="en-US"/>
        </w:rPr>
        <w:t>as suggeste</w:t>
      </w:r>
      <w:r w:rsidR="009D1CA7" w:rsidRPr="002F7364">
        <w:rPr>
          <w:rFonts w:ascii="Times New Roman" w:hAnsi="Times New Roman"/>
          <w:color w:val="auto"/>
          <w:sz w:val="24"/>
          <w:szCs w:val="24"/>
          <w:lang w:val="en-US"/>
        </w:rPr>
        <w:t>d by the literature (e.g. Wodak</w:t>
      </w:r>
      <w:r w:rsidR="00083A6E">
        <w:rPr>
          <w:rFonts w:ascii="Times New Roman" w:hAnsi="Times New Roman"/>
          <w:color w:val="auto"/>
          <w:sz w:val="24"/>
          <w:szCs w:val="24"/>
          <w:lang w:val="en-US"/>
        </w:rPr>
        <w:t>,</w:t>
      </w:r>
      <w:r w:rsidR="00017DA9" w:rsidRPr="002F7364">
        <w:rPr>
          <w:rFonts w:ascii="Times New Roman" w:hAnsi="Times New Roman"/>
          <w:color w:val="auto"/>
          <w:sz w:val="24"/>
          <w:szCs w:val="24"/>
          <w:lang w:val="en-US"/>
        </w:rPr>
        <w:t xml:space="preserve"> 2015)</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 xml:space="preserve">the media communicate RRPPs’ attempts to reach their audience. </w:t>
      </w:r>
      <w:r w:rsidR="00A753B8" w:rsidRPr="002F7364">
        <w:rPr>
          <w:rFonts w:ascii="Times New Roman" w:hAnsi="Times New Roman"/>
          <w:color w:val="auto"/>
          <w:sz w:val="24"/>
          <w:szCs w:val="24"/>
          <w:lang w:val="en-US"/>
        </w:rPr>
        <w:t xml:space="preserve">Even if no systematic media analysis has </w:t>
      </w:r>
      <w:r w:rsidR="00A753B8" w:rsidRPr="00F66DD5">
        <w:rPr>
          <w:rFonts w:ascii="Times New Roman" w:hAnsi="Times New Roman"/>
          <w:color w:val="auto"/>
          <w:sz w:val="24"/>
          <w:lang w:val="en-US"/>
        </w:rPr>
        <w:t>been conducted</w:t>
      </w:r>
      <w:r w:rsidR="00A753B8" w:rsidRPr="002F7364">
        <w:rPr>
          <w:rFonts w:ascii="Times New Roman" w:hAnsi="Times New Roman"/>
          <w:color w:val="auto"/>
          <w:sz w:val="24"/>
          <w:szCs w:val="24"/>
          <w:lang w:val="en-US"/>
        </w:rPr>
        <w:t xml:space="preserve"> </w:t>
      </w:r>
      <w:r w:rsidR="00A753B8" w:rsidRPr="00F66DD5">
        <w:rPr>
          <w:rFonts w:ascii="Times New Roman" w:hAnsi="Times New Roman"/>
          <w:color w:val="auto"/>
          <w:sz w:val="24"/>
          <w:lang w:val="en-US"/>
        </w:rPr>
        <w:t>for</w:t>
      </w:r>
      <w:r w:rsidR="00A753B8" w:rsidRPr="002F7364">
        <w:rPr>
          <w:rFonts w:ascii="Times New Roman" w:hAnsi="Times New Roman"/>
          <w:color w:val="auto"/>
          <w:sz w:val="24"/>
          <w:szCs w:val="24"/>
          <w:lang w:val="en-US"/>
        </w:rPr>
        <w:t xml:space="preserve"> this research, this assertion relies on the </w:t>
      </w:r>
      <w:r w:rsidR="00BD1E4E">
        <w:rPr>
          <w:rFonts w:ascii="Times New Roman" w:hAnsi="Times New Roman"/>
          <w:color w:val="auto"/>
          <w:sz w:val="24"/>
          <w:szCs w:val="24"/>
          <w:lang w:val="en-US"/>
        </w:rPr>
        <w:t xml:space="preserve">interviews </w:t>
      </w:r>
      <w:r w:rsidR="00A753B8" w:rsidRPr="002F7364">
        <w:rPr>
          <w:rFonts w:ascii="Times New Roman" w:hAnsi="Times New Roman"/>
          <w:color w:val="auto"/>
          <w:sz w:val="24"/>
          <w:szCs w:val="24"/>
          <w:lang w:val="en-US"/>
        </w:rPr>
        <w:t>conducted. The interviewees from RRPPs all admit that they are satisfied with the way the issue</w:t>
      </w:r>
      <w:r w:rsidR="00FB31B2" w:rsidRPr="002F7364">
        <w:rPr>
          <w:rFonts w:ascii="Times New Roman" w:hAnsi="Times New Roman"/>
          <w:color w:val="auto"/>
          <w:sz w:val="24"/>
          <w:szCs w:val="24"/>
          <w:lang w:val="en-US"/>
        </w:rPr>
        <w:t>s</w:t>
      </w:r>
      <w:r w:rsidR="00A753B8" w:rsidRPr="002F7364">
        <w:rPr>
          <w:rFonts w:ascii="Times New Roman" w:hAnsi="Times New Roman"/>
          <w:color w:val="auto"/>
          <w:sz w:val="24"/>
          <w:szCs w:val="24"/>
          <w:lang w:val="en-US"/>
        </w:rPr>
        <w:t xml:space="preserve"> they want to emphasi</w:t>
      </w:r>
      <w:r w:rsidR="00C758EF" w:rsidRPr="002F7364">
        <w:rPr>
          <w:rFonts w:ascii="Times New Roman" w:hAnsi="Times New Roman"/>
          <w:color w:val="auto"/>
          <w:sz w:val="24"/>
          <w:szCs w:val="24"/>
          <w:lang w:val="en-US"/>
        </w:rPr>
        <w:t>s</w:t>
      </w:r>
      <w:r w:rsidR="00A753B8" w:rsidRPr="002F7364">
        <w:rPr>
          <w:rFonts w:ascii="Times New Roman" w:hAnsi="Times New Roman"/>
          <w:color w:val="auto"/>
          <w:sz w:val="24"/>
          <w:szCs w:val="24"/>
          <w:lang w:val="en-US"/>
        </w:rPr>
        <w:t xml:space="preserve">e </w:t>
      </w:r>
      <w:r w:rsidR="00C758EF" w:rsidRPr="00F66DD5">
        <w:rPr>
          <w:rFonts w:ascii="Times New Roman" w:hAnsi="Times New Roman"/>
          <w:color w:val="auto"/>
          <w:sz w:val="24"/>
          <w:lang w:val="en-US"/>
        </w:rPr>
        <w:t>are</w:t>
      </w:r>
      <w:r w:rsidR="00A753B8" w:rsidRPr="00F66DD5">
        <w:rPr>
          <w:rFonts w:ascii="Times New Roman" w:hAnsi="Times New Roman"/>
          <w:color w:val="auto"/>
          <w:sz w:val="24"/>
          <w:lang w:val="en-US"/>
        </w:rPr>
        <w:t xml:space="preserve"> made</w:t>
      </w:r>
      <w:r w:rsidR="00A753B8" w:rsidRPr="002F7364">
        <w:rPr>
          <w:rFonts w:ascii="Times New Roman" w:hAnsi="Times New Roman"/>
          <w:color w:val="auto"/>
          <w:sz w:val="24"/>
          <w:szCs w:val="24"/>
          <w:lang w:val="en-US"/>
        </w:rPr>
        <w:t xml:space="preserve"> more salient when using such a style:</w:t>
      </w:r>
    </w:p>
    <w:p w14:paraId="46AE552C" w14:textId="77777777" w:rsidR="00A753B8" w:rsidRPr="002F7364" w:rsidRDefault="00A753B8" w:rsidP="006C0FC4">
      <w:pPr>
        <w:pStyle w:val="Body"/>
        <w:spacing w:line="360" w:lineRule="auto"/>
        <w:ind w:left="705"/>
        <w:jc w:val="both"/>
        <w:rPr>
          <w:rFonts w:ascii="Times New Roman" w:hAnsi="Times New Roman"/>
          <w:color w:val="auto"/>
          <w:sz w:val="24"/>
          <w:szCs w:val="24"/>
          <w:lang w:val="en-US"/>
        </w:rPr>
      </w:pPr>
      <w:r w:rsidRPr="002F7364">
        <w:rPr>
          <w:rFonts w:ascii="Times New Roman" w:hAnsi="Times New Roman"/>
          <w:color w:val="auto"/>
          <w:sz w:val="24"/>
          <w:szCs w:val="24"/>
          <w:lang w:val="en-US"/>
        </w:rPr>
        <w:t>When I organi</w:t>
      </w:r>
      <w:r w:rsidR="00C758EF"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 a safari in Molenbeek with Geert Wilders, there are many journalists. When I </w:t>
      </w:r>
      <w:r w:rsidRPr="00F66DD5">
        <w:rPr>
          <w:rFonts w:ascii="Times New Roman" w:hAnsi="Times New Roman"/>
          <w:color w:val="auto"/>
          <w:sz w:val="24"/>
          <w:lang w:val="en-US"/>
        </w:rPr>
        <w:t>simply</w:t>
      </w:r>
      <w:r w:rsidRPr="002F7364">
        <w:rPr>
          <w:rFonts w:ascii="Times New Roman" w:hAnsi="Times New Roman"/>
          <w:color w:val="auto"/>
          <w:sz w:val="24"/>
          <w:szCs w:val="24"/>
          <w:lang w:val="en-US"/>
        </w:rPr>
        <w:t xml:space="preserve"> organi</w:t>
      </w:r>
      <w:r w:rsidR="00C758EF"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e a press conference in the Parliament on a given topic, there is nobody. (</w:t>
      </w:r>
      <w:r w:rsidR="00C758EF" w:rsidRPr="002F7364">
        <w:rPr>
          <w:rFonts w:ascii="Times New Roman" w:hAnsi="Times New Roman"/>
          <w:color w:val="auto"/>
          <w:sz w:val="24"/>
          <w:szCs w:val="24"/>
          <w:lang w:val="en-US"/>
        </w:rPr>
        <w:t>M</w:t>
      </w:r>
      <w:r w:rsidRPr="002F7364">
        <w:rPr>
          <w:rFonts w:ascii="Times New Roman" w:hAnsi="Times New Roman"/>
          <w:color w:val="auto"/>
          <w:sz w:val="24"/>
          <w:szCs w:val="24"/>
          <w:lang w:val="en-US"/>
        </w:rPr>
        <w:t xml:space="preserve">ember of </w:t>
      </w:r>
      <w:r w:rsidR="009F4E5C" w:rsidRPr="002F7364">
        <w:rPr>
          <w:rFonts w:ascii="Times New Roman" w:hAnsi="Times New Roman"/>
          <w:color w:val="auto"/>
          <w:sz w:val="24"/>
          <w:szCs w:val="24"/>
          <w:lang w:val="en-US"/>
        </w:rPr>
        <w:t>P</w:t>
      </w:r>
      <w:r w:rsidRPr="002F7364">
        <w:rPr>
          <w:rFonts w:ascii="Times New Roman" w:hAnsi="Times New Roman"/>
          <w:color w:val="auto"/>
          <w:sz w:val="24"/>
          <w:szCs w:val="24"/>
          <w:lang w:val="en-US"/>
        </w:rPr>
        <w:t>arliament and member of the board of directors of the VB, interviewed 19 October 2017)</w:t>
      </w:r>
    </w:p>
    <w:p w14:paraId="29064C75" w14:textId="4078F62B" w:rsidR="00432BBC" w:rsidRPr="002F7364" w:rsidRDefault="000475FC">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The public at large thus becomes aware of their proposals. </w:t>
      </w:r>
      <w:r w:rsidR="002829EF" w:rsidRPr="00F66DD5">
        <w:rPr>
          <w:rFonts w:ascii="Times New Roman" w:hAnsi="Times New Roman"/>
          <w:color w:val="auto"/>
          <w:sz w:val="24"/>
          <w:lang w:val="en-US"/>
        </w:rPr>
        <w:t>This</w:t>
      </w:r>
      <w:r w:rsidR="002829EF" w:rsidRPr="002F7364">
        <w:rPr>
          <w:rFonts w:ascii="Times New Roman" w:hAnsi="Times New Roman"/>
          <w:color w:val="auto"/>
          <w:sz w:val="24"/>
          <w:szCs w:val="24"/>
          <w:lang w:val="en-US"/>
        </w:rPr>
        <w:t xml:space="preserve"> corroborates the existing literature on the link between </w:t>
      </w:r>
      <w:r w:rsidR="002829EF" w:rsidRPr="00F66DD5">
        <w:rPr>
          <w:rFonts w:ascii="Times New Roman" w:hAnsi="Times New Roman"/>
          <w:color w:val="auto"/>
          <w:sz w:val="24"/>
          <w:lang w:val="en-US"/>
        </w:rPr>
        <w:t>RRPPs</w:t>
      </w:r>
      <w:r w:rsidR="002829EF" w:rsidRPr="002F7364">
        <w:rPr>
          <w:rFonts w:ascii="Times New Roman" w:hAnsi="Times New Roman"/>
          <w:color w:val="auto"/>
          <w:sz w:val="24"/>
          <w:szCs w:val="24"/>
          <w:lang w:val="en-US"/>
        </w:rPr>
        <w:t xml:space="preserve"> and the media</w:t>
      </w:r>
      <w:r w:rsidR="0041691D" w:rsidRPr="002F7364">
        <w:rPr>
          <w:rFonts w:ascii="Times New Roman" w:hAnsi="Times New Roman"/>
          <w:color w:val="auto"/>
          <w:sz w:val="24"/>
          <w:szCs w:val="24"/>
          <w:lang w:val="en-US"/>
        </w:rPr>
        <w:t xml:space="preserve"> stating that, because of their style, </w:t>
      </w:r>
      <w:r w:rsidR="0041691D" w:rsidRPr="00F66DD5">
        <w:rPr>
          <w:rFonts w:ascii="Times New Roman" w:hAnsi="Times New Roman"/>
          <w:color w:val="auto"/>
          <w:sz w:val="24"/>
          <w:lang w:val="en-US"/>
        </w:rPr>
        <w:t>RRPPs</w:t>
      </w:r>
      <w:r w:rsidR="0041691D" w:rsidRPr="002F7364">
        <w:rPr>
          <w:rFonts w:ascii="Times New Roman" w:hAnsi="Times New Roman"/>
          <w:color w:val="auto"/>
          <w:sz w:val="24"/>
          <w:szCs w:val="24"/>
          <w:lang w:val="en-US"/>
        </w:rPr>
        <w:t xml:space="preserve"> are </w:t>
      </w:r>
      <w:r w:rsidR="00456E77">
        <w:rPr>
          <w:rFonts w:ascii="Times New Roman" w:hAnsi="Times New Roman"/>
          <w:color w:val="auto"/>
          <w:sz w:val="24"/>
          <w:szCs w:val="24"/>
          <w:lang w:val="en-US"/>
        </w:rPr>
        <w:t>‘</w:t>
      </w:r>
      <w:r w:rsidR="0041691D" w:rsidRPr="002F7364">
        <w:rPr>
          <w:rFonts w:ascii="Times New Roman" w:hAnsi="Times New Roman"/>
          <w:color w:val="auto"/>
          <w:sz w:val="24"/>
          <w:szCs w:val="24"/>
          <w:lang w:val="en-US"/>
        </w:rPr>
        <w:t>media darlings</w:t>
      </w:r>
      <w:r w:rsidR="00456E77">
        <w:rPr>
          <w:rFonts w:ascii="Times New Roman" w:hAnsi="Times New Roman"/>
          <w:color w:val="auto"/>
          <w:sz w:val="24"/>
          <w:szCs w:val="24"/>
          <w:lang w:val="en-US"/>
        </w:rPr>
        <w:t>’</w:t>
      </w:r>
      <w:r w:rsidR="009D1CA7" w:rsidRPr="002F7364">
        <w:rPr>
          <w:rFonts w:ascii="Times New Roman" w:hAnsi="Times New Roman"/>
          <w:color w:val="auto"/>
          <w:sz w:val="24"/>
          <w:szCs w:val="24"/>
          <w:lang w:val="en-US"/>
        </w:rPr>
        <w:t xml:space="preserve"> (e.g. Mazzoleni</w:t>
      </w:r>
      <w:r w:rsidR="00083A6E">
        <w:rPr>
          <w:rFonts w:ascii="Times New Roman" w:hAnsi="Times New Roman"/>
          <w:color w:val="auto"/>
          <w:sz w:val="24"/>
          <w:szCs w:val="24"/>
          <w:lang w:val="en-US"/>
        </w:rPr>
        <w:t>,</w:t>
      </w:r>
      <w:r w:rsidR="002829EF" w:rsidRPr="002F7364">
        <w:rPr>
          <w:rFonts w:ascii="Times New Roman" w:hAnsi="Times New Roman"/>
          <w:color w:val="auto"/>
          <w:sz w:val="24"/>
          <w:szCs w:val="24"/>
          <w:lang w:val="en-US"/>
        </w:rPr>
        <w:t xml:space="preserve"> 2014</w:t>
      </w:r>
      <w:r w:rsidR="0041691D" w:rsidRPr="002F7364">
        <w:rPr>
          <w:rFonts w:ascii="Times New Roman" w:hAnsi="Times New Roman"/>
          <w:color w:val="auto"/>
          <w:sz w:val="24"/>
          <w:szCs w:val="24"/>
          <w:lang w:val="en-US"/>
        </w:rPr>
        <w:t>: 9</w:t>
      </w:r>
      <w:r w:rsidR="002829EF"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Later, a period of stress (Almond </w:t>
      </w:r>
      <w:r w:rsidR="0011720F">
        <w:rPr>
          <w:rFonts w:ascii="Times New Roman" w:hAnsi="Times New Roman"/>
          <w:color w:val="auto"/>
          <w:sz w:val="24"/>
          <w:szCs w:val="24"/>
          <w:lang w:val="en-US"/>
        </w:rPr>
        <w:t>and</w:t>
      </w:r>
      <w:r w:rsidRPr="002F7364">
        <w:rPr>
          <w:rFonts w:ascii="Times New Roman" w:hAnsi="Times New Roman"/>
          <w:color w:val="auto"/>
          <w:sz w:val="24"/>
          <w:szCs w:val="24"/>
          <w:lang w:val="en-US"/>
        </w:rPr>
        <w:t xml:space="preserve"> Verba</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1963)</w:t>
      </w:r>
      <w:r w:rsidR="0011720F">
        <w:rPr>
          <w:rFonts w:ascii="Times New Roman" w:hAnsi="Times New Roman"/>
          <w:color w:val="auto"/>
          <w:sz w:val="24"/>
          <w:szCs w:val="24"/>
          <w:lang w:val="en-US"/>
        </w:rPr>
        <w:t xml:space="preserve"> – </w:t>
      </w:r>
      <w:r w:rsidRPr="002F7364">
        <w:rPr>
          <w:rFonts w:ascii="Times New Roman" w:hAnsi="Times New Roman"/>
          <w:color w:val="auto"/>
          <w:sz w:val="24"/>
          <w:szCs w:val="24"/>
          <w:lang w:val="en-US"/>
        </w:rPr>
        <w:t>that is to say a specific event, such as a police officer’s murder or a terrorist attack</w:t>
      </w:r>
      <w:r w:rsidR="0011720F">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suddenly increases the saliency of the issue. </w:t>
      </w:r>
      <w:r w:rsidRPr="00F66DD5">
        <w:rPr>
          <w:rFonts w:ascii="Times New Roman" w:hAnsi="Times New Roman"/>
          <w:color w:val="auto"/>
          <w:sz w:val="24"/>
          <w:lang w:val="en-US"/>
        </w:rPr>
        <w:t>RRPPs</w:t>
      </w:r>
      <w:r w:rsidRPr="002F7364">
        <w:rPr>
          <w:rFonts w:ascii="Times New Roman" w:hAnsi="Times New Roman"/>
          <w:color w:val="auto"/>
          <w:sz w:val="24"/>
          <w:szCs w:val="24"/>
          <w:lang w:val="en-US"/>
        </w:rPr>
        <w:t xml:space="preserve"> </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seize the opportunity</w:t>
      </w:r>
      <w:r w:rsidR="00456E77">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to remind citizens that they have long proposed a solution to this problem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but </w:t>
      </w:r>
      <w:r w:rsidR="00C758EF" w:rsidRPr="002F7364">
        <w:rPr>
          <w:rFonts w:ascii="Times New Roman" w:hAnsi="Times New Roman"/>
          <w:color w:val="auto"/>
          <w:sz w:val="24"/>
          <w:szCs w:val="24"/>
          <w:lang w:val="en-US"/>
        </w:rPr>
        <w:t xml:space="preserve">have </w:t>
      </w:r>
      <w:r w:rsidRPr="002F7364">
        <w:rPr>
          <w:rFonts w:ascii="Times New Roman" w:hAnsi="Times New Roman"/>
          <w:color w:val="auto"/>
          <w:sz w:val="24"/>
          <w:szCs w:val="24"/>
          <w:lang w:val="en-US"/>
        </w:rPr>
        <w:t xml:space="preserve">not </w:t>
      </w:r>
      <w:r w:rsidRPr="00F66DD5">
        <w:rPr>
          <w:rFonts w:ascii="Times New Roman" w:hAnsi="Times New Roman"/>
          <w:color w:val="auto"/>
          <w:sz w:val="24"/>
          <w:lang w:val="en-US"/>
        </w:rPr>
        <w:t>been taken</w:t>
      </w:r>
      <w:r w:rsidRPr="002F7364">
        <w:rPr>
          <w:rFonts w:ascii="Times New Roman" w:hAnsi="Times New Roman"/>
          <w:color w:val="auto"/>
          <w:sz w:val="24"/>
          <w:szCs w:val="24"/>
          <w:lang w:val="en-US"/>
        </w:rPr>
        <w:t xml:space="preserve"> seriously.</w:t>
      </w:r>
      <w:r w:rsidR="009A5E56" w:rsidRPr="002F7364">
        <w:rPr>
          <w:rFonts w:ascii="Times New Roman" w:hAnsi="Times New Roman"/>
          <w:color w:val="auto"/>
          <w:sz w:val="24"/>
          <w:szCs w:val="24"/>
          <w:lang w:val="en-US"/>
        </w:rPr>
        <w:t xml:space="preserve"> Empirical fingerprints show that social networks are used by RRPPs to do so.</w:t>
      </w:r>
      <w:r w:rsidRPr="002F7364">
        <w:rPr>
          <w:rFonts w:ascii="Times New Roman" w:hAnsi="Times New Roman"/>
          <w:color w:val="auto"/>
          <w:sz w:val="24"/>
          <w:szCs w:val="24"/>
          <w:lang w:val="en-US"/>
        </w:rPr>
        <w:t xml:space="preserve"> Public opinion may be affected by the context and become receptive to the </w:t>
      </w:r>
      <w:r w:rsidRPr="00F66DD5">
        <w:rPr>
          <w:rFonts w:ascii="Times New Roman" w:hAnsi="Times New Roman"/>
          <w:color w:val="auto"/>
          <w:sz w:val="24"/>
          <w:lang w:val="en-US"/>
        </w:rPr>
        <w:t>RRPPs</w:t>
      </w:r>
      <w:r w:rsidRPr="002F7364">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lastRenderedPageBreak/>
        <w:t xml:space="preserve">solution. Whether public opinion </w:t>
      </w:r>
      <w:r w:rsidR="00F66DD5" w:rsidRPr="00F66DD5">
        <w:rPr>
          <w:rFonts w:ascii="Times New Roman" w:hAnsi="Times New Roman"/>
          <w:color w:val="auto"/>
          <w:sz w:val="24"/>
          <w:lang w:val="en-US"/>
        </w:rPr>
        <w:t>really</w:t>
      </w:r>
      <w:r w:rsidR="00F66DD5">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is receptive does not </w:t>
      </w:r>
      <w:r w:rsidRPr="00F66DD5">
        <w:rPr>
          <w:rFonts w:ascii="Times New Roman" w:hAnsi="Times New Roman"/>
          <w:color w:val="auto"/>
          <w:sz w:val="24"/>
          <w:lang w:val="en-US"/>
        </w:rPr>
        <w:t>truly</w:t>
      </w:r>
      <w:r w:rsidRPr="002F7364">
        <w:rPr>
          <w:rFonts w:ascii="Times New Roman" w:hAnsi="Times New Roman"/>
          <w:color w:val="auto"/>
          <w:sz w:val="24"/>
          <w:szCs w:val="24"/>
          <w:lang w:val="en-US"/>
        </w:rPr>
        <w:t xml:space="preserve"> matter in the process. What is important is that in both cases mainstream parties believe public opinion </w:t>
      </w:r>
      <w:r w:rsidR="00810313">
        <w:rPr>
          <w:rFonts w:ascii="Times New Roman" w:hAnsi="Times New Roman"/>
          <w:color w:val="auto"/>
          <w:sz w:val="24"/>
          <w:szCs w:val="24"/>
          <w:lang w:val="en-US"/>
        </w:rPr>
        <w:t>wa</w:t>
      </w:r>
      <w:r w:rsidRPr="002F7364">
        <w:rPr>
          <w:rFonts w:ascii="Times New Roman" w:hAnsi="Times New Roman"/>
          <w:color w:val="auto"/>
          <w:sz w:val="24"/>
          <w:szCs w:val="24"/>
          <w:lang w:val="en-US"/>
        </w:rPr>
        <w:t>s shifting (as seen through interviews); therefore, under this pressure, they also propose</w:t>
      </w:r>
      <w:r w:rsidR="00810313">
        <w:rPr>
          <w:rFonts w:ascii="Times New Roman" w:hAnsi="Times New Roman"/>
          <w:color w:val="auto"/>
          <w:sz w:val="24"/>
          <w:szCs w:val="24"/>
          <w:lang w:val="en-US"/>
        </w:rPr>
        <w:t>d</w:t>
      </w:r>
      <w:r w:rsidRPr="002F7364">
        <w:rPr>
          <w:rFonts w:ascii="Times New Roman" w:hAnsi="Times New Roman"/>
          <w:color w:val="auto"/>
          <w:sz w:val="24"/>
          <w:szCs w:val="24"/>
          <w:lang w:val="en-US"/>
        </w:rPr>
        <w:t xml:space="preserve"> to expand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The empirical evidence corroborates the hypothesis that mainstream parties respond to (perceived) public opinion during periods of stress, as to not do so would be parti</w:t>
      </w:r>
      <w:r w:rsidR="0011720F">
        <w:rPr>
          <w:rFonts w:ascii="Times New Roman" w:hAnsi="Times New Roman"/>
          <w:color w:val="auto"/>
          <w:sz w:val="24"/>
          <w:szCs w:val="24"/>
          <w:lang w:val="en-US"/>
        </w:rPr>
        <w:t>cularly risky for them (Givens and</w:t>
      </w:r>
      <w:r w:rsidRPr="002F7364">
        <w:rPr>
          <w:rFonts w:ascii="Times New Roman" w:hAnsi="Times New Roman"/>
          <w:color w:val="auto"/>
          <w:sz w:val="24"/>
          <w:szCs w:val="24"/>
          <w:lang w:val="en-US"/>
        </w:rPr>
        <w:t xml:space="preserve"> Luedtke</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2004; Howard</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2010).</w:t>
      </w:r>
    </w:p>
    <w:p w14:paraId="71AFE550" w14:textId="77777777" w:rsidR="00432BBC" w:rsidRPr="002F7364" w:rsidRDefault="000475FC">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Some parties from the right side of the political spectrum also defend such proposals in specific contexts. </w:t>
      </w:r>
      <w:r w:rsidR="00184682" w:rsidRPr="002F7364">
        <w:rPr>
          <w:rFonts w:ascii="Times New Roman" w:hAnsi="Times New Roman"/>
          <w:color w:val="auto"/>
          <w:sz w:val="24"/>
          <w:szCs w:val="24"/>
          <w:lang w:val="en-US"/>
        </w:rPr>
        <w:t>In Belgium</w:t>
      </w:r>
      <w:r w:rsidR="00E26639">
        <w:rPr>
          <w:rFonts w:ascii="Times New Roman" w:hAnsi="Times New Roman"/>
          <w:color w:val="auto"/>
          <w:sz w:val="24"/>
          <w:szCs w:val="24"/>
          <w:lang w:val="en-US"/>
        </w:rPr>
        <w:t>,</w:t>
      </w:r>
      <w:r w:rsidR="004B7F89" w:rsidRPr="002F7364">
        <w:rPr>
          <w:rFonts w:ascii="Times New Roman" w:hAnsi="Times New Roman"/>
          <w:color w:val="auto"/>
          <w:sz w:val="24"/>
          <w:szCs w:val="24"/>
          <w:lang w:val="en-US"/>
        </w:rPr>
        <w:t xml:space="preserve"> for instance</w:t>
      </w:r>
      <w:r w:rsidR="00184682" w:rsidRPr="002F7364">
        <w:rPr>
          <w:rFonts w:ascii="Times New Roman" w:hAnsi="Times New Roman"/>
          <w:color w:val="auto"/>
          <w:sz w:val="24"/>
          <w:szCs w:val="24"/>
          <w:lang w:val="en-US"/>
        </w:rPr>
        <w:t>, th</w:t>
      </w:r>
      <w:r w:rsidR="00442A22" w:rsidRPr="002F7364">
        <w:rPr>
          <w:rFonts w:ascii="Times New Roman" w:hAnsi="Times New Roman"/>
          <w:color w:val="auto"/>
          <w:sz w:val="24"/>
          <w:szCs w:val="24"/>
          <w:lang w:val="en-US"/>
        </w:rPr>
        <w:t xml:space="preserve">e extension of the </w:t>
      </w:r>
      <w:r w:rsidR="00C07AA8">
        <w:rPr>
          <w:rFonts w:ascii="Times New Roman" w:hAnsi="Times New Roman"/>
          <w:color w:val="auto"/>
          <w:sz w:val="24"/>
          <w:szCs w:val="24"/>
          <w:lang w:val="en-US"/>
        </w:rPr>
        <w:t>stripping of citizenship</w:t>
      </w:r>
      <w:r w:rsidR="00442A22" w:rsidRPr="002F7364">
        <w:rPr>
          <w:rFonts w:ascii="Times New Roman" w:hAnsi="Times New Roman"/>
          <w:color w:val="auto"/>
          <w:sz w:val="24"/>
          <w:szCs w:val="24"/>
          <w:lang w:val="en-US"/>
        </w:rPr>
        <w:t xml:space="preserve"> was proposed by many N-VA leaders or elected officials </w:t>
      </w:r>
      <w:r w:rsidR="004B7F89" w:rsidRPr="002F7364">
        <w:rPr>
          <w:rFonts w:ascii="Times New Roman" w:hAnsi="Times New Roman"/>
          <w:color w:val="auto"/>
          <w:sz w:val="24"/>
          <w:szCs w:val="24"/>
          <w:lang w:val="en-US"/>
        </w:rPr>
        <w:t xml:space="preserve">on </w:t>
      </w:r>
      <w:r w:rsidR="00442A22" w:rsidRPr="002F7364">
        <w:rPr>
          <w:rFonts w:ascii="Times New Roman" w:hAnsi="Times New Roman"/>
          <w:color w:val="auto"/>
          <w:sz w:val="24"/>
          <w:szCs w:val="24"/>
          <w:lang w:val="en-US"/>
        </w:rPr>
        <w:t xml:space="preserve">several </w:t>
      </w:r>
      <w:r w:rsidR="004B7F89" w:rsidRPr="002F7364">
        <w:rPr>
          <w:rFonts w:ascii="Times New Roman" w:hAnsi="Times New Roman"/>
          <w:color w:val="auto"/>
          <w:sz w:val="24"/>
          <w:szCs w:val="24"/>
          <w:lang w:val="en-US"/>
        </w:rPr>
        <w:t xml:space="preserve">occasions </w:t>
      </w:r>
      <w:r w:rsidR="00442A22" w:rsidRPr="002F7364">
        <w:rPr>
          <w:rFonts w:ascii="Times New Roman" w:hAnsi="Times New Roman"/>
          <w:color w:val="auto"/>
          <w:sz w:val="24"/>
          <w:szCs w:val="24"/>
          <w:lang w:val="en-US"/>
        </w:rPr>
        <w:t xml:space="preserve">but was not </w:t>
      </w:r>
      <w:r w:rsidR="00E26639">
        <w:rPr>
          <w:rFonts w:ascii="Times New Roman" w:hAnsi="Times New Roman"/>
          <w:color w:val="auto"/>
          <w:sz w:val="24"/>
          <w:szCs w:val="24"/>
          <w:lang w:val="en-US"/>
        </w:rPr>
        <w:t xml:space="preserve">a </w:t>
      </w:r>
      <w:r w:rsidR="00442A22" w:rsidRPr="002F7364">
        <w:rPr>
          <w:rFonts w:ascii="Times New Roman" w:hAnsi="Times New Roman"/>
          <w:color w:val="auto"/>
          <w:sz w:val="24"/>
          <w:szCs w:val="24"/>
          <w:lang w:val="en-US"/>
        </w:rPr>
        <w:t xml:space="preserve">part of the N-VA electoral </w:t>
      </w:r>
      <w:r w:rsidR="00D764BD" w:rsidRPr="002F7364">
        <w:rPr>
          <w:rFonts w:ascii="Times New Roman" w:hAnsi="Times New Roman"/>
          <w:color w:val="auto"/>
          <w:sz w:val="24"/>
          <w:szCs w:val="24"/>
          <w:lang w:val="en-US"/>
        </w:rPr>
        <w:t>manifesto</w:t>
      </w:r>
      <w:r w:rsidR="00442A22" w:rsidRPr="002F7364">
        <w:rPr>
          <w:rFonts w:ascii="Times New Roman" w:hAnsi="Times New Roman"/>
          <w:color w:val="auto"/>
          <w:sz w:val="24"/>
          <w:szCs w:val="24"/>
          <w:lang w:val="en-US"/>
        </w:rPr>
        <w:t xml:space="preserve">. </w:t>
      </w:r>
      <w:r w:rsidRPr="00F66DD5">
        <w:rPr>
          <w:rFonts w:ascii="Times New Roman" w:hAnsi="Times New Roman"/>
          <w:color w:val="auto"/>
          <w:sz w:val="24"/>
          <w:lang w:val="en-US"/>
        </w:rPr>
        <w:t>This</w:t>
      </w:r>
      <w:r w:rsidRPr="002F7364">
        <w:rPr>
          <w:rFonts w:ascii="Times New Roman" w:hAnsi="Times New Roman"/>
          <w:color w:val="auto"/>
          <w:sz w:val="24"/>
          <w:szCs w:val="24"/>
          <w:lang w:val="en-US"/>
        </w:rPr>
        <w:t xml:space="preserve"> can be explained by electoral factors. </w:t>
      </w:r>
      <w:r w:rsidRPr="00F66DD5">
        <w:rPr>
          <w:rFonts w:ascii="Times New Roman" w:hAnsi="Times New Roman"/>
          <w:color w:val="auto"/>
          <w:sz w:val="24"/>
          <w:lang w:val="en-US"/>
        </w:rPr>
        <w:t>Yet,</w:t>
      </w:r>
      <w:r w:rsidRPr="002F7364">
        <w:rPr>
          <w:rFonts w:ascii="Times New Roman" w:hAnsi="Times New Roman"/>
          <w:color w:val="auto"/>
          <w:sz w:val="24"/>
          <w:szCs w:val="24"/>
          <w:lang w:val="en-US"/>
        </w:rPr>
        <w:t xml:space="preserve"> they do not find support from other parties, and the issue cannot </w:t>
      </w:r>
      <w:r w:rsidRPr="00F66DD5">
        <w:rPr>
          <w:rFonts w:ascii="Times New Roman" w:hAnsi="Times New Roman"/>
          <w:color w:val="auto"/>
          <w:sz w:val="24"/>
          <w:lang w:val="en-US"/>
        </w:rPr>
        <w:t>be set</w:t>
      </w:r>
      <w:r w:rsidRPr="002F7364">
        <w:rPr>
          <w:rFonts w:ascii="Times New Roman" w:hAnsi="Times New Roman"/>
          <w:color w:val="auto"/>
          <w:sz w:val="24"/>
          <w:szCs w:val="24"/>
          <w:lang w:val="en-US"/>
        </w:rPr>
        <w:t xml:space="preserve"> on the political agenda. A period of stress thus creates a window of opportunity (Kingdon</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2011) wherein these issues are more likely to be addressed by policy-makers.</w:t>
      </w:r>
      <w:r w:rsidR="00E73EED" w:rsidRPr="002F7364">
        <w:rPr>
          <w:rFonts w:ascii="Times New Roman" w:hAnsi="Times New Roman"/>
          <w:color w:val="auto"/>
          <w:sz w:val="24"/>
          <w:szCs w:val="24"/>
          <w:lang w:val="en-US"/>
        </w:rPr>
        <w:t xml:space="preserve"> In the Belgian case, the N-VA has played a central role in seizing the opportunity and mobili</w:t>
      </w:r>
      <w:r w:rsidR="00C758EF" w:rsidRPr="002F7364">
        <w:rPr>
          <w:rFonts w:ascii="Times New Roman" w:hAnsi="Times New Roman"/>
          <w:color w:val="auto"/>
          <w:sz w:val="24"/>
          <w:szCs w:val="24"/>
          <w:lang w:val="en-US"/>
        </w:rPr>
        <w:t>s</w:t>
      </w:r>
      <w:r w:rsidR="00E73EED" w:rsidRPr="002F7364">
        <w:rPr>
          <w:rFonts w:ascii="Times New Roman" w:hAnsi="Times New Roman"/>
          <w:color w:val="auto"/>
          <w:sz w:val="24"/>
          <w:szCs w:val="24"/>
          <w:lang w:val="en-US"/>
        </w:rPr>
        <w:t>ing its colleagues from other parties regarding that issue.</w:t>
      </w:r>
    </w:p>
    <w:p w14:paraId="03FD32D7" w14:textId="65D2DDB3" w:rsidR="00432BBC" w:rsidRPr="002F7364" w:rsidRDefault="00014209" w:rsidP="00333A84">
      <w:pPr>
        <w:pStyle w:val="Body"/>
        <w:spacing w:line="360" w:lineRule="auto"/>
        <w:jc w:val="both"/>
        <w:rPr>
          <w:rFonts w:ascii="Times New Roman" w:eastAsia="Times New Roman" w:hAnsi="Times New Roman" w:cs="Times New Roman"/>
          <w:color w:val="auto"/>
          <w:sz w:val="24"/>
          <w:szCs w:val="24"/>
          <w:lang w:val="en-US"/>
        </w:rPr>
      </w:pPr>
      <w:r>
        <w:rPr>
          <w:rFonts w:ascii="Times New Roman" w:hAnsi="Times New Roman"/>
          <w:color w:val="auto"/>
          <w:sz w:val="24"/>
          <w:szCs w:val="24"/>
          <w:lang w:val="en-US"/>
        </w:rPr>
        <w:t>While all the hypotheses are confirmed, some further contextual discussion is required. I</w:t>
      </w:r>
      <w:r w:rsidR="000475FC" w:rsidRPr="002F7364">
        <w:rPr>
          <w:rFonts w:ascii="Times New Roman" w:hAnsi="Times New Roman"/>
          <w:color w:val="auto"/>
          <w:sz w:val="24"/>
          <w:szCs w:val="24"/>
          <w:lang w:val="en-US"/>
        </w:rPr>
        <w:t xml:space="preserve">f RRPPs can exercise an influence on policy-making, their </w:t>
      </w:r>
      <w:r w:rsidR="000475FC" w:rsidRPr="00F66DD5">
        <w:rPr>
          <w:rFonts w:ascii="Times New Roman" w:hAnsi="Times New Roman"/>
          <w:color w:val="auto"/>
          <w:sz w:val="24"/>
          <w:lang w:val="en-US"/>
        </w:rPr>
        <w:t>influence</w:t>
      </w:r>
      <w:r w:rsidR="000475FC" w:rsidRPr="002F7364">
        <w:rPr>
          <w:rFonts w:ascii="Times New Roman" w:hAnsi="Times New Roman"/>
          <w:color w:val="auto"/>
          <w:sz w:val="24"/>
          <w:szCs w:val="24"/>
          <w:lang w:val="en-US"/>
        </w:rPr>
        <w:t xml:space="preserve"> is </w:t>
      </w:r>
      <w:r w:rsidR="000475FC" w:rsidRPr="00F66DD5">
        <w:rPr>
          <w:rFonts w:ascii="Times New Roman" w:hAnsi="Times New Roman"/>
          <w:color w:val="auto"/>
          <w:sz w:val="24"/>
          <w:lang w:val="en-US"/>
        </w:rPr>
        <w:t>strongly</w:t>
      </w:r>
      <w:r w:rsidR="000475FC" w:rsidRPr="002F7364">
        <w:rPr>
          <w:rFonts w:ascii="Times New Roman" w:hAnsi="Times New Roman"/>
          <w:color w:val="auto"/>
          <w:sz w:val="24"/>
          <w:szCs w:val="24"/>
          <w:lang w:val="en-US"/>
        </w:rPr>
        <w:t xml:space="preserve"> limited. </w:t>
      </w:r>
      <w:r w:rsidR="000475FC" w:rsidRPr="00F66DD5">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is the case in France, where the FN does not suffer from a </w:t>
      </w:r>
      <w:r w:rsidR="00B45E21" w:rsidRPr="002F7364">
        <w:rPr>
          <w:rFonts w:ascii="Times New Roman" w:hAnsi="Times New Roman"/>
          <w:color w:val="auto"/>
          <w:sz w:val="24"/>
          <w:szCs w:val="24"/>
          <w:lang w:val="en-US"/>
        </w:rPr>
        <w:t xml:space="preserve">formal </w:t>
      </w:r>
      <w:r w:rsidR="000475FC" w:rsidRPr="002F7364">
        <w:rPr>
          <w:rFonts w:ascii="Times New Roman" w:hAnsi="Times New Roman"/>
          <w:i/>
          <w:iCs/>
          <w:color w:val="auto"/>
          <w:sz w:val="24"/>
          <w:szCs w:val="24"/>
          <w:lang w:val="en-US"/>
        </w:rPr>
        <w:t>cordon sanitaire</w:t>
      </w:r>
      <w:r w:rsidR="00F66DD5" w:rsidRPr="0011720F">
        <w:rPr>
          <w:rFonts w:ascii="Times New Roman" w:hAnsi="Times New Roman"/>
          <w:i/>
          <w:color w:val="auto"/>
          <w:sz w:val="24"/>
          <w:lang w:val="en-US"/>
        </w:rPr>
        <w:t>,</w:t>
      </w:r>
      <w:r w:rsidR="000475FC" w:rsidRPr="002F7364">
        <w:rPr>
          <w:rFonts w:ascii="Times New Roman" w:hAnsi="Times New Roman"/>
          <w:color w:val="auto"/>
          <w:sz w:val="24"/>
          <w:szCs w:val="24"/>
          <w:lang w:val="en-US"/>
        </w:rPr>
        <w:t xml:space="preserve"> </w:t>
      </w:r>
      <w:r w:rsidR="000475FC" w:rsidRPr="00F66DD5">
        <w:rPr>
          <w:rFonts w:ascii="Times New Roman" w:hAnsi="Times New Roman"/>
          <w:color w:val="auto"/>
          <w:sz w:val="24"/>
          <w:lang w:val="en-US"/>
        </w:rPr>
        <w:t>but</w:t>
      </w:r>
      <w:r w:rsidR="000475FC" w:rsidRPr="002F7364">
        <w:rPr>
          <w:rFonts w:ascii="Times New Roman" w:hAnsi="Times New Roman"/>
          <w:color w:val="auto"/>
          <w:sz w:val="24"/>
          <w:szCs w:val="24"/>
          <w:lang w:val="en-US"/>
        </w:rPr>
        <w:t xml:space="preserve"> its institutional representation is marginal. Meanwhile, in Belgium, the VB suffers from a </w:t>
      </w:r>
      <w:r w:rsidR="00B45E21" w:rsidRPr="002F7364">
        <w:rPr>
          <w:rFonts w:ascii="Times New Roman" w:hAnsi="Times New Roman"/>
          <w:color w:val="auto"/>
          <w:sz w:val="24"/>
          <w:szCs w:val="24"/>
          <w:lang w:val="en-US"/>
        </w:rPr>
        <w:t xml:space="preserve">formal </w:t>
      </w:r>
      <w:r w:rsidR="000475FC" w:rsidRPr="002F7364">
        <w:rPr>
          <w:rFonts w:ascii="Times New Roman" w:hAnsi="Times New Roman"/>
          <w:i/>
          <w:iCs/>
          <w:color w:val="auto"/>
          <w:sz w:val="24"/>
          <w:szCs w:val="24"/>
          <w:lang w:val="en-US"/>
        </w:rPr>
        <w:t>cordon sanitaire</w:t>
      </w:r>
      <w:r w:rsidR="000475FC" w:rsidRPr="002F7364">
        <w:rPr>
          <w:rFonts w:ascii="Times New Roman" w:hAnsi="Times New Roman"/>
          <w:color w:val="auto"/>
          <w:sz w:val="24"/>
          <w:szCs w:val="24"/>
          <w:lang w:val="en-US"/>
        </w:rPr>
        <w:t xml:space="preserve"> </w:t>
      </w:r>
      <w:r w:rsidR="000475FC" w:rsidRPr="00F66DD5">
        <w:rPr>
          <w:rFonts w:ascii="Times New Roman" w:hAnsi="Times New Roman"/>
          <w:color w:val="auto"/>
          <w:sz w:val="24"/>
          <w:lang w:val="en-US"/>
        </w:rPr>
        <w:t>but</w:t>
      </w:r>
      <w:r w:rsidR="000475FC" w:rsidRPr="002F7364">
        <w:rPr>
          <w:rFonts w:ascii="Times New Roman" w:hAnsi="Times New Roman"/>
          <w:color w:val="auto"/>
          <w:sz w:val="24"/>
          <w:szCs w:val="24"/>
          <w:lang w:val="en-US"/>
        </w:rPr>
        <w:t xml:space="preserve"> the party may </w:t>
      </w:r>
      <w:r w:rsidR="000475FC" w:rsidRPr="00F66DD5">
        <w:rPr>
          <w:rFonts w:ascii="Times New Roman" w:hAnsi="Times New Roman"/>
          <w:color w:val="auto"/>
          <w:sz w:val="24"/>
          <w:lang w:val="en-US"/>
        </w:rPr>
        <w:t>be heavily represented</w:t>
      </w:r>
      <w:r w:rsidR="000475FC" w:rsidRPr="002F7364">
        <w:rPr>
          <w:rFonts w:ascii="Times New Roman" w:hAnsi="Times New Roman"/>
          <w:color w:val="auto"/>
          <w:sz w:val="24"/>
          <w:szCs w:val="24"/>
          <w:lang w:val="en-US"/>
        </w:rPr>
        <w:t xml:space="preserve"> within the institutions. </w:t>
      </w:r>
      <w:r w:rsidR="000475FC" w:rsidRPr="00F66DD5">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results from the fact that mainstream parties reject every RRPP law proposal</w:t>
      </w:r>
      <w:r w:rsidR="00C758EF" w:rsidRPr="002F7364">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w:t>
      </w:r>
      <w:r w:rsidR="000475FC" w:rsidRPr="00F66DD5">
        <w:rPr>
          <w:rFonts w:ascii="Times New Roman" w:hAnsi="Times New Roman"/>
          <w:color w:val="auto"/>
          <w:sz w:val="24"/>
          <w:lang w:val="en-US"/>
        </w:rPr>
        <w:t>speci</w:t>
      </w:r>
      <w:r w:rsidR="009D1527" w:rsidRPr="00F66DD5">
        <w:rPr>
          <w:rFonts w:ascii="Times New Roman" w:hAnsi="Times New Roman"/>
          <w:color w:val="auto"/>
          <w:sz w:val="24"/>
          <w:lang w:val="en-US"/>
        </w:rPr>
        <w:t>fically</w:t>
      </w:r>
      <w:r w:rsidR="009D1527" w:rsidRPr="002F7364">
        <w:rPr>
          <w:rFonts w:ascii="Times New Roman" w:hAnsi="Times New Roman"/>
          <w:color w:val="auto"/>
          <w:sz w:val="24"/>
          <w:szCs w:val="24"/>
          <w:lang w:val="en-US"/>
        </w:rPr>
        <w:t xml:space="preserve"> because it comes from </w:t>
      </w:r>
      <w:r w:rsidR="0011720F">
        <w:rPr>
          <w:rFonts w:ascii="Times New Roman" w:hAnsi="Times New Roman"/>
          <w:color w:val="auto"/>
          <w:sz w:val="24"/>
          <w:szCs w:val="24"/>
          <w:lang w:val="en-US"/>
        </w:rPr>
        <w:t>a</w:t>
      </w:r>
      <w:r w:rsidR="000475FC" w:rsidRPr="002F7364">
        <w:rPr>
          <w:rFonts w:ascii="Times New Roman" w:hAnsi="Times New Roman"/>
          <w:color w:val="auto"/>
          <w:sz w:val="24"/>
          <w:szCs w:val="24"/>
          <w:lang w:val="en-US"/>
        </w:rPr>
        <w:t xml:space="preserve"> RRPP</w:t>
      </w:r>
      <w:r w:rsidR="008D5D0A">
        <w:rPr>
          <w:rFonts w:ascii="Times New Roman" w:hAnsi="Times New Roman"/>
          <w:color w:val="auto"/>
          <w:sz w:val="24"/>
          <w:szCs w:val="24"/>
          <w:lang w:val="en-US"/>
        </w:rPr>
        <w:t xml:space="preserve">, </w:t>
      </w:r>
      <w:r w:rsidR="000475FC" w:rsidRPr="002F7364">
        <w:rPr>
          <w:rFonts w:ascii="Times New Roman" w:hAnsi="Times New Roman"/>
          <w:color w:val="auto"/>
          <w:sz w:val="24"/>
          <w:szCs w:val="24"/>
          <w:lang w:val="en-US"/>
        </w:rPr>
        <w:t xml:space="preserve">a party with a populist style and a radical stance on specific issues. </w:t>
      </w:r>
      <w:r w:rsidR="00F66DD5">
        <w:rPr>
          <w:rFonts w:ascii="Times New Roman" w:hAnsi="Times New Roman"/>
          <w:noProof/>
          <w:color w:val="auto"/>
          <w:sz w:val="24"/>
          <w:szCs w:val="24"/>
          <w:lang w:val="en-US"/>
        </w:rPr>
        <w:t>Also</w:t>
      </w:r>
      <w:r w:rsidR="000475FC" w:rsidRPr="002F7364">
        <w:rPr>
          <w:rFonts w:ascii="Times New Roman" w:hAnsi="Times New Roman"/>
          <w:color w:val="auto"/>
          <w:sz w:val="24"/>
          <w:szCs w:val="24"/>
          <w:lang w:val="en-US"/>
        </w:rPr>
        <w:t xml:space="preserve">, once the </w:t>
      </w:r>
      <w:r w:rsidR="000475FC" w:rsidRPr="00F66DD5">
        <w:rPr>
          <w:rFonts w:ascii="Times New Roman" w:hAnsi="Times New Roman"/>
          <w:color w:val="auto"/>
          <w:sz w:val="24"/>
          <w:lang w:val="en-US"/>
        </w:rPr>
        <w:t>issue</w:t>
      </w:r>
      <w:r w:rsidR="000475FC" w:rsidRPr="002F7364">
        <w:rPr>
          <w:rFonts w:ascii="Times New Roman" w:hAnsi="Times New Roman"/>
          <w:color w:val="auto"/>
          <w:sz w:val="24"/>
          <w:szCs w:val="24"/>
          <w:lang w:val="en-US"/>
        </w:rPr>
        <w:t xml:space="preserve"> </w:t>
      </w:r>
      <w:r w:rsidR="000475FC" w:rsidRPr="00F66DD5">
        <w:rPr>
          <w:rFonts w:ascii="Times New Roman" w:hAnsi="Times New Roman"/>
          <w:color w:val="auto"/>
          <w:sz w:val="24"/>
          <w:lang w:val="en-US"/>
        </w:rPr>
        <w:t>is set</w:t>
      </w:r>
      <w:r w:rsidR="000475FC" w:rsidRPr="002F7364">
        <w:rPr>
          <w:rFonts w:ascii="Times New Roman" w:hAnsi="Times New Roman"/>
          <w:color w:val="auto"/>
          <w:sz w:val="24"/>
          <w:szCs w:val="24"/>
          <w:lang w:val="en-US"/>
        </w:rPr>
        <w:t xml:space="preserve"> on the agenda, RRPPs’ influence can also be described as very limited in the sense that no empirical evidence can be found to link </w:t>
      </w:r>
      <w:r w:rsidR="000475FC" w:rsidRPr="00F66DD5">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to the policy-making process. </w:t>
      </w:r>
      <w:r w:rsidR="000475FC" w:rsidRPr="00F66DD5">
        <w:rPr>
          <w:rFonts w:ascii="Times New Roman" w:hAnsi="Times New Roman"/>
          <w:color w:val="auto"/>
          <w:sz w:val="24"/>
          <w:lang w:val="en-US"/>
        </w:rPr>
        <w:t>Yet,</w:t>
      </w:r>
      <w:r w:rsidR="000475FC" w:rsidRPr="002F7364">
        <w:rPr>
          <w:rFonts w:ascii="Times New Roman" w:hAnsi="Times New Roman"/>
          <w:color w:val="auto"/>
          <w:sz w:val="24"/>
          <w:szCs w:val="24"/>
          <w:lang w:val="en-US"/>
        </w:rPr>
        <w:t xml:space="preserve"> their </w:t>
      </w:r>
      <w:r w:rsidR="000475FC" w:rsidRPr="00F66DD5">
        <w:rPr>
          <w:rFonts w:ascii="Times New Roman" w:hAnsi="Times New Roman"/>
          <w:color w:val="auto"/>
          <w:sz w:val="24"/>
          <w:lang w:val="en-US"/>
        </w:rPr>
        <w:t>influence</w:t>
      </w:r>
      <w:r w:rsidR="000475FC" w:rsidRPr="002F7364">
        <w:rPr>
          <w:rFonts w:ascii="Times New Roman" w:hAnsi="Times New Roman"/>
          <w:color w:val="auto"/>
          <w:sz w:val="24"/>
          <w:szCs w:val="24"/>
          <w:lang w:val="en-US"/>
        </w:rPr>
        <w:t xml:space="preserve"> exists (cf. Figure 4), </w:t>
      </w:r>
      <w:r w:rsidR="000475FC" w:rsidRPr="00F66DD5">
        <w:rPr>
          <w:rFonts w:ascii="Times New Roman" w:hAnsi="Times New Roman"/>
          <w:color w:val="auto"/>
          <w:sz w:val="24"/>
          <w:lang w:val="en-US"/>
        </w:rPr>
        <w:t>being mostly exercised</w:t>
      </w:r>
      <w:r w:rsidR="000475FC" w:rsidRPr="002F7364">
        <w:rPr>
          <w:rFonts w:ascii="Times New Roman" w:hAnsi="Times New Roman"/>
          <w:color w:val="auto"/>
          <w:sz w:val="24"/>
          <w:szCs w:val="24"/>
          <w:lang w:val="en-US"/>
        </w:rPr>
        <w:t xml:space="preserve"> at the beginning of the process</w:t>
      </w:r>
      <w:r w:rsidR="00B61303" w:rsidRPr="002F7364">
        <w:rPr>
          <w:rFonts w:ascii="Times New Roman" w:hAnsi="Times New Roman"/>
          <w:color w:val="auto"/>
          <w:sz w:val="24"/>
          <w:szCs w:val="24"/>
          <w:lang w:val="en-US"/>
        </w:rPr>
        <w:t>, through the media</w:t>
      </w:r>
      <w:r w:rsidR="00C758EF" w:rsidRPr="002F7364">
        <w:rPr>
          <w:rFonts w:ascii="Times New Roman" w:hAnsi="Times New Roman"/>
          <w:color w:val="auto"/>
          <w:sz w:val="24"/>
          <w:szCs w:val="24"/>
          <w:lang w:val="en-US"/>
        </w:rPr>
        <w:t>,</w:t>
      </w:r>
      <w:r w:rsidR="000475FC" w:rsidRPr="002F7364">
        <w:rPr>
          <w:rFonts w:ascii="Times New Roman" w:hAnsi="Times New Roman"/>
          <w:color w:val="auto"/>
          <w:sz w:val="24"/>
          <w:szCs w:val="24"/>
          <w:lang w:val="en-US"/>
        </w:rPr>
        <w:t xml:space="preserve"> and on public opinion. Indirectly (as suggested by Schain, 2006), </w:t>
      </w:r>
      <w:r w:rsidR="000475FC" w:rsidRPr="00F66DD5">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can thus influence policy-making. </w:t>
      </w:r>
      <w:r w:rsidR="000475FC" w:rsidRPr="00F66DD5">
        <w:rPr>
          <w:rFonts w:ascii="Times New Roman" w:hAnsi="Times New Roman"/>
          <w:color w:val="auto"/>
          <w:sz w:val="24"/>
          <w:lang w:val="en-US"/>
        </w:rPr>
        <w:t>In addition</w:t>
      </w:r>
      <w:r w:rsidR="000475FC" w:rsidRPr="002F7364">
        <w:rPr>
          <w:rFonts w:ascii="Times New Roman" w:hAnsi="Times New Roman"/>
          <w:color w:val="auto"/>
          <w:sz w:val="24"/>
          <w:szCs w:val="24"/>
          <w:lang w:val="en-US"/>
        </w:rPr>
        <w:t xml:space="preserve">, when other parties address these issues themselves, it is because of </w:t>
      </w:r>
      <w:r w:rsidR="000475FC" w:rsidRPr="00F66DD5">
        <w:rPr>
          <w:rFonts w:ascii="Times New Roman" w:hAnsi="Times New Roman"/>
          <w:color w:val="auto"/>
          <w:sz w:val="24"/>
          <w:lang w:val="en-US"/>
        </w:rPr>
        <w:t>electoral</w:t>
      </w:r>
      <w:r w:rsidR="000475FC" w:rsidRPr="002F7364">
        <w:rPr>
          <w:rFonts w:ascii="Times New Roman" w:hAnsi="Times New Roman"/>
          <w:color w:val="auto"/>
          <w:sz w:val="24"/>
          <w:szCs w:val="24"/>
          <w:lang w:val="en-US"/>
        </w:rPr>
        <w:t xml:space="preserve"> concerns.</w:t>
      </w:r>
      <w:r w:rsidR="00A91293" w:rsidRPr="002F7364">
        <w:rPr>
          <w:rFonts w:ascii="Times New Roman" w:hAnsi="Times New Roman"/>
          <w:color w:val="auto"/>
          <w:sz w:val="24"/>
          <w:szCs w:val="24"/>
          <w:lang w:val="en-US"/>
        </w:rPr>
        <w:t xml:space="preserve"> Their influence</w:t>
      </w:r>
      <w:r w:rsidR="000475FC" w:rsidRPr="002F7364">
        <w:rPr>
          <w:rFonts w:ascii="Times New Roman" w:hAnsi="Times New Roman"/>
          <w:color w:val="auto"/>
          <w:sz w:val="24"/>
          <w:szCs w:val="24"/>
          <w:lang w:val="en-US"/>
        </w:rPr>
        <w:t xml:space="preserve"> </w:t>
      </w:r>
      <w:r w:rsidR="00A91293" w:rsidRPr="002F7364">
        <w:rPr>
          <w:rFonts w:ascii="Times New Roman" w:hAnsi="Times New Roman"/>
          <w:color w:val="auto"/>
          <w:sz w:val="24"/>
          <w:szCs w:val="24"/>
          <w:lang w:val="en-US"/>
        </w:rPr>
        <w:t xml:space="preserve">is </w:t>
      </w:r>
      <w:r w:rsidR="00A91293" w:rsidRPr="00F66DD5">
        <w:rPr>
          <w:rFonts w:ascii="Times New Roman" w:hAnsi="Times New Roman"/>
          <w:color w:val="auto"/>
          <w:sz w:val="24"/>
          <w:lang w:val="en-US"/>
        </w:rPr>
        <w:t>thus</w:t>
      </w:r>
      <w:r w:rsidR="00A91293" w:rsidRPr="002F7364">
        <w:rPr>
          <w:rFonts w:ascii="Times New Roman" w:hAnsi="Times New Roman"/>
          <w:color w:val="auto"/>
          <w:sz w:val="24"/>
          <w:szCs w:val="24"/>
          <w:lang w:val="en-US"/>
        </w:rPr>
        <w:t xml:space="preserve"> also passive. </w:t>
      </w:r>
      <w:r w:rsidR="000475FC" w:rsidRPr="002F7364">
        <w:rPr>
          <w:rFonts w:ascii="Times New Roman" w:hAnsi="Times New Roman"/>
          <w:color w:val="auto"/>
          <w:sz w:val="24"/>
          <w:szCs w:val="24"/>
          <w:lang w:val="en-US"/>
        </w:rPr>
        <w:t xml:space="preserve">More importantly, </w:t>
      </w:r>
      <w:r w:rsidR="000475FC" w:rsidRPr="00F66DD5">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cannot exercise any influence on policy-making without a period of stress. </w:t>
      </w:r>
      <w:r w:rsidR="000475FC" w:rsidRPr="00F66DD5">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w:t>
      </w:r>
      <w:r w:rsidR="000475FC" w:rsidRPr="00F66DD5">
        <w:rPr>
          <w:rFonts w:ascii="Times New Roman" w:hAnsi="Times New Roman"/>
          <w:color w:val="auto"/>
          <w:sz w:val="24"/>
          <w:lang w:val="en-US"/>
        </w:rPr>
        <w:t>is explained</w:t>
      </w:r>
      <w:r w:rsidR="000475FC" w:rsidRPr="002F7364">
        <w:rPr>
          <w:rFonts w:ascii="Times New Roman" w:hAnsi="Times New Roman"/>
          <w:color w:val="auto"/>
          <w:sz w:val="24"/>
          <w:szCs w:val="24"/>
          <w:lang w:val="en-US"/>
        </w:rPr>
        <w:t xml:space="preserve"> by the crucial r</w:t>
      </w:r>
      <w:r w:rsidR="008D5D0A">
        <w:rPr>
          <w:rFonts w:ascii="Times New Roman" w:hAnsi="Times New Roman"/>
          <w:color w:val="auto"/>
          <w:sz w:val="24"/>
          <w:szCs w:val="24"/>
          <w:lang w:val="en-US"/>
        </w:rPr>
        <w:t xml:space="preserve">ole </w:t>
      </w:r>
      <w:r w:rsidR="008D5D0A" w:rsidRPr="00F66DD5">
        <w:rPr>
          <w:rFonts w:ascii="Times New Roman" w:hAnsi="Times New Roman"/>
          <w:color w:val="auto"/>
          <w:sz w:val="24"/>
          <w:lang w:val="en-US"/>
        </w:rPr>
        <w:t>exercised</w:t>
      </w:r>
      <w:r w:rsidR="008D5D0A">
        <w:rPr>
          <w:rFonts w:ascii="Times New Roman" w:hAnsi="Times New Roman"/>
          <w:color w:val="auto"/>
          <w:sz w:val="24"/>
          <w:szCs w:val="24"/>
          <w:lang w:val="en-US"/>
        </w:rPr>
        <w:t xml:space="preserve"> by public opinion</w:t>
      </w:r>
      <w:r w:rsidR="000475FC" w:rsidRPr="002F7364">
        <w:rPr>
          <w:rFonts w:ascii="Times New Roman" w:hAnsi="Times New Roman"/>
          <w:color w:val="auto"/>
          <w:sz w:val="24"/>
          <w:szCs w:val="24"/>
          <w:lang w:val="en-US"/>
        </w:rPr>
        <w:t xml:space="preserve"> and by the fact that a period of </w:t>
      </w:r>
      <w:r w:rsidR="000475FC" w:rsidRPr="00F66DD5">
        <w:rPr>
          <w:rFonts w:ascii="Times New Roman" w:hAnsi="Times New Roman"/>
          <w:color w:val="auto"/>
          <w:sz w:val="24"/>
          <w:lang w:val="en-US"/>
        </w:rPr>
        <w:t>stress</w:t>
      </w:r>
      <w:r w:rsidR="000475FC" w:rsidRPr="002F7364">
        <w:rPr>
          <w:rFonts w:ascii="Times New Roman" w:hAnsi="Times New Roman"/>
          <w:color w:val="auto"/>
          <w:sz w:val="24"/>
          <w:szCs w:val="24"/>
          <w:lang w:val="en-US"/>
        </w:rPr>
        <w:t xml:space="preserve"> becomes a window of opportunity for some right-wing mainstream parties. </w:t>
      </w:r>
      <w:r w:rsidR="000475FC" w:rsidRPr="00F66DD5">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is why the period of </w:t>
      </w:r>
      <w:r w:rsidR="000475FC" w:rsidRPr="00F66DD5">
        <w:rPr>
          <w:rFonts w:ascii="Times New Roman" w:hAnsi="Times New Roman"/>
          <w:color w:val="auto"/>
          <w:sz w:val="24"/>
          <w:lang w:val="en-US"/>
        </w:rPr>
        <w:t>stress</w:t>
      </w:r>
      <w:r w:rsidR="0011720F">
        <w:rPr>
          <w:rFonts w:ascii="Times New Roman" w:hAnsi="Times New Roman"/>
          <w:color w:val="auto"/>
          <w:sz w:val="24"/>
          <w:szCs w:val="24"/>
          <w:lang w:val="en-US"/>
        </w:rPr>
        <w:t xml:space="preserve"> – </w:t>
      </w:r>
      <w:r w:rsidR="004507FB" w:rsidRPr="002F7364">
        <w:rPr>
          <w:rFonts w:ascii="Times New Roman" w:hAnsi="Times New Roman"/>
          <w:color w:val="auto"/>
          <w:sz w:val="24"/>
          <w:szCs w:val="24"/>
          <w:lang w:val="en-US"/>
        </w:rPr>
        <w:t xml:space="preserve">which </w:t>
      </w:r>
      <w:r w:rsidR="004507FB" w:rsidRPr="00F66DD5">
        <w:rPr>
          <w:rFonts w:ascii="Times New Roman" w:hAnsi="Times New Roman"/>
          <w:color w:val="auto"/>
          <w:sz w:val="24"/>
          <w:lang w:val="en-US"/>
        </w:rPr>
        <w:t>was not mentioned</w:t>
      </w:r>
      <w:r w:rsidR="004507FB" w:rsidRPr="002F7364">
        <w:rPr>
          <w:rFonts w:ascii="Times New Roman" w:hAnsi="Times New Roman"/>
          <w:color w:val="auto"/>
          <w:sz w:val="24"/>
          <w:szCs w:val="24"/>
          <w:lang w:val="en-US"/>
        </w:rPr>
        <w:t xml:space="preserve"> in the existing literature on the policy influence of </w:t>
      </w:r>
      <w:r w:rsidR="004507FB" w:rsidRPr="00F66DD5">
        <w:rPr>
          <w:rFonts w:ascii="Times New Roman" w:hAnsi="Times New Roman"/>
          <w:color w:val="auto"/>
          <w:sz w:val="24"/>
          <w:lang w:val="en-US"/>
        </w:rPr>
        <w:t>RRPPs</w:t>
      </w:r>
      <w:r w:rsidR="0011720F">
        <w:rPr>
          <w:rFonts w:ascii="Times New Roman" w:hAnsi="Times New Roman"/>
          <w:color w:val="auto"/>
          <w:sz w:val="24"/>
          <w:szCs w:val="24"/>
          <w:lang w:val="en-US"/>
        </w:rPr>
        <w:t xml:space="preserve"> – </w:t>
      </w:r>
      <w:r w:rsidR="000475FC" w:rsidRPr="002F7364">
        <w:rPr>
          <w:rFonts w:ascii="Times New Roman" w:hAnsi="Times New Roman"/>
          <w:color w:val="auto"/>
          <w:sz w:val="24"/>
          <w:szCs w:val="24"/>
          <w:lang w:val="en-US"/>
        </w:rPr>
        <w:t>is a fundamental stage of the mechanism.</w:t>
      </w:r>
      <w:r w:rsidR="00333A84" w:rsidRPr="002F7364">
        <w:rPr>
          <w:rFonts w:ascii="Times New Roman" w:hAnsi="Times New Roman"/>
          <w:color w:val="auto"/>
          <w:sz w:val="24"/>
          <w:szCs w:val="24"/>
          <w:lang w:val="en-US"/>
        </w:rPr>
        <w:t xml:space="preserve"> Finally, the </w:t>
      </w:r>
      <w:r w:rsidR="00333A84" w:rsidRPr="00F66DD5">
        <w:rPr>
          <w:rFonts w:ascii="Times New Roman" w:hAnsi="Times New Roman"/>
          <w:color w:val="auto"/>
          <w:sz w:val="24"/>
          <w:lang w:val="en-US"/>
        </w:rPr>
        <w:t>influence</w:t>
      </w:r>
      <w:r w:rsidR="00333A84" w:rsidRPr="002F7364">
        <w:rPr>
          <w:rFonts w:ascii="Times New Roman" w:hAnsi="Times New Roman"/>
          <w:color w:val="auto"/>
          <w:sz w:val="24"/>
          <w:szCs w:val="24"/>
          <w:lang w:val="en-US"/>
        </w:rPr>
        <w:t xml:space="preserve"> is an influence </w:t>
      </w:r>
      <w:r w:rsidR="00333A84" w:rsidRPr="00F66DD5">
        <w:rPr>
          <w:rFonts w:ascii="Times New Roman" w:hAnsi="Times New Roman"/>
          <w:i/>
          <w:color w:val="auto"/>
          <w:sz w:val="24"/>
          <w:lang w:val="en-US"/>
        </w:rPr>
        <w:t>a maxima</w:t>
      </w:r>
      <w:r w:rsidR="00333A84" w:rsidRPr="002F7364">
        <w:rPr>
          <w:rFonts w:ascii="Times New Roman" w:hAnsi="Times New Roman"/>
          <w:color w:val="auto"/>
          <w:sz w:val="24"/>
          <w:szCs w:val="24"/>
          <w:lang w:val="en-US"/>
        </w:rPr>
        <w:t xml:space="preserve">. </w:t>
      </w:r>
      <w:r w:rsidR="00C758EF" w:rsidRPr="00F66DD5">
        <w:rPr>
          <w:rFonts w:ascii="Times New Roman" w:hAnsi="Times New Roman"/>
          <w:color w:val="auto"/>
          <w:sz w:val="24"/>
          <w:lang w:val="en-US"/>
        </w:rPr>
        <w:t>This</w:t>
      </w:r>
      <w:r w:rsidR="00C758EF" w:rsidRPr="002F7364">
        <w:rPr>
          <w:rFonts w:ascii="Times New Roman" w:hAnsi="Times New Roman"/>
          <w:color w:val="auto"/>
          <w:sz w:val="24"/>
          <w:szCs w:val="24"/>
          <w:lang w:val="en-US"/>
        </w:rPr>
        <w:t xml:space="preserve"> </w:t>
      </w:r>
      <w:r w:rsidR="00333A84" w:rsidRPr="002F7364">
        <w:rPr>
          <w:rFonts w:ascii="Times New Roman" w:hAnsi="Times New Roman"/>
          <w:color w:val="auto"/>
          <w:sz w:val="24"/>
          <w:szCs w:val="24"/>
          <w:lang w:val="en-US"/>
        </w:rPr>
        <w:t xml:space="preserve">means RRPPs intervene in the process and contribute to its development, but that </w:t>
      </w:r>
      <w:r w:rsidR="00333A84" w:rsidRPr="002F7364">
        <w:rPr>
          <w:rFonts w:ascii="Times New Roman" w:hAnsi="Times New Roman"/>
          <w:color w:val="auto"/>
          <w:sz w:val="24"/>
          <w:szCs w:val="24"/>
          <w:lang w:val="en-US"/>
        </w:rPr>
        <w:lastRenderedPageBreak/>
        <w:t>other factors (such as other political actors, for instance) can also explain the different sequences of the process.</w:t>
      </w:r>
    </w:p>
    <w:p w14:paraId="2394107D" w14:textId="77777777" w:rsidR="00432BBC" w:rsidRPr="002F7364" w:rsidRDefault="006B69C4" w:rsidP="0074622B">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T</w:t>
      </w:r>
      <w:r w:rsidR="000475FC" w:rsidRPr="002F7364">
        <w:rPr>
          <w:rFonts w:ascii="Times New Roman" w:hAnsi="Times New Roman"/>
          <w:color w:val="auto"/>
          <w:sz w:val="24"/>
          <w:szCs w:val="24"/>
          <w:lang w:val="en-US"/>
        </w:rPr>
        <w:t xml:space="preserve">hree main obstacles to RRPPs’ influence have </w:t>
      </w:r>
      <w:r w:rsidR="000475FC" w:rsidRPr="00F66DD5">
        <w:rPr>
          <w:rFonts w:ascii="Times New Roman" w:hAnsi="Times New Roman"/>
          <w:color w:val="auto"/>
          <w:sz w:val="24"/>
          <w:lang w:val="en-US"/>
        </w:rPr>
        <w:t>been identified</w:t>
      </w:r>
      <w:r w:rsidR="000475FC" w:rsidRPr="002F7364">
        <w:rPr>
          <w:rFonts w:ascii="Times New Roman" w:hAnsi="Times New Roman"/>
          <w:color w:val="auto"/>
          <w:sz w:val="24"/>
          <w:szCs w:val="24"/>
          <w:lang w:val="en-US"/>
        </w:rPr>
        <w:t xml:space="preserve">. The </w:t>
      </w:r>
      <w:r w:rsidR="000475FC" w:rsidRPr="002F7364">
        <w:rPr>
          <w:rFonts w:ascii="Times New Roman" w:hAnsi="Times New Roman"/>
          <w:i/>
          <w:iCs/>
          <w:color w:val="auto"/>
          <w:sz w:val="24"/>
          <w:szCs w:val="24"/>
          <w:lang w:val="en-US"/>
        </w:rPr>
        <w:t>cordon sanitaire</w:t>
      </w:r>
      <w:r w:rsidR="000475FC" w:rsidRPr="002F7364">
        <w:rPr>
          <w:rFonts w:ascii="Times New Roman" w:hAnsi="Times New Roman"/>
          <w:color w:val="auto"/>
          <w:sz w:val="24"/>
          <w:szCs w:val="24"/>
          <w:lang w:val="en-US"/>
        </w:rPr>
        <w:t xml:space="preserve"> (formal or not) is </w:t>
      </w:r>
      <w:r w:rsidR="000475FC" w:rsidRPr="00F66DD5">
        <w:rPr>
          <w:rFonts w:ascii="Times New Roman" w:hAnsi="Times New Roman"/>
          <w:color w:val="auto"/>
          <w:sz w:val="24"/>
          <w:lang w:val="en-US"/>
        </w:rPr>
        <w:t>a first</w:t>
      </w:r>
      <w:r w:rsidR="000475FC" w:rsidRPr="002F7364">
        <w:rPr>
          <w:rFonts w:ascii="Times New Roman" w:hAnsi="Times New Roman"/>
          <w:color w:val="auto"/>
          <w:sz w:val="24"/>
          <w:szCs w:val="24"/>
          <w:lang w:val="en-US"/>
        </w:rPr>
        <w:t xml:space="preserve"> explanation. As explained above, it reduces the possibilities for </w:t>
      </w:r>
      <w:r w:rsidR="000475FC" w:rsidRPr="00F66DD5">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to d</w:t>
      </w:r>
      <w:r w:rsidR="002D3190">
        <w:rPr>
          <w:rFonts w:ascii="Times New Roman" w:hAnsi="Times New Roman"/>
          <w:color w:val="auto"/>
          <w:sz w:val="24"/>
          <w:szCs w:val="24"/>
          <w:lang w:val="en-US"/>
        </w:rPr>
        <w:t>irectly influence policy-making</w:t>
      </w:r>
      <w:r w:rsidR="000475FC" w:rsidRPr="002F7364">
        <w:rPr>
          <w:rFonts w:ascii="Times New Roman" w:hAnsi="Times New Roman"/>
          <w:color w:val="auto"/>
          <w:sz w:val="24"/>
          <w:szCs w:val="24"/>
          <w:lang w:val="en-US"/>
        </w:rPr>
        <w:t xml:space="preserve"> and even to set an issue on the agenda in the institutional arena. Then</w:t>
      </w:r>
      <w:r w:rsidR="0011720F">
        <w:rPr>
          <w:rFonts w:ascii="Times New Roman" w:hAnsi="Times New Roman"/>
          <w:color w:val="auto"/>
          <w:sz w:val="24"/>
          <w:szCs w:val="24"/>
          <w:lang w:val="en-US"/>
        </w:rPr>
        <w:t xml:space="preserve"> – </w:t>
      </w:r>
      <w:r w:rsidR="00B54D44" w:rsidRPr="002F7364">
        <w:rPr>
          <w:rFonts w:ascii="Times New Roman" w:hAnsi="Times New Roman"/>
          <w:color w:val="auto"/>
          <w:sz w:val="24"/>
          <w:szCs w:val="24"/>
          <w:lang w:val="en-US"/>
        </w:rPr>
        <w:t>and it might seem to be a paradox</w:t>
      </w:r>
      <w:r w:rsidR="0011720F">
        <w:rPr>
          <w:rFonts w:ascii="Times New Roman" w:hAnsi="Times New Roman"/>
          <w:color w:val="auto"/>
          <w:sz w:val="24"/>
          <w:szCs w:val="24"/>
          <w:lang w:val="en-US"/>
        </w:rPr>
        <w:t xml:space="preserve"> – </w:t>
      </w:r>
      <w:r w:rsidR="0074622B" w:rsidRPr="002F7364">
        <w:rPr>
          <w:rFonts w:ascii="Times New Roman" w:hAnsi="Times New Roman"/>
          <w:color w:val="auto"/>
          <w:sz w:val="24"/>
          <w:szCs w:val="24"/>
          <w:lang w:val="en-US"/>
        </w:rPr>
        <w:t xml:space="preserve">while the media </w:t>
      </w:r>
      <w:r w:rsidR="000475FC" w:rsidRPr="002F7364">
        <w:rPr>
          <w:rFonts w:ascii="Times New Roman" w:hAnsi="Times New Roman"/>
          <w:color w:val="auto"/>
          <w:sz w:val="24"/>
          <w:szCs w:val="24"/>
          <w:lang w:val="en-US"/>
        </w:rPr>
        <w:t xml:space="preserve">play an </w:t>
      </w:r>
      <w:r w:rsidR="000475FC" w:rsidRPr="00054654">
        <w:rPr>
          <w:rFonts w:ascii="Times New Roman" w:hAnsi="Times New Roman"/>
          <w:color w:val="auto"/>
          <w:sz w:val="24"/>
          <w:lang w:val="en-US"/>
        </w:rPr>
        <w:t>important</w:t>
      </w:r>
      <w:r w:rsidR="000475FC" w:rsidRPr="002F7364">
        <w:rPr>
          <w:rFonts w:ascii="Times New Roman" w:hAnsi="Times New Roman"/>
          <w:color w:val="auto"/>
          <w:sz w:val="24"/>
          <w:szCs w:val="24"/>
          <w:lang w:val="en-US"/>
        </w:rPr>
        <w:t xml:space="preserve"> role in the model</w:t>
      </w:r>
      <w:r w:rsidR="0074622B" w:rsidRPr="002F7364">
        <w:rPr>
          <w:rFonts w:ascii="Times New Roman" w:hAnsi="Times New Roman"/>
          <w:color w:val="auto"/>
          <w:sz w:val="24"/>
          <w:szCs w:val="24"/>
          <w:lang w:val="en-US"/>
        </w:rPr>
        <w:t>, they can also be an obstacle. As underlined by Esser et al. (2017), media coverage is generally negative and critic</w:t>
      </w:r>
      <w:r w:rsidR="00DD5FA3" w:rsidRPr="002F7364">
        <w:rPr>
          <w:rFonts w:ascii="Times New Roman" w:hAnsi="Times New Roman"/>
          <w:color w:val="auto"/>
          <w:sz w:val="24"/>
          <w:szCs w:val="24"/>
          <w:lang w:val="en-US"/>
        </w:rPr>
        <w:t>al</w:t>
      </w:r>
      <w:r w:rsidR="0074622B" w:rsidRPr="002F7364">
        <w:rPr>
          <w:rFonts w:ascii="Times New Roman" w:hAnsi="Times New Roman"/>
          <w:color w:val="auto"/>
          <w:sz w:val="24"/>
          <w:szCs w:val="24"/>
          <w:lang w:val="en-US"/>
        </w:rPr>
        <w:t xml:space="preserve"> towards </w:t>
      </w:r>
      <w:r w:rsidR="0074622B" w:rsidRPr="00054654">
        <w:rPr>
          <w:rFonts w:ascii="Times New Roman" w:hAnsi="Times New Roman"/>
          <w:color w:val="auto"/>
          <w:sz w:val="24"/>
          <w:lang w:val="en-US"/>
        </w:rPr>
        <w:t>RRPPs</w:t>
      </w:r>
      <w:r w:rsidR="0074622B" w:rsidRPr="002F7364">
        <w:rPr>
          <w:rFonts w:ascii="Times New Roman" w:hAnsi="Times New Roman"/>
          <w:color w:val="auto"/>
          <w:sz w:val="24"/>
          <w:szCs w:val="24"/>
          <w:lang w:val="en-US"/>
        </w:rPr>
        <w:t xml:space="preserve">. </w:t>
      </w:r>
      <w:r w:rsidR="00DD5FA3" w:rsidRPr="002F7364">
        <w:rPr>
          <w:rFonts w:ascii="Times New Roman" w:hAnsi="Times New Roman"/>
          <w:color w:val="auto"/>
          <w:sz w:val="24"/>
          <w:szCs w:val="24"/>
          <w:lang w:val="en-US"/>
        </w:rPr>
        <w:t xml:space="preserve">Criticism </w:t>
      </w:r>
      <w:r w:rsidR="000475FC" w:rsidRPr="002F7364">
        <w:rPr>
          <w:rFonts w:ascii="Times New Roman" w:hAnsi="Times New Roman"/>
          <w:color w:val="auto"/>
          <w:sz w:val="24"/>
          <w:szCs w:val="24"/>
          <w:lang w:val="en-US"/>
        </w:rPr>
        <w:t xml:space="preserve">is much more the case in Belgium than in France, but in both </w:t>
      </w:r>
      <w:r w:rsidR="000475FC" w:rsidRPr="00054654">
        <w:rPr>
          <w:rFonts w:ascii="Times New Roman" w:hAnsi="Times New Roman"/>
          <w:color w:val="auto"/>
          <w:sz w:val="24"/>
          <w:lang w:val="en-US"/>
        </w:rPr>
        <w:t>cases</w:t>
      </w:r>
      <w:r w:rsidR="000475FC" w:rsidRPr="002F7364">
        <w:rPr>
          <w:rFonts w:ascii="Times New Roman" w:hAnsi="Times New Roman"/>
          <w:color w:val="auto"/>
          <w:sz w:val="24"/>
          <w:szCs w:val="24"/>
          <w:lang w:val="en-US"/>
        </w:rPr>
        <w:t xml:space="preserve"> a populist and provocative style is perceived </w:t>
      </w:r>
      <w:r w:rsidR="000475FC" w:rsidRPr="00054654">
        <w:rPr>
          <w:rFonts w:ascii="Times New Roman" w:hAnsi="Times New Roman"/>
          <w:color w:val="auto"/>
          <w:sz w:val="24"/>
          <w:lang w:val="en-US"/>
        </w:rPr>
        <w:t>by the parties</w:t>
      </w:r>
      <w:r w:rsidR="000475FC" w:rsidRPr="002F7364">
        <w:rPr>
          <w:rFonts w:ascii="Times New Roman" w:hAnsi="Times New Roman"/>
          <w:color w:val="auto"/>
          <w:sz w:val="24"/>
          <w:szCs w:val="24"/>
          <w:lang w:val="en-US"/>
        </w:rPr>
        <w:t xml:space="preserve"> themselves as </w:t>
      </w:r>
      <w:r w:rsidR="000475FC" w:rsidRPr="00054654">
        <w:rPr>
          <w:rFonts w:ascii="Times New Roman" w:hAnsi="Times New Roman"/>
          <w:color w:val="auto"/>
          <w:sz w:val="24"/>
          <w:lang w:val="en-US"/>
        </w:rPr>
        <w:t>a good</w:t>
      </w:r>
      <w:r w:rsidR="000475FC" w:rsidRPr="002F7364">
        <w:rPr>
          <w:rFonts w:ascii="Times New Roman" w:hAnsi="Times New Roman"/>
          <w:color w:val="auto"/>
          <w:sz w:val="24"/>
          <w:szCs w:val="24"/>
          <w:lang w:val="en-US"/>
        </w:rPr>
        <w:t xml:space="preserve"> tool to cross such a</w:t>
      </w:r>
      <w:r w:rsidR="0074622B" w:rsidRPr="002F7364">
        <w:rPr>
          <w:rFonts w:ascii="Times New Roman" w:hAnsi="Times New Roman"/>
          <w:color w:val="auto"/>
          <w:sz w:val="24"/>
          <w:szCs w:val="24"/>
          <w:lang w:val="en-US"/>
        </w:rPr>
        <w:t>n obstacle</w:t>
      </w:r>
      <w:r w:rsidR="000475FC" w:rsidRPr="002F7364">
        <w:rPr>
          <w:rFonts w:ascii="Times New Roman" w:hAnsi="Times New Roman"/>
          <w:color w:val="auto"/>
          <w:sz w:val="24"/>
          <w:szCs w:val="24"/>
          <w:lang w:val="en-US"/>
        </w:rPr>
        <w:t xml:space="preserve">. Finally, the fear of being associated with </w:t>
      </w:r>
      <w:r w:rsidR="000475FC" w:rsidRPr="00054654">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is very present among mainstream parties. </w:t>
      </w:r>
      <w:r w:rsidR="000475FC" w:rsidRPr="00054654">
        <w:rPr>
          <w:rFonts w:ascii="Times New Roman" w:hAnsi="Times New Roman"/>
          <w:color w:val="auto"/>
          <w:sz w:val="24"/>
          <w:lang w:val="en-US"/>
        </w:rPr>
        <w:t>This</w:t>
      </w:r>
      <w:r w:rsidR="000475FC" w:rsidRPr="002F7364">
        <w:rPr>
          <w:rFonts w:ascii="Times New Roman" w:hAnsi="Times New Roman"/>
          <w:color w:val="auto"/>
          <w:sz w:val="24"/>
          <w:szCs w:val="24"/>
          <w:lang w:val="en-US"/>
        </w:rPr>
        <w:t xml:space="preserve"> can </w:t>
      </w:r>
      <w:r w:rsidR="000475FC" w:rsidRPr="00054654">
        <w:rPr>
          <w:rFonts w:ascii="Times New Roman" w:hAnsi="Times New Roman"/>
          <w:color w:val="auto"/>
          <w:sz w:val="24"/>
          <w:lang w:val="en-US"/>
        </w:rPr>
        <w:t>be explained</w:t>
      </w:r>
      <w:r w:rsidR="000475FC" w:rsidRPr="002F7364">
        <w:rPr>
          <w:rFonts w:ascii="Times New Roman" w:hAnsi="Times New Roman"/>
          <w:color w:val="auto"/>
          <w:sz w:val="24"/>
          <w:szCs w:val="24"/>
          <w:lang w:val="en-US"/>
        </w:rPr>
        <w:t xml:space="preserve"> by the fact that their voters perceive </w:t>
      </w:r>
      <w:r w:rsidR="000475FC" w:rsidRPr="00054654">
        <w:rPr>
          <w:rFonts w:ascii="Times New Roman" w:hAnsi="Times New Roman"/>
          <w:color w:val="auto"/>
          <w:sz w:val="24"/>
          <w:lang w:val="en-US"/>
        </w:rPr>
        <w:t>RRPPs</w:t>
      </w:r>
      <w:r w:rsidR="000475FC" w:rsidRPr="002F7364">
        <w:rPr>
          <w:rFonts w:ascii="Times New Roman" w:hAnsi="Times New Roman"/>
          <w:color w:val="auto"/>
          <w:sz w:val="24"/>
          <w:szCs w:val="24"/>
          <w:lang w:val="en-US"/>
        </w:rPr>
        <w:t xml:space="preserve"> </w:t>
      </w:r>
      <w:r w:rsidR="00DD5FA3" w:rsidRPr="002F7364">
        <w:rPr>
          <w:rFonts w:ascii="Times New Roman" w:hAnsi="Times New Roman"/>
          <w:color w:val="auto"/>
          <w:sz w:val="24"/>
          <w:szCs w:val="24"/>
          <w:lang w:val="en-US"/>
        </w:rPr>
        <w:t xml:space="preserve">to be </w:t>
      </w:r>
      <w:r w:rsidR="000475FC" w:rsidRPr="002F7364">
        <w:rPr>
          <w:rFonts w:ascii="Times New Roman" w:hAnsi="Times New Roman"/>
          <w:color w:val="auto"/>
          <w:sz w:val="24"/>
          <w:szCs w:val="24"/>
          <w:lang w:val="en-US"/>
        </w:rPr>
        <w:t>extreme, undemocratic</w:t>
      </w:r>
      <w:r w:rsidR="00DD5FA3" w:rsidRPr="002F7364">
        <w:rPr>
          <w:rFonts w:ascii="Times New Roman" w:hAnsi="Times New Roman"/>
          <w:color w:val="auto"/>
          <w:sz w:val="24"/>
          <w:szCs w:val="24"/>
          <w:lang w:val="en-US"/>
        </w:rPr>
        <w:t>,</w:t>
      </w:r>
      <w:r w:rsidR="002D3190">
        <w:rPr>
          <w:rFonts w:ascii="Times New Roman" w:hAnsi="Times New Roman"/>
          <w:color w:val="auto"/>
          <w:sz w:val="24"/>
          <w:szCs w:val="24"/>
          <w:lang w:val="en-US"/>
        </w:rPr>
        <w:t xml:space="preserve"> </w:t>
      </w:r>
      <w:r w:rsidR="000475FC" w:rsidRPr="002F7364">
        <w:rPr>
          <w:rFonts w:ascii="Times New Roman" w:hAnsi="Times New Roman"/>
          <w:color w:val="auto"/>
          <w:sz w:val="24"/>
          <w:szCs w:val="24"/>
          <w:lang w:val="en-US"/>
        </w:rPr>
        <w:t xml:space="preserve">or racist parties. Therefore, it becomes difficult for them to </w:t>
      </w:r>
      <w:r w:rsidR="000475FC" w:rsidRPr="00054654">
        <w:rPr>
          <w:rFonts w:ascii="Times New Roman" w:hAnsi="Times New Roman"/>
          <w:color w:val="auto"/>
          <w:sz w:val="24"/>
          <w:lang w:val="en-US"/>
        </w:rPr>
        <w:t>defend</w:t>
      </w:r>
      <w:r w:rsidR="000475FC" w:rsidRPr="002F7364">
        <w:rPr>
          <w:rFonts w:ascii="Times New Roman" w:hAnsi="Times New Roman"/>
          <w:color w:val="auto"/>
          <w:sz w:val="24"/>
          <w:szCs w:val="24"/>
          <w:lang w:val="en-US"/>
        </w:rPr>
        <w:t xml:space="preserve"> similar proposals. When this is the case, intense debates </w:t>
      </w:r>
      <w:r w:rsidR="002D3190" w:rsidRPr="00054654">
        <w:rPr>
          <w:rFonts w:ascii="Times New Roman" w:hAnsi="Times New Roman"/>
          <w:color w:val="auto"/>
          <w:sz w:val="24"/>
          <w:lang w:val="en-US"/>
        </w:rPr>
        <w:t>are provoked</w:t>
      </w:r>
      <w:r w:rsidR="002D3190">
        <w:rPr>
          <w:rFonts w:ascii="Times New Roman" w:hAnsi="Times New Roman"/>
          <w:color w:val="auto"/>
          <w:sz w:val="24"/>
          <w:szCs w:val="24"/>
          <w:lang w:val="en-US"/>
        </w:rPr>
        <w:t xml:space="preserve"> within the party </w:t>
      </w:r>
      <w:r w:rsidR="000475FC" w:rsidRPr="002F7364">
        <w:rPr>
          <w:rFonts w:ascii="Times New Roman" w:hAnsi="Times New Roman"/>
          <w:color w:val="auto"/>
          <w:sz w:val="24"/>
          <w:szCs w:val="24"/>
          <w:lang w:val="en-US"/>
        </w:rPr>
        <w:t xml:space="preserve">or </w:t>
      </w:r>
      <w:r w:rsidR="000475FC" w:rsidRPr="0047366F">
        <w:rPr>
          <w:rFonts w:ascii="Times New Roman" w:hAnsi="Times New Roman"/>
          <w:color w:val="auto"/>
          <w:sz w:val="24"/>
          <w:szCs w:val="24"/>
          <w:lang w:val="en-US"/>
        </w:rPr>
        <w:t xml:space="preserve">the </w:t>
      </w:r>
      <w:r w:rsidR="007F0333">
        <w:rPr>
          <w:rFonts w:ascii="Times New Roman" w:hAnsi="Times New Roman"/>
          <w:color w:val="auto"/>
          <w:sz w:val="24"/>
          <w:szCs w:val="24"/>
          <w:lang w:val="en-US"/>
        </w:rPr>
        <w:t>coalition.</w:t>
      </w:r>
    </w:p>
    <w:p w14:paraId="02494F99" w14:textId="77777777" w:rsidR="00432BBC" w:rsidRPr="002F7364" w:rsidRDefault="000475FC">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Finally, the drafted causal mechanism leads to a rethink of 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of </w:t>
      </w:r>
      <w:r w:rsidRPr="00054654">
        <w:rPr>
          <w:rFonts w:ascii="Times New Roman" w:hAnsi="Times New Roman"/>
          <w:color w:val="auto"/>
          <w:sz w:val="24"/>
          <w:lang w:val="en-US"/>
        </w:rPr>
        <w:t>RRPPs</w:t>
      </w:r>
      <w:r w:rsidRPr="002F7364">
        <w:rPr>
          <w:rFonts w:ascii="Times New Roman" w:hAnsi="Times New Roman"/>
          <w:color w:val="auto"/>
          <w:sz w:val="24"/>
          <w:szCs w:val="24"/>
          <w:lang w:val="en-US"/>
        </w:rPr>
        <w:t xml:space="preserve">. </w:t>
      </w:r>
      <w:r w:rsidRPr="00054654">
        <w:rPr>
          <w:rFonts w:ascii="Times New Roman" w:hAnsi="Times New Roman"/>
          <w:color w:val="auto"/>
          <w:sz w:val="24"/>
          <w:lang w:val="en-US"/>
        </w:rPr>
        <w:t>As suggested by Lebourg</w:t>
      </w:r>
      <w:r w:rsidR="00391E85">
        <w:rPr>
          <w:rFonts w:ascii="Times New Roman" w:hAnsi="Times New Roman"/>
          <w:color w:val="auto"/>
          <w:sz w:val="24"/>
          <w:lang w:val="en-US"/>
        </w:rPr>
        <w:t xml:space="preserve"> (</w:t>
      </w:r>
      <w:r w:rsidRPr="00054654">
        <w:rPr>
          <w:rFonts w:ascii="Times New Roman" w:hAnsi="Times New Roman"/>
          <w:color w:val="auto"/>
          <w:sz w:val="24"/>
          <w:lang w:val="en-US"/>
        </w:rPr>
        <w:t xml:space="preserve">2010), RRPPs share important characteristics with lobbies, such as the will to influence RRPPs from </w:t>
      </w:r>
      <w:r w:rsidR="00CF3335" w:rsidRPr="00054654">
        <w:rPr>
          <w:rFonts w:ascii="Times New Roman" w:hAnsi="Times New Roman"/>
          <w:noProof/>
          <w:color w:val="auto"/>
          <w:sz w:val="24"/>
          <w:szCs w:val="24"/>
          <w:lang w:val="en-US"/>
        </w:rPr>
        <w:t xml:space="preserve">the </w:t>
      </w:r>
      <w:r w:rsidRPr="00054654">
        <w:rPr>
          <w:rFonts w:ascii="Times New Roman" w:hAnsi="Times New Roman"/>
          <w:color w:val="auto"/>
          <w:sz w:val="24"/>
          <w:lang w:val="en-US"/>
        </w:rPr>
        <w:t>outside without necessa</w:t>
      </w:r>
      <w:r w:rsidR="00CF3335" w:rsidRPr="00054654">
        <w:rPr>
          <w:rFonts w:ascii="Times New Roman" w:hAnsi="Times New Roman"/>
          <w:color w:val="auto"/>
          <w:sz w:val="24"/>
          <w:lang w:val="en-US"/>
        </w:rPr>
        <w:t xml:space="preserve">rily taking part in power (e.g. </w:t>
      </w:r>
      <w:r w:rsidRPr="00054654">
        <w:rPr>
          <w:rFonts w:ascii="Times New Roman" w:hAnsi="Times New Roman"/>
          <w:color w:val="auto"/>
          <w:sz w:val="24"/>
          <w:lang w:val="en-US"/>
        </w:rPr>
        <w:t>member of the board of directors of VB, interviewed 29 August 2017), or their focus on specific issues such as immigration or law and order.</w:t>
      </w:r>
      <w:r w:rsidRPr="002F7364">
        <w:rPr>
          <w:rFonts w:ascii="Times New Roman" w:hAnsi="Times New Roman"/>
          <w:color w:val="auto"/>
          <w:sz w:val="24"/>
          <w:szCs w:val="24"/>
          <w:lang w:val="en-US"/>
        </w:rPr>
        <w:t xml:space="preserve"> Therefore, the label </w:t>
      </w:r>
      <w:r w:rsidR="00D52CA7">
        <w:rPr>
          <w:rFonts w:ascii="Times New Roman" w:hAnsi="Times New Roman"/>
          <w:color w:val="auto"/>
          <w:sz w:val="24"/>
          <w:szCs w:val="24"/>
          <w:lang w:val="en-US"/>
        </w:rPr>
        <w:t>‘</w:t>
      </w:r>
      <w:r w:rsidRPr="002F7364">
        <w:rPr>
          <w:rFonts w:ascii="Times New Roman" w:hAnsi="Times New Roman"/>
          <w:color w:val="auto"/>
          <w:sz w:val="24"/>
          <w:szCs w:val="24"/>
          <w:lang w:val="en-US"/>
        </w:rPr>
        <w:t>party-lobby</w:t>
      </w:r>
      <w:r w:rsidR="00D52CA7">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(Lebourg</w:t>
      </w:r>
      <w:r w:rsidR="00083A6E">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2010) can help to apprehend 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exercised by RRPPs in policy-making.</w:t>
      </w:r>
    </w:p>
    <w:p w14:paraId="517F5F4C" w14:textId="77777777" w:rsidR="00432BBC" w:rsidRPr="002F7364" w:rsidRDefault="00432BBC">
      <w:pPr>
        <w:pStyle w:val="Body"/>
        <w:spacing w:line="360" w:lineRule="auto"/>
        <w:jc w:val="both"/>
        <w:rPr>
          <w:rFonts w:ascii="Times New Roman" w:eastAsia="Times New Roman" w:hAnsi="Times New Roman" w:cs="Times New Roman"/>
          <w:color w:val="auto"/>
          <w:sz w:val="24"/>
          <w:szCs w:val="24"/>
          <w:lang w:val="en-US"/>
        </w:rPr>
      </w:pPr>
    </w:p>
    <w:p w14:paraId="1E77C1BA" w14:textId="77777777" w:rsidR="00432BBC" w:rsidRPr="002F7364" w:rsidRDefault="000475FC">
      <w:pPr>
        <w:pStyle w:val="Body"/>
        <w:spacing w:line="360" w:lineRule="auto"/>
        <w:jc w:val="both"/>
        <w:rPr>
          <w:rFonts w:ascii="Times New Roman" w:eastAsia="Times New Roman" w:hAnsi="Times New Roman" w:cs="Times New Roman"/>
          <w:b/>
          <w:bCs/>
          <w:color w:val="auto"/>
          <w:sz w:val="24"/>
          <w:szCs w:val="24"/>
          <w:lang w:val="en-US"/>
        </w:rPr>
      </w:pPr>
      <w:r w:rsidRPr="002F7364">
        <w:rPr>
          <w:rFonts w:ascii="Times New Roman" w:hAnsi="Times New Roman"/>
          <w:b/>
          <w:bCs/>
          <w:color w:val="auto"/>
          <w:sz w:val="24"/>
          <w:szCs w:val="24"/>
          <w:lang w:val="en-US"/>
        </w:rPr>
        <w:t>Conclusion</w:t>
      </w:r>
    </w:p>
    <w:p w14:paraId="78FCE98C" w14:textId="34EBDE21" w:rsidR="00CF4AAE" w:rsidRDefault="00236242" w:rsidP="009E1415">
      <w:pPr>
        <w:pStyle w:val="Body"/>
        <w:spacing w:line="360" w:lineRule="auto"/>
        <w:jc w:val="both"/>
        <w:rPr>
          <w:rFonts w:ascii="Times New Roman" w:hAnsi="Times New Roman"/>
          <w:color w:val="auto"/>
          <w:sz w:val="24"/>
          <w:szCs w:val="24"/>
          <w:lang w:val="en-US"/>
        </w:rPr>
      </w:pPr>
      <w:r>
        <w:rPr>
          <w:rFonts w:ascii="Times New Roman" w:hAnsi="Times New Roman"/>
          <w:color w:val="auto"/>
          <w:sz w:val="24"/>
          <w:szCs w:val="24"/>
          <w:lang w:val="en-US"/>
        </w:rPr>
        <w:t>The research</w:t>
      </w:r>
      <w:r w:rsidRPr="00236242">
        <w:rPr>
          <w:rFonts w:ascii="Times New Roman" w:hAnsi="Times New Roman"/>
          <w:color w:val="auto"/>
          <w:sz w:val="24"/>
          <w:szCs w:val="24"/>
          <w:lang w:val="en-US"/>
        </w:rPr>
        <w:t xml:space="preserve"> indicate</w:t>
      </w:r>
      <w:r>
        <w:rPr>
          <w:rFonts w:ascii="Times New Roman" w:hAnsi="Times New Roman"/>
          <w:color w:val="auto"/>
          <w:sz w:val="24"/>
          <w:szCs w:val="24"/>
          <w:lang w:val="en-US"/>
        </w:rPr>
        <w:t>s</w:t>
      </w:r>
      <w:r w:rsidRPr="00236242">
        <w:rPr>
          <w:rFonts w:ascii="Times New Roman" w:hAnsi="Times New Roman"/>
          <w:color w:val="auto"/>
          <w:sz w:val="24"/>
          <w:szCs w:val="24"/>
          <w:lang w:val="en-US"/>
        </w:rPr>
        <w:t xml:space="preserve"> that RRPPs matter but that their influence </w:t>
      </w:r>
      <w:r w:rsidRPr="00054654">
        <w:rPr>
          <w:rFonts w:ascii="Times New Roman" w:hAnsi="Times New Roman"/>
          <w:color w:val="auto"/>
          <w:sz w:val="24"/>
          <w:lang w:val="en-US"/>
        </w:rPr>
        <w:t>is strongly curtailed</w:t>
      </w:r>
      <w:r w:rsidRPr="00236242">
        <w:rPr>
          <w:rFonts w:ascii="Times New Roman" w:hAnsi="Times New Roman"/>
          <w:color w:val="auto"/>
          <w:sz w:val="24"/>
          <w:szCs w:val="24"/>
          <w:lang w:val="en-US"/>
        </w:rPr>
        <w:t xml:space="preserve">. Their </w:t>
      </w:r>
      <w:r w:rsidRPr="00054654">
        <w:rPr>
          <w:rFonts w:ascii="Times New Roman" w:hAnsi="Times New Roman"/>
          <w:color w:val="auto"/>
          <w:sz w:val="24"/>
          <w:lang w:val="en-US"/>
        </w:rPr>
        <w:t>influence</w:t>
      </w:r>
      <w:r w:rsidRPr="00236242">
        <w:rPr>
          <w:rFonts w:ascii="Times New Roman" w:hAnsi="Times New Roman"/>
          <w:color w:val="auto"/>
          <w:sz w:val="24"/>
          <w:szCs w:val="24"/>
          <w:lang w:val="en-US"/>
        </w:rPr>
        <w:t xml:space="preserve"> is not exercised directly and through institutional arenas, but indirectly: based on a provocative style, in a specific context, and through public opinion and the media.</w:t>
      </w:r>
      <w:r w:rsidR="00CF4AAE">
        <w:rPr>
          <w:rFonts w:ascii="Times New Roman" w:hAnsi="Times New Roman"/>
          <w:color w:val="auto"/>
          <w:sz w:val="24"/>
          <w:szCs w:val="24"/>
          <w:lang w:val="en-US"/>
        </w:rPr>
        <w:t xml:space="preserve"> In addition, the article also identifies t</w:t>
      </w:r>
      <w:r w:rsidR="00CF4AAE" w:rsidRPr="00CF4AAE">
        <w:rPr>
          <w:rFonts w:ascii="Times New Roman" w:hAnsi="Times New Roman"/>
          <w:color w:val="auto"/>
          <w:sz w:val="24"/>
          <w:szCs w:val="24"/>
          <w:lang w:val="en-US"/>
        </w:rPr>
        <w:t>hree main obstacles to RRPPs’ influence</w:t>
      </w:r>
      <w:r w:rsidR="00CF4AAE">
        <w:rPr>
          <w:rFonts w:ascii="Times New Roman" w:hAnsi="Times New Roman"/>
          <w:color w:val="auto"/>
          <w:sz w:val="24"/>
          <w:szCs w:val="24"/>
          <w:lang w:val="en-US"/>
        </w:rPr>
        <w:t>.</w:t>
      </w:r>
    </w:p>
    <w:p w14:paraId="55DC0E9B" w14:textId="77777777" w:rsidR="00C46ACE" w:rsidRPr="002F7364" w:rsidRDefault="00C46ACE" w:rsidP="009E1415">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The literature on the policy influence of </w:t>
      </w:r>
      <w:r w:rsidRPr="00054654">
        <w:rPr>
          <w:rFonts w:ascii="Times New Roman" w:hAnsi="Times New Roman"/>
          <w:color w:val="auto"/>
          <w:sz w:val="24"/>
          <w:lang w:val="en-US"/>
        </w:rPr>
        <w:t>RRPPs</w:t>
      </w:r>
      <w:r w:rsidRPr="002F7364">
        <w:rPr>
          <w:rFonts w:ascii="Times New Roman" w:hAnsi="Times New Roman"/>
          <w:color w:val="auto"/>
          <w:sz w:val="24"/>
          <w:szCs w:val="24"/>
          <w:lang w:val="en-US"/>
        </w:rPr>
        <w:t xml:space="preserve"> is still </w:t>
      </w:r>
      <w:r w:rsidR="00054654">
        <w:rPr>
          <w:rFonts w:ascii="Times New Roman" w:hAnsi="Times New Roman"/>
          <w:noProof/>
          <w:color w:val="auto"/>
          <w:sz w:val="24"/>
          <w:szCs w:val="24"/>
          <w:lang w:val="en-US"/>
        </w:rPr>
        <w:t>in</w:t>
      </w:r>
      <w:r w:rsidRPr="002F7364">
        <w:rPr>
          <w:rFonts w:ascii="Times New Roman" w:hAnsi="Times New Roman"/>
          <w:color w:val="auto"/>
          <w:sz w:val="24"/>
          <w:szCs w:val="24"/>
          <w:lang w:val="en-US"/>
        </w:rPr>
        <w:t xml:space="preserve"> its infancy. This article has analy</w:t>
      </w:r>
      <w:r w:rsidR="00DD5FA3"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ed the </w:t>
      </w:r>
      <w:r w:rsidRPr="00054654">
        <w:rPr>
          <w:rFonts w:ascii="Times New Roman" w:hAnsi="Times New Roman"/>
          <w:color w:val="auto"/>
          <w:sz w:val="24"/>
          <w:lang w:val="en-US"/>
        </w:rPr>
        <w:t>influence</w:t>
      </w:r>
      <w:r w:rsidRPr="002F7364">
        <w:rPr>
          <w:rFonts w:ascii="Times New Roman" w:hAnsi="Times New Roman"/>
          <w:color w:val="auto"/>
          <w:sz w:val="24"/>
          <w:szCs w:val="24"/>
          <w:lang w:val="en-US"/>
        </w:rPr>
        <w:t xml:space="preserve"> of the FN and VB in debates over</w:t>
      </w:r>
      <w:r w:rsidR="00CF3335">
        <w:rPr>
          <w:rFonts w:ascii="Times New Roman" w:hAnsi="Times New Roman"/>
          <w:color w:val="auto"/>
          <w:sz w:val="24"/>
          <w:szCs w:val="24"/>
          <w:lang w:val="en-US"/>
        </w:rPr>
        <w:t xml:space="preserve"> the</w:t>
      </w:r>
      <w:r w:rsidRPr="002F7364">
        <w:rPr>
          <w:rFonts w:ascii="Times New Roman" w:hAnsi="Times New Roman"/>
          <w:color w:val="auto"/>
          <w:sz w:val="24"/>
          <w:szCs w:val="24"/>
          <w:lang w:val="en-US"/>
        </w:rPr>
        <w:t xml:space="preserve">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by testing hypotheses</w:t>
      </w:r>
      <w:r w:rsidR="00376BD3" w:rsidRPr="002F7364">
        <w:rPr>
          <w:rFonts w:ascii="Times New Roman" w:hAnsi="Times New Roman"/>
          <w:color w:val="auto"/>
          <w:sz w:val="24"/>
          <w:szCs w:val="24"/>
          <w:lang w:val="en-US"/>
        </w:rPr>
        <w:t xml:space="preserve"> made </w:t>
      </w:r>
      <w:r w:rsidR="00CF3335">
        <w:rPr>
          <w:rFonts w:ascii="Times New Roman" w:hAnsi="Times New Roman"/>
          <w:color w:val="auto"/>
          <w:sz w:val="24"/>
          <w:szCs w:val="24"/>
          <w:lang w:val="en-US"/>
        </w:rPr>
        <w:t>based on a state-of-the-</w:t>
      </w:r>
      <w:r w:rsidR="00376BD3" w:rsidRPr="002F7364">
        <w:rPr>
          <w:rFonts w:ascii="Times New Roman" w:hAnsi="Times New Roman"/>
          <w:color w:val="auto"/>
          <w:sz w:val="24"/>
          <w:szCs w:val="24"/>
          <w:lang w:val="en-US"/>
        </w:rPr>
        <w:t>art</w:t>
      </w:r>
      <w:r w:rsidR="00D02224" w:rsidRPr="002F7364">
        <w:rPr>
          <w:rFonts w:ascii="Times New Roman" w:hAnsi="Times New Roman"/>
          <w:color w:val="auto"/>
          <w:sz w:val="24"/>
          <w:szCs w:val="24"/>
          <w:lang w:val="en-US"/>
        </w:rPr>
        <w:t xml:space="preserve"> review</w:t>
      </w:r>
      <w:r w:rsidRPr="002F7364">
        <w:rPr>
          <w:rFonts w:ascii="Times New Roman" w:hAnsi="Times New Roman"/>
          <w:color w:val="auto"/>
          <w:sz w:val="24"/>
          <w:szCs w:val="24"/>
          <w:lang w:val="en-US"/>
        </w:rPr>
        <w:t xml:space="preserve">. All </w:t>
      </w:r>
      <w:r w:rsidR="00DD5FA3" w:rsidRPr="002F7364">
        <w:rPr>
          <w:rFonts w:ascii="Times New Roman" w:hAnsi="Times New Roman"/>
          <w:color w:val="auto"/>
          <w:sz w:val="24"/>
          <w:szCs w:val="24"/>
          <w:lang w:val="en-US"/>
        </w:rPr>
        <w:t xml:space="preserve">six </w:t>
      </w:r>
      <w:r w:rsidR="00DD5FA3" w:rsidRPr="00054654">
        <w:rPr>
          <w:rFonts w:ascii="Times New Roman" w:hAnsi="Times New Roman"/>
          <w:color w:val="auto"/>
          <w:sz w:val="24"/>
          <w:lang w:val="en-US"/>
        </w:rPr>
        <w:t>hypotheses</w:t>
      </w:r>
      <w:r w:rsidRPr="002F7364">
        <w:rPr>
          <w:rFonts w:ascii="Times New Roman" w:hAnsi="Times New Roman"/>
          <w:color w:val="auto"/>
          <w:sz w:val="24"/>
          <w:szCs w:val="24"/>
          <w:lang w:val="en-US"/>
        </w:rPr>
        <w:t xml:space="preserve"> have </w:t>
      </w:r>
      <w:r w:rsidRPr="00054654">
        <w:rPr>
          <w:rFonts w:ascii="Times New Roman" w:hAnsi="Times New Roman"/>
          <w:color w:val="auto"/>
          <w:sz w:val="24"/>
          <w:lang w:val="en-US"/>
        </w:rPr>
        <w:t>been confirmed</w:t>
      </w:r>
      <w:r w:rsidRPr="002F7364">
        <w:rPr>
          <w:rFonts w:ascii="Times New Roman" w:hAnsi="Times New Roman"/>
          <w:color w:val="auto"/>
          <w:sz w:val="24"/>
          <w:szCs w:val="24"/>
          <w:lang w:val="en-US"/>
        </w:rPr>
        <w:t xml:space="preserve">, but the research also allows </w:t>
      </w:r>
      <w:r w:rsidR="00DD5FA3" w:rsidRPr="002F7364">
        <w:rPr>
          <w:rFonts w:ascii="Times New Roman" w:hAnsi="Times New Roman"/>
          <w:color w:val="auto"/>
          <w:sz w:val="24"/>
          <w:szCs w:val="24"/>
          <w:lang w:val="en-US"/>
        </w:rPr>
        <w:t xml:space="preserve">the argument to </w:t>
      </w:r>
      <w:r w:rsidRPr="002F7364">
        <w:rPr>
          <w:rFonts w:ascii="Times New Roman" w:hAnsi="Times New Roman"/>
          <w:color w:val="auto"/>
          <w:sz w:val="24"/>
          <w:szCs w:val="24"/>
          <w:lang w:val="en-US"/>
        </w:rPr>
        <w:t xml:space="preserve">go </w:t>
      </w:r>
      <w:r w:rsidR="00195776" w:rsidRPr="002F7364">
        <w:rPr>
          <w:rFonts w:ascii="Times New Roman" w:hAnsi="Times New Roman"/>
          <w:color w:val="auto"/>
          <w:sz w:val="24"/>
          <w:szCs w:val="24"/>
          <w:lang w:val="en-US"/>
        </w:rPr>
        <w:t xml:space="preserve">a </w:t>
      </w:r>
      <w:r w:rsidRPr="002F7364">
        <w:rPr>
          <w:rFonts w:ascii="Times New Roman" w:hAnsi="Times New Roman"/>
          <w:color w:val="auto"/>
          <w:sz w:val="24"/>
          <w:szCs w:val="24"/>
          <w:lang w:val="en-US"/>
        </w:rPr>
        <w:t xml:space="preserve">step further by drafting a causal mechanism and by identifying additional sequences in the process. Hence, the role of a period of stress has </w:t>
      </w:r>
      <w:r w:rsidRPr="00054654">
        <w:rPr>
          <w:rFonts w:ascii="Times New Roman" w:hAnsi="Times New Roman"/>
          <w:color w:val="auto"/>
          <w:sz w:val="24"/>
          <w:lang w:val="en-US"/>
        </w:rPr>
        <w:t xml:space="preserve">been </w:t>
      </w:r>
      <w:r w:rsidRPr="00054654">
        <w:rPr>
          <w:rFonts w:ascii="Times New Roman" w:hAnsi="Times New Roman"/>
          <w:color w:val="auto"/>
          <w:sz w:val="24"/>
          <w:lang w:val="en-US"/>
        </w:rPr>
        <w:lastRenderedPageBreak/>
        <w:t>depicted</w:t>
      </w:r>
      <w:r w:rsidRPr="002F7364">
        <w:rPr>
          <w:rFonts w:ascii="Times New Roman" w:hAnsi="Times New Roman"/>
          <w:color w:val="auto"/>
          <w:sz w:val="24"/>
          <w:szCs w:val="24"/>
          <w:lang w:val="en-US"/>
        </w:rPr>
        <w:t xml:space="preserve"> as crucial in the </w:t>
      </w:r>
      <w:r w:rsidRPr="00054654">
        <w:rPr>
          <w:rFonts w:ascii="Times New Roman" w:hAnsi="Times New Roman"/>
          <w:color w:val="auto"/>
          <w:sz w:val="24"/>
          <w:lang w:val="en-US"/>
        </w:rPr>
        <w:t>mechanism</w:t>
      </w:r>
      <w:r w:rsidRPr="002F7364">
        <w:rPr>
          <w:rFonts w:ascii="Times New Roman" w:hAnsi="Times New Roman"/>
          <w:color w:val="auto"/>
          <w:sz w:val="24"/>
          <w:szCs w:val="24"/>
          <w:lang w:val="en-US"/>
        </w:rPr>
        <w:t xml:space="preserve">. </w:t>
      </w:r>
      <w:r w:rsidR="00054654">
        <w:rPr>
          <w:rFonts w:ascii="Times New Roman" w:hAnsi="Times New Roman"/>
          <w:noProof/>
          <w:color w:val="auto"/>
          <w:sz w:val="24"/>
          <w:szCs w:val="24"/>
          <w:lang w:val="en-US"/>
        </w:rPr>
        <w:t>Also</w:t>
      </w:r>
      <w:r w:rsidRPr="002F7364">
        <w:rPr>
          <w:rFonts w:ascii="Times New Roman" w:hAnsi="Times New Roman"/>
          <w:color w:val="auto"/>
          <w:sz w:val="24"/>
          <w:szCs w:val="24"/>
          <w:lang w:val="en-US"/>
        </w:rPr>
        <w:t>, a short-term should be distinguished from a mid-term or long-term period</w:t>
      </w:r>
      <w:r w:rsidR="00376BD3" w:rsidRPr="002F7364">
        <w:rPr>
          <w:rFonts w:ascii="Times New Roman" w:hAnsi="Times New Roman"/>
          <w:color w:val="auto"/>
          <w:sz w:val="24"/>
          <w:szCs w:val="24"/>
          <w:lang w:val="en-US"/>
        </w:rPr>
        <w:t xml:space="preserve"> when assessing influence</w:t>
      </w:r>
      <w:r w:rsidRPr="002F7364">
        <w:rPr>
          <w:rFonts w:ascii="Times New Roman" w:hAnsi="Times New Roman"/>
          <w:color w:val="auto"/>
          <w:sz w:val="24"/>
          <w:szCs w:val="24"/>
          <w:lang w:val="en-US"/>
        </w:rPr>
        <w:t>. Previous studies have never taken th</w:t>
      </w:r>
      <w:r w:rsidR="00DD5FA3" w:rsidRPr="002F7364">
        <w:rPr>
          <w:rFonts w:ascii="Times New Roman" w:hAnsi="Times New Roman"/>
          <w:color w:val="auto"/>
          <w:sz w:val="24"/>
          <w:szCs w:val="24"/>
          <w:lang w:val="en-US"/>
        </w:rPr>
        <w:t>e</w:t>
      </w:r>
      <w:r w:rsidRPr="002F7364">
        <w:rPr>
          <w:rFonts w:ascii="Times New Roman" w:hAnsi="Times New Roman"/>
          <w:color w:val="auto"/>
          <w:sz w:val="24"/>
          <w:szCs w:val="24"/>
          <w:lang w:val="en-US"/>
        </w:rPr>
        <w:t xml:space="preserve"> temporal issue into account. Beyond the distinction between a direct and </w:t>
      </w:r>
      <w:r w:rsidRPr="00054654">
        <w:rPr>
          <w:rFonts w:ascii="Times New Roman" w:hAnsi="Times New Roman"/>
          <w:color w:val="auto"/>
          <w:sz w:val="24"/>
          <w:lang w:val="en-US"/>
        </w:rPr>
        <w:t>indirect</w:t>
      </w:r>
      <w:r w:rsidRPr="002F7364">
        <w:rPr>
          <w:rFonts w:ascii="Times New Roman" w:hAnsi="Times New Roman"/>
          <w:color w:val="auto"/>
          <w:sz w:val="24"/>
          <w:szCs w:val="24"/>
          <w:lang w:val="en-US"/>
        </w:rPr>
        <w:t xml:space="preserve"> </w:t>
      </w:r>
      <w:r w:rsidRPr="00054654">
        <w:rPr>
          <w:rFonts w:ascii="Times New Roman" w:hAnsi="Times New Roman"/>
          <w:color w:val="auto"/>
          <w:sz w:val="24"/>
          <w:lang w:val="en-US"/>
        </w:rPr>
        <w:t>influence</w:t>
      </w:r>
      <w:r w:rsidRPr="002F7364">
        <w:rPr>
          <w:rFonts w:ascii="Times New Roman" w:hAnsi="Times New Roman"/>
          <w:color w:val="auto"/>
          <w:sz w:val="24"/>
          <w:szCs w:val="24"/>
          <w:lang w:val="en-US"/>
        </w:rPr>
        <w:t xml:space="preserve">, the </w:t>
      </w:r>
      <w:r w:rsidRPr="00054654">
        <w:rPr>
          <w:rFonts w:ascii="Times New Roman" w:hAnsi="Times New Roman"/>
          <w:color w:val="auto"/>
          <w:sz w:val="24"/>
          <w:lang w:val="en-US"/>
        </w:rPr>
        <w:t>influence</w:t>
      </w:r>
      <w:r w:rsidRPr="002F7364">
        <w:rPr>
          <w:rFonts w:ascii="Times New Roman" w:hAnsi="Times New Roman"/>
          <w:color w:val="auto"/>
          <w:sz w:val="24"/>
          <w:szCs w:val="24"/>
          <w:lang w:val="en-US"/>
        </w:rPr>
        <w:t xml:space="preserve"> can also be active or passive. Finally, the communication style used by RRPPs is also a crucial factor explaining their indirect policy influence.</w:t>
      </w:r>
    </w:p>
    <w:p w14:paraId="762925CC" w14:textId="77777777" w:rsidR="009E1415" w:rsidRPr="002F7364" w:rsidRDefault="009E1415" w:rsidP="009E1415">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The findings are useful for researchers </w:t>
      </w:r>
      <w:r w:rsidRPr="00054654">
        <w:rPr>
          <w:rFonts w:ascii="Times New Roman" w:hAnsi="Times New Roman"/>
          <w:color w:val="auto"/>
          <w:sz w:val="24"/>
          <w:lang w:val="en-US"/>
        </w:rPr>
        <w:t xml:space="preserve">to </w:t>
      </w:r>
      <w:r w:rsidR="00054654">
        <w:rPr>
          <w:rFonts w:ascii="Times New Roman" w:hAnsi="Times New Roman"/>
          <w:color w:val="auto"/>
          <w:sz w:val="24"/>
          <w:lang w:val="en-US"/>
        </w:rPr>
        <w:t>apprehend</w:t>
      </w:r>
      <w:r w:rsidR="00054654">
        <w:rPr>
          <w:rFonts w:ascii="Times New Roman" w:hAnsi="Times New Roman"/>
          <w:noProof/>
          <w:color w:val="auto"/>
          <w:sz w:val="24"/>
          <w:szCs w:val="24"/>
          <w:lang w:val="en-US"/>
        </w:rPr>
        <w:t xml:space="preserve"> better</w:t>
      </w:r>
      <w:r w:rsidRPr="002F7364">
        <w:rPr>
          <w:rFonts w:ascii="Times New Roman" w:hAnsi="Times New Roman"/>
          <w:color w:val="auto"/>
          <w:sz w:val="24"/>
          <w:szCs w:val="24"/>
          <w:lang w:val="en-US"/>
        </w:rPr>
        <w:t xml:space="preserve"> how democracy works when facing the presence of parties often said to be a threat </w:t>
      </w:r>
      <w:r w:rsidR="00DD5FA3" w:rsidRPr="002F7364">
        <w:rPr>
          <w:rFonts w:ascii="Times New Roman" w:hAnsi="Times New Roman"/>
          <w:color w:val="auto"/>
          <w:sz w:val="24"/>
          <w:szCs w:val="24"/>
          <w:lang w:val="en-US"/>
        </w:rPr>
        <w:t xml:space="preserve">to </w:t>
      </w:r>
      <w:r w:rsidRPr="002F7364">
        <w:rPr>
          <w:rFonts w:ascii="Times New Roman" w:hAnsi="Times New Roman"/>
          <w:color w:val="auto"/>
          <w:sz w:val="24"/>
          <w:szCs w:val="24"/>
          <w:lang w:val="en-US"/>
        </w:rPr>
        <w:t xml:space="preserve">the quality of </w:t>
      </w:r>
      <w:r w:rsidRPr="00054654">
        <w:rPr>
          <w:rFonts w:ascii="Times New Roman" w:hAnsi="Times New Roman"/>
          <w:color w:val="auto"/>
          <w:sz w:val="24"/>
          <w:lang w:val="en-US"/>
        </w:rPr>
        <w:t>democracy</w:t>
      </w:r>
      <w:r w:rsidRPr="002F7364">
        <w:rPr>
          <w:rFonts w:ascii="Times New Roman" w:hAnsi="Times New Roman"/>
          <w:color w:val="auto"/>
          <w:sz w:val="24"/>
          <w:szCs w:val="24"/>
          <w:lang w:val="en-US"/>
        </w:rPr>
        <w:t xml:space="preserve"> (</w:t>
      </w:r>
      <w:r w:rsidRPr="00054654">
        <w:rPr>
          <w:rFonts w:ascii="Times New Roman" w:hAnsi="Times New Roman"/>
          <w:color w:val="auto"/>
          <w:sz w:val="24"/>
          <w:lang w:val="en-US"/>
        </w:rPr>
        <w:t>RRPPs</w:t>
      </w:r>
      <w:r w:rsidRPr="002F7364">
        <w:rPr>
          <w:rFonts w:ascii="Times New Roman" w:hAnsi="Times New Roman"/>
          <w:color w:val="auto"/>
          <w:sz w:val="24"/>
          <w:szCs w:val="24"/>
          <w:lang w:val="en-US"/>
        </w:rPr>
        <w:t xml:space="preserve">). But the findings are also </w:t>
      </w:r>
      <w:r w:rsidR="007F5FD2" w:rsidRPr="002F7364">
        <w:rPr>
          <w:rFonts w:ascii="Times New Roman" w:hAnsi="Times New Roman"/>
          <w:color w:val="auto"/>
          <w:sz w:val="24"/>
          <w:szCs w:val="24"/>
          <w:lang w:val="en-US"/>
        </w:rPr>
        <w:t>of interest</w:t>
      </w:r>
      <w:r w:rsidRPr="002F7364">
        <w:rPr>
          <w:rFonts w:ascii="Times New Roman" w:hAnsi="Times New Roman"/>
          <w:color w:val="auto"/>
          <w:sz w:val="24"/>
          <w:szCs w:val="24"/>
          <w:lang w:val="en-US"/>
        </w:rPr>
        <w:t xml:space="preserve"> </w:t>
      </w:r>
      <w:r w:rsidR="007F5FD2" w:rsidRPr="002F7364">
        <w:rPr>
          <w:rFonts w:ascii="Times New Roman" w:hAnsi="Times New Roman"/>
          <w:color w:val="auto"/>
          <w:sz w:val="24"/>
          <w:szCs w:val="24"/>
          <w:lang w:val="en-US"/>
        </w:rPr>
        <w:t>to</w:t>
      </w:r>
      <w:r w:rsidRPr="002F7364">
        <w:rPr>
          <w:rFonts w:ascii="Times New Roman" w:hAnsi="Times New Roman"/>
          <w:color w:val="auto"/>
          <w:sz w:val="24"/>
          <w:szCs w:val="24"/>
          <w:lang w:val="en-US"/>
        </w:rPr>
        <w:t xml:space="preserve"> policy-makers to better know to what exten</w:t>
      </w:r>
      <w:r w:rsidR="00DD5FA3" w:rsidRPr="002F7364">
        <w:rPr>
          <w:rFonts w:ascii="Times New Roman" w:hAnsi="Times New Roman"/>
          <w:color w:val="auto"/>
          <w:sz w:val="24"/>
          <w:szCs w:val="24"/>
          <w:lang w:val="en-US"/>
        </w:rPr>
        <w:t>t</w:t>
      </w:r>
      <w:r w:rsidRPr="002F7364">
        <w:rPr>
          <w:rFonts w:ascii="Times New Roman" w:hAnsi="Times New Roman"/>
          <w:color w:val="auto"/>
          <w:sz w:val="24"/>
          <w:szCs w:val="24"/>
          <w:lang w:val="en-US"/>
        </w:rPr>
        <w:t xml:space="preserve"> their </w:t>
      </w:r>
      <w:r w:rsidRPr="00054654">
        <w:rPr>
          <w:rFonts w:ascii="Times New Roman" w:hAnsi="Times New Roman"/>
          <w:color w:val="auto"/>
          <w:sz w:val="24"/>
          <w:lang w:val="en-US"/>
        </w:rPr>
        <w:t>own</w:t>
      </w:r>
      <w:r w:rsidRPr="002F7364">
        <w:rPr>
          <w:rFonts w:ascii="Times New Roman" w:hAnsi="Times New Roman"/>
          <w:color w:val="auto"/>
          <w:sz w:val="24"/>
          <w:szCs w:val="24"/>
          <w:lang w:val="en-US"/>
        </w:rPr>
        <w:t xml:space="preserve"> actions (for example</w:t>
      </w:r>
      <w:r w:rsidR="00A949B5">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deciding a </w:t>
      </w:r>
      <w:r w:rsidRPr="002F7364">
        <w:rPr>
          <w:rFonts w:ascii="Times New Roman" w:hAnsi="Times New Roman"/>
          <w:i/>
          <w:color w:val="auto"/>
          <w:sz w:val="24"/>
          <w:szCs w:val="24"/>
          <w:lang w:val="en-US"/>
        </w:rPr>
        <w:t>cordon sanitaire</w:t>
      </w:r>
      <w:r w:rsidRPr="002F7364">
        <w:rPr>
          <w:rFonts w:ascii="Times New Roman" w:hAnsi="Times New Roman"/>
          <w:color w:val="auto"/>
          <w:sz w:val="24"/>
          <w:szCs w:val="24"/>
          <w:lang w:val="en-US"/>
        </w:rPr>
        <w:t>) can impact the policy-making process</w:t>
      </w:r>
      <w:r w:rsidR="007F5FD2" w:rsidRPr="002F7364">
        <w:rPr>
          <w:rFonts w:ascii="Times New Roman" w:hAnsi="Times New Roman"/>
          <w:color w:val="auto"/>
          <w:sz w:val="24"/>
          <w:szCs w:val="24"/>
          <w:lang w:val="en-US"/>
        </w:rPr>
        <w:t xml:space="preserve"> and, </w:t>
      </w:r>
      <w:r w:rsidR="007F5FD2" w:rsidRPr="002F7364">
        <w:rPr>
          <w:rFonts w:ascii="Times New Roman" w:hAnsi="Times New Roman"/>
          <w:i/>
          <w:color w:val="auto"/>
          <w:sz w:val="24"/>
          <w:szCs w:val="24"/>
          <w:lang w:val="en-US"/>
        </w:rPr>
        <w:t>in fine</w:t>
      </w:r>
      <w:r w:rsidR="007F5FD2" w:rsidRPr="002F7364">
        <w:rPr>
          <w:rFonts w:ascii="Times New Roman" w:hAnsi="Times New Roman"/>
          <w:color w:val="auto"/>
          <w:sz w:val="24"/>
          <w:szCs w:val="24"/>
          <w:lang w:val="en-US"/>
        </w:rPr>
        <w:t>, to assess the scope of their strategies towards RRPPs</w:t>
      </w:r>
      <w:r w:rsidR="00563E3B">
        <w:rPr>
          <w:rFonts w:ascii="Times New Roman" w:hAnsi="Times New Roman"/>
          <w:color w:val="auto"/>
          <w:sz w:val="24"/>
          <w:szCs w:val="24"/>
          <w:lang w:val="en-US"/>
        </w:rPr>
        <w:t>.</w:t>
      </w:r>
    </w:p>
    <w:p w14:paraId="239C0CFB" w14:textId="313586F0" w:rsidR="00432BBC" w:rsidRPr="002F7364" w:rsidRDefault="000475FC">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Two concluding remarks </w:t>
      </w:r>
      <w:r w:rsidR="00B22BFA" w:rsidRPr="002F7364">
        <w:rPr>
          <w:rFonts w:ascii="Times New Roman" w:hAnsi="Times New Roman"/>
          <w:color w:val="auto"/>
          <w:sz w:val="24"/>
          <w:szCs w:val="24"/>
          <w:lang w:val="en-US"/>
        </w:rPr>
        <w:t xml:space="preserve">and suggestions for further research </w:t>
      </w:r>
      <w:r w:rsidRPr="002F7364">
        <w:rPr>
          <w:rFonts w:ascii="Times New Roman" w:hAnsi="Times New Roman"/>
          <w:color w:val="auto"/>
          <w:sz w:val="24"/>
          <w:szCs w:val="24"/>
          <w:lang w:val="en-US"/>
        </w:rPr>
        <w:t xml:space="preserve">can </w:t>
      </w:r>
      <w:r w:rsidRPr="00054654">
        <w:rPr>
          <w:rFonts w:ascii="Times New Roman" w:hAnsi="Times New Roman"/>
          <w:color w:val="auto"/>
          <w:sz w:val="24"/>
          <w:lang w:val="en-US"/>
        </w:rPr>
        <w:t>be made</w:t>
      </w:r>
      <w:r w:rsidR="00B22BFA"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First, </w:t>
      </w:r>
      <w:r w:rsidR="00B22BFA" w:rsidRPr="002F7364">
        <w:rPr>
          <w:rFonts w:ascii="Times New Roman" w:hAnsi="Times New Roman"/>
          <w:color w:val="auto"/>
          <w:sz w:val="24"/>
          <w:szCs w:val="24"/>
          <w:lang w:val="en-US"/>
        </w:rPr>
        <w:t>the results have shown that t</w:t>
      </w:r>
      <w:r w:rsidRPr="002F7364">
        <w:rPr>
          <w:rFonts w:ascii="Times New Roman" w:hAnsi="Times New Roman"/>
          <w:color w:val="auto"/>
          <w:sz w:val="24"/>
          <w:szCs w:val="24"/>
          <w:lang w:val="en-US"/>
        </w:rPr>
        <w:t>he role of public opinion is particularly important in the mechanism</w:t>
      </w:r>
      <w:r w:rsidR="007470B4" w:rsidRPr="002F7364">
        <w:rPr>
          <w:rFonts w:ascii="Times New Roman" w:hAnsi="Times New Roman"/>
          <w:color w:val="auto"/>
          <w:sz w:val="24"/>
          <w:szCs w:val="24"/>
          <w:lang w:val="en-US"/>
        </w:rPr>
        <w:t>,</w:t>
      </w:r>
      <w:r w:rsidR="00B22BFA" w:rsidRPr="002F7364">
        <w:rPr>
          <w:rFonts w:ascii="Times New Roman" w:hAnsi="Times New Roman"/>
          <w:color w:val="auto"/>
          <w:sz w:val="24"/>
          <w:szCs w:val="24"/>
          <w:lang w:val="en-US"/>
        </w:rPr>
        <w:t xml:space="preserve"> </w:t>
      </w:r>
      <w:r w:rsidR="007470B4" w:rsidRPr="002F7364">
        <w:rPr>
          <w:rFonts w:ascii="Times New Roman" w:hAnsi="Times New Roman"/>
          <w:color w:val="auto"/>
          <w:sz w:val="24"/>
          <w:szCs w:val="24"/>
          <w:lang w:val="en-US"/>
        </w:rPr>
        <w:t>y</w:t>
      </w:r>
      <w:r w:rsidR="00B22BFA" w:rsidRPr="002F7364">
        <w:rPr>
          <w:rFonts w:ascii="Times New Roman" w:hAnsi="Times New Roman"/>
          <w:color w:val="auto"/>
          <w:sz w:val="24"/>
          <w:szCs w:val="24"/>
          <w:lang w:val="en-US"/>
        </w:rPr>
        <w:t xml:space="preserve">et it is </w:t>
      </w:r>
      <w:r w:rsidRPr="002F7364">
        <w:rPr>
          <w:rFonts w:ascii="Times New Roman" w:hAnsi="Times New Roman"/>
          <w:color w:val="auto"/>
          <w:sz w:val="24"/>
          <w:szCs w:val="24"/>
          <w:lang w:val="en-US"/>
        </w:rPr>
        <w:t xml:space="preserve">not </w:t>
      </w:r>
      <w:r w:rsidR="00B22BFA" w:rsidRPr="002F7364">
        <w:rPr>
          <w:rFonts w:ascii="Times New Roman" w:hAnsi="Times New Roman"/>
          <w:color w:val="auto"/>
          <w:sz w:val="24"/>
          <w:szCs w:val="24"/>
          <w:lang w:val="en-US"/>
        </w:rPr>
        <w:t xml:space="preserve">easily </w:t>
      </w:r>
      <w:r w:rsidRPr="002F7364">
        <w:rPr>
          <w:rFonts w:ascii="Times New Roman" w:hAnsi="Times New Roman"/>
          <w:color w:val="auto"/>
          <w:sz w:val="24"/>
          <w:szCs w:val="24"/>
          <w:lang w:val="en-US"/>
        </w:rPr>
        <w:t xml:space="preserve">measurable. </w:t>
      </w:r>
      <w:r w:rsidRPr="00054654">
        <w:rPr>
          <w:rFonts w:ascii="Times New Roman" w:hAnsi="Times New Roman"/>
          <w:color w:val="auto"/>
          <w:sz w:val="24"/>
          <w:lang w:val="en-US"/>
        </w:rPr>
        <w:t>This</w:t>
      </w:r>
      <w:r w:rsidRPr="002F7364">
        <w:rPr>
          <w:rFonts w:ascii="Times New Roman" w:hAnsi="Times New Roman"/>
          <w:color w:val="auto"/>
          <w:sz w:val="24"/>
          <w:szCs w:val="24"/>
          <w:lang w:val="en-US"/>
        </w:rPr>
        <w:t xml:space="preserve"> does not weaken the results since it has been argued based on empirical data that the perception of public opinion is what matters most</w:t>
      </w:r>
      <w:r w:rsidR="007470B4" w:rsidRPr="002F7364">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w:t>
      </w:r>
      <w:r w:rsidR="007470B4" w:rsidRPr="002F7364">
        <w:rPr>
          <w:rFonts w:ascii="Times New Roman" w:hAnsi="Times New Roman"/>
          <w:color w:val="auto"/>
          <w:sz w:val="24"/>
          <w:szCs w:val="24"/>
          <w:lang w:val="en-US"/>
        </w:rPr>
        <w:t>b</w:t>
      </w:r>
      <w:r w:rsidRPr="002F7364">
        <w:rPr>
          <w:rFonts w:ascii="Times New Roman" w:hAnsi="Times New Roman"/>
          <w:color w:val="auto"/>
          <w:sz w:val="24"/>
          <w:szCs w:val="24"/>
          <w:lang w:val="en-US"/>
        </w:rPr>
        <w:t>ut considering such data could still enrich th</w:t>
      </w:r>
      <w:r w:rsidR="006C71AC">
        <w:rPr>
          <w:rFonts w:ascii="Times New Roman" w:hAnsi="Times New Roman"/>
          <w:color w:val="auto"/>
          <w:sz w:val="24"/>
          <w:szCs w:val="24"/>
          <w:lang w:val="en-US"/>
        </w:rPr>
        <w:t>is</w:t>
      </w:r>
      <w:r w:rsidRPr="002F7364">
        <w:rPr>
          <w:rFonts w:ascii="Times New Roman" w:hAnsi="Times New Roman"/>
          <w:color w:val="auto"/>
          <w:sz w:val="24"/>
          <w:szCs w:val="24"/>
          <w:lang w:val="en-US"/>
        </w:rPr>
        <w:t xml:space="preserve"> research</w:t>
      </w:r>
      <w:r w:rsidR="006C71AC">
        <w:rPr>
          <w:rFonts w:ascii="Times New Roman" w:hAnsi="Times New Roman"/>
          <w:color w:val="auto"/>
          <w:sz w:val="24"/>
          <w:szCs w:val="24"/>
          <w:lang w:val="en-US"/>
        </w:rPr>
        <w:t xml:space="preserve"> agenda</w:t>
      </w:r>
      <w:r w:rsidRPr="002F7364">
        <w:rPr>
          <w:rFonts w:ascii="Times New Roman" w:hAnsi="Times New Roman"/>
          <w:color w:val="auto"/>
          <w:sz w:val="24"/>
          <w:szCs w:val="24"/>
          <w:lang w:val="en-US"/>
        </w:rPr>
        <w:t xml:space="preserve">. </w:t>
      </w:r>
      <w:r w:rsidR="00450ECD" w:rsidRPr="002F7364">
        <w:rPr>
          <w:rFonts w:ascii="Times New Roman" w:hAnsi="Times New Roman"/>
          <w:color w:val="auto"/>
          <w:sz w:val="24"/>
          <w:szCs w:val="24"/>
          <w:lang w:val="en-US"/>
        </w:rPr>
        <w:t>For example</w:t>
      </w:r>
      <w:r w:rsidRPr="002F7364">
        <w:rPr>
          <w:rFonts w:ascii="Times New Roman" w:hAnsi="Times New Roman"/>
          <w:color w:val="auto"/>
          <w:sz w:val="24"/>
          <w:szCs w:val="24"/>
          <w:lang w:val="en-US"/>
        </w:rPr>
        <w:t xml:space="preserve">, measuring public opinion on the issue of </w:t>
      </w:r>
      <w:r w:rsidR="00C07AA8">
        <w:rPr>
          <w:rFonts w:ascii="Times New Roman" w:hAnsi="Times New Roman"/>
          <w:color w:val="auto"/>
          <w:sz w:val="24"/>
          <w:szCs w:val="24"/>
          <w:lang w:val="en-US"/>
        </w:rPr>
        <w:t>stripping of citizenship</w:t>
      </w:r>
      <w:r w:rsidRPr="002F7364">
        <w:rPr>
          <w:rFonts w:ascii="Times New Roman" w:hAnsi="Times New Roman"/>
          <w:color w:val="auto"/>
          <w:sz w:val="24"/>
          <w:szCs w:val="24"/>
          <w:lang w:val="en-US"/>
        </w:rPr>
        <w:t xml:space="preserve"> at different times could help to draft a graph of its evolution, which can </w:t>
      </w:r>
      <w:r w:rsidRPr="00054654">
        <w:rPr>
          <w:rFonts w:ascii="Times New Roman" w:hAnsi="Times New Roman"/>
          <w:color w:val="auto"/>
          <w:sz w:val="24"/>
          <w:lang w:val="en-US"/>
        </w:rPr>
        <w:t>be correlated</w:t>
      </w:r>
      <w:r w:rsidRPr="002F7364">
        <w:rPr>
          <w:rFonts w:ascii="Times New Roman" w:hAnsi="Times New Roman"/>
          <w:color w:val="auto"/>
          <w:sz w:val="24"/>
          <w:szCs w:val="24"/>
          <w:lang w:val="en-US"/>
        </w:rPr>
        <w:t xml:space="preserve"> to the </w:t>
      </w:r>
      <w:r w:rsidR="00450ECD" w:rsidRPr="002F7364">
        <w:rPr>
          <w:rFonts w:ascii="Times New Roman" w:hAnsi="Times New Roman"/>
          <w:color w:val="auto"/>
          <w:sz w:val="24"/>
          <w:szCs w:val="24"/>
          <w:lang w:val="en-US"/>
        </w:rPr>
        <w:t>influence</w:t>
      </w:r>
      <w:r w:rsidRPr="002F7364">
        <w:rPr>
          <w:rFonts w:ascii="Times New Roman" w:hAnsi="Times New Roman"/>
          <w:color w:val="auto"/>
          <w:sz w:val="24"/>
          <w:szCs w:val="24"/>
          <w:lang w:val="en-US"/>
        </w:rPr>
        <w:t xml:space="preserve"> of </w:t>
      </w:r>
      <w:r w:rsidRPr="00054654">
        <w:rPr>
          <w:rFonts w:ascii="Times New Roman" w:hAnsi="Times New Roman"/>
          <w:color w:val="auto"/>
          <w:sz w:val="24"/>
          <w:lang w:val="en-US"/>
        </w:rPr>
        <w:t>RRPPs</w:t>
      </w:r>
      <w:r w:rsidRPr="002F7364">
        <w:rPr>
          <w:rFonts w:ascii="Times New Roman" w:hAnsi="Times New Roman"/>
          <w:color w:val="auto"/>
          <w:sz w:val="24"/>
          <w:szCs w:val="24"/>
          <w:lang w:val="en-US"/>
        </w:rPr>
        <w:t xml:space="preserve"> and the resurgence of the debate. </w:t>
      </w:r>
      <w:r w:rsidRPr="00054654">
        <w:rPr>
          <w:rFonts w:ascii="Times New Roman" w:hAnsi="Times New Roman"/>
          <w:color w:val="auto"/>
          <w:sz w:val="24"/>
          <w:lang w:val="en-US"/>
        </w:rPr>
        <w:t>In addition</w:t>
      </w:r>
      <w:r w:rsidRPr="002F7364">
        <w:rPr>
          <w:rFonts w:ascii="Times New Roman" w:hAnsi="Times New Roman"/>
          <w:color w:val="auto"/>
          <w:sz w:val="24"/>
          <w:szCs w:val="24"/>
          <w:lang w:val="en-US"/>
        </w:rPr>
        <w:t>, asking why public opinion has changed could improve understanding of that part of the mechanism. Second, if the ontological and epistemological foundations of the process-tracing method allow</w:t>
      </w:r>
      <w:r w:rsidR="00D57260" w:rsidRPr="002F7364">
        <w:rPr>
          <w:rFonts w:ascii="Times New Roman" w:hAnsi="Times New Roman"/>
          <w:color w:val="auto"/>
          <w:sz w:val="24"/>
          <w:szCs w:val="24"/>
          <w:lang w:val="en-US"/>
        </w:rPr>
        <w:t xml:space="preserve"> for</w:t>
      </w:r>
      <w:r w:rsidRPr="002F7364">
        <w:rPr>
          <w:rFonts w:ascii="Times New Roman" w:hAnsi="Times New Roman"/>
          <w:color w:val="auto"/>
          <w:sz w:val="24"/>
          <w:szCs w:val="24"/>
          <w:lang w:val="en-US"/>
        </w:rPr>
        <w:t xml:space="preserve"> generali</w:t>
      </w:r>
      <w:r w:rsidR="007470B4"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 xml:space="preserve">ation, this </w:t>
      </w:r>
      <w:r w:rsidR="00D57260" w:rsidRPr="002F7364">
        <w:rPr>
          <w:rFonts w:ascii="Times New Roman" w:hAnsi="Times New Roman"/>
          <w:color w:val="auto"/>
          <w:sz w:val="24"/>
          <w:szCs w:val="24"/>
          <w:lang w:val="en-US"/>
        </w:rPr>
        <w:t>only holds</w:t>
      </w:r>
      <w:r w:rsidRPr="002F7364">
        <w:rPr>
          <w:rFonts w:ascii="Times New Roman" w:hAnsi="Times New Roman"/>
          <w:color w:val="auto"/>
          <w:sz w:val="24"/>
          <w:szCs w:val="24"/>
          <w:lang w:val="en-US"/>
        </w:rPr>
        <w:t xml:space="preserve"> for cases sharing the same scope conditions. Researchers should thus avoid any generali</w:t>
      </w:r>
      <w:r w:rsidR="007470B4" w:rsidRPr="002F7364">
        <w:rPr>
          <w:rFonts w:ascii="Times New Roman" w:hAnsi="Times New Roman"/>
          <w:color w:val="auto"/>
          <w:sz w:val="24"/>
          <w:szCs w:val="24"/>
          <w:lang w:val="en-US"/>
        </w:rPr>
        <w:t>s</w:t>
      </w:r>
      <w:r w:rsidRPr="002F7364">
        <w:rPr>
          <w:rFonts w:ascii="Times New Roman" w:hAnsi="Times New Roman"/>
          <w:color w:val="auto"/>
          <w:sz w:val="24"/>
          <w:szCs w:val="24"/>
          <w:lang w:val="en-US"/>
        </w:rPr>
        <w:t>ation with incompatible cases (for example</w:t>
      </w:r>
      <w:r w:rsidR="00895E66">
        <w:rPr>
          <w:rFonts w:ascii="Times New Roman" w:hAnsi="Times New Roman"/>
          <w:color w:val="auto"/>
          <w:sz w:val="24"/>
          <w:szCs w:val="24"/>
          <w:lang w:val="en-US"/>
        </w:rPr>
        <w:t>,</w:t>
      </w:r>
      <w:r w:rsidRPr="002F7364">
        <w:rPr>
          <w:rFonts w:ascii="Times New Roman" w:hAnsi="Times New Roman"/>
          <w:color w:val="auto"/>
          <w:sz w:val="24"/>
          <w:szCs w:val="24"/>
          <w:lang w:val="en-US"/>
        </w:rPr>
        <w:t xml:space="preserve"> because the policy-making process under investigation takes place in a non-democratic political regime). At the same time, these results pave the way for further research towards a more global overview of the influence exercised by populist parties on policy-making (</w:t>
      </w:r>
      <w:r w:rsidR="00895E66">
        <w:rPr>
          <w:rFonts w:ascii="Times New Roman" w:hAnsi="Times New Roman"/>
          <w:color w:val="auto"/>
          <w:sz w:val="24"/>
          <w:szCs w:val="24"/>
          <w:lang w:val="en-US"/>
        </w:rPr>
        <w:t>whether</w:t>
      </w:r>
      <w:r w:rsidRPr="002F7364">
        <w:rPr>
          <w:rFonts w:ascii="Times New Roman" w:hAnsi="Times New Roman"/>
          <w:color w:val="auto"/>
          <w:sz w:val="24"/>
          <w:szCs w:val="24"/>
          <w:lang w:val="en-US"/>
        </w:rPr>
        <w:t xml:space="preserve"> they </w:t>
      </w:r>
      <w:r w:rsidR="00895E66">
        <w:rPr>
          <w:rFonts w:ascii="Times New Roman" w:hAnsi="Times New Roman"/>
          <w:color w:val="auto"/>
          <w:sz w:val="24"/>
          <w:szCs w:val="24"/>
          <w:lang w:val="en-US"/>
        </w:rPr>
        <w:t xml:space="preserve">are </w:t>
      </w:r>
      <w:r w:rsidR="00DC3E77">
        <w:rPr>
          <w:rFonts w:ascii="Times New Roman" w:hAnsi="Times New Roman"/>
          <w:color w:val="auto"/>
          <w:sz w:val="24"/>
          <w:szCs w:val="24"/>
          <w:lang w:val="en-US"/>
        </w:rPr>
        <w:t xml:space="preserve">right-wing or extreme right </w:t>
      </w:r>
      <w:r w:rsidRPr="002F7364">
        <w:rPr>
          <w:rFonts w:ascii="Times New Roman" w:hAnsi="Times New Roman"/>
          <w:color w:val="auto"/>
          <w:sz w:val="24"/>
          <w:szCs w:val="24"/>
          <w:lang w:val="en-US"/>
        </w:rPr>
        <w:t>populist parties, and among a wide range of political regimes) by replicating this study and comparing the findings to the present case.</w:t>
      </w:r>
    </w:p>
    <w:p w14:paraId="34AAB50D" w14:textId="77777777" w:rsidR="00C752BF" w:rsidRDefault="00C752BF" w:rsidP="00D52CA7">
      <w:pPr>
        <w:pStyle w:val="Body"/>
        <w:spacing w:line="360" w:lineRule="auto"/>
        <w:jc w:val="both"/>
        <w:rPr>
          <w:rFonts w:ascii="Times New Roman" w:eastAsia="Times New Roman" w:hAnsi="Times New Roman" w:cs="Times New Roman"/>
          <w:b/>
          <w:color w:val="auto"/>
          <w:sz w:val="24"/>
          <w:szCs w:val="24"/>
          <w:lang w:val="en-US"/>
        </w:rPr>
      </w:pPr>
    </w:p>
    <w:p w14:paraId="13F09296" w14:textId="77777777" w:rsidR="00D52CA7" w:rsidRDefault="00C752BF" w:rsidP="00D52CA7">
      <w:pPr>
        <w:pStyle w:val="Body"/>
        <w:spacing w:line="360" w:lineRule="auto"/>
        <w:jc w:val="both"/>
        <w:rPr>
          <w:rFonts w:ascii="Times New Roman" w:eastAsia="Times New Roman" w:hAnsi="Times New Roman" w:cs="Times New Roman"/>
          <w:b/>
          <w:color w:val="auto"/>
          <w:sz w:val="24"/>
          <w:szCs w:val="24"/>
          <w:lang w:val="en-US"/>
        </w:rPr>
      </w:pPr>
      <w:r w:rsidRPr="00C752BF">
        <w:rPr>
          <w:rFonts w:ascii="Times New Roman" w:eastAsia="Times New Roman" w:hAnsi="Times New Roman" w:cs="Times New Roman"/>
          <w:b/>
          <w:color w:val="auto"/>
          <w:sz w:val="24"/>
          <w:szCs w:val="24"/>
          <w:lang w:val="en-US"/>
        </w:rPr>
        <w:t>Acknowledgements</w:t>
      </w:r>
    </w:p>
    <w:p w14:paraId="0F343653" w14:textId="77777777" w:rsidR="00C752BF" w:rsidRDefault="00C752BF" w:rsidP="00C752BF">
      <w:pPr>
        <w:pStyle w:val="Body"/>
        <w:spacing w:line="360" w:lineRule="auto"/>
        <w:jc w:val="both"/>
        <w:rPr>
          <w:rFonts w:ascii="Times New Roman" w:eastAsia="Times New Roman" w:hAnsi="Times New Roman" w:cs="Times New Roman"/>
          <w:color w:val="auto"/>
          <w:sz w:val="24"/>
          <w:szCs w:val="24"/>
          <w:lang w:val="en-US"/>
        </w:rPr>
      </w:pPr>
      <w:r w:rsidRPr="00ED7C74">
        <w:rPr>
          <w:rFonts w:ascii="Times New Roman" w:eastAsia="Times New Roman" w:hAnsi="Times New Roman" w:cs="Times New Roman"/>
          <w:color w:val="auto"/>
          <w:sz w:val="24"/>
          <w:szCs w:val="24"/>
          <w:lang w:val="en-US"/>
        </w:rPr>
        <w:t xml:space="preserve">The author would like to thank </w:t>
      </w:r>
      <w:r w:rsidR="00343A9D" w:rsidRPr="00ED7C74">
        <w:rPr>
          <w:rFonts w:ascii="Times New Roman" w:eastAsia="Times New Roman" w:hAnsi="Times New Roman" w:cs="Times New Roman"/>
          <w:color w:val="auto"/>
          <w:sz w:val="24"/>
          <w:szCs w:val="24"/>
          <w:lang w:val="en-US"/>
        </w:rPr>
        <w:t xml:space="preserve">Nathalie Schiffino, </w:t>
      </w:r>
      <w:r w:rsidR="00343A9D">
        <w:rPr>
          <w:rFonts w:ascii="Times New Roman" w:eastAsia="Times New Roman" w:hAnsi="Times New Roman" w:cs="Times New Roman"/>
          <w:color w:val="auto"/>
          <w:sz w:val="24"/>
          <w:szCs w:val="24"/>
          <w:lang w:val="en-US"/>
        </w:rPr>
        <w:t>Min Reuchamps,</w:t>
      </w:r>
      <w:r w:rsidRPr="00ED7C74">
        <w:rPr>
          <w:rFonts w:ascii="Times New Roman" w:eastAsia="Times New Roman" w:hAnsi="Times New Roman" w:cs="Times New Roman"/>
          <w:color w:val="auto"/>
          <w:sz w:val="24"/>
          <w:szCs w:val="24"/>
          <w:lang w:val="en-US"/>
        </w:rPr>
        <w:t xml:space="preserve"> Christoph Niessen</w:t>
      </w:r>
      <w:r w:rsidR="00DC3E77">
        <w:rPr>
          <w:rFonts w:ascii="Times New Roman" w:eastAsia="Times New Roman" w:hAnsi="Times New Roman" w:cs="Times New Roman"/>
          <w:color w:val="auto"/>
          <w:sz w:val="24"/>
          <w:szCs w:val="24"/>
          <w:lang w:val="en-US"/>
        </w:rPr>
        <w:t>, François Randour, Vincent Jacquet</w:t>
      </w:r>
      <w:r w:rsidRPr="00ED7C74">
        <w:rPr>
          <w:rFonts w:ascii="Times New Roman" w:eastAsia="Times New Roman" w:hAnsi="Times New Roman" w:cs="Times New Roman"/>
          <w:color w:val="auto"/>
          <w:sz w:val="24"/>
          <w:szCs w:val="24"/>
          <w:lang w:val="en-US"/>
        </w:rPr>
        <w:t xml:space="preserve"> and three anonymous reviewers for their valuable feedback at various stages leading to the conclusion of this article.</w:t>
      </w:r>
    </w:p>
    <w:p w14:paraId="6114B99C" w14:textId="77777777" w:rsidR="00C752BF" w:rsidRPr="00ED7C74" w:rsidRDefault="00C752BF" w:rsidP="00C752BF">
      <w:pPr>
        <w:pStyle w:val="Body"/>
        <w:spacing w:line="360" w:lineRule="auto"/>
        <w:jc w:val="both"/>
        <w:rPr>
          <w:rFonts w:ascii="Times New Roman" w:eastAsia="Times New Roman" w:hAnsi="Times New Roman" w:cs="Times New Roman"/>
          <w:color w:val="auto"/>
          <w:sz w:val="24"/>
          <w:szCs w:val="24"/>
          <w:lang w:val="en-US"/>
        </w:rPr>
      </w:pPr>
    </w:p>
    <w:p w14:paraId="73217CFF" w14:textId="77777777" w:rsidR="00D52CA7" w:rsidRPr="00ED7C74" w:rsidRDefault="00D52CA7" w:rsidP="00D52CA7">
      <w:pPr>
        <w:pStyle w:val="Body"/>
        <w:spacing w:line="360" w:lineRule="auto"/>
        <w:jc w:val="both"/>
        <w:rPr>
          <w:rFonts w:ascii="Times New Roman" w:eastAsia="Times New Roman" w:hAnsi="Times New Roman" w:cs="Times New Roman"/>
          <w:b/>
          <w:color w:val="auto"/>
          <w:sz w:val="24"/>
          <w:szCs w:val="24"/>
          <w:lang w:val="en-US"/>
        </w:rPr>
      </w:pPr>
      <w:r w:rsidRPr="00ED7C74">
        <w:rPr>
          <w:rFonts w:ascii="Times New Roman" w:eastAsia="Times New Roman" w:hAnsi="Times New Roman" w:cs="Times New Roman"/>
          <w:b/>
          <w:color w:val="auto"/>
          <w:sz w:val="24"/>
          <w:szCs w:val="24"/>
          <w:lang w:val="en-US"/>
        </w:rPr>
        <w:t>Funding</w:t>
      </w:r>
    </w:p>
    <w:p w14:paraId="66C52EFB" w14:textId="77777777" w:rsidR="00D52CA7" w:rsidRDefault="00D52CA7" w:rsidP="00D52CA7">
      <w:pPr>
        <w:pStyle w:val="Body"/>
        <w:spacing w:line="360" w:lineRule="auto"/>
        <w:jc w:val="both"/>
        <w:rPr>
          <w:rFonts w:ascii="Times New Roman" w:eastAsia="Times New Roman" w:hAnsi="Times New Roman" w:cs="Times New Roman"/>
          <w:color w:val="auto"/>
          <w:sz w:val="24"/>
          <w:szCs w:val="24"/>
          <w:lang w:val="en-US"/>
        </w:rPr>
      </w:pPr>
      <w:r w:rsidRPr="00D52CA7">
        <w:rPr>
          <w:rFonts w:ascii="Times New Roman" w:eastAsia="Times New Roman" w:hAnsi="Times New Roman" w:cs="Times New Roman"/>
          <w:color w:val="auto"/>
          <w:sz w:val="24"/>
          <w:szCs w:val="24"/>
          <w:lang w:val="en-US"/>
        </w:rPr>
        <w:t>Th</w:t>
      </w:r>
      <w:r>
        <w:rPr>
          <w:rFonts w:ascii="Times New Roman" w:eastAsia="Times New Roman" w:hAnsi="Times New Roman" w:cs="Times New Roman"/>
          <w:color w:val="auto"/>
          <w:sz w:val="24"/>
          <w:szCs w:val="24"/>
          <w:lang w:val="en-US"/>
        </w:rPr>
        <w:t>e author</w:t>
      </w:r>
      <w:r w:rsidRPr="00D52CA7">
        <w:rPr>
          <w:rFonts w:ascii="Times New Roman" w:eastAsia="Times New Roman" w:hAnsi="Times New Roman" w:cs="Times New Roman"/>
          <w:color w:val="auto"/>
          <w:sz w:val="24"/>
          <w:szCs w:val="24"/>
          <w:lang w:val="en-US"/>
        </w:rPr>
        <w:t xml:space="preserve"> received financial support </w:t>
      </w:r>
      <w:r>
        <w:rPr>
          <w:rFonts w:ascii="Times New Roman" w:eastAsia="Times New Roman" w:hAnsi="Times New Roman" w:cs="Times New Roman"/>
          <w:color w:val="auto"/>
          <w:sz w:val="24"/>
          <w:szCs w:val="24"/>
          <w:lang w:val="en-US"/>
        </w:rPr>
        <w:t xml:space="preserve">from the </w:t>
      </w:r>
      <w:r w:rsidRPr="00D52CA7">
        <w:rPr>
          <w:rFonts w:ascii="Times New Roman" w:eastAsia="Times New Roman" w:hAnsi="Times New Roman" w:cs="Times New Roman"/>
          <w:color w:val="auto"/>
          <w:sz w:val="24"/>
          <w:szCs w:val="24"/>
          <w:lang w:val="en-US"/>
        </w:rPr>
        <w:t>Institute of Political Science Louvain-Europe</w:t>
      </w:r>
      <w:r>
        <w:rPr>
          <w:rFonts w:ascii="Times New Roman" w:eastAsia="Times New Roman" w:hAnsi="Times New Roman" w:cs="Times New Roman"/>
          <w:color w:val="auto"/>
          <w:sz w:val="24"/>
          <w:szCs w:val="24"/>
          <w:lang w:val="en-US"/>
        </w:rPr>
        <w:t xml:space="preserve"> (ISPOLE) for the research.</w:t>
      </w:r>
    </w:p>
    <w:p w14:paraId="35A84633" w14:textId="77777777" w:rsidR="00D52CA7" w:rsidRPr="002F7364" w:rsidRDefault="00D52CA7" w:rsidP="00987394">
      <w:pPr>
        <w:pStyle w:val="Body"/>
        <w:spacing w:line="360" w:lineRule="auto"/>
        <w:jc w:val="both"/>
        <w:rPr>
          <w:rFonts w:ascii="Times New Roman" w:eastAsia="Times New Roman" w:hAnsi="Times New Roman" w:cs="Times New Roman"/>
          <w:color w:val="auto"/>
          <w:sz w:val="24"/>
          <w:szCs w:val="24"/>
          <w:lang w:val="en-US"/>
        </w:rPr>
      </w:pPr>
    </w:p>
    <w:p w14:paraId="1399E567"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b/>
          <w:bCs/>
          <w:color w:val="auto"/>
          <w:sz w:val="24"/>
          <w:szCs w:val="24"/>
          <w:lang w:val="en-US"/>
        </w:rPr>
        <w:t>References</w:t>
      </w:r>
    </w:p>
    <w:p w14:paraId="12024FDA"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Afonso, Alexandre and Yannis Papadopoulos (2015) ‘How the </w:t>
      </w:r>
      <w:r w:rsidRPr="00054654">
        <w:rPr>
          <w:rFonts w:ascii="Times New Roman" w:hAnsi="Times New Roman"/>
          <w:color w:val="auto"/>
          <w:sz w:val="24"/>
          <w:lang w:val="en-US"/>
        </w:rPr>
        <w:t>populist radical</w:t>
      </w:r>
      <w:r w:rsidRPr="002F7364">
        <w:rPr>
          <w:rFonts w:ascii="Times New Roman" w:hAnsi="Times New Roman"/>
          <w:color w:val="auto"/>
          <w:sz w:val="24"/>
          <w:szCs w:val="24"/>
          <w:lang w:val="en-US"/>
        </w:rPr>
        <w:t xml:space="preserve"> right transformed Swiss welfare politics: from compromises to </w:t>
      </w:r>
      <w:r w:rsidRPr="00054654">
        <w:rPr>
          <w:rFonts w:ascii="Times New Roman" w:hAnsi="Times New Roman"/>
          <w:color w:val="auto"/>
          <w:sz w:val="24"/>
          <w:lang w:val="en-US"/>
        </w:rPr>
        <w:t>polarization</w:t>
      </w:r>
      <w:r w:rsidRPr="002F7364">
        <w:rPr>
          <w:rFonts w:ascii="Times New Roman" w:hAnsi="Times New Roman"/>
          <w:color w:val="auto"/>
          <w:sz w:val="24"/>
          <w:szCs w:val="24"/>
          <w:lang w:val="en-US"/>
        </w:rPr>
        <w:t xml:space="preserve">’, </w:t>
      </w:r>
      <w:r w:rsidRPr="002F7364">
        <w:rPr>
          <w:rFonts w:ascii="Times New Roman" w:hAnsi="Times New Roman"/>
          <w:i/>
          <w:iCs/>
          <w:color w:val="auto"/>
          <w:sz w:val="24"/>
          <w:szCs w:val="24"/>
          <w:lang w:val="en-US"/>
        </w:rPr>
        <w:t>Swiss Political Science Review</w:t>
      </w:r>
      <w:r w:rsidRPr="002F7364">
        <w:rPr>
          <w:rFonts w:ascii="Times New Roman" w:hAnsi="Times New Roman"/>
          <w:color w:val="auto"/>
          <w:sz w:val="24"/>
          <w:szCs w:val="24"/>
          <w:lang w:val="en-US"/>
        </w:rPr>
        <w:t>, 21:4, 617–635.</w:t>
      </w:r>
    </w:p>
    <w:p w14:paraId="7DBE10D8"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eastAsia="Times New Roman" w:hAnsi="Times New Roman" w:cs="Times New Roman"/>
          <w:color w:val="auto"/>
          <w:sz w:val="24"/>
          <w:szCs w:val="24"/>
          <w:lang w:val="en-US"/>
        </w:rPr>
        <w:t xml:space="preserve">Akkerman, Tjitske and Sarah de Lange (2012) ‘Radical right parties in office: incumbency records and the electoral cost of governing’. </w:t>
      </w:r>
      <w:r w:rsidRPr="002F7364">
        <w:rPr>
          <w:rFonts w:ascii="Times New Roman" w:eastAsia="Times New Roman" w:hAnsi="Times New Roman" w:cs="Times New Roman"/>
          <w:i/>
          <w:color w:val="auto"/>
          <w:sz w:val="24"/>
          <w:szCs w:val="24"/>
          <w:lang w:val="en-US"/>
        </w:rPr>
        <w:t>Government and opposition</w:t>
      </w:r>
      <w:r w:rsidRPr="002F7364">
        <w:rPr>
          <w:rFonts w:ascii="Times New Roman" w:eastAsia="Times New Roman" w:hAnsi="Times New Roman" w:cs="Times New Roman"/>
          <w:color w:val="auto"/>
          <w:sz w:val="24"/>
          <w:szCs w:val="24"/>
          <w:lang w:val="en-US"/>
        </w:rPr>
        <w:t>, 47:4, 574–596.</w:t>
      </w:r>
    </w:p>
    <w:p w14:paraId="7F992693"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Albertazzi, Daniele</w:t>
      </w:r>
      <w:r w:rsidR="00231029">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and Duncan Mcdonnell (2015)</w:t>
      </w:r>
      <w:r w:rsidRPr="002F7364">
        <w:rPr>
          <w:color w:val="auto"/>
          <w:lang w:val="en-US"/>
        </w:rPr>
        <w:t xml:space="preserve"> </w:t>
      </w:r>
      <w:r w:rsidRPr="002F7364">
        <w:rPr>
          <w:rFonts w:ascii="Times New Roman" w:hAnsi="Times New Roman"/>
          <w:i/>
          <w:iCs/>
          <w:color w:val="auto"/>
          <w:sz w:val="24"/>
          <w:szCs w:val="24"/>
          <w:lang w:val="en-US"/>
        </w:rPr>
        <w:t>Populists in power</w:t>
      </w:r>
      <w:r w:rsidRPr="002F7364">
        <w:rPr>
          <w:rFonts w:ascii="Times New Roman" w:hAnsi="Times New Roman"/>
          <w:color w:val="auto"/>
          <w:sz w:val="24"/>
          <w:szCs w:val="24"/>
          <w:lang w:val="en-US"/>
        </w:rPr>
        <w:t>. New York: Routledge.</w:t>
      </w:r>
    </w:p>
    <w:p w14:paraId="3169DC33"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Almond, Gabriel and Sidney Verba (1963) </w:t>
      </w:r>
      <w:r w:rsidRPr="002F7364">
        <w:rPr>
          <w:rFonts w:ascii="Times New Roman" w:hAnsi="Times New Roman"/>
          <w:i/>
          <w:iCs/>
          <w:color w:val="auto"/>
          <w:sz w:val="24"/>
          <w:szCs w:val="24"/>
          <w:lang w:val="en-US"/>
        </w:rPr>
        <w:t>The civic culture. Political attitudes and democracy in five nations</w:t>
      </w:r>
      <w:r w:rsidRPr="002F7364">
        <w:rPr>
          <w:rFonts w:ascii="Times New Roman" w:hAnsi="Times New Roman"/>
          <w:color w:val="auto"/>
          <w:sz w:val="24"/>
          <w:szCs w:val="24"/>
          <w:lang w:val="en-US"/>
        </w:rPr>
        <w:t>. Princeton: Princeton University Press.</w:t>
      </w:r>
    </w:p>
    <w:p w14:paraId="453161AD"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rPr>
      </w:pPr>
      <w:r w:rsidRPr="002F7364">
        <w:rPr>
          <w:rFonts w:ascii="Times New Roman" w:hAnsi="Times New Roman"/>
          <w:color w:val="auto"/>
          <w:sz w:val="24"/>
          <w:szCs w:val="24"/>
          <w:lang w:val="en-GB"/>
        </w:rPr>
        <w:t xml:space="preserve">Beach, Derek and Rasmus Pedersen </w:t>
      </w:r>
      <w:r w:rsidRPr="002F7364">
        <w:rPr>
          <w:rFonts w:ascii="Times New Roman" w:hAnsi="Times New Roman"/>
          <w:color w:val="auto"/>
          <w:sz w:val="24"/>
          <w:szCs w:val="24"/>
          <w:lang w:val="en-US"/>
        </w:rPr>
        <w:t xml:space="preserve">(2013) </w:t>
      </w:r>
      <w:r w:rsidRPr="002F7364">
        <w:rPr>
          <w:rFonts w:ascii="Times New Roman" w:hAnsi="Times New Roman"/>
          <w:i/>
          <w:iCs/>
          <w:color w:val="auto"/>
          <w:sz w:val="24"/>
          <w:szCs w:val="24"/>
          <w:lang w:val="en-US"/>
        </w:rPr>
        <w:t>Process-tracing: foundations and guidelines</w:t>
      </w:r>
      <w:r w:rsidRPr="002F7364">
        <w:rPr>
          <w:rFonts w:ascii="Times New Roman" w:hAnsi="Times New Roman"/>
          <w:color w:val="auto"/>
          <w:sz w:val="24"/>
          <w:szCs w:val="24"/>
          <w:lang w:val="en-US"/>
        </w:rPr>
        <w:t xml:space="preserve">. </w:t>
      </w:r>
      <w:r w:rsidRPr="002F7364">
        <w:rPr>
          <w:rFonts w:ascii="Times New Roman" w:hAnsi="Times New Roman"/>
          <w:color w:val="auto"/>
          <w:sz w:val="24"/>
          <w:szCs w:val="24"/>
        </w:rPr>
        <w:t>Ann Arbor: University of Michigan Press.</w:t>
      </w:r>
    </w:p>
    <w:p w14:paraId="127CF8D3" w14:textId="77777777" w:rsidR="00987394" w:rsidRPr="007F0333" w:rsidRDefault="00987394" w:rsidP="00987394">
      <w:pPr>
        <w:pStyle w:val="Body"/>
        <w:spacing w:line="360" w:lineRule="auto"/>
        <w:jc w:val="both"/>
        <w:rPr>
          <w:rFonts w:ascii="Times New Roman" w:hAnsi="Times New Roman"/>
          <w:color w:val="auto"/>
          <w:sz w:val="24"/>
          <w:szCs w:val="24"/>
        </w:rPr>
      </w:pPr>
      <w:r w:rsidRPr="002F7364">
        <w:rPr>
          <w:rFonts w:ascii="Times New Roman" w:hAnsi="Times New Roman"/>
          <w:color w:val="auto"/>
          <w:sz w:val="24"/>
          <w:szCs w:val="24"/>
        </w:rPr>
        <w:t xml:space="preserve">Betz, Hans-Georg (2004) </w:t>
      </w:r>
      <w:r w:rsidRPr="002F7364">
        <w:rPr>
          <w:rFonts w:ascii="Times New Roman" w:hAnsi="Times New Roman"/>
          <w:i/>
          <w:iCs/>
          <w:color w:val="auto"/>
          <w:sz w:val="24"/>
          <w:szCs w:val="24"/>
        </w:rPr>
        <w:t xml:space="preserve">La droite populiste en Europe. Extrême et démocrate? </w:t>
      </w:r>
      <w:r w:rsidRPr="007F0333">
        <w:rPr>
          <w:rFonts w:ascii="Times New Roman" w:hAnsi="Times New Roman"/>
          <w:color w:val="auto"/>
          <w:sz w:val="24"/>
          <w:szCs w:val="24"/>
        </w:rPr>
        <w:t>Paris : Autrement.</w:t>
      </w:r>
    </w:p>
    <w:p w14:paraId="5F627B5C" w14:textId="77777777" w:rsidR="00987394" w:rsidRPr="002F7364" w:rsidRDefault="00987394" w:rsidP="00987394">
      <w:pPr>
        <w:spacing w:line="360" w:lineRule="auto"/>
        <w:jc w:val="both"/>
        <w:rPr>
          <w:lang w:val="fr-BE"/>
        </w:rPr>
      </w:pPr>
      <w:r w:rsidRPr="002F7364">
        <w:t xml:space="preserve">Biro-Nagy, Andras and Tamas Boros (2016) </w:t>
      </w:r>
      <w:r w:rsidRPr="002F7364">
        <w:rPr>
          <w:i/>
        </w:rPr>
        <w:t xml:space="preserve">Jobbik going mainstream ; strategy shift of the far right in Hungary. </w:t>
      </w:r>
      <w:r w:rsidRPr="002F7364">
        <w:rPr>
          <w:i/>
          <w:lang w:val="fr-BE"/>
        </w:rPr>
        <w:t>In</w:t>
      </w:r>
      <w:r w:rsidRPr="002F7364">
        <w:rPr>
          <w:lang w:val="fr-BE"/>
        </w:rPr>
        <w:t xml:space="preserve"> Jamin, Jérôme (ed.), </w:t>
      </w:r>
      <w:r w:rsidRPr="002F7364">
        <w:rPr>
          <w:i/>
          <w:lang w:val="fr-BE"/>
        </w:rPr>
        <w:t>L’extrême droite en Europe</w:t>
      </w:r>
      <w:r w:rsidRPr="002F7364">
        <w:rPr>
          <w:lang w:val="fr-BE"/>
        </w:rPr>
        <w:t>. Brussels : Bruylant, 243–263.</w:t>
      </w:r>
    </w:p>
    <w:p w14:paraId="602367EA" w14:textId="77777777" w:rsidR="00987394" w:rsidRPr="002F7364" w:rsidRDefault="00987394" w:rsidP="005867C9">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jc w:val="both"/>
        <w:rPr>
          <w:rFonts w:eastAsia="Calibri"/>
          <w:bdr w:val="none" w:sz="0" w:space="0" w:color="auto"/>
        </w:rPr>
      </w:pPr>
      <w:r w:rsidRPr="002F7364">
        <w:rPr>
          <w:rFonts w:eastAsia="Calibri"/>
          <w:bdr w:val="none" w:sz="0" w:space="0" w:color="auto"/>
        </w:rPr>
        <w:t xml:space="preserve">Bolin, Niklas, Gustav Liden and Jon Nyhlen (2014) ‘Do anti-immigration parties matter? The case of the Sweden Democrats and local refugee policy’, </w:t>
      </w:r>
      <w:r w:rsidRPr="002F7364">
        <w:rPr>
          <w:rFonts w:eastAsia="Calibri"/>
          <w:i/>
          <w:bdr w:val="none" w:sz="0" w:space="0" w:color="auto"/>
        </w:rPr>
        <w:t>Scandinavian political studies</w:t>
      </w:r>
      <w:r w:rsidRPr="002F7364">
        <w:rPr>
          <w:rFonts w:eastAsia="Calibri"/>
          <w:bdr w:val="none" w:sz="0" w:space="0" w:color="auto"/>
        </w:rPr>
        <w:t>, 37:3, 323–343.</w:t>
      </w:r>
    </w:p>
    <w:p w14:paraId="495660A3" w14:textId="77777777" w:rsidR="00987394" w:rsidRPr="002F7364" w:rsidRDefault="00987394" w:rsidP="00CF010D">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rPr>
        <w:t xml:space="preserve">Buisson, Patrick (2016) </w:t>
      </w:r>
      <w:r w:rsidRPr="002F7364">
        <w:rPr>
          <w:rFonts w:ascii="Times New Roman" w:hAnsi="Times New Roman"/>
          <w:i/>
          <w:iCs/>
          <w:color w:val="auto"/>
          <w:sz w:val="24"/>
          <w:szCs w:val="24"/>
        </w:rPr>
        <w:t>La cause du peuple. L’histoire interdi</w:t>
      </w:r>
      <w:r w:rsidRPr="002F7364">
        <w:rPr>
          <w:rFonts w:ascii="Times New Roman" w:hAnsi="Times New Roman"/>
          <w:i/>
          <w:iCs/>
          <w:color w:val="auto"/>
          <w:sz w:val="24"/>
          <w:szCs w:val="24"/>
          <w:lang w:val="fr-FR"/>
        </w:rPr>
        <w:t>te de la présidence Sarkozy</w:t>
      </w:r>
      <w:r w:rsidRPr="002F7364">
        <w:rPr>
          <w:rFonts w:ascii="Times New Roman" w:hAnsi="Times New Roman"/>
          <w:color w:val="auto"/>
          <w:sz w:val="24"/>
          <w:szCs w:val="24"/>
        </w:rPr>
        <w:t xml:space="preserve">. </w:t>
      </w:r>
      <w:r w:rsidRPr="002F7364">
        <w:rPr>
          <w:rFonts w:ascii="Times New Roman" w:hAnsi="Times New Roman"/>
          <w:color w:val="auto"/>
          <w:sz w:val="24"/>
          <w:szCs w:val="24"/>
          <w:lang w:val="en-US"/>
        </w:rPr>
        <w:t>Paris : Perrin.</w:t>
      </w:r>
    </w:p>
    <w:p w14:paraId="11C624E2" w14:textId="77777777" w:rsidR="00987394" w:rsidRPr="00ED7C74" w:rsidRDefault="00987394" w:rsidP="00CF010D">
      <w:pPr>
        <w:pStyle w:val="Body"/>
        <w:spacing w:line="360" w:lineRule="auto"/>
        <w:jc w:val="both"/>
        <w:rPr>
          <w:rFonts w:ascii="Times New Roman" w:hAnsi="Times New Roman"/>
          <w:color w:val="auto"/>
          <w:sz w:val="24"/>
          <w:szCs w:val="24"/>
        </w:rPr>
      </w:pPr>
      <w:r w:rsidRPr="002F7364">
        <w:rPr>
          <w:rFonts w:ascii="Times New Roman" w:hAnsi="Times New Roman"/>
          <w:color w:val="auto"/>
          <w:sz w:val="24"/>
          <w:szCs w:val="24"/>
          <w:lang w:val="en-US"/>
        </w:rPr>
        <w:t xml:space="preserve">Carvalho, Joao (2014) </w:t>
      </w:r>
      <w:r w:rsidRPr="002F7364">
        <w:rPr>
          <w:rFonts w:ascii="Times New Roman" w:hAnsi="Times New Roman"/>
          <w:i/>
          <w:color w:val="auto"/>
          <w:sz w:val="24"/>
          <w:szCs w:val="24"/>
          <w:lang w:val="en-US"/>
        </w:rPr>
        <w:t xml:space="preserve">Impact of extreme right parties on immigration policy. </w:t>
      </w:r>
      <w:r w:rsidRPr="00ED7C74">
        <w:rPr>
          <w:rFonts w:ascii="Times New Roman" w:hAnsi="Times New Roman"/>
          <w:i/>
          <w:color w:val="auto"/>
          <w:sz w:val="24"/>
          <w:szCs w:val="24"/>
        </w:rPr>
        <w:t>Comparing Britain, France and Italy</w:t>
      </w:r>
      <w:r w:rsidRPr="00ED7C74">
        <w:rPr>
          <w:rFonts w:ascii="Times New Roman" w:hAnsi="Times New Roman"/>
          <w:color w:val="auto"/>
          <w:sz w:val="24"/>
          <w:szCs w:val="24"/>
        </w:rPr>
        <w:t>. New-York : Routledge.</w:t>
      </w:r>
    </w:p>
    <w:p w14:paraId="7981B981" w14:textId="77777777" w:rsidR="00987394" w:rsidRPr="002F7364" w:rsidRDefault="00987394" w:rsidP="00CF010D">
      <w:pPr>
        <w:pStyle w:val="Body"/>
        <w:spacing w:line="360" w:lineRule="auto"/>
        <w:jc w:val="both"/>
        <w:rPr>
          <w:rFonts w:ascii="Times New Roman" w:eastAsia="Times New Roman" w:hAnsi="Times New Roman" w:cs="Times New Roman"/>
          <w:color w:val="auto"/>
          <w:sz w:val="24"/>
          <w:szCs w:val="24"/>
        </w:rPr>
      </w:pPr>
      <w:r w:rsidRPr="00ED7C74">
        <w:rPr>
          <w:rFonts w:ascii="Times New Roman" w:hAnsi="Times New Roman"/>
          <w:color w:val="auto"/>
          <w:sz w:val="24"/>
          <w:szCs w:val="24"/>
        </w:rPr>
        <w:lastRenderedPageBreak/>
        <w:t xml:space="preserve">Closset, Charles-Louis and Bernadette Renauld (2015) </w:t>
      </w:r>
      <w:r w:rsidRPr="002F7364">
        <w:rPr>
          <w:rFonts w:ascii="Times New Roman" w:hAnsi="Times New Roman"/>
          <w:i/>
          <w:iCs/>
          <w:color w:val="auto"/>
          <w:sz w:val="24"/>
          <w:szCs w:val="24"/>
          <w:lang w:val="fr-FR"/>
        </w:rPr>
        <w:t>Traité de la nationalité en droit belge</w:t>
      </w:r>
      <w:r w:rsidRPr="002F7364">
        <w:rPr>
          <w:rFonts w:ascii="Times New Roman" w:hAnsi="Times New Roman"/>
          <w:color w:val="auto"/>
          <w:sz w:val="24"/>
          <w:szCs w:val="24"/>
        </w:rPr>
        <w:t>. 3</w:t>
      </w:r>
      <w:r w:rsidRPr="002F7364">
        <w:rPr>
          <w:rFonts w:ascii="Times New Roman" w:hAnsi="Times New Roman"/>
          <w:color w:val="auto"/>
          <w:sz w:val="24"/>
          <w:szCs w:val="24"/>
          <w:vertAlign w:val="superscript"/>
        </w:rPr>
        <w:t xml:space="preserve">rd </w:t>
      </w:r>
      <w:r w:rsidRPr="002F7364">
        <w:rPr>
          <w:rFonts w:ascii="Times New Roman" w:hAnsi="Times New Roman"/>
          <w:color w:val="auto"/>
          <w:sz w:val="24"/>
          <w:szCs w:val="24"/>
          <w:lang w:val="fr-FR"/>
        </w:rPr>
        <w:t>edition. Louvain-la-Neuve : Larcier.</w:t>
      </w:r>
    </w:p>
    <w:p w14:paraId="00B68E0A" w14:textId="77777777" w:rsidR="00987394" w:rsidRPr="002266F4" w:rsidRDefault="00987394" w:rsidP="00CF010D">
      <w:pPr>
        <w:pStyle w:val="Body"/>
        <w:spacing w:line="360" w:lineRule="auto"/>
        <w:jc w:val="both"/>
        <w:rPr>
          <w:rFonts w:ascii="Times New Roman" w:eastAsia="Times New Roman" w:hAnsi="Times New Roman" w:cs="Times New Roman"/>
          <w:color w:val="auto"/>
          <w:sz w:val="24"/>
          <w:szCs w:val="24"/>
          <w:lang w:val="en-US"/>
        </w:rPr>
      </w:pPr>
      <w:r w:rsidRPr="002266F4">
        <w:rPr>
          <w:rFonts w:ascii="Times New Roman" w:hAnsi="Times New Roman"/>
          <w:color w:val="auto"/>
          <w:sz w:val="24"/>
          <w:szCs w:val="24"/>
          <w:lang w:val="en-US"/>
        </w:rPr>
        <w:t xml:space="preserve">Collier, David (2011) ‘Understanding process tracing’, </w:t>
      </w:r>
      <w:r w:rsidRPr="002266F4">
        <w:rPr>
          <w:rFonts w:ascii="Times New Roman" w:hAnsi="Times New Roman"/>
          <w:i/>
          <w:iCs/>
          <w:color w:val="auto"/>
          <w:sz w:val="24"/>
          <w:szCs w:val="24"/>
          <w:lang w:val="en-US"/>
        </w:rPr>
        <w:t>PS: Political Science and Politics</w:t>
      </w:r>
      <w:r w:rsidRPr="002F7364">
        <w:rPr>
          <w:rFonts w:ascii="Times New Roman" w:hAnsi="Times New Roman"/>
          <w:color w:val="auto"/>
          <w:sz w:val="24"/>
          <w:szCs w:val="24"/>
          <w:lang w:val="ru-RU"/>
        </w:rPr>
        <w:t xml:space="preserve">, 44:4, </w:t>
      </w:r>
      <w:r w:rsidRPr="002266F4">
        <w:rPr>
          <w:rFonts w:ascii="Times New Roman" w:hAnsi="Times New Roman"/>
          <w:color w:val="auto"/>
          <w:sz w:val="24"/>
          <w:szCs w:val="24"/>
          <w:lang w:val="en-US"/>
        </w:rPr>
        <w:t>823–830.</w:t>
      </w:r>
    </w:p>
    <w:p w14:paraId="7673D8FE" w14:textId="77777777" w:rsidR="00987394" w:rsidRPr="002F7364" w:rsidRDefault="00987394" w:rsidP="00CF010D">
      <w:pPr>
        <w:pStyle w:val="Body"/>
        <w:spacing w:line="360" w:lineRule="auto"/>
        <w:jc w:val="both"/>
        <w:rPr>
          <w:rFonts w:ascii="Times New Roman" w:eastAsia="Times New Roman" w:hAnsi="Times New Roman" w:cs="Times New Roman"/>
          <w:color w:val="auto"/>
          <w:sz w:val="24"/>
          <w:szCs w:val="24"/>
          <w:lang w:val="en-US"/>
        </w:rPr>
      </w:pPr>
      <w:r w:rsidRPr="007F0333">
        <w:rPr>
          <w:rFonts w:ascii="Times New Roman" w:hAnsi="Times New Roman"/>
          <w:color w:val="auto"/>
          <w:sz w:val="24"/>
          <w:szCs w:val="24"/>
          <w:lang w:val="en-US"/>
        </w:rPr>
        <w:t xml:space="preserve">Dahl, Robert (1976) </w:t>
      </w:r>
      <w:r w:rsidRPr="007F0333">
        <w:rPr>
          <w:rFonts w:ascii="Times New Roman" w:hAnsi="Times New Roman"/>
          <w:i/>
          <w:iCs/>
          <w:color w:val="auto"/>
          <w:sz w:val="24"/>
          <w:szCs w:val="24"/>
          <w:lang w:val="en-US"/>
        </w:rPr>
        <w:t>Modern political analysis</w:t>
      </w:r>
      <w:r w:rsidRPr="007F0333">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3rd edition. Englewood Cliffs : Prentice-Hall.</w:t>
      </w:r>
    </w:p>
    <w:p w14:paraId="55586D6D" w14:textId="77777777" w:rsidR="00987394" w:rsidRPr="002F7364" w:rsidRDefault="00987394" w:rsidP="00CF010D">
      <w:pPr>
        <w:pStyle w:val="Body"/>
        <w:spacing w:line="360" w:lineRule="auto"/>
        <w:jc w:val="both"/>
        <w:rPr>
          <w:rFonts w:ascii="Times New Roman" w:eastAsia="Times New Roman" w:hAnsi="Times New Roman" w:cs="Times New Roman"/>
          <w:color w:val="auto"/>
          <w:sz w:val="24"/>
          <w:szCs w:val="24"/>
          <w:lang w:val="en-US"/>
        </w:rPr>
      </w:pPr>
      <w:r w:rsidRPr="00ED7C74">
        <w:rPr>
          <w:rFonts w:ascii="Times New Roman" w:hAnsi="Times New Roman"/>
          <w:color w:val="auto"/>
          <w:sz w:val="24"/>
          <w:szCs w:val="24"/>
        </w:rPr>
        <w:t xml:space="preserve">Davet, Gérard and Fabrice Lhomme (2016) </w:t>
      </w:r>
      <w:r w:rsidRPr="002F7364">
        <w:rPr>
          <w:rFonts w:ascii="Times New Roman" w:hAnsi="Times New Roman"/>
          <w:i/>
          <w:color w:val="auto"/>
          <w:sz w:val="24"/>
          <w:szCs w:val="24"/>
        </w:rPr>
        <w:t>Un Pr</w:t>
      </w:r>
      <w:r w:rsidRPr="002F7364">
        <w:rPr>
          <w:rFonts w:ascii="Times New Roman" w:hAnsi="Times New Roman"/>
          <w:i/>
          <w:color w:val="auto"/>
          <w:sz w:val="24"/>
          <w:szCs w:val="24"/>
          <w:lang w:val="fr-FR"/>
        </w:rPr>
        <w:t>ésident ne devrait pas dire ç</w:t>
      </w:r>
      <w:r w:rsidRPr="002F7364">
        <w:rPr>
          <w:rFonts w:ascii="Times New Roman" w:hAnsi="Times New Roman"/>
          <w:i/>
          <w:color w:val="auto"/>
          <w:sz w:val="24"/>
          <w:szCs w:val="24"/>
        </w:rPr>
        <w:t>a</w:t>
      </w:r>
      <w:r w:rsidRPr="002F7364">
        <w:rPr>
          <w:rFonts w:ascii="Times New Roman" w:hAnsi="Times New Roman"/>
          <w:i/>
          <w:color w:val="auto"/>
          <w:sz w:val="24"/>
          <w:szCs w:val="24"/>
          <w:lang w:val="fr-FR"/>
        </w:rPr>
        <w:t>…</w:t>
      </w:r>
      <w:r w:rsidRPr="002F7364">
        <w:rPr>
          <w:rFonts w:ascii="Times New Roman" w:hAnsi="Times New Roman"/>
          <w:color w:val="auto"/>
          <w:sz w:val="24"/>
          <w:szCs w:val="24"/>
          <w:lang w:val="fr-FR"/>
        </w:rPr>
        <w:t xml:space="preserve"> </w:t>
      </w:r>
      <w:r w:rsidRPr="002F7364">
        <w:rPr>
          <w:rFonts w:ascii="Times New Roman" w:hAnsi="Times New Roman"/>
          <w:color w:val="auto"/>
          <w:sz w:val="24"/>
          <w:szCs w:val="24"/>
          <w:lang w:val="de-DE"/>
        </w:rPr>
        <w:t>Paris: Stock.</w:t>
      </w:r>
    </w:p>
    <w:p w14:paraId="3C6ADC38" w14:textId="77777777" w:rsidR="00987394" w:rsidRPr="002F7364" w:rsidRDefault="00987394" w:rsidP="00CF010D">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eastAsia="Times New Roman" w:hAnsi="Times New Roman" w:cs="Times New Roman"/>
          <w:color w:val="auto"/>
          <w:sz w:val="24"/>
          <w:szCs w:val="24"/>
          <w:lang w:val="en-US"/>
        </w:rPr>
        <w:t xml:space="preserve">Esser, Frank, Agnieszka Stepinska and David Nicolas Hopmann (2017) </w:t>
      </w:r>
      <w:r w:rsidRPr="002F7364">
        <w:rPr>
          <w:rFonts w:ascii="Times New Roman" w:eastAsia="Times New Roman" w:hAnsi="Times New Roman" w:cs="Times New Roman"/>
          <w:i/>
          <w:color w:val="auto"/>
          <w:sz w:val="24"/>
          <w:szCs w:val="24"/>
          <w:lang w:val="en-US"/>
        </w:rPr>
        <w:t>Populism and the media. Cross-national findings and perspectives. In</w:t>
      </w:r>
      <w:r w:rsidRPr="002F7364">
        <w:rPr>
          <w:rFonts w:ascii="Times New Roman" w:eastAsia="Times New Roman" w:hAnsi="Times New Roman" w:cs="Times New Roman"/>
          <w:color w:val="auto"/>
          <w:sz w:val="24"/>
          <w:szCs w:val="24"/>
          <w:lang w:val="en-US"/>
        </w:rPr>
        <w:t xml:space="preserve"> Aalberg, Toril, Frank Esser, Carsten </w:t>
      </w:r>
    </w:p>
    <w:p w14:paraId="6A8F2037" w14:textId="77777777" w:rsidR="00987394" w:rsidRPr="002F7364" w:rsidRDefault="00987394" w:rsidP="00CF010D">
      <w:pPr>
        <w:spacing w:after="240" w:line="360" w:lineRule="auto"/>
        <w:jc w:val="both"/>
      </w:pPr>
      <w:r w:rsidRPr="002F7364">
        <w:t xml:space="preserve">Fallend, Franz (2004) ‘Are right-wing populism and government participation incompatible? The case of the Freedom Party of Austria’, </w:t>
      </w:r>
      <w:r w:rsidRPr="002F7364">
        <w:rPr>
          <w:i/>
        </w:rPr>
        <w:t>Representation</w:t>
      </w:r>
      <w:r w:rsidRPr="002F7364">
        <w:t>, 40:2, 115–130.</w:t>
      </w:r>
    </w:p>
    <w:p w14:paraId="0FD3CFF3" w14:textId="77777777" w:rsidR="00987394" w:rsidRPr="002F7364" w:rsidRDefault="00987394" w:rsidP="00987394">
      <w:pPr>
        <w:spacing w:after="240" w:line="360" w:lineRule="auto"/>
        <w:jc w:val="both"/>
      </w:pPr>
      <w:r w:rsidRPr="002F7364">
        <w:t>Fiva, Jon, Olle Folke and Rune Sørensen (2017)</w:t>
      </w:r>
      <w:r w:rsidR="00231029">
        <w:t xml:space="preserve"> </w:t>
      </w:r>
      <w:r w:rsidRPr="002F7364">
        <w:t xml:space="preserve">‘The Power of Parties: Evidence from Close Municipal Elections in Norway’, </w:t>
      </w:r>
      <w:r w:rsidRPr="002F7364">
        <w:rPr>
          <w:i/>
        </w:rPr>
        <w:t>The Scandinavian Journal of Economics</w:t>
      </w:r>
      <w:r w:rsidRPr="002F7364">
        <w:t>, 120:1, 3–30.</w:t>
      </w:r>
    </w:p>
    <w:p w14:paraId="4BDD5B51"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rPr>
      </w:pPr>
      <w:r w:rsidRPr="002F7364">
        <w:rPr>
          <w:rFonts w:ascii="Times New Roman" w:eastAsia="Times New Roman" w:hAnsi="Times New Roman" w:cs="Times New Roman"/>
          <w:color w:val="auto"/>
          <w:sz w:val="24"/>
          <w:szCs w:val="24"/>
        </w:rPr>
        <w:t xml:space="preserve">Geisser, Vincent (2015) ‘Déchoir de la nationalité des djihadistes “100 % made in france” : qui cherche-t-on à punir ?’, </w:t>
      </w:r>
      <w:r w:rsidRPr="002F7364">
        <w:rPr>
          <w:rFonts w:ascii="Times New Roman" w:eastAsia="Times New Roman" w:hAnsi="Times New Roman" w:cs="Times New Roman"/>
          <w:i/>
          <w:color w:val="auto"/>
          <w:sz w:val="24"/>
          <w:szCs w:val="24"/>
        </w:rPr>
        <w:t>Migrations Société</w:t>
      </w:r>
      <w:r w:rsidRPr="002F7364">
        <w:rPr>
          <w:rFonts w:ascii="Times New Roman" w:eastAsia="Times New Roman" w:hAnsi="Times New Roman" w:cs="Times New Roman"/>
          <w:color w:val="auto"/>
          <w:sz w:val="24"/>
          <w:szCs w:val="24"/>
        </w:rPr>
        <w:t>, 162:6, 3–14.</w:t>
      </w:r>
    </w:p>
    <w:p w14:paraId="06051B8E"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Givens, Terri</w:t>
      </w:r>
      <w:r w:rsidR="00231029">
        <w:rPr>
          <w:rFonts w:ascii="Times New Roman" w:hAnsi="Times New Roman"/>
          <w:color w:val="auto"/>
          <w:sz w:val="24"/>
          <w:szCs w:val="24"/>
          <w:lang w:val="en-US"/>
        </w:rPr>
        <w:t xml:space="preserve"> </w:t>
      </w:r>
      <w:r w:rsidRPr="002F7364">
        <w:rPr>
          <w:rFonts w:ascii="Times New Roman" w:hAnsi="Times New Roman"/>
          <w:color w:val="auto"/>
          <w:sz w:val="24"/>
          <w:szCs w:val="24"/>
          <w:lang w:val="en-US"/>
        </w:rPr>
        <w:t xml:space="preserve">and Adam Luedtke (2004) ‘The politics of European Union immigration policy: institutions, salience, and harmonization’, </w:t>
      </w:r>
      <w:r w:rsidRPr="002F7364">
        <w:rPr>
          <w:rFonts w:ascii="Times New Roman" w:hAnsi="Times New Roman"/>
          <w:i/>
          <w:iCs/>
          <w:color w:val="auto"/>
          <w:sz w:val="24"/>
          <w:szCs w:val="24"/>
          <w:lang w:val="en-US"/>
        </w:rPr>
        <w:t>The Policy Studies Journal</w:t>
      </w:r>
      <w:r w:rsidRPr="002F7364">
        <w:rPr>
          <w:rFonts w:ascii="Times New Roman" w:hAnsi="Times New Roman"/>
          <w:color w:val="auto"/>
          <w:sz w:val="24"/>
          <w:szCs w:val="24"/>
          <w:lang w:val="en-US"/>
        </w:rPr>
        <w:t>, 32:1, 145–165.</w:t>
      </w:r>
    </w:p>
    <w:p w14:paraId="0CFEC3FF"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Hampshire, James and Tim Bale (2015) ‘New administration, new immigration regime: do parties matter after all? A UK case study’, </w:t>
      </w:r>
      <w:r w:rsidRPr="002F7364">
        <w:rPr>
          <w:rFonts w:ascii="Times New Roman" w:hAnsi="Times New Roman"/>
          <w:i/>
          <w:color w:val="auto"/>
          <w:sz w:val="24"/>
          <w:szCs w:val="24"/>
          <w:lang w:val="en-US"/>
        </w:rPr>
        <w:t>West European Politics</w:t>
      </w:r>
      <w:r w:rsidRPr="002F7364">
        <w:rPr>
          <w:rFonts w:ascii="Times New Roman" w:hAnsi="Times New Roman"/>
          <w:color w:val="auto"/>
          <w:sz w:val="24"/>
          <w:szCs w:val="24"/>
          <w:lang w:val="en-US"/>
        </w:rPr>
        <w:t>, 38:1, 145–166.</w:t>
      </w:r>
    </w:p>
    <w:p w14:paraId="24B1C3F6"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Heinisch, Reinhard (2008) </w:t>
      </w:r>
      <w:r w:rsidRPr="002F7364">
        <w:rPr>
          <w:rFonts w:ascii="Times New Roman" w:hAnsi="Times New Roman"/>
          <w:i/>
          <w:color w:val="auto"/>
          <w:sz w:val="24"/>
          <w:szCs w:val="24"/>
          <w:lang w:val="en-US"/>
        </w:rPr>
        <w:t>Austria: the structure and agency of Austrian populism. In</w:t>
      </w:r>
      <w:r w:rsidRPr="002F7364">
        <w:rPr>
          <w:rFonts w:ascii="Times New Roman" w:hAnsi="Times New Roman"/>
          <w:color w:val="auto"/>
          <w:sz w:val="24"/>
          <w:szCs w:val="24"/>
          <w:lang w:val="en-US"/>
        </w:rPr>
        <w:t xml:space="preserve"> Albertazzi, Daniele, and Duncan Mcdonnell (eds.), </w:t>
      </w:r>
      <w:r w:rsidRPr="002F7364">
        <w:rPr>
          <w:rFonts w:ascii="Times New Roman" w:hAnsi="Times New Roman"/>
          <w:i/>
          <w:color w:val="auto"/>
          <w:sz w:val="24"/>
          <w:szCs w:val="24"/>
          <w:lang w:val="en-US"/>
        </w:rPr>
        <w:t>Twenty-first century populism: the spectre of Western European democracy</w:t>
      </w:r>
      <w:r w:rsidRPr="002F7364">
        <w:rPr>
          <w:rFonts w:ascii="Times New Roman" w:hAnsi="Times New Roman"/>
          <w:color w:val="auto"/>
          <w:sz w:val="24"/>
          <w:szCs w:val="24"/>
          <w:lang w:val="en-US"/>
        </w:rPr>
        <w:t>. Basingstoke: Palgrave MacMillan.</w:t>
      </w:r>
    </w:p>
    <w:p w14:paraId="52B7824B"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eastAsia="Times New Roman" w:hAnsi="Times New Roman" w:cs="Times New Roman"/>
          <w:color w:val="auto"/>
          <w:sz w:val="24"/>
          <w:szCs w:val="24"/>
          <w:lang w:val="en-US"/>
        </w:rPr>
        <w:t>Heinze, Anna-Sophie (201</w:t>
      </w:r>
      <w:r w:rsidR="00231029">
        <w:rPr>
          <w:rFonts w:ascii="Times New Roman" w:eastAsia="Times New Roman" w:hAnsi="Times New Roman" w:cs="Times New Roman"/>
          <w:color w:val="auto"/>
          <w:sz w:val="24"/>
          <w:szCs w:val="24"/>
          <w:lang w:val="en-US"/>
        </w:rPr>
        <w:t>8</w:t>
      </w:r>
      <w:r w:rsidRPr="002F7364">
        <w:rPr>
          <w:rFonts w:ascii="Times New Roman" w:eastAsia="Times New Roman" w:hAnsi="Times New Roman" w:cs="Times New Roman"/>
          <w:color w:val="auto"/>
          <w:sz w:val="24"/>
          <w:szCs w:val="24"/>
          <w:lang w:val="en-US"/>
        </w:rPr>
        <w:t xml:space="preserve">) ‘Strategies of mainstream parties towards their right-wing populist challengers: Denmark, Norway, Sweden and Finland in comparison’, </w:t>
      </w:r>
      <w:r w:rsidRPr="002F7364">
        <w:rPr>
          <w:rFonts w:ascii="Times New Roman" w:eastAsia="Times New Roman" w:hAnsi="Times New Roman" w:cs="Times New Roman"/>
          <w:i/>
          <w:color w:val="auto"/>
          <w:sz w:val="24"/>
          <w:szCs w:val="24"/>
          <w:lang w:val="en-US"/>
        </w:rPr>
        <w:t>West European politics</w:t>
      </w:r>
      <w:r w:rsidRPr="002F7364">
        <w:rPr>
          <w:rFonts w:ascii="Times New Roman" w:eastAsia="Times New Roman" w:hAnsi="Times New Roman" w:cs="Times New Roman"/>
          <w:color w:val="auto"/>
          <w:sz w:val="24"/>
          <w:szCs w:val="24"/>
          <w:lang w:val="en-US"/>
        </w:rPr>
        <w:t xml:space="preserve">, </w:t>
      </w:r>
      <w:r w:rsidR="00231029" w:rsidRPr="00ED7C74">
        <w:rPr>
          <w:rFonts w:ascii="Times New Roman" w:hAnsi="Times New Roman"/>
          <w:sz w:val="24"/>
          <w:szCs w:val="24"/>
          <w:lang w:val="en-US"/>
        </w:rPr>
        <w:t>41: 2, 287–309</w:t>
      </w:r>
      <w:r w:rsidR="00231029">
        <w:rPr>
          <w:rFonts w:ascii="Times New Roman" w:eastAsia="Times New Roman" w:hAnsi="Times New Roman" w:cs="Times New Roman"/>
          <w:color w:val="auto"/>
          <w:sz w:val="24"/>
          <w:szCs w:val="24"/>
          <w:lang w:val="en-US"/>
        </w:rPr>
        <w:t>.</w:t>
      </w:r>
    </w:p>
    <w:p w14:paraId="650E4D7D"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Hewison, Kevin (2017) ‘Reluctant populists: Learning populism in Thailand’, </w:t>
      </w:r>
      <w:r w:rsidRPr="002F7364">
        <w:rPr>
          <w:rFonts w:ascii="Times New Roman" w:hAnsi="Times New Roman"/>
          <w:i/>
          <w:iCs/>
          <w:color w:val="auto"/>
          <w:sz w:val="24"/>
          <w:szCs w:val="24"/>
          <w:lang w:val="en-US"/>
        </w:rPr>
        <w:t>International Political Science Review</w:t>
      </w:r>
      <w:r w:rsidRPr="002F7364">
        <w:rPr>
          <w:rFonts w:ascii="Times New Roman" w:hAnsi="Times New Roman"/>
          <w:color w:val="auto"/>
          <w:sz w:val="24"/>
          <w:szCs w:val="24"/>
          <w:lang w:val="en-US"/>
        </w:rPr>
        <w:t>, 38: 4, 426–440.</w:t>
      </w:r>
    </w:p>
    <w:p w14:paraId="70BF90DE"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GB"/>
        </w:rPr>
      </w:pPr>
      <w:r w:rsidRPr="002F7364">
        <w:rPr>
          <w:rFonts w:ascii="Times New Roman" w:hAnsi="Times New Roman"/>
          <w:color w:val="auto"/>
          <w:sz w:val="24"/>
          <w:szCs w:val="24"/>
          <w:lang w:val="en-US"/>
        </w:rPr>
        <w:t xml:space="preserve">Howard, Marc (2010) ‘The impact of the far right on citizenship policy in Europe: explaining continuity and change’, </w:t>
      </w:r>
      <w:r w:rsidRPr="002F7364">
        <w:rPr>
          <w:rFonts w:ascii="Times New Roman" w:hAnsi="Times New Roman"/>
          <w:i/>
          <w:iCs/>
          <w:color w:val="auto"/>
          <w:sz w:val="24"/>
          <w:szCs w:val="24"/>
          <w:lang w:val="en-GB"/>
        </w:rPr>
        <w:t>Journal of ethnic and migration studies</w:t>
      </w:r>
      <w:r w:rsidRPr="002F7364">
        <w:rPr>
          <w:rFonts w:ascii="Times New Roman" w:hAnsi="Times New Roman"/>
          <w:color w:val="auto"/>
          <w:sz w:val="24"/>
          <w:szCs w:val="24"/>
          <w:lang w:val="en-GB"/>
        </w:rPr>
        <w:t>, 36:5, 735–751.</w:t>
      </w:r>
    </w:p>
    <w:p w14:paraId="00259A66" w14:textId="77777777" w:rsidR="00987394" w:rsidRPr="002F7364" w:rsidRDefault="00987394" w:rsidP="00987394">
      <w:pPr>
        <w:spacing w:before="240" w:after="240" w:line="276" w:lineRule="auto"/>
        <w:jc w:val="both"/>
      </w:pPr>
      <w:r w:rsidRPr="00ED7C74">
        <w:lastRenderedPageBreak/>
        <w:t xml:space="preserve">Jacobs, Kristof and Niels Spierings (2018) </w:t>
      </w:r>
      <w:r w:rsidRPr="002F7364">
        <w:t xml:space="preserve">‘A populist paradise? Examining populists’ Twitter adoption and use’, </w:t>
      </w:r>
      <w:r w:rsidRPr="002F7364">
        <w:rPr>
          <w:i/>
        </w:rPr>
        <w:t>Information</w:t>
      </w:r>
      <w:r w:rsidRPr="002F7364">
        <w:t xml:space="preserve">, </w:t>
      </w:r>
      <w:r w:rsidRPr="002F7364">
        <w:rPr>
          <w:i/>
        </w:rPr>
        <w:t>Communication &amp; Society</w:t>
      </w:r>
      <w:r w:rsidRPr="002F7364">
        <w:t>, OnlineFirst.</w:t>
      </w:r>
    </w:p>
    <w:p w14:paraId="3DA0F75F"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GB"/>
        </w:rPr>
        <w:t xml:space="preserve">Jagers, Jan and Stefaan Walgrave (2007) ‘Populism as political communication style’, </w:t>
      </w:r>
      <w:r w:rsidRPr="002F7364">
        <w:rPr>
          <w:rFonts w:ascii="Times New Roman" w:hAnsi="Times New Roman"/>
          <w:i/>
          <w:iCs/>
          <w:color w:val="auto"/>
          <w:sz w:val="24"/>
          <w:szCs w:val="24"/>
          <w:lang w:val="en-US"/>
        </w:rPr>
        <w:t>European Journal of Political Research</w:t>
      </w:r>
      <w:r w:rsidRPr="002F7364">
        <w:rPr>
          <w:rFonts w:ascii="Times New Roman" w:hAnsi="Times New Roman"/>
          <w:color w:val="auto"/>
          <w:sz w:val="24"/>
          <w:szCs w:val="24"/>
          <w:lang w:val="en-US"/>
        </w:rPr>
        <w:t>, 46 3, 319–345.</w:t>
      </w:r>
    </w:p>
    <w:p w14:paraId="633ED9D1"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rPr>
        <w:t xml:space="preserve">Jamin, Jérôme (2016) (ed.) </w:t>
      </w:r>
      <w:r w:rsidRPr="002F7364">
        <w:rPr>
          <w:rFonts w:ascii="Times New Roman" w:hAnsi="Times New Roman"/>
          <w:i/>
          <w:color w:val="auto"/>
          <w:sz w:val="24"/>
          <w:szCs w:val="24"/>
        </w:rPr>
        <w:t>L’extrême droite en Europe</w:t>
      </w:r>
      <w:r w:rsidRPr="002F7364">
        <w:rPr>
          <w:rFonts w:ascii="Times New Roman" w:hAnsi="Times New Roman"/>
          <w:color w:val="auto"/>
          <w:sz w:val="24"/>
          <w:szCs w:val="24"/>
        </w:rPr>
        <w:t xml:space="preserve">. </w:t>
      </w:r>
      <w:r w:rsidRPr="002F7364">
        <w:rPr>
          <w:rFonts w:ascii="Times New Roman" w:hAnsi="Times New Roman"/>
          <w:color w:val="auto"/>
          <w:sz w:val="24"/>
          <w:szCs w:val="24"/>
          <w:lang w:val="en-US"/>
        </w:rPr>
        <w:t>Bruxelles : Bruylant.</w:t>
      </w:r>
    </w:p>
    <w:p w14:paraId="7D371B23"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Kingdon, John (2011) </w:t>
      </w:r>
      <w:r w:rsidRPr="002F7364">
        <w:rPr>
          <w:rFonts w:ascii="Times New Roman" w:hAnsi="Times New Roman"/>
          <w:i/>
          <w:iCs/>
          <w:color w:val="auto"/>
          <w:sz w:val="24"/>
          <w:szCs w:val="24"/>
          <w:lang w:val="en-US"/>
        </w:rPr>
        <w:t>Agendas, alternatives and public policies</w:t>
      </w:r>
      <w:r w:rsidRPr="002F7364">
        <w:rPr>
          <w:rFonts w:ascii="Times New Roman" w:hAnsi="Times New Roman"/>
          <w:color w:val="auto"/>
          <w:sz w:val="24"/>
          <w:szCs w:val="24"/>
          <w:lang w:val="en-US"/>
        </w:rPr>
        <w:t>. Updated second edition. New York: Longman.</w:t>
      </w:r>
    </w:p>
    <w:p w14:paraId="4619035A" w14:textId="77777777" w:rsidR="00987394" w:rsidRPr="00ED7C74" w:rsidRDefault="00987394" w:rsidP="00987394">
      <w:pPr>
        <w:pStyle w:val="Body"/>
        <w:spacing w:line="360" w:lineRule="auto"/>
        <w:jc w:val="both"/>
        <w:rPr>
          <w:rFonts w:ascii="Times New Roman" w:eastAsia="Times New Roman" w:hAnsi="Times New Roman" w:cs="Times New Roman"/>
          <w:color w:val="auto"/>
          <w:sz w:val="24"/>
          <w:szCs w:val="24"/>
        </w:rPr>
      </w:pPr>
      <w:r w:rsidRPr="002F7364">
        <w:rPr>
          <w:rFonts w:ascii="Times New Roman" w:hAnsi="Times New Roman"/>
          <w:color w:val="auto"/>
          <w:sz w:val="24"/>
          <w:szCs w:val="24"/>
          <w:lang w:val="en-GB"/>
        </w:rPr>
        <w:t>Laroze, Denise (2017</w:t>
      </w:r>
      <w:r w:rsidR="00231029">
        <w:rPr>
          <w:rFonts w:ascii="Times New Roman" w:hAnsi="Times New Roman"/>
          <w:color w:val="auto"/>
          <w:sz w:val="24"/>
          <w:szCs w:val="24"/>
          <w:lang w:val="en-GB"/>
        </w:rPr>
        <w:t>)</w:t>
      </w:r>
      <w:r w:rsidRPr="002F7364">
        <w:rPr>
          <w:rFonts w:ascii="Times New Roman" w:hAnsi="Times New Roman"/>
          <w:color w:val="auto"/>
          <w:sz w:val="24"/>
          <w:szCs w:val="24"/>
          <w:lang w:val="en-GB"/>
        </w:rPr>
        <w:t xml:space="preserve"> ‘Party collapse and new party entry’. </w:t>
      </w:r>
      <w:r w:rsidRPr="00ED7C74">
        <w:rPr>
          <w:rFonts w:ascii="Times New Roman" w:hAnsi="Times New Roman"/>
          <w:i/>
          <w:color w:val="auto"/>
          <w:sz w:val="24"/>
          <w:szCs w:val="24"/>
        </w:rPr>
        <w:t>Party Politics</w:t>
      </w:r>
      <w:r w:rsidRPr="00ED7C74">
        <w:rPr>
          <w:rFonts w:ascii="Times New Roman" w:hAnsi="Times New Roman"/>
          <w:color w:val="auto"/>
          <w:sz w:val="24"/>
          <w:szCs w:val="24"/>
        </w:rPr>
        <w:t>, OnlineFirst.</w:t>
      </w:r>
    </w:p>
    <w:p w14:paraId="48A2746D" w14:textId="77777777" w:rsidR="00987394" w:rsidRPr="002F7364" w:rsidRDefault="00987394" w:rsidP="00987394">
      <w:pPr>
        <w:pStyle w:val="Body"/>
        <w:spacing w:line="360" w:lineRule="auto"/>
        <w:jc w:val="both"/>
        <w:rPr>
          <w:rFonts w:ascii="Times New Roman" w:hAnsi="Times New Roman"/>
          <w:color w:val="auto"/>
          <w:sz w:val="24"/>
          <w:szCs w:val="24"/>
          <w:lang w:val="en-GB"/>
        </w:rPr>
      </w:pPr>
      <w:r w:rsidRPr="00ED7C74">
        <w:rPr>
          <w:rFonts w:ascii="Times New Roman" w:hAnsi="Times New Roman"/>
          <w:color w:val="auto"/>
          <w:sz w:val="24"/>
          <w:szCs w:val="24"/>
        </w:rPr>
        <w:t xml:space="preserve">Lebourg, Nicolas (2010) </w:t>
      </w:r>
      <w:r w:rsidRPr="002F7364">
        <w:rPr>
          <w:rFonts w:ascii="Times New Roman" w:hAnsi="Times New Roman"/>
          <w:i/>
          <w:iCs/>
          <w:color w:val="auto"/>
          <w:sz w:val="24"/>
          <w:szCs w:val="24"/>
          <w:lang w:val="fr-FR"/>
        </w:rPr>
        <w:t>Le monde vu de la plus extrême droite: Du fascisme au nationalisme-révolutionnaire</w:t>
      </w:r>
      <w:r w:rsidRPr="002F7364">
        <w:rPr>
          <w:rFonts w:ascii="Times New Roman" w:hAnsi="Times New Roman"/>
          <w:color w:val="auto"/>
          <w:sz w:val="24"/>
          <w:szCs w:val="24"/>
          <w:lang w:val="fr-FR"/>
        </w:rPr>
        <w:t xml:space="preserve">. </w:t>
      </w:r>
      <w:r w:rsidRPr="002F7364">
        <w:rPr>
          <w:rFonts w:ascii="Times New Roman" w:hAnsi="Times New Roman"/>
          <w:color w:val="auto"/>
          <w:sz w:val="24"/>
          <w:szCs w:val="24"/>
          <w:lang w:val="en-GB"/>
        </w:rPr>
        <w:t>Perpignan : Presses Universitaires de Perpignan.</w:t>
      </w:r>
    </w:p>
    <w:p w14:paraId="1B59668C" w14:textId="77777777" w:rsidR="00987394" w:rsidRPr="002F7364" w:rsidRDefault="00987394" w:rsidP="00987394">
      <w:pPr>
        <w:spacing w:before="240" w:after="240" w:line="360" w:lineRule="auto"/>
        <w:jc w:val="both"/>
      </w:pPr>
      <w:r w:rsidRPr="00ED7C74">
        <w:t>Lucardie, Paul, Tjitske Akkerman</w:t>
      </w:r>
      <w:r w:rsidR="00231029" w:rsidRPr="00ED7C74">
        <w:t xml:space="preserve"> and</w:t>
      </w:r>
      <w:r w:rsidRPr="00ED7C74">
        <w:t xml:space="preserve"> Teun Pauwels (2016) </w:t>
      </w:r>
      <w:r w:rsidRPr="00ED7C74">
        <w:rPr>
          <w:i/>
        </w:rPr>
        <w:t>I</w:t>
      </w:r>
      <w:r w:rsidRPr="002F7364">
        <w:rPr>
          <w:i/>
        </w:rPr>
        <w:t>t is still a long way from Madou square to Law Street</w:t>
      </w:r>
      <w:r w:rsidRPr="002F7364">
        <w:t xml:space="preserve">. </w:t>
      </w:r>
      <w:r w:rsidRPr="002F7364">
        <w:rPr>
          <w:i/>
        </w:rPr>
        <w:t>In</w:t>
      </w:r>
      <w:r w:rsidRPr="002F7364">
        <w:t xml:space="preserve"> Akkerman Tjitske, Sarah de Lange</w:t>
      </w:r>
      <w:r w:rsidR="00231029">
        <w:t xml:space="preserve"> and</w:t>
      </w:r>
      <w:r w:rsidRPr="002F7364">
        <w:t xml:space="preserve"> Matthijs Rooduijn (eds.), </w:t>
      </w:r>
      <w:r w:rsidRPr="002F7364">
        <w:rPr>
          <w:i/>
        </w:rPr>
        <w:t>Radical right-wing populist parties in Western Europe. Into the mainstream?</w:t>
      </w:r>
      <w:r w:rsidRPr="002F7364">
        <w:t xml:space="preserve"> New York: Routledge, 208-224.</w:t>
      </w:r>
    </w:p>
    <w:p w14:paraId="4FBFC061" w14:textId="77777777" w:rsidR="00987394" w:rsidRPr="002F7364" w:rsidRDefault="00987394" w:rsidP="00987394">
      <w:pPr>
        <w:pStyle w:val="Body"/>
        <w:spacing w:before="240" w:after="240"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Mazzoleni, Gianpietro (2014) </w:t>
      </w:r>
      <w:r w:rsidRPr="002F7364">
        <w:rPr>
          <w:rFonts w:ascii="Times New Roman" w:hAnsi="Times New Roman"/>
          <w:i/>
          <w:color w:val="auto"/>
          <w:sz w:val="24"/>
          <w:szCs w:val="24"/>
          <w:lang w:val="en-US"/>
        </w:rPr>
        <w:t xml:space="preserve">Mediatization and political populism. In </w:t>
      </w:r>
      <w:r w:rsidRPr="002F7364">
        <w:rPr>
          <w:rFonts w:ascii="Times New Roman" w:hAnsi="Times New Roman"/>
          <w:color w:val="auto"/>
          <w:sz w:val="24"/>
          <w:szCs w:val="24"/>
          <w:lang w:val="en-US"/>
        </w:rPr>
        <w:t xml:space="preserve">Esser, Frank, and Jesper Strömback (eds.). </w:t>
      </w:r>
      <w:r w:rsidRPr="002F7364">
        <w:rPr>
          <w:rFonts w:ascii="Times New Roman" w:hAnsi="Times New Roman"/>
          <w:i/>
          <w:color w:val="auto"/>
          <w:sz w:val="24"/>
          <w:szCs w:val="24"/>
          <w:lang w:val="en-US"/>
        </w:rPr>
        <w:t>Mediatization of politics: understanding the transformation of Western democracies</w:t>
      </w:r>
      <w:r w:rsidRPr="002F7364">
        <w:rPr>
          <w:rFonts w:ascii="Times New Roman" w:hAnsi="Times New Roman"/>
          <w:color w:val="auto"/>
          <w:sz w:val="24"/>
          <w:szCs w:val="24"/>
          <w:lang w:val="en-US"/>
        </w:rPr>
        <w:t>. Basingstoke: Palgrave Macmillan, 49-64.</w:t>
      </w:r>
    </w:p>
    <w:p w14:paraId="0A4439EF"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Minkenberg, Michael (2001) ‘The radical right in public office: agenda-setting and policy effects’, </w:t>
      </w:r>
      <w:r w:rsidRPr="002F7364">
        <w:rPr>
          <w:rFonts w:ascii="Times New Roman" w:hAnsi="Times New Roman"/>
          <w:i/>
          <w:iCs/>
          <w:color w:val="auto"/>
          <w:sz w:val="24"/>
          <w:szCs w:val="24"/>
          <w:lang w:val="en-US"/>
        </w:rPr>
        <w:t>West European Politics</w:t>
      </w:r>
      <w:r w:rsidRPr="002F7364">
        <w:rPr>
          <w:rFonts w:ascii="Times New Roman" w:hAnsi="Times New Roman"/>
          <w:color w:val="auto"/>
          <w:sz w:val="24"/>
          <w:szCs w:val="24"/>
          <w:lang w:val="en-US"/>
        </w:rPr>
        <w:t>, 24:4, 1–21.</w:t>
      </w:r>
    </w:p>
    <w:p w14:paraId="766F407D"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Moffitt, Benjamin (2015) ‘How to perform crisis: a model for understanding the key role of crisis in contemporary populism’, </w:t>
      </w:r>
      <w:r w:rsidRPr="002F7364">
        <w:rPr>
          <w:rFonts w:ascii="Times New Roman" w:hAnsi="Times New Roman"/>
          <w:i/>
          <w:iCs/>
          <w:color w:val="auto"/>
          <w:sz w:val="24"/>
          <w:szCs w:val="24"/>
          <w:lang w:val="en-US"/>
        </w:rPr>
        <w:t>Government and Opposition</w:t>
      </w:r>
      <w:r w:rsidRPr="002F7364">
        <w:rPr>
          <w:rFonts w:ascii="Times New Roman" w:hAnsi="Times New Roman"/>
          <w:color w:val="auto"/>
          <w:sz w:val="24"/>
          <w:szCs w:val="24"/>
          <w:lang w:val="en-US"/>
        </w:rPr>
        <w:t>, 50:2, 189–217.</w:t>
      </w:r>
    </w:p>
    <w:p w14:paraId="250A043B" w14:textId="77777777" w:rsidR="00987394" w:rsidRPr="002F736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Mudde, Cas (2007) </w:t>
      </w:r>
      <w:r w:rsidRPr="002F7364">
        <w:rPr>
          <w:rFonts w:ascii="Times New Roman" w:hAnsi="Times New Roman"/>
          <w:i/>
          <w:iCs/>
          <w:color w:val="auto"/>
          <w:sz w:val="24"/>
          <w:szCs w:val="24"/>
          <w:lang w:val="en-US"/>
        </w:rPr>
        <w:t>Populist radical right parties in Europe</w:t>
      </w:r>
      <w:r w:rsidRPr="002F7364">
        <w:rPr>
          <w:rFonts w:ascii="Times New Roman" w:hAnsi="Times New Roman"/>
          <w:color w:val="auto"/>
          <w:sz w:val="24"/>
          <w:szCs w:val="24"/>
          <w:lang w:val="en-US"/>
        </w:rPr>
        <w:t>. Cambridge : Cambridge University Press.</w:t>
      </w:r>
    </w:p>
    <w:p w14:paraId="0C5118FD" w14:textId="77777777" w:rsidR="00CF010D" w:rsidRPr="002F7364" w:rsidRDefault="00CF010D"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eastAsia="Times New Roman" w:hAnsi="Times New Roman" w:cs="Times New Roman"/>
          <w:color w:val="auto"/>
          <w:sz w:val="24"/>
          <w:szCs w:val="24"/>
        </w:rPr>
        <w:t xml:space="preserve">Opinionway (2015) </w:t>
      </w:r>
      <w:r w:rsidRPr="002F7364">
        <w:rPr>
          <w:rFonts w:ascii="Times New Roman" w:eastAsia="Times New Roman" w:hAnsi="Times New Roman" w:cs="Times New Roman"/>
          <w:i/>
          <w:color w:val="auto"/>
          <w:sz w:val="24"/>
          <w:szCs w:val="24"/>
        </w:rPr>
        <w:t>Les Français et la déchéance de nationalité. Sondage réalisé les 28 et 29 décembre 2015</w:t>
      </w:r>
      <w:r w:rsidRPr="002F7364">
        <w:rPr>
          <w:rFonts w:ascii="Times New Roman" w:eastAsia="Times New Roman" w:hAnsi="Times New Roman" w:cs="Times New Roman"/>
          <w:color w:val="auto"/>
          <w:sz w:val="24"/>
          <w:szCs w:val="24"/>
        </w:rPr>
        <w:t xml:space="preserve">. </w:t>
      </w:r>
      <w:r w:rsidRPr="002F7364">
        <w:rPr>
          <w:rFonts w:ascii="Times New Roman" w:eastAsia="Times New Roman" w:hAnsi="Times New Roman" w:cs="Times New Roman"/>
          <w:color w:val="auto"/>
          <w:sz w:val="24"/>
          <w:szCs w:val="24"/>
          <w:lang w:val="en-US"/>
        </w:rPr>
        <w:t xml:space="preserve">Available at: </w:t>
      </w:r>
      <w:hyperlink r:id="rId13" w:history="1">
        <w:r w:rsidRPr="002F7364">
          <w:rPr>
            <w:rStyle w:val="Lienhypertexte"/>
            <w:rFonts w:ascii="Times New Roman" w:eastAsia="Times New Roman" w:hAnsi="Times New Roman" w:cs="Times New Roman"/>
            <w:color w:val="auto"/>
            <w:sz w:val="24"/>
            <w:szCs w:val="24"/>
            <w:lang w:val="en-US"/>
          </w:rPr>
          <w:t>http://www.youscribe.com/catalogue/documents/sondage-decheance-2685400</w:t>
        </w:r>
      </w:hyperlink>
      <w:r w:rsidRPr="002F7364">
        <w:rPr>
          <w:rFonts w:ascii="Times New Roman" w:eastAsia="Times New Roman" w:hAnsi="Times New Roman" w:cs="Times New Roman"/>
          <w:color w:val="auto"/>
          <w:sz w:val="24"/>
          <w:szCs w:val="24"/>
          <w:lang w:val="en-US"/>
        </w:rPr>
        <w:t xml:space="preserve"> (accessed 1 September 2017).</w:t>
      </w:r>
    </w:p>
    <w:p w14:paraId="1E385550"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Pauwels, Teun (2011) ‘Explaining the strange decline of the populist radical right Vlaams Belang in Belgium: the impact of permanent opposition’, </w:t>
      </w:r>
      <w:r w:rsidRPr="002F7364">
        <w:rPr>
          <w:rFonts w:ascii="Times New Roman" w:hAnsi="Times New Roman"/>
          <w:i/>
          <w:iCs/>
          <w:color w:val="auto"/>
          <w:sz w:val="24"/>
          <w:szCs w:val="24"/>
          <w:lang w:val="en-US"/>
        </w:rPr>
        <w:t>Acta Politica</w:t>
      </w:r>
      <w:r w:rsidRPr="002F7364">
        <w:rPr>
          <w:rFonts w:ascii="Times New Roman" w:hAnsi="Times New Roman"/>
          <w:color w:val="auto"/>
          <w:sz w:val="24"/>
          <w:szCs w:val="24"/>
          <w:lang w:val="en-US"/>
        </w:rPr>
        <w:t>, 46:1, 60–82.</w:t>
      </w:r>
    </w:p>
    <w:p w14:paraId="722DA8C3"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lastRenderedPageBreak/>
        <w:t xml:space="preserve">Schain, Martin (2006) ‘The extreme-right and immigration policy-making: measuring direct and indirect effects’, </w:t>
      </w:r>
      <w:r w:rsidRPr="002F7364">
        <w:rPr>
          <w:rFonts w:ascii="Times New Roman" w:hAnsi="Times New Roman"/>
          <w:i/>
          <w:iCs/>
          <w:color w:val="auto"/>
          <w:sz w:val="24"/>
          <w:szCs w:val="24"/>
          <w:lang w:val="en-US"/>
        </w:rPr>
        <w:t>West European Politics</w:t>
      </w:r>
      <w:r w:rsidRPr="002F7364">
        <w:rPr>
          <w:rFonts w:ascii="Times New Roman" w:hAnsi="Times New Roman"/>
          <w:color w:val="auto"/>
          <w:sz w:val="24"/>
          <w:szCs w:val="24"/>
          <w:lang w:val="en-US"/>
        </w:rPr>
        <w:t>, 29:2, 270–289.</w:t>
      </w:r>
    </w:p>
    <w:p w14:paraId="5CB044B6"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rPr>
        <w:t xml:space="preserve">Taguieff, Pierre-André (2007) </w:t>
      </w:r>
      <w:r w:rsidRPr="002F7364">
        <w:rPr>
          <w:rFonts w:ascii="Times New Roman" w:hAnsi="Times New Roman"/>
          <w:i/>
          <w:iCs/>
          <w:color w:val="auto"/>
          <w:sz w:val="24"/>
          <w:szCs w:val="24"/>
        </w:rPr>
        <w:t>L’illusion populiste</w:t>
      </w:r>
      <w:r w:rsidRPr="002F7364">
        <w:rPr>
          <w:rFonts w:ascii="Times New Roman" w:hAnsi="Times New Roman"/>
          <w:color w:val="auto"/>
          <w:sz w:val="24"/>
          <w:szCs w:val="24"/>
        </w:rPr>
        <w:t xml:space="preserve">. </w:t>
      </w:r>
      <w:r w:rsidRPr="002F7364">
        <w:rPr>
          <w:rFonts w:ascii="Times New Roman" w:hAnsi="Times New Roman"/>
          <w:color w:val="auto"/>
          <w:sz w:val="24"/>
          <w:szCs w:val="24"/>
          <w:lang w:val="en-US"/>
        </w:rPr>
        <w:t>Paris: Flammarion.</w:t>
      </w:r>
    </w:p>
    <w:p w14:paraId="7148EE54"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Urbinati, Nadia (2014) </w:t>
      </w:r>
      <w:r w:rsidRPr="002F7364">
        <w:rPr>
          <w:rFonts w:ascii="Times New Roman" w:hAnsi="Times New Roman"/>
          <w:i/>
          <w:iCs/>
          <w:color w:val="auto"/>
          <w:sz w:val="24"/>
          <w:szCs w:val="24"/>
          <w:lang w:val="en-US"/>
        </w:rPr>
        <w:t>Democracy disfigured. Opinion, truth, and the people</w:t>
      </w:r>
      <w:r w:rsidRPr="002F7364">
        <w:rPr>
          <w:rFonts w:ascii="Times New Roman" w:hAnsi="Times New Roman"/>
          <w:color w:val="auto"/>
          <w:sz w:val="24"/>
          <w:szCs w:val="24"/>
          <w:lang w:val="en-US"/>
        </w:rPr>
        <w:t>. Cambridge: Harvard University Press.</w:t>
      </w:r>
    </w:p>
    <w:p w14:paraId="15EC0228"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r w:rsidRPr="002F7364">
        <w:rPr>
          <w:rFonts w:ascii="Times New Roman" w:hAnsi="Times New Roman"/>
          <w:color w:val="auto"/>
          <w:sz w:val="24"/>
          <w:szCs w:val="24"/>
          <w:lang w:val="en-US"/>
        </w:rPr>
        <w:t xml:space="preserve">Wodak, Ruth (2015) </w:t>
      </w:r>
      <w:r w:rsidRPr="002F7364">
        <w:rPr>
          <w:rFonts w:ascii="Times New Roman" w:hAnsi="Times New Roman"/>
          <w:i/>
          <w:iCs/>
          <w:color w:val="auto"/>
          <w:sz w:val="24"/>
          <w:szCs w:val="24"/>
          <w:lang w:val="en-US"/>
        </w:rPr>
        <w:t>The politics of fear</w:t>
      </w:r>
      <w:r w:rsidRPr="002F7364">
        <w:rPr>
          <w:rFonts w:ascii="Times New Roman" w:hAnsi="Times New Roman"/>
          <w:color w:val="auto"/>
          <w:sz w:val="24"/>
          <w:szCs w:val="24"/>
          <w:lang w:val="en-US"/>
        </w:rPr>
        <w:t>. Thousand Oaks: Sage.</w:t>
      </w:r>
    </w:p>
    <w:p w14:paraId="1A1B72E7" w14:textId="77777777" w:rsidR="00987394" w:rsidRDefault="00987394" w:rsidP="00987394">
      <w:pPr>
        <w:pStyle w:val="Body"/>
        <w:spacing w:line="360" w:lineRule="auto"/>
        <w:jc w:val="both"/>
        <w:rPr>
          <w:rFonts w:ascii="Times New Roman" w:hAnsi="Times New Roman"/>
          <w:color w:val="auto"/>
          <w:sz w:val="24"/>
          <w:szCs w:val="24"/>
          <w:lang w:val="en-US"/>
        </w:rPr>
      </w:pPr>
      <w:r w:rsidRPr="002F7364">
        <w:rPr>
          <w:rFonts w:ascii="Times New Roman" w:hAnsi="Times New Roman"/>
          <w:color w:val="auto"/>
          <w:sz w:val="24"/>
          <w:szCs w:val="24"/>
          <w:lang w:val="en-US"/>
        </w:rPr>
        <w:t xml:space="preserve">Zaslove, Andrei (2004) ‘Closing the door ? The ideology and impact of radical right populism on immigration policy in Austria and Italy’, </w:t>
      </w:r>
      <w:r w:rsidRPr="002F7364">
        <w:rPr>
          <w:rFonts w:ascii="Times New Roman" w:hAnsi="Times New Roman"/>
          <w:i/>
          <w:iCs/>
          <w:color w:val="auto"/>
          <w:sz w:val="24"/>
          <w:szCs w:val="24"/>
          <w:lang w:val="en-US"/>
        </w:rPr>
        <w:t>Journal of Political ideologies</w:t>
      </w:r>
      <w:r w:rsidRPr="002F7364">
        <w:rPr>
          <w:rFonts w:ascii="Times New Roman" w:hAnsi="Times New Roman"/>
          <w:color w:val="auto"/>
          <w:sz w:val="24"/>
          <w:szCs w:val="24"/>
          <w:lang w:val="en-US"/>
        </w:rPr>
        <w:t>, 9:1, 99–118.</w:t>
      </w:r>
    </w:p>
    <w:p w14:paraId="2A13CE81" w14:textId="77777777" w:rsidR="00226948" w:rsidRDefault="00226948" w:rsidP="00226948">
      <w:pPr>
        <w:pStyle w:val="Body"/>
        <w:pBdr>
          <w:bottom w:val="single" w:sz="6" w:space="1" w:color="auto"/>
        </w:pBdr>
        <w:spacing w:line="360" w:lineRule="auto"/>
        <w:jc w:val="both"/>
        <w:rPr>
          <w:rFonts w:ascii="Times New Roman" w:hAnsi="Times New Roman"/>
          <w:color w:val="auto"/>
          <w:sz w:val="24"/>
          <w:szCs w:val="24"/>
          <w:lang w:val="en-US"/>
        </w:rPr>
      </w:pPr>
    </w:p>
    <w:p w14:paraId="54E5E262" w14:textId="77777777" w:rsidR="00226948" w:rsidRDefault="00226948" w:rsidP="00226948">
      <w:pPr>
        <w:spacing w:line="360" w:lineRule="auto"/>
        <w:jc w:val="both"/>
      </w:pPr>
      <w:r w:rsidRPr="00226948">
        <w:rPr>
          <w:b/>
        </w:rPr>
        <w:t>Benjamin Biard</w:t>
      </w:r>
      <w:r w:rsidRPr="007A27A8">
        <w:t xml:space="preserve"> is a </w:t>
      </w:r>
      <w:r>
        <w:t>F.R.S.–</w:t>
      </w:r>
      <w:r w:rsidRPr="007A27A8">
        <w:t xml:space="preserve">FNRS </w:t>
      </w:r>
      <w:r>
        <w:t>r</w:t>
      </w:r>
      <w:r w:rsidRPr="007A27A8">
        <w:t xml:space="preserve">esearch </w:t>
      </w:r>
      <w:r>
        <w:t>f</w:t>
      </w:r>
      <w:r w:rsidRPr="007A27A8">
        <w:t>ellow in political science at the Catholic University of Louvain (Belgium)</w:t>
      </w:r>
      <w:r>
        <w:t xml:space="preserve">. </w:t>
      </w:r>
      <w:r w:rsidRPr="007A27A8">
        <w:t>His</w:t>
      </w:r>
      <w:r>
        <w:t xml:space="preserve"> main research interests include</w:t>
      </w:r>
      <w:r w:rsidRPr="007A27A8">
        <w:t xml:space="preserve"> populism, public policy, and democracy.</w:t>
      </w:r>
      <w:r>
        <w:t xml:space="preserve"> His current research deals with the influence of radical right populist parties on policymaking.</w:t>
      </w:r>
    </w:p>
    <w:p w14:paraId="122ABA4C" w14:textId="77777777" w:rsidR="00226948" w:rsidRPr="002F7364" w:rsidRDefault="00226948" w:rsidP="00987394">
      <w:pPr>
        <w:pStyle w:val="Body"/>
        <w:spacing w:line="360" w:lineRule="auto"/>
        <w:jc w:val="both"/>
        <w:rPr>
          <w:rFonts w:ascii="Times New Roman" w:eastAsia="Times New Roman" w:hAnsi="Times New Roman" w:cs="Times New Roman"/>
          <w:color w:val="auto"/>
          <w:sz w:val="24"/>
          <w:szCs w:val="24"/>
          <w:lang w:val="en-US"/>
        </w:rPr>
      </w:pPr>
    </w:p>
    <w:p w14:paraId="0C39B048" w14:textId="77777777" w:rsidR="00987394" w:rsidRPr="002F7364" w:rsidRDefault="00987394" w:rsidP="00987394">
      <w:pPr>
        <w:pStyle w:val="Body"/>
        <w:spacing w:line="360" w:lineRule="auto"/>
        <w:jc w:val="both"/>
        <w:rPr>
          <w:rFonts w:ascii="Times New Roman" w:eastAsia="Times New Roman" w:hAnsi="Times New Roman" w:cs="Times New Roman"/>
          <w:color w:val="auto"/>
          <w:sz w:val="24"/>
          <w:szCs w:val="24"/>
          <w:lang w:val="en-US"/>
        </w:rPr>
      </w:pPr>
    </w:p>
    <w:sectPr w:rsidR="00987394" w:rsidRPr="002F7364" w:rsidSect="0049052C">
      <w:headerReference w:type="default" r:id="rId14"/>
      <w:footerReference w:type="default" r:id="rId15"/>
      <w:pgSz w:w="11900" w:h="16840"/>
      <w:pgMar w:top="1417" w:right="1417" w:bottom="1417" w:left="1417" w:header="708" w:footer="708"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C731F0" w16cid:durableId="1F390233"/>
  <w16cid:commentId w16cid:paraId="4CD3A884" w16cid:durableId="1F38FFDB"/>
  <w16cid:commentId w16cid:paraId="4D086B86" w16cid:durableId="1F3900AC"/>
  <w16cid:commentId w16cid:paraId="5711D0BD" w16cid:durableId="1F39103B"/>
  <w16cid:commentId w16cid:paraId="0B3DAE34" w16cid:durableId="1F3912BF"/>
  <w16cid:commentId w16cid:paraId="6CEA0E32" w16cid:durableId="1F39130F"/>
  <w16cid:commentId w16cid:paraId="151F4A22" w16cid:durableId="1F3913DB"/>
  <w16cid:commentId w16cid:paraId="34B56622" w16cid:durableId="1F3918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4539E" w14:textId="77777777" w:rsidR="00206931" w:rsidRDefault="00206931">
      <w:r>
        <w:separator/>
      </w:r>
    </w:p>
  </w:endnote>
  <w:endnote w:type="continuationSeparator" w:id="0">
    <w:p w14:paraId="789EE531" w14:textId="77777777" w:rsidR="00206931" w:rsidRDefault="00206931">
      <w:r>
        <w:continuationSeparator/>
      </w:r>
    </w:p>
  </w:endnote>
  <w:endnote w:id="1">
    <w:p w14:paraId="3C15E9CA" w14:textId="77777777" w:rsidR="00F66DD5" w:rsidRPr="00ED7C74" w:rsidRDefault="00F66DD5" w:rsidP="00CF010D">
      <w:pPr>
        <w:pStyle w:val="Notedefin"/>
        <w:jc w:val="both"/>
        <w:rPr>
          <w:lang w:val="fr-BE"/>
        </w:rPr>
      </w:pPr>
      <w:r w:rsidRPr="00ED7C74">
        <w:rPr>
          <w:rStyle w:val="Appeldenotedefin"/>
        </w:rPr>
        <w:endnoteRef/>
      </w:r>
      <w:r w:rsidRPr="00ED7C74">
        <w:rPr>
          <w:lang w:val="fr-BE"/>
        </w:rPr>
        <w:t xml:space="preserve"> UMP = </w:t>
      </w:r>
      <w:r w:rsidRPr="00ED7C74">
        <w:rPr>
          <w:i/>
          <w:lang w:val="fr-BE"/>
        </w:rPr>
        <w:t>Union pour un mouvement populaire</w:t>
      </w:r>
      <w:r w:rsidRPr="00ED7C74">
        <w:rPr>
          <w:lang w:val="fr-BE"/>
        </w:rPr>
        <w:t xml:space="preserve"> / LR = </w:t>
      </w:r>
      <w:r w:rsidRPr="00ED7C74">
        <w:rPr>
          <w:i/>
          <w:lang w:val="fr-BE"/>
        </w:rPr>
        <w:t>Les Républicains</w:t>
      </w:r>
      <w:r w:rsidRPr="00ED7C74">
        <w:rPr>
          <w:lang w:val="fr-BE"/>
        </w:rPr>
        <w:t xml:space="preserve"> (the new name for the right-wing UMP since 2015)</w:t>
      </w:r>
    </w:p>
  </w:endnote>
  <w:endnote w:id="2">
    <w:p w14:paraId="2FB6BBAE" w14:textId="77777777" w:rsidR="00F66DD5" w:rsidRPr="00ED7C74" w:rsidRDefault="00F66DD5" w:rsidP="00CF010D">
      <w:pPr>
        <w:pStyle w:val="Notedefin"/>
        <w:jc w:val="both"/>
      </w:pPr>
      <w:r w:rsidRPr="00ED7C74">
        <w:rPr>
          <w:rStyle w:val="Appeldenotedefin"/>
        </w:rPr>
        <w:endnoteRef/>
      </w:r>
      <w:r w:rsidRPr="00ED7C74">
        <w:t xml:space="preserve"> PS = </w:t>
      </w:r>
      <w:r w:rsidRPr="00ED7C74">
        <w:rPr>
          <w:i/>
        </w:rPr>
        <w:t>Parti socialiste</w:t>
      </w:r>
      <w:r w:rsidRPr="00ED7C74">
        <w:t xml:space="preserve"> (left-wing party)</w:t>
      </w:r>
    </w:p>
  </w:endnote>
  <w:endnote w:id="3">
    <w:p w14:paraId="104ADF20" w14:textId="77777777" w:rsidR="00F66DD5" w:rsidRPr="00ED7C74" w:rsidRDefault="00F66DD5" w:rsidP="00F14DC2">
      <w:pPr>
        <w:pStyle w:val="Notedefin"/>
      </w:pPr>
      <w:r w:rsidRPr="004A7C7E">
        <w:rPr>
          <w:rStyle w:val="Appeldenotedefin"/>
        </w:rPr>
        <w:endnoteRef/>
      </w:r>
      <w:r w:rsidRPr="00ED7C74">
        <w:t xml:space="preserve"> N-VA = </w:t>
      </w:r>
      <w:r w:rsidRPr="00ED7C74">
        <w:rPr>
          <w:i/>
        </w:rPr>
        <w:t xml:space="preserve">Nieuwe Vlaamse Alliantie </w:t>
      </w:r>
      <w:r w:rsidRPr="00ED7C74">
        <w:t>(right-wing and nationalist party)</w:t>
      </w:r>
    </w:p>
  </w:endnote>
  <w:endnote w:id="4">
    <w:p w14:paraId="235E8B18" w14:textId="77777777" w:rsidR="00F66DD5" w:rsidRPr="004A7C7E" w:rsidRDefault="00F66DD5">
      <w:pPr>
        <w:pStyle w:val="Notedefin"/>
      </w:pPr>
      <w:r w:rsidRPr="004A7C7E">
        <w:rPr>
          <w:rStyle w:val="Appeldenotedefin"/>
        </w:rPr>
        <w:endnoteRef/>
      </w:r>
      <w:r w:rsidRPr="004A7C7E">
        <w:t xml:space="preserve"> </w:t>
      </w:r>
      <w:r w:rsidRPr="00ED7C74">
        <w:t xml:space="preserve">MR = </w:t>
      </w:r>
      <w:r w:rsidRPr="00ED7C74">
        <w:rPr>
          <w:i/>
        </w:rPr>
        <w:t>Mouvement réformateur</w:t>
      </w:r>
      <w:r w:rsidRPr="00ED7C74">
        <w:t xml:space="preserve"> (right-wing party)</w:t>
      </w:r>
    </w:p>
  </w:endnote>
  <w:endnote w:id="5">
    <w:p w14:paraId="7D0AE198" w14:textId="77777777" w:rsidR="00F66DD5" w:rsidRPr="00ED7C74" w:rsidRDefault="00F66DD5" w:rsidP="005010B6">
      <w:pPr>
        <w:pStyle w:val="Notedefin"/>
        <w:rPr>
          <w:lang w:val="fr-BE"/>
        </w:rPr>
      </w:pPr>
      <w:r w:rsidRPr="004A7C7E">
        <w:rPr>
          <w:rStyle w:val="Appeldenotedefin"/>
        </w:rPr>
        <w:endnoteRef/>
      </w:r>
      <w:r w:rsidRPr="00ED7C74">
        <w:rPr>
          <w:lang w:val="fr-BE"/>
        </w:rPr>
        <w:t xml:space="preserve"> </w:t>
      </w:r>
      <w:r w:rsidR="00DC3E77">
        <w:rPr>
          <w:lang w:val="fr-BE"/>
        </w:rPr>
        <w:t>c</w:t>
      </w:r>
      <w:r w:rsidRPr="00ED7C74">
        <w:rPr>
          <w:lang w:val="fr-BE"/>
        </w:rPr>
        <w:t xml:space="preserve">dH = </w:t>
      </w:r>
      <w:r w:rsidRPr="00ED7C74">
        <w:rPr>
          <w:i/>
          <w:lang w:val="fr-BE"/>
        </w:rPr>
        <w:t>Centre démocrate humaniste</w:t>
      </w:r>
      <w:r w:rsidRPr="00ED7C74">
        <w:rPr>
          <w:lang w:val="fr-BE"/>
        </w:rPr>
        <w:t xml:space="preserve"> (Christian democrat</w:t>
      </w:r>
      <w:r w:rsidRPr="004A7C7E">
        <w:rPr>
          <w:lang w:val="fr-BE"/>
        </w:rPr>
        <w:t>ic</w:t>
      </w:r>
      <w:r w:rsidRPr="00ED7C74">
        <w:rPr>
          <w:lang w:val="fr-BE"/>
        </w:rPr>
        <w:t xml:space="preserve"> party)</w:t>
      </w:r>
    </w:p>
  </w:endnote>
  <w:endnote w:id="6">
    <w:p w14:paraId="257D882B" w14:textId="77777777" w:rsidR="00F66DD5" w:rsidRPr="007B7B55" w:rsidRDefault="00F66DD5">
      <w:pPr>
        <w:pStyle w:val="Notedefin"/>
      </w:pPr>
      <w:r w:rsidRPr="004A7C7E">
        <w:rPr>
          <w:rStyle w:val="Appeldenotedefin"/>
        </w:rPr>
        <w:endnoteRef/>
      </w:r>
      <w:r w:rsidRPr="004A7C7E">
        <w:t xml:space="preserve"> </w:t>
      </w:r>
      <w:r w:rsidRPr="00ED7C74">
        <w:t xml:space="preserve">PS = </w:t>
      </w:r>
      <w:r w:rsidRPr="00ED7C74">
        <w:rPr>
          <w:i/>
        </w:rPr>
        <w:t>Parti socialiste</w:t>
      </w:r>
      <w:r w:rsidRPr="00ED7C74">
        <w:t xml:space="preserve"> (left-wing party)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obe Garamond Pro">
    <w:altName w:val="Georgia"/>
    <w:panose1 w:val="00000000000000000000"/>
    <w:charset w:val="00"/>
    <w:family w:val="roman"/>
    <w:notTrueType/>
    <w:pitch w:val="variable"/>
    <w:sig w:usb0="800000AF" w:usb1="5000205B" w:usb2="00000000" w:usb3="00000000" w:csb0="0000009B"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79D00" w14:textId="737A2723" w:rsidR="00F66DD5" w:rsidRPr="00ED7C74" w:rsidRDefault="00F66DD5">
    <w:pPr>
      <w:pStyle w:val="Pieddepage"/>
      <w:tabs>
        <w:tab w:val="clear" w:pos="9072"/>
        <w:tab w:val="right" w:pos="9046"/>
      </w:tabs>
      <w:jc w:val="right"/>
      <w:rPr>
        <w:color w:val="auto"/>
      </w:rPr>
    </w:pPr>
    <w:r w:rsidRPr="00ED7C74">
      <w:rPr>
        <w:color w:val="auto"/>
      </w:rPr>
      <w:fldChar w:fldCharType="begin"/>
    </w:r>
    <w:r w:rsidRPr="00ED7C74">
      <w:rPr>
        <w:color w:val="auto"/>
      </w:rPr>
      <w:instrText xml:space="preserve"> PAGE </w:instrText>
    </w:r>
    <w:r w:rsidRPr="00ED7C74">
      <w:rPr>
        <w:color w:val="auto"/>
      </w:rPr>
      <w:fldChar w:fldCharType="separate"/>
    </w:r>
    <w:r w:rsidR="00BC00D5">
      <w:rPr>
        <w:noProof/>
        <w:color w:val="auto"/>
      </w:rPr>
      <w:t>9</w:t>
    </w:r>
    <w:r w:rsidRPr="00ED7C74">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5447D" w14:textId="77777777" w:rsidR="00206931" w:rsidRDefault="00206931">
      <w:r>
        <w:separator/>
      </w:r>
    </w:p>
  </w:footnote>
  <w:footnote w:type="continuationSeparator" w:id="0">
    <w:p w14:paraId="05D004BE" w14:textId="77777777" w:rsidR="00206931" w:rsidRDefault="00206931">
      <w:r>
        <w:continuationSeparator/>
      </w:r>
    </w:p>
  </w:footnote>
  <w:footnote w:type="continuationNotice" w:id="1">
    <w:p w14:paraId="36F7E83F" w14:textId="77777777" w:rsidR="00206931" w:rsidRDefault="002069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844F0" w14:textId="77777777" w:rsidR="00A75085" w:rsidRDefault="00A7508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E3A15"/>
    <w:multiLevelType w:val="hybridMultilevel"/>
    <w:tmpl w:val="D0A863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BE"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nl-B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2sDQzMDQ1N7c0NzdT0lEKTi0uzszPAykwrgUAwAK/yCwAAAA="/>
  </w:docVars>
  <w:rsids>
    <w:rsidRoot w:val="00432BBC"/>
    <w:rsid w:val="00006152"/>
    <w:rsid w:val="00014209"/>
    <w:rsid w:val="00017DA9"/>
    <w:rsid w:val="00030C19"/>
    <w:rsid w:val="000357BE"/>
    <w:rsid w:val="000414FD"/>
    <w:rsid w:val="00043BDB"/>
    <w:rsid w:val="0004562E"/>
    <w:rsid w:val="00046E12"/>
    <w:rsid w:val="000475FC"/>
    <w:rsid w:val="00052749"/>
    <w:rsid w:val="000540B9"/>
    <w:rsid w:val="00054654"/>
    <w:rsid w:val="00057ABA"/>
    <w:rsid w:val="00060837"/>
    <w:rsid w:val="00060F44"/>
    <w:rsid w:val="0006286B"/>
    <w:rsid w:val="00064A9C"/>
    <w:rsid w:val="00064ACC"/>
    <w:rsid w:val="000678D7"/>
    <w:rsid w:val="000749CB"/>
    <w:rsid w:val="00076F6B"/>
    <w:rsid w:val="0008078E"/>
    <w:rsid w:val="00081FDA"/>
    <w:rsid w:val="00083A2E"/>
    <w:rsid w:val="00083A6E"/>
    <w:rsid w:val="00084264"/>
    <w:rsid w:val="00085859"/>
    <w:rsid w:val="00091FE7"/>
    <w:rsid w:val="00092DBB"/>
    <w:rsid w:val="00093507"/>
    <w:rsid w:val="000A00DF"/>
    <w:rsid w:val="000A33A0"/>
    <w:rsid w:val="000A77FB"/>
    <w:rsid w:val="000B18D8"/>
    <w:rsid w:val="000B1D1A"/>
    <w:rsid w:val="000C08A5"/>
    <w:rsid w:val="000C38E5"/>
    <w:rsid w:val="000C3F73"/>
    <w:rsid w:val="000C5C62"/>
    <w:rsid w:val="000D20B7"/>
    <w:rsid w:val="000E1845"/>
    <w:rsid w:val="000E4F69"/>
    <w:rsid w:val="000F334F"/>
    <w:rsid w:val="000F53AE"/>
    <w:rsid w:val="00103F1A"/>
    <w:rsid w:val="001103C3"/>
    <w:rsid w:val="0011720F"/>
    <w:rsid w:val="0012605D"/>
    <w:rsid w:val="00127079"/>
    <w:rsid w:val="00140AD6"/>
    <w:rsid w:val="00142997"/>
    <w:rsid w:val="00155706"/>
    <w:rsid w:val="00156922"/>
    <w:rsid w:val="00160E43"/>
    <w:rsid w:val="0016636C"/>
    <w:rsid w:val="00175C5A"/>
    <w:rsid w:val="001820CE"/>
    <w:rsid w:val="00184682"/>
    <w:rsid w:val="001851A7"/>
    <w:rsid w:val="00186AAA"/>
    <w:rsid w:val="001871C0"/>
    <w:rsid w:val="0018787E"/>
    <w:rsid w:val="001879BE"/>
    <w:rsid w:val="0019091E"/>
    <w:rsid w:val="001933F3"/>
    <w:rsid w:val="00195776"/>
    <w:rsid w:val="00195D92"/>
    <w:rsid w:val="001A2FC1"/>
    <w:rsid w:val="001A3102"/>
    <w:rsid w:val="001A31B2"/>
    <w:rsid w:val="001A43C8"/>
    <w:rsid w:val="001B45FB"/>
    <w:rsid w:val="001B6676"/>
    <w:rsid w:val="001B7F85"/>
    <w:rsid w:val="001C19C6"/>
    <w:rsid w:val="001C5332"/>
    <w:rsid w:val="001C5681"/>
    <w:rsid w:val="001D3350"/>
    <w:rsid w:val="001D51D3"/>
    <w:rsid w:val="001D6A9A"/>
    <w:rsid w:val="001E1975"/>
    <w:rsid w:val="001E283D"/>
    <w:rsid w:val="001E2DA6"/>
    <w:rsid w:val="001E4D20"/>
    <w:rsid w:val="001E66B7"/>
    <w:rsid w:val="001F52E7"/>
    <w:rsid w:val="00200E0D"/>
    <w:rsid w:val="00206931"/>
    <w:rsid w:val="00207015"/>
    <w:rsid w:val="00207D7F"/>
    <w:rsid w:val="00210561"/>
    <w:rsid w:val="00210AB5"/>
    <w:rsid w:val="00212DDB"/>
    <w:rsid w:val="002174F0"/>
    <w:rsid w:val="002203D3"/>
    <w:rsid w:val="002262B9"/>
    <w:rsid w:val="002266F4"/>
    <w:rsid w:val="00226948"/>
    <w:rsid w:val="00231029"/>
    <w:rsid w:val="00232076"/>
    <w:rsid w:val="00236242"/>
    <w:rsid w:val="00240ADB"/>
    <w:rsid w:val="00241EEB"/>
    <w:rsid w:val="00247A5F"/>
    <w:rsid w:val="00251E7A"/>
    <w:rsid w:val="002560CA"/>
    <w:rsid w:val="0027224C"/>
    <w:rsid w:val="00281237"/>
    <w:rsid w:val="00282125"/>
    <w:rsid w:val="002828FC"/>
    <w:rsid w:val="002829EF"/>
    <w:rsid w:val="002911EE"/>
    <w:rsid w:val="00292C0D"/>
    <w:rsid w:val="00294D3E"/>
    <w:rsid w:val="002A5CCA"/>
    <w:rsid w:val="002C16EE"/>
    <w:rsid w:val="002C1981"/>
    <w:rsid w:val="002C1E45"/>
    <w:rsid w:val="002C4AD1"/>
    <w:rsid w:val="002D3190"/>
    <w:rsid w:val="002D7BE3"/>
    <w:rsid w:val="002E046A"/>
    <w:rsid w:val="002E2599"/>
    <w:rsid w:val="002E2CD6"/>
    <w:rsid w:val="002E61D6"/>
    <w:rsid w:val="002E69A9"/>
    <w:rsid w:val="002E7AC6"/>
    <w:rsid w:val="002E7F86"/>
    <w:rsid w:val="002F0A53"/>
    <w:rsid w:val="002F3506"/>
    <w:rsid w:val="002F3CE3"/>
    <w:rsid w:val="002F7364"/>
    <w:rsid w:val="00300F6E"/>
    <w:rsid w:val="003061D7"/>
    <w:rsid w:val="0031354B"/>
    <w:rsid w:val="0032308A"/>
    <w:rsid w:val="00326F93"/>
    <w:rsid w:val="00333A84"/>
    <w:rsid w:val="00336C2B"/>
    <w:rsid w:val="00336C3B"/>
    <w:rsid w:val="003371F3"/>
    <w:rsid w:val="003409A6"/>
    <w:rsid w:val="00341EEB"/>
    <w:rsid w:val="00343A9D"/>
    <w:rsid w:val="00351A48"/>
    <w:rsid w:val="00353B39"/>
    <w:rsid w:val="00360406"/>
    <w:rsid w:val="003607B6"/>
    <w:rsid w:val="003639AB"/>
    <w:rsid w:val="00375BE6"/>
    <w:rsid w:val="00376480"/>
    <w:rsid w:val="00376BD3"/>
    <w:rsid w:val="00380105"/>
    <w:rsid w:val="00382F9A"/>
    <w:rsid w:val="00391803"/>
    <w:rsid w:val="00391E85"/>
    <w:rsid w:val="00393D2C"/>
    <w:rsid w:val="00394772"/>
    <w:rsid w:val="00396C92"/>
    <w:rsid w:val="003A35E5"/>
    <w:rsid w:val="003A6667"/>
    <w:rsid w:val="003A7B5A"/>
    <w:rsid w:val="003B0648"/>
    <w:rsid w:val="003B48C0"/>
    <w:rsid w:val="003B61C9"/>
    <w:rsid w:val="003C034E"/>
    <w:rsid w:val="003C1FFE"/>
    <w:rsid w:val="003C6F3B"/>
    <w:rsid w:val="003D3177"/>
    <w:rsid w:val="003D6463"/>
    <w:rsid w:val="003F268F"/>
    <w:rsid w:val="003F4A78"/>
    <w:rsid w:val="0040139E"/>
    <w:rsid w:val="00402916"/>
    <w:rsid w:val="004049F4"/>
    <w:rsid w:val="00404D50"/>
    <w:rsid w:val="00410B22"/>
    <w:rsid w:val="00412540"/>
    <w:rsid w:val="00413323"/>
    <w:rsid w:val="00415770"/>
    <w:rsid w:val="0041691D"/>
    <w:rsid w:val="00425E01"/>
    <w:rsid w:val="00432BBC"/>
    <w:rsid w:val="004347C7"/>
    <w:rsid w:val="004373FA"/>
    <w:rsid w:val="004409F9"/>
    <w:rsid w:val="00442A22"/>
    <w:rsid w:val="0044471A"/>
    <w:rsid w:val="004507FB"/>
    <w:rsid w:val="00450ECD"/>
    <w:rsid w:val="00456E77"/>
    <w:rsid w:val="00460D25"/>
    <w:rsid w:val="00470F3E"/>
    <w:rsid w:val="00472FCA"/>
    <w:rsid w:val="0047366F"/>
    <w:rsid w:val="0047529A"/>
    <w:rsid w:val="00477050"/>
    <w:rsid w:val="00480A8C"/>
    <w:rsid w:val="0048171F"/>
    <w:rsid w:val="00486EC9"/>
    <w:rsid w:val="0049052C"/>
    <w:rsid w:val="004978AC"/>
    <w:rsid w:val="004A0EED"/>
    <w:rsid w:val="004A48E5"/>
    <w:rsid w:val="004A724C"/>
    <w:rsid w:val="004A7C7E"/>
    <w:rsid w:val="004B3D8A"/>
    <w:rsid w:val="004B4577"/>
    <w:rsid w:val="004B4A37"/>
    <w:rsid w:val="004B6893"/>
    <w:rsid w:val="004B7DF6"/>
    <w:rsid w:val="004B7F89"/>
    <w:rsid w:val="004C0690"/>
    <w:rsid w:val="004C4302"/>
    <w:rsid w:val="004C4E13"/>
    <w:rsid w:val="004C5334"/>
    <w:rsid w:val="004C784F"/>
    <w:rsid w:val="004D5145"/>
    <w:rsid w:val="004E3AAE"/>
    <w:rsid w:val="004E47BA"/>
    <w:rsid w:val="004E5D07"/>
    <w:rsid w:val="004E68A4"/>
    <w:rsid w:val="004F12BF"/>
    <w:rsid w:val="0050046C"/>
    <w:rsid w:val="005010B6"/>
    <w:rsid w:val="0051131C"/>
    <w:rsid w:val="00516B1E"/>
    <w:rsid w:val="00516CF6"/>
    <w:rsid w:val="0052224B"/>
    <w:rsid w:val="005247A1"/>
    <w:rsid w:val="005248FC"/>
    <w:rsid w:val="00524BDC"/>
    <w:rsid w:val="00530614"/>
    <w:rsid w:val="0053650C"/>
    <w:rsid w:val="00540D7A"/>
    <w:rsid w:val="00547890"/>
    <w:rsid w:val="00557C21"/>
    <w:rsid w:val="00563E3B"/>
    <w:rsid w:val="00566718"/>
    <w:rsid w:val="00571D20"/>
    <w:rsid w:val="005867C9"/>
    <w:rsid w:val="005918B2"/>
    <w:rsid w:val="005922FB"/>
    <w:rsid w:val="00592C5A"/>
    <w:rsid w:val="00594C32"/>
    <w:rsid w:val="00595149"/>
    <w:rsid w:val="005961C4"/>
    <w:rsid w:val="00597993"/>
    <w:rsid w:val="005A0E58"/>
    <w:rsid w:val="005A1A61"/>
    <w:rsid w:val="005A36F6"/>
    <w:rsid w:val="005B00BD"/>
    <w:rsid w:val="005B2190"/>
    <w:rsid w:val="005B23C6"/>
    <w:rsid w:val="005B2F83"/>
    <w:rsid w:val="005B77CD"/>
    <w:rsid w:val="005B7C54"/>
    <w:rsid w:val="005C056B"/>
    <w:rsid w:val="005C5812"/>
    <w:rsid w:val="005D1EDB"/>
    <w:rsid w:val="005D219E"/>
    <w:rsid w:val="005E2814"/>
    <w:rsid w:val="005E3899"/>
    <w:rsid w:val="005E5355"/>
    <w:rsid w:val="005F2421"/>
    <w:rsid w:val="005F2CDA"/>
    <w:rsid w:val="005F7837"/>
    <w:rsid w:val="00601EFF"/>
    <w:rsid w:val="0060345E"/>
    <w:rsid w:val="00603FDD"/>
    <w:rsid w:val="00606AE2"/>
    <w:rsid w:val="00610F88"/>
    <w:rsid w:val="00621BA5"/>
    <w:rsid w:val="0062343B"/>
    <w:rsid w:val="0062774A"/>
    <w:rsid w:val="00630065"/>
    <w:rsid w:val="006307F6"/>
    <w:rsid w:val="006336EB"/>
    <w:rsid w:val="006338C9"/>
    <w:rsid w:val="00634AA9"/>
    <w:rsid w:val="0063683B"/>
    <w:rsid w:val="00636F61"/>
    <w:rsid w:val="006417DC"/>
    <w:rsid w:val="006422F0"/>
    <w:rsid w:val="00642350"/>
    <w:rsid w:val="00647CFA"/>
    <w:rsid w:val="00653C36"/>
    <w:rsid w:val="00661800"/>
    <w:rsid w:val="00663D1A"/>
    <w:rsid w:val="006653FC"/>
    <w:rsid w:val="00667D7F"/>
    <w:rsid w:val="006710BD"/>
    <w:rsid w:val="00673699"/>
    <w:rsid w:val="00682C5C"/>
    <w:rsid w:val="006911DB"/>
    <w:rsid w:val="0069151C"/>
    <w:rsid w:val="00694400"/>
    <w:rsid w:val="006A12CF"/>
    <w:rsid w:val="006A1B69"/>
    <w:rsid w:val="006A262D"/>
    <w:rsid w:val="006A2B8A"/>
    <w:rsid w:val="006A532D"/>
    <w:rsid w:val="006A5CD5"/>
    <w:rsid w:val="006B3255"/>
    <w:rsid w:val="006B69C4"/>
    <w:rsid w:val="006B6BC0"/>
    <w:rsid w:val="006B7A08"/>
    <w:rsid w:val="006C0FC4"/>
    <w:rsid w:val="006C1B1A"/>
    <w:rsid w:val="006C2C58"/>
    <w:rsid w:val="006C3755"/>
    <w:rsid w:val="006C4E6B"/>
    <w:rsid w:val="006C71AC"/>
    <w:rsid w:val="006E0CA6"/>
    <w:rsid w:val="006E200F"/>
    <w:rsid w:val="006E2304"/>
    <w:rsid w:val="006F4BEC"/>
    <w:rsid w:val="006F7756"/>
    <w:rsid w:val="00700110"/>
    <w:rsid w:val="00706A9D"/>
    <w:rsid w:val="00711046"/>
    <w:rsid w:val="00714FBA"/>
    <w:rsid w:val="00715472"/>
    <w:rsid w:val="007310FE"/>
    <w:rsid w:val="007316F4"/>
    <w:rsid w:val="00731FA6"/>
    <w:rsid w:val="00731FDF"/>
    <w:rsid w:val="007369F6"/>
    <w:rsid w:val="00737B58"/>
    <w:rsid w:val="00740867"/>
    <w:rsid w:val="00744D78"/>
    <w:rsid w:val="0074622B"/>
    <w:rsid w:val="007470B4"/>
    <w:rsid w:val="00750581"/>
    <w:rsid w:val="00760599"/>
    <w:rsid w:val="00761C4E"/>
    <w:rsid w:val="0076312C"/>
    <w:rsid w:val="00763334"/>
    <w:rsid w:val="00770A07"/>
    <w:rsid w:val="00770AA7"/>
    <w:rsid w:val="007728C1"/>
    <w:rsid w:val="007732A5"/>
    <w:rsid w:val="00776779"/>
    <w:rsid w:val="007813E4"/>
    <w:rsid w:val="00784CE3"/>
    <w:rsid w:val="00785734"/>
    <w:rsid w:val="00786087"/>
    <w:rsid w:val="007872A5"/>
    <w:rsid w:val="00791279"/>
    <w:rsid w:val="00796C4E"/>
    <w:rsid w:val="00796FF2"/>
    <w:rsid w:val="007A2A41"/>
    <w:rsid w:val="007A55FE"/>
    <w:rsid w:val="007A69E8"/>
    <w:rsid w:val="007A7BC6"/>
    <w:rsid w:val="007B27D4"/>
    <w:rsid w:val="007B6139"/>
    <w:rsid w:val="007B7B55"/>
    <w:rsid w:val="007C2E4E"/>
    <w:rsid w:val="007C3AB3"/>
    <w:rsid w:val="007C44BD"/>
    <w:rsid w:val="007C77CA"/>
    <w:rsid w:val="007C793C"/>
    <w:rsid w:val="007D0A4A"/>
    <w:rsid w:val="007D2C7A"/>
    <w:rsid w:val="007E3D84"/>
    <w:rsid w:val="007E4955"/>
    <w:rsid w:val="007E4E4A"/>
    <w:rsid w:val="007F0333"/>
    <w:rsid w:val="007F3DAE"/>
    <w:rsid w:val="007F5747"/>
    <w:rsid w:val="007F5FD2"/>
    <w:rsid w:val="007F6636"/>
    <w:rsid w:val="007F720A"/>
    <w:rsid w:val="007F7278"/>
    <w:rsid w:val="0080072F"/>
    <w:rsid w:val="0080163C"/>
    <w:rsid w:val="00802D83"/>
    <w:rsid w:val="0080454C"/>
    <w:rsid w:val="00807D25"/>
    <w:rsid w:val="00810313"/>
    <w:rsid w:val="00813BF0"/>
    <w:rsid w:val="00817A3F"/>
    <w:rsid w:val="00827492"/>
    <w:rsid w:val="008331D0"/>
    <w:rsid w:val="00834E2B"/>
    <w:rsid w:val="00835AF7"/>
    <w:rsid w:val="00837C4C"/>
    <w:rsid w:val="00841F2F"/>
    <w:rsid w:val="00842437"/>
    <w:rsid w:val="00842A13"/>
    <w:rsid w:val="008435E2"/>
    <w:rsid w:val="0085236D"/>
    <w:rsid w:val="00855932"/>
    <w:rsid w:val="0086791B"/>
    <w:rsid w:val="00867D00"/>
    <w:rsid w:val="00870B10"/>
    <w:rsid w:val="008758C2"/>
    <w:rsid w:val="00880310"/>
    <w:rsid w:val="00884A49"/>
    <w:rsid w:val="0088539B"/>
    <w:rsid w:val="00887EB5"/>
    <w:rsid w:val="00891E48"/>
    <w:rsid w:val="008933AE"/>
    <w:rsid w:val="00895E66"/>
    <w:rsid w:val="008A27AD"/>
    <w:rsid w:val="008B1818"/>
    <w:rsid w:val="008B7E77"/>
    <w:rsid w:val="008C0760"/>
    <w:rsid w:val="008C1FF0"/>
    <w:rsid w:val="008C58A0"/>
    <w:rsid w:val="008C6C26"/>
    <w:rsid w:val="008D04FA"/>
    <w:rsid w:val="008D36A8"/>
    <w:rsid w:val="008D4A39"/>
    <w:rsid w:val="008D5D0A"/>
    <w:rsid w:val="008E166C"/>
    <w:rsid w:val="008E1B02"/>
    <w:rsid w:val="008E521A"/>
    <w:rsid w:val="008E537E"/>
    <w:rsid w:val="008F6C0D"/>
    <w:rsid w:val="0090159C"/>
    <w:rsid w:val="009023EA"/>
    <w:rsid w:val="0090427C"/>
    <w:rsid w:val="0091558F"/>
    <w:rsid w:val="00916D65"/>
    <w:rsid w:val="00920974"/>
    <w:rsid w:val="00922482"/>
    <w:rsid w:val="00922608"/>
    <w:rsid w:val="00924EEB"/>
    <w:rsid w:val="0092523B"/>
    <w:rsid w:val="00927F27"/>
    <w:rsid w:val="0093028C"/>
    <w:rsid w:val="00946A7B"/>
    <w:rsid w:val="00947C3F"/>
    <w:rsid w:val="00950375"/>
    <w:rsid w:val="0095366C"/>
    <w:rsid w:val="0095742C"/>
    <w:rsid w:val="00964263"/>
    <w:rsid w:val="00966733"/>
    <w:rsid w:val="00967BCA"/>
    <w:rsid w:val="009754E3"/>
    <w:rsid w:val="00977F3C"/>
    <w:rsid w:val="00981DD7"/>
    <w:rsid w:val="00982B91"/>
    <w:rsid w:val="0098693D"/>
    <w:rsid w:val="00987394"/>
    <w:rsid w:val="00991870"/>
    <w:rsid w:val="0099218C"/>
    <w:rsid w:val="009921AB"/>
    <w:rsid w:val="009952CA"/>
    <w:rsid w:val="009A2C14"/>
    <w:rsid w:val="009A5E56"/>
    <w:rsid w:val="009B1930"/>
    <w:rsid w:val="009B511B"/>
    <w:rsid w:val="009B612D"/>
    <w:rsid w:val="009C3339"/>
    <w:rsid w:val="009C40D7"/>
    <w:rsid w:val="009D1527"/>
    <w:rsid w:val="009D1CA7"/>
    <w:rsid w:val="009D536F"/>
    <w:rsid w:val="009D65ED"/>
    <w:rsid w:val="009E066C"/>
    <w:rsid w:val="009E1415"/>
    <w:rsid w:val="009E32BA"/>
    <w:rsid w:val="009E40DA"/>
    <w:rsid w:val="009F2C7E"/>
    <w:rsid w:val="009F4E5C"/>
    <w:rsid w:val="009F5AEB"/>
    <w:rsid w:val="00A0175D"/>
    <w:rsid w:val="00A034A0"/>
    <w:rsid w:val="00A0772A"/>
    <w:rsid w:val="00A1587F"/>
    <w:rsid w:val="00A16199"/>
    <w:rsid w:val="00A22602"/>
    <w:rsid w:val="00A24AC9"/>
    <w:rsid w:val="00A26C93"/>
    <w:rsid w:val="00A31254"/>
    <w:rsid w:val="00A3189B"/>
    <w:rsid w:val="00A36BEB"/>
    <w:rsid w:val="00A375BB"/>
    <w:rsid w:val="00A37EF2"/>
    <w:rsid w:val="00A405F4"/>
    <w:rsid w:val="00A4081E"/>
    <w:rsid w:val="00A40BFB"/>
    <w:rsid w:val="00A417A2"/>
    <w:rsid w:val="00A45330"/>
    <w:rsid w:val="00A45CE2"/>
    <w:rsid w:val="00A46BC3"/>
    <w:rsid w:val="00A472CA"/>
    <w:rsid w:val="00A61006"/>
    <w:rsid w:val="00A631A3"/>
    <w:rsid w:val="00A6386F"/>
    <w:rsid w:val="00A67409"/>
    <w:rsid w:val="00A67998"/>
    <w:rsid w:val="00A72C02"/>
    <w:rsid w:val="00A75085"/>
    <w:rsid w:val="00A753B8"/>
    <w:rsid w:val="00A7599B"/>
    <w:rsid w:val="00A80B27"/>
    <w:rsid w:val="00A810CB"/>
    <w:rsid w:val="00A91293"/>
    <w:rsid w:val="00A947E4"/>
    <w:rsid w:val="00A949B5"/>
    <w:rsid w:val="00A97E28"/>
    <w:rsid w:val="00AA0DE2"/>
    <w:rsid w:val="00AA14B0"/>
    <w:rsid w:val="00AA4F36"/>
    <w:rsid w:val="00AA6F74"/>
    <w:rsid w:val="00AB0C0D"/>
    <w:rsid w:val="00AB3BD2"/>
    <w:rsid w:val="00AC332D"/>
    <w:rsid w:val="00AC69E2"/>
    <w:rsid w:val="00AE1EEC"/>
    <w:rsid w:val="00AE20C7"/>
    <w:rsid w:val="00AE7A30"/>
    <w:rsid w:val="00AF0F0A"/>
    <w:rsid w:val="00AF1051"/>
    <w:rsid w:val="00AF7ABC"/>
    <w:rsid w:val="00B03BDC"/>
    <w:rsid w:val="00B0498F"/>
    <w:rsid w:val="00B0559A"/>
    <w:rsid w:val="00B10013"/>
    <w:rsid w:val="00B10768"/>
    <w:rsid w:val="00B128E1"/>
    <w:rsid w:val="00B153D7"/>
    <w:rsid w:val="00B17355"/>
    <w:rsid w:val="00B173D8"/>
    <w:rsid w:val="00B211FC"/>
    <w:rsid w:val="00B21693"/>
    <w:rsid w:val="00B217EF"/>
    <w:rsid w:val="00B22BFA"/>
    <w:rsid w:val="00B25D6A"/>
    <w:rsid w:val="00B26786"/>
    <w:rsid w:val="00B33B29"/>
    <w:rsid w:val="00B36A92"/>
    <w:rsid w:val="00B41077"/>
    <w:rsid w:val="00B41524"/>
    <w:rsid w:val="00B42E23"/>
    <w:rsid w:val="00B439CD"/>
    <w:rsid w:val="00B45E21"/>
    <w:rsid w:val="00B53B53"/>
    <w:rsid w:val="00B53D2B"/>
    <w:rsid w:val="00B54D44"/>
    <w:rsid w:val="00B5657A"/>
    <w:rsid w:val="00B61303"/>
    <w:rsid w:val="00B6559D"/>
    <w:rsid w:val="00B716D3"/>
    <w:rsid w:val="00B7616E"/>
    <w:rsid w:val="00B93984"/>
    <w:rsid w:val="00B97DC2"/>
    <w:rsid w:val="00BA11E5"/>
    <w:rsid w:val="00BA457D"/>
    <w:rsid w:val="00BA6685"/>
    <w:rsid w:val="00BA6FC5"/>
    <w:rsid w:val="00BA7017"/>
    <w:rsid w:val="00BB01EE"/>
    <w:rsid w:val="00BB3071"/>
    <w:rsid w:val="00BB3899"/>
    <w:rsid w:val="00BB5685"/>
    <w:rsid w:val="00BB71D0"/>
    <w:rsid w:val="00BC00D5"/>
    <w:rsid w:val="00BC01E1"/>
    <w:rsid w:val="00BC1118"/>
    <w:rsid w:val="00BC3FD5"/>
    <w:rsid w:val="00BC4A04"/>
    <w:rsid w:val="00BC5186"/>
    <w:rsid w:val="00BC59BE"/>
    <w:rsid w:val="00BD0936"/>
    <w:rsid w:val="00BD102B"/>
    <w:rsid w:val="00BD1E4E"/>
    <w:rsid w:val="00BD5B65"/>
    <w:rsid w:val="00BD5D73"/>
    <w:rsid w:val="00BD6776"/>
    <w:rsid w:val="00BE008F"/>
    <w:rsid w:val="00BE3284"/>
    <w:rsid w:val="00BE4E19"/>
    <w:rsid w:val="00BF4670"/>
    <w:rsid w:val="00BF5D28"/>
    <w:rsid w:val="00C05D97"/>
    <w:rsid w:val="00C07AA8"/>
    <w:rsid w:val="00C124AA"/>
    <w:rsid w:val="00C129A4"/>
    <w:rsid w:val="00C12DDF"/>
    <w:rsid w:val="00C14218"/>
    <w:rsid w:val="00C16AB7"/>
    <w:rsid w:val="00C21FE1"/>
    <w:rsid w:val="00C27D55"/>
    <w:rsid w:val="00C3481F"/>
    <w:rsid w:val="00C34B8F"/>
    <w:rsid w:val="00C40EBE"/>
    <w:rsid w:val="00C410EE"/>
    <w:rsid w:val="00C422BC"/>
    <w:rsid w:val="00C46ACE"/>
    <w:rsid w:val="00C47429"/>
    <w:rsid w:val="00C513A2"/>
    <w:rsid w:val="00C5165E"/>
    <w:rsid w:val="00C52FA1"/>
    <w:rsid w:val="00C555F0"/>
    <w:rsid w:val="00C61F74"/>
    <w:rsid w:val="00C66723"/>
    <w:rsid w:val="00C752BF"/>
    <w:rsid w:val="00C758EF"/>
    <w:rsid w:val="00C7772F"/>
    <w:rsid w:val="00C77AAE"/>
    <w:rsid w:val="00C83D17"/>
    <w:rsid w:val="00C86AC3"/>
    <w:rsid w:val="00C90C68"/>
    <w:rsid w:val="00C919CB"/>
    <w:rsid w:val="00C91CD0"/>
    <w:rsid w:val="00CA37FD"/>
    <w:rsid w:val="00CB284F"/>
    <w:rsid w:val="00CB2C2D"/>
    <w:rsid w:val="00CB3C21"/>
    <w:rsid w:val="00CB3C51"/>
    <w:rsid w:val="00CB50A4"/>
    <w:rsid w:val="00CB544B"/>
    <w:rsid w:val="00CB682B"/>
    <w:rsid w:val="00CB68F0"/>
    <w:rsid w:val="00CB6A78"/>
    <w:rsid w:val="00CC696B"/>
    <w:rsid w:val="00CD369C"/>
    <w:rsid w:val="00CD39FF"/>
    <w:rsid w:val="00CD619C"/>
    <w:rsid w:val="00CF010D"/>
    <w:rsid w:val="00CF1D2A"/>
    <w:rsid w:val="00CF3335"/>
    <w:rsid w:val="00CF4AAE"/>
    <w:rsid w:val="00CF6EFB"/>
    <w:rsid w:val="00D00AC7"/>
    <w:rsid w:val="00D02224"/>
    <w:rsid w:val="00D06E55"/>
    <w:rsid w:val="00D10060"/>
    <w:rsid w:val="00D12AEA"/>
    <w:rsid w:val="00D15260"/>
    <w:rsid w:val="00D21049"/>
    <w:rsid w:val="00D21C43"/>
    <w:rsid w:val="00D233C0"/>
    <w:rsid w:val="00D24E4C"/>
    <w:rsid w:val="00D31423"/>
    <w:rsid w:val="00D31EB1"/>
    <w:rsid w:val="00D3373D"/>
    <w:rsid w:val="00D4012E"/>
    <w:rsid w:val="00D44AAF"/>
    <w:rsid w:val="00D46670"/>
    <w:rsid w:val="00D52CA7"/>
    <w:rsid w:val="00D57260"/>
    <w:rsid w:val="00D57F2C"/>
    <w:rsid w:val="00D620DD"/>
    <w:rsid w:val="00D671A7"/>
    <w:rsid w:val="00D74AFB"/>
    <w:rsid w:val="00D764BD"/>
    <w:rsid w:val="00D8628D"/>
    <w:rsid w:val="00D92124"/>
    <w:rsid w:val="00DA3321"/>
    <w:rsid w:val="00DA480B"/>
    <w:rsid w:val="00DC3E77"/>
    <w:rsid w:val="00DC55BF"/>
    <w:rsid w:val="00DD135C"/>
    <w:rsid w:val="00DD473E"/>
    <w:rsid w:val="00DD543D"/>
    <w:rsid w:val="00DD5FA3"/>
    <w:rsid w:val="00DD6E37"/>
    <w:rsid w:val="00DE22E6"/>
    <w:rsid w:val="00DE5435"/>
    <w:rsid w:val="00DF10BB"/>
    <w:rsid w:val="00DF5FF7"/>
    <w:rsid w:val="00DF68A1"/>
    <w:rsid w:val="00DF6E92"/>
    <w:rsid w:val="00E02C2E"/>
    <w:rsid w:val="00E076FC"/>
    <w:rsid w:val="00E107E9"/>
    <w:rsid w:val="00E16271"/>
    <w:rsid w:val="00E24A8F"/>
    <w:rsid w:val="00E2526C"/>
    <w:rsid w:val="00E26639"/>
    <w:rsid w:val="00E32E19"/>
    <w:rsid w:val="00E359AF"/>
    <w:rsid w:val="00E400BF"/>
    <w:rsid w:val="00E464D5"/>
    <w:rsid w:val="00E5154F"/>
    <w:rsid w:val="00E53365"/>
    <w:rsid w:val="00E5451E"/>
    <w:rsid w:val="00E605C1"/>
    <w:rsid w:val="00E65C79"/>
    <w:rsid w:val="00E70E5E"/>
    <w:rsid w:val="00E7147F"/>
    <w:rsid w:val="00E72AB4"/>
    <w:rsid w:val="00E73EED"/>
    <w:rsid w:val="00E75FB2"/>
    <w:rsid w:val="00E7766C"/>
    <w:rsid w:val="00E82E3F"/>
    <w:rsid w:val="00E835E3"/>
    <w:rsid w:val="00E94D30"/>
    <w:rsid w:val="00EA1414"/>
    <w:rsid w:val="00EA6569"/>
    <w:rsid w:val="00EB4087"/>
    <w:rsid w:val="00EB7275"/>
    <w:rsid w:val="00EC7B3C"/>
    <w:rsid w:val="00ED43B4"/>
    <w:rsid w:val="00ED51F2"/>
    <w:rsid w:val="00ED7C74"/>
    <w:rsid w:val="00EE2CB3"/>
    <w:rsid w:val="00EE50BB"/>
    <w:rsid w:val="00EE58A4"/>
    <w:rsid w:val="00EF14CB"/>
    <w:rsid w:val="00EF3A4A"/>
    <w:rsid w:val="00F07FC2"/>
    <w:rsid w:val="00F10306"/>
    <w:rsid w:val="00F14DC2"/>
    <w:rsid w:val="00F16734"/>
    <w:rsid w:val="00F16D69"/>
    <w:rsid w:val="00F17A2E"/>
    <w:rsid w:val="00F204E8"/>
    <w:rsid w:val="00F26C04"/>
    <w:rsid w:val="00F26E6B"/>
    <w:rsid w:val="00F30882"/>
    <w:rsid w:val="00F310E9"/>
    <w:rsid w:val="00F333B3"/>
    <w:rsid w:val="00F425B8"/>
    <w:rsid w:val="00F43E61"/>
    <w:rsid w:val="00F53578"/>
    <w:rsid w:val="00F549B4"/>
    <w:rsid w:val="00F55A8D"/>
    <w:rsid w:val="00F61319"/>
    <w:rsid w:val="00F64CBE"/>
    <w:rsid w:val="00F66DD5"/>
    <w:rsid w:val="00F67777"/>
    <w:rsid w:val="00F72010"/>
    <w:rsid w:val="00F73E89"/>
    <w:rsid w:val="00F84B0B"/>
    <w:rsid w:val="00F91DD7"/>
    <w:rsid w:val="00F946A7"/>
    <w:rsid w:val="00F961A2"/>
    <w:rsid w:val="00FA193D"/>
    <w:rsid w:val="00FA2101"/>
    <w:rsid w:val="00FA73D7"/>
    <w:rsid w:val="00FB18FB"/>
    <w:rsid w:val="00FB31B2"/>
    <w:rsid w:val="00FB38CD"/>
    <w:rsid w:val="00FB7E4D"/>
    <w:rsid w:val="00FC244C"/>
    <w:rsid w:val="00FC24FC"/>
    <w:rsid w:val="00FC6515"/>
    <w:rsid w:val="00FD5BE1"/>
    <w:rsid w:val="00FE224C"/>
    <w:rsid w:val="00FE598C"/>
    <w:rsid w:val="00FE6F97"/>
    <w:rsid w:val="00FE74C0"/>
    <w:rsid w:val="00FF2F48"/>
    <w:rsid w:val="00FF6B34"/>
    <w:rsid w:val="00FF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C817E"/>
  <w15:docId w15:val="{1E88E644-191F-4743-A053-CC14E7F45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9052C"/>
    <w:pPr>
      <w:pBdr>
        <w:top w:val="nil"/>
        <w:left w:val="nil"/>
        <w:bottom w:val="nil"/>
        <w:right w:val="nil"/>
        <w:between w:val="nil"/>
        <w:bar w:val="nil"/>
      </w:pBdr>
    </w:pPr>
    <w:rPr>
      <w:sz w:val="24"/>
      <w:szCs w:val="24"/>
      <w:bdr w:val="nil"/>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9052C"/>
    <w:rPr>
      <w:u w:val="single"/>
    </w:rPr>
  </w:style>
  <w:style w:type="table" w:customStyle="1" w:styleId="TableNormal1">
    <w:name w:val="Table Normal1"/>
    <w:rsid w:val="0049052C"/>
    <w:pPr>
      <w:pBdr>
        <w:top w:val="nil"/>
        <w:left w:val="nil"/>
        <w:bottom w:val="nil"/>
        <w:right w:val="nil"/>
        <w:between w:val="nil"/>
        <w:bar w:val="nil"/>
      </w:pBdr>
    </w:pPr>
    <w:rPr>
      <w:bdr w:val="nil"/>
      <w:lang w:val="fr-BE" w:eastAsia="fr-BE"/>
    </w:rPr>
    <w:tblPr>
      <w:tblInd w:w="0" w:type="dxa"/>
      <w:tblCellMar>
        <w:top w:w="0" w:type="dxa"/>
        <w:left w:w="0" w:type="dxa"/>
        <w:bottom w:w="0" w:type="dxa"/>
        <w:right w:w="0" w:type="dxa"/>
      </w:tblCellMar>
    </w:tblPr>
  </w:style>
  <w:style w:type="paragraph" w:customStyle="1" w:styleId="HeaderFooter">
    <w:name w:val="Header &amp; Footer"/>
    <w:rsid w:val="0049052C"/>
    <w:pPr>
      <w:pBdr>
        <w:top w:val="nil"/>
        <w:left w:val="nil"/>
        <w:bottom w:val="nil"/>
        <w:right w:val="nil"/>
        <w:between w:val="nil"/>
        <w:bar w:val="nil"/>
      </w:pBdr>
      <w:tabs>
        <w:tab w:val="right" w:pos="9020"/>
      </w:tabs>
    </w:pPr>
    <w:rPr>
      <w:rFonts w:ascii="Helvetica Neue" w:hAnsi="Helvetica Neue" w:cs="Arial Unicode MS"/>
      <w:color w:val="000000"/>
      <w:sz w:val="24"/>
      <w:szCs w:val="24"/>
      <w:bdr w:val="nil"/>
      <w:lang w:val="fr-BE" w:eastAsia="fr-BE"/>
    </w:rPr>
  </w:style>
  <w:style w:type="paragraph" w:styleId="Pieddepage">
    <w:name w:val="footer"/>
    <w:rsid w:val="0049052C"/>
    <w:pPr>
      <w:pBdr>
        <w:top w:val="nil"/>
        <w:left w:val="nil"/>
        <w:bottom w:val="nil"/>
        <w:right w:val="nil"/>
        <w:between w:val="nil"/>
        <w:bar w:val="nil"/>
      </w:pBdr>
      <w:tabs>
        <w:tab w:val="center" w:pos="4536"/>
        <w:tab w:val="right" w:pos="9072"/>
      </w:tabs>
    </w:pPr>
    <w:rPr>
      <w:rFonts w:ascii="Calibri" w:hAnsi="Calibri" w:cs="Arial Unicode MS"/>
      <w:color w:val="000000"/>
      <w:sz w:val="22"/>
      <w:szCs w:val="22"/>
      <w:u w:color="000000"/>
      <w:bdr w:val="nil"/>
      <w:lang w:val="fr-FR" w:eastAsia="fr-BE"/>
    </w:rPr>
  </w:style>
  <w:style w:type="paragraph" w:customStyle="1" w:styleId="Body">
    <w:name w:val="Body"/>
    <w:rsid w:val="0049052C"/>
    <w:pPr>
      <w:pBdr>
        <w:top w:val="nil"/>
        <w:left w:val="nil"/>
        <w:bottom w:val="nil"/>
        <w:right w:val="nil"/>
        <w:between w:val="nil"/>
        <w:bar w:val="nil"/>
      </w:pBdr>
      <w:spacing w:after="160" w:line="259" w:lineRule="auto"/>
    </w:pPr>
    <w:rPr>
      <w:rFonts w:ascii="Calibri" w:hAnsi="Calibri" w:cs="Arial Unicode MS"/>
      <w:color w:val="000000"/>
      <w:sz w:val="22"/>
      <w:szCs w:val="22"/>
      <w:u w:color="000000"/>
      <w:bdr w:val="nil"/>
      <w:lang w:val="fr-BE" w:eastAsia="fr-BE"/>
    </w:rPr>
  </w:style>
  <w:style w:type="paragraph" w:customStyle="1" w:styleId="Default">
    <w:name w:val="Default"/>
    <w:rsid w:val="0049052C"/>
    <w:pPr>
      <w:pBdr>
        <w:top w:val="nil"/>
        <w:left w:val="nil"/>
        <w:bottom w:val="nil"/>
        <w:right w:val="nil"/>
        <w:between w:val="nil"/>
        <w:bar w:val="nil"/>
      </w:pBdr>
    </w:pPr>
    <w:rPr>
      <w:rFonts w:ascii="Helvetica Neue" w:hAnsi="Helvetica Neue" w:cs="Arial Unicode MS"/>
      <w:color w:val="000000"/>
      <w:sz w:val="22"/>
      <w:szCs w:val="22"/>
      <w:bdr w:val="nil"/>
      <w:lang w:val="fr-BE" w:eastAsia="fr-BE"/>
    </w:rPr>
  </w:style>
  <w:style w:type="paragraph" w:styleId="Notedebasdepage">
    <w:name w:val="footnote text"/>
    <w:link w:val="NotedebasdepageCar"/>
    <w:uiPriority w:val="99"/>
    <w:rsid w:val="0049052C"/>
    <w:pPr>
      <w:pBdr>
        <w:top w:val="nil"/>
        <w:left w:val="nil"/>
        <w:bottom w:val="nil"/>
        <w:right w:val="nil"/>
        <w:between w:val="nil"/>
        <w:bar w:val="nil"/>
      </w:pBdr>
    </w:pPr>
    <w:rPr>
      <w:rFonts w:ascii="Calibri" w:eastAsia="Calibri" w:hAnsi="Calibri" w:cs="Calibri"/>
      <w:color w:val="000000"/>
      <w:u w:color="000000"/>
      <w:bdr w:val="nil"/>
      <w:lang w:val="fr-FR" w:eastAsia="fr-BE"/>
    </w:rPr>
  </w:style>
  <w:style w:type="paragraph" w:styleId="Lgende">
    <w:name w:val="caption"/>
    <w:rsid w:val="0049052C"/>
    <w:pPr>
      <w:pBdr>
        <w:top w:val="nil"/>
        <w:left w:val="nil"/>
        <w:bottom w:val="nil"/>
        <w:right w:val="nil"/>
        <w:between w:val="nil"/>
        <w:bar w:val="nil"/>
      </w:pBdr>
      <w:suppressAutoHyphens/>
      <w:outlineLvl w:val="0"/>
    </w:pPr>
    <w:rPr>
      <w:rFonts w:ascii="Calibri" w:hAnsi="Calibri" w:cs="Arial Unicode MS"/>
      <w:color w:val="000000"/>
      <w:sz w:val="36"/>
      <w:szCs w:val="36"/>
      <w:bdr w:val="nil"/>
      <w:lang w:val="fr-FR" w:eastAsia="fr-BE"/>
    </w:rPr>
  </w:style>
  <w:style w:type="character" w:customStyle="1" w:styleId="Link">
    <w:name w:val="Link"/>
    <w:rsid w:val="0049052C"/>
    <w:rPr>
      <w:color w:val="0563C1"/>
      <w:u w:val="single" w:color="0563C1"/>
    </w:rPr>
  </w:style>
  <w:style w:type="character" w:customStyle="1" w:styleId="Hyperlink0">
    <w:name w:val="Hyperlink.0"/>
    <w:rsid w:val="0049052C"/>
    <w:rPr>
      <w:rFonts w:ascii="Times New Roman" w:eastAsia="Times New Roman" w:hAnsi="Times New Roman" w:cs="Times New Roman"/>
      <w:i/>
      <w:iCs/>
      <w:color w:val="0563C1"/>
      <w:sz w:val="24"/>
      <w:szCs w:val="24"/>
      <w:u w:val="single" w:color="0563C1"/>
      <w:lang w:val="en-US"/>
    </w:rPr>
  </w:style>
  <w:style w:type="paragraph" w:styleId="Commentaire">
    <w:name w:val="annotation text"/>
    <w:basedOn w:val="Normal"/>
    <w:link w:val="CommentaireCar"/>
    <w:uiPriority w:val="99"/>
    <w:unhideWhenUsed/>
    <w:rsid w:val="0049052C"/>
    <w:rPr>
      <w:sz w:val="20"/>
      <w:szCs w:val="20"/>
    </w:rPr>
  </w:style>
  <w:style w:type="character" w:customStyle="1" w:styleId="CommentaireCar">
    <w:name w:val="Commentaire Car"/>
    <w:link w:val="Commentaire"/>
    <w:uiPriority w:val="99"/>
    <w:rsid w:val="0049052C"/>
    <w:rPr>
      <w:lang w:val="en-US" w:eastAsia="en-US"/>
    </w:rPr>
  </w:style>
  <w:style w:type="character" w:styleId="Marquedecommentaire">
    <w:name w:val="annotation reference"/>
    <w:uiPriority w:val="99"/>
    <w:semiHidden/>
    <w:unhideWhenUsed/>
    <w:rsid w:val="0049052C"/>
    <w:rPr>
      <w:sz w:val="16"/>
      <w:szCs w:val="16"/>
    </w:rPr>
  </w:style>
  <w:style w:type="paragraph" w:styleId="Textedebulles">
    <w:name w:val="Balloon Text"/>
    <w:basedOn w:val="Normal"/>
    <w:link w:val="TextedebullesCar"/>
    <w:uiPriority w:val="99"/>
    <w:semiHidden/>
    <w:unhideWhenUsed/>
    <w:rsid w:val="005B77CD"/>
    <w:rPr>
      <w:rFonts w:ascii="Segoe UI" w:hAnsi="Segoe UI" w:cs="Segoe UI"/>
      <w:sz w:val="18"/>
      <w:szCs w:val="18"/>
    </w:rPr>
  </w:style>
  <w:style w:type="character" w:customStyle="1" w:styleId="TextedebullesCar">
    <w:name w:val="Texte de bulles Car"/>
    <w:link w:val="Textedebulles"/>
    <w:uiPriority w:val="99"/>
    <w:semiHidden/>
    <w:rsid w:val="005B77CD"/>
    <w:rPr>
      <w:rFonts w:ascii="Segoe UI" w:hAnsi="Segoe UI" w:cs="Segoe UI"/>
      <w:sz w:val="18"/>
      <w:szCs w:val="18"/>
      <w:lang w:val="en-US" w:eastAsia="en-US"/>
    </w:rPr>
  </w:style>
  <w:style w:type="paragraph" w:styleId="Objetducommentaire">
    <w:name w:val="annotation subject"/>
    <w:basedOn w:val="Commentaire"/>
    <w:next w:val="Commentaire"/>
    <w:link w:val="ObjetducommentaireCar"/>
    <w:uiPriority w:val="99"/>
    <w:semiHidden/>
    <w:unhideWhenUsed/>
    <w:rsid w:val="00B41524"/>
    <w:rPr>
      <w:b/>
      <w:bCs/>
    </w:rPr>
  </w:style>
  <w:style w:type="character" w:customStyle="1" w:styleId="ObjetducommentaireCar">
    <w:name w:val="Objet du commentaire Car"/>
    <w:link w:val="Objetducommentaire"/>
    <w:uiPriority w:val="99"/>
    <w:semiHidden/>
    <w:rsid w:val="00B41524"/>
    <w:rPr>
      <w:b/>
      <w:bCs/>
      <w:lang w:val="en-US" w:eastAsia="en-US"/>
    </w:rPr>
  </w:style>
  <w:style w:type="paragraph" w:styleId="Rvision">
    <w:name w:val="Revision"/>
    <w:hidden/>
    <w:uiPriority w:val="99"/>
    <w:semiHidden/>
    <w:rsid w:val="006C3755"/>
    <w:rPr>
      <w:sz w:val="24"/>
      <w:szCs w:val="24"/>
      <w:bdr w:val="nil"/>
      <w:lang w:val="en-US" w:eastAsia="en-US"/>
    </w:rPr>
  </w:style>
  <w:style w:type="character" w:styleId="Appelnotedebasdep">
    <w:name w:val="footnote reference"/>
    <w:uiPriority w:val="99"/>
    <w:semiHidden/>
    <w:unhideWhenUsed/>
    <w:rsid w:val="00091FE7"/>
    <w:rPr>
      <w:vertAlign w:val="superscript"/>
    </w:rPr>
  </w:style>
  <w:style w:type="paragraph" w:styleId="Sous-titre">
    <w:name w:val="Subtitle"/>
    <w:basedOn w:val="Normal"/>
    <w:next w:val="Normal"/>
    <w:link w:val="Sous-titreCar"/>
    <w:uiPriority w:val="11"/>
    <w:qFormat/>
    <w:rsid w:val="00BB5685"/>
    <w:pPr>
      <w:spacing w:after="60"/>
      <w:jc w:val="center"/>
      <w:outlineLvl w:val="1"/>
    </w:pPr>
    <w:rPr>
      <w:rFonts w:ascii="Calibri Light" w:eastAsia="Times New Roman" w:hAnsi="Calibri Light"/>
    </w:rPr>
  </w:style>
  <w:style w:type="character" w:customStyle="1" w:styleId="Sous-titreCar">
    <w:name w:val="Sous-titre Car"/>
    <w:link w:val="Sous-titre"/>
    <w:uiPriority w:val="11"/>
    <w:rsid w:val="00BB5685"/>
    <w:rPr>
      <w:rFonts w:ascii="Calibri Light" w:eastAsia="Times New Roman" w:hAnsi="Calibri Light" w:cs="Times New Roman"/>
      <w:sz w:val="24"/>
      <w:szCs w:val="24"/>
      <w:bdr w:val="nil"/>
      <w:lang w:val="en-US" w:eastAsia="en-US"/>
    </w:rPr>
  </w:style>
  <w:style w:type="character" w:customStyle="1" w:styleId="NotedebasdepageCar">
    <w:name w:val="Note de bas de page Car"/>
    <w:link w:val="Notedebasdepage"/>
    <w:uiPriority w:val="99"/>
    <w:rsid w:val="00606AE2"/>
    <w:rPr>
      <w:rFonts w:ascii="Calibri" w:eastAsia="Calibri" w:hAnsi="Calibri" w:cs="Calibri"/>
      <w:color w:val="000000"/>
      <w:u w:color="000000"/>
      <w:bdr w:val="nil"/>
      <w:lang w:val="fr-FR" w:eastAsia="fr-BE"/>
    </w:rPr>
  </w:style>
  <w:style w:type="paragraph" w:styleId="En-tte">
    <w:name w:val="header"/>
    <w:basedOn w:val="Normal"/>
    <w:link w:val="En-tteCar"/>
    <w:uiPriority w:val="99"/>
    <w:unhideWhenUsed/>
    <w:rsid w:val="00606AE2"/>
    <w:pPr>
      <w:tabs>
        <w:tab w:val="center" w:pos="4536"/>
        <w:tab w:val="right" w:pos="9072"/>
      </w:tabs>
    </w:pPr>
  </w:style>
  <w:style w:type="character" w:customStyle="1" w:styleId="En-tteCar">
    <w:name w:val="En-tête Car"/>
    <w:basedOn w:val="Policepardfaut"/>
    <w:link w:val="En-tte"/>
    <w:uiPriority w:val="99"/>
    <w:rsid w:val="00606AE2"/>
    <w:rPr>
      <w:sz w:val="24"/>
      <w:szCs w:val="24"/>
      <w:bdr w:val="nil"/>
      <w:lang w:val="en-US" w:eastAsia="en-US"/>
    </w:rPr>
  </w:style>
  <w:style w:type="paragraph" w:styleId="Notedefin">
    <w:name w:val="endnote text"/>
    <w:basedOn w:val="Normal"/>
    <w:link w:val="NotedefinCar"/>
    <w:uiPriority w:val="99"/>
    <w:semiHidden/>
    <w:unhideWhenUsed/>
    <w:rsid w:val="00CF010D"/>
    <w:rPr>
      <w:sz w:val="20"/>
      <w:szCs w:val="20"/>
    </w:rPr>
  </w:style>
  <w:style w:type="character" w:customStyle="1" w:styleId="NotedefinCar">
    <w:name w:val="Note de fin Car"/>
    <w:basedOn w:val="Policepardfaut"/>
    <w:link w:val="Notedefin"/>
    <w:uiPriority w:val="99"/>
    <w:semiHidden/>
    <w:rsid w:val="00CF010D"/>
    <w:rPr>
      <w:bdr w:val="nil"/>
      <w:lang w:val="en-US" w:eastAsia="en-US"/>
    </w:rPr>
  </w:style>
  <w:style w:type="character" w:styleId="Appeldenotedefin">
    <w:name w:val="endnote reference"/>
    <w:basedOn w:val="Policepardfaut"/>
    <w:uiPriority w:val="99"/>
    <w:semiHidden/>
    <w:unhideWhenUsed/>
    <w:rsid w:val="00CF010D"/>
    <w:rPr>
      <w:vertAlign w:val="superscript"/>
    </w:rPr>
  </w:style>
  <w:style w:type="paragraph" w:styleId="Textebrut">
    <w:name w:val="Plain Text"/>
    <w:basedOn w:val="Normal"/>
    <w:link w:val="TextebrutCar"/>
    <w:uiPriority w:val="99"/>
    <w:semiHidden/>
    <w:unhideWhenUsed/>
    <w:rsid w:val="00336C2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r-BE"/>
    </w:rPr>
  </w:style>
  <w:style w:type="character" w:customStyle="1" w:styleId="TextebrutCar">
    <w:name w:val="Texte brut Car"/>
    <w:basedOn w:val="Policepardfaut"/>
    <w:link w:val="Textebrut"/>
    <w:uiPriority w:val="99"/>
    <w:semiHidden/>
    <w:rsid w:val="00336C2B"/>
    <w:rPr>
      <w:rFonts w:ascii="Calibri" w:eastAsiaTheme="minorHAnsi" w:hAnsi="Calibri" w:cstheme="minorBidi"/>
      <w:sz w:val="22"/>
      <w:szCs w:val="21"/>
      <w:lang w:val="fr-BE" w:eastAsia="en-US"/>
    </w:rPr>
  </w:style>
  <w:style w:type="paragraph" w:customStyle="1" w:styleId="ABKW">
    <w:name w:val="ABKW"/>
    <w:basedOn w:val="Normal"/>
    <w:rsid w:val="0074086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Pr>
      <w:rFonts w:ascii="Adobe Garamond Pro" w:eastAsia="Times New Roman" w:hAnsi="Adobe Garamond Pro"/>
      <w:bdr w:val="none" w:sz="0" w:space="0" w:color="auto"/>
    </w:rPr>
  </w:style>
  <w:style w:type="paragraph" w:customStyle="1" w:styleId="ABKWH">
    <w:name w:val="ABKWH"/>
    <w:basedOn w:val="Normal"/>
    <w:rsid w:val="00740867"/>
    <w:pPr>
      <w:pBdr>
        <w:top w:val="none" w:sz="0" w:space="0" w:color="auto"/>
        <w:left w:val="none" w:sz="0" w:space="0" w:color="auto"/>
        <w:bottom w:val="none" w:sz="0" w:space="0" w:color="auto"/>
        <w:right w:val="none" w:sz="0" w:space="0" w:color="auto"/>
        <w:between w:val="none" w:sz="0" w:space="0" w:color="auto"/>
        <w:bar w:val="none" w:sz="0" w:color="auto"/>
      </w:pBdr>
    </w:pPr>
    <w:rPr>
      <w:rFonts w:ascii="Adobe Garamond Pro" w:eastAsia="Times New Roman" w:hAnsi="Adobe Garamond Pro"/>
      <w:b/>
      <w:bdr w:val="none" w:sz="0" w:space="0" w:color="auto"/>
    </w:rPr>
  </w:style>
  <w:style w:type="paragraph" w:customStyle="1" w:styleId="AF">
    <w:name w:val="AF"/>
    <w:basedOn w:val="Normal"/>
    <w:rsid w:val="0074086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2"/>
      <w:bdr w:val="none" w:sz="0" w:space="0" w:color="auto"/>
    </w:rPr>
  </w:style>
  <w:style w:type="paragraph" w:customStyle="1" w:styleId="AU">
    <w:name w:val="AU"/>
    <w:basedOn w:val="Normal"/>
    <w:rsid w:val="00740867"/>
    <w:pPr>
      <w:pBdr>
        <w:top w:val="none" w:sz="0" w:space="0" w:color="auto"/>
        <w:left w:val="none" w:sz="0" w:space="0" w:color="auto"/>
        <w:bottom w:val="none" w:sz="0" w:space="0" w:color="auto"/>
        <w:right w:val="none" w:sz="0" w:space="0" w:color="auto"/>
        <w:between w:val="none" w:sz="0" w:space="0" w:color="auto"/>
        <w:bar w:val="none" w:sz="0" w:color="auto"/>
      </w:pBdr>
    </w:pPr>
    <w:rPr>
      <w:rFonts w:ascii="Adobe Garamond Pro" w:eastAsia="Times New Roman" w:hAnsi="Adobe Garamond Pro"/>
      <w:b/>
      <w:bdr w:val="none" w:sz="0" w:space="0" w:color="auto"/>
    </w:rPr>
  </w:style>
  <w:style w:type="paragraph" w:styleId="Paragraphedeliste">
    <w:name w:val="List Paragraph"/>
    <w:basedOn w:val="Normal"/>
    <w:uiPriority w:val="34"/>
    <w:qFormat/>
    <w:rsid w:val="0074086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Adobe Garamond Pro" w:eastAsia="Times New Roman" w:hAnsi="Adobe Garamond Pr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50566">
      <w:bodyDiv w:val="1"/>
      <w:marLeft w:val="0"/>
      <w:marRight w:val="0"/>
      <w:marTop w:val="0"/>
      <w:marBottom w:val="0"/>
      <w:divBdr>
        <w:top w:val="none" w:sz="0" w:space="0" w:color="auto"/>
        <w:left w:val="none" w:sz="0" w:space="0" w:color="auto"/>
        <w:bottom w:val="none" w:sz="0" w:space="0" w:color="auto"/>
        <w:right w:val="none" w:sz="0" w:space="0" w:color="auto"/>
      </w:divBdr>
    </w:div>
    <w:div w:id="735906432">
      <w:bodyDiv w:val="1"/>
      <w:marLeft w:val="0"/>
      <w:marRight w:val="0"/>
      <w:marTop w:val="0"/>
      <w:marBottom w:val="0"/>
      <w:divBdr>
        <w:top w:val="none" w:sz="0" w:space="0" w:color="auto"/>
        <w:left w:val="none" w:sz="0" w:space="0" w:color="auto"/>
        <w:bottom w:val="none" w:sz="0" w:space="0" w:color="auto"/>
        <w:right w:val="none" w:sz="0" w:space="0" w:color="auto"/>
      </w:divBdr>
    </w:div>
    <w:div w:id="1981767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scribe.com/catalogue/documents/sondage-decheance-2685400" TargetMode="Externa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A43AA-041E-462A-9F8C-37F108FD641A}">
  <ds:schemaRefs>
    <ds:schemaRef ds:uri="http://schemas.openxmlformats.org/officeDocument/2006/bibliography"/>
  </ds:schemaRefs>
</ds:datastoreItem>
</file>

<file path=customXml/itemProps2.xml><?xml version="1.0" encoding="utf-8"?>
<ds:datastoreItem xmlns:ds="http://schemas.openxmlformats.org/officeDocument/2006/customXml" ds:itemID="{9A5A652F-F427-4671-AFD4-1771F035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22</Pages>
  <Words>7734</Words>
  <Characters>42542</Characters>
  <Application>Microsoft Office Word</Application>
  <DocSecurity>0</DocSecurity>
  <Lines>354</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50176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Biard</dc:creator>
  <cp:lastModifiedBy>Benjamin Biard</cp:lastModifiedBy>
  <cp:revision>13</cp:revision>
  <cp:lastPrinted>2017-10-27T09:07:00Z</cp:lastPrinted>
  <dcterms:created xsi:type="dcterms:W3CDTF">2018-09-05T06:54:00Z</dcterms:created>
  <dcterms:modified xsi:type="dcterms:W3CDTF">2018-09-05T07:58:00Z</dcterms:modified>
</cp:coreProperties>
</file>